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546A" w:themeColor="text2"/>
  <w:body>
    <w:sdt>
      <w:sdtPr>
        <w:id w:val="-10311450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2142282" w14:textId="08222EC0" w:rsidR="00897CD0" w:rsidRDefault="00897CD0" w:rsidP="00B67DDE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0" wp14:anchorId="176D6530" wp14:editId="5ACFAF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24" name="Text Box 24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897CD0" w14:paraId="36B67DA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0CD800F" w14:textId="77777777" w:rsidR="00897CD0" w:rsidRDefault="00897CD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65D09D" wp14:editId="59DF19B6">
                                            <wp:extent cx="6858000" cy="5934075"/>
                                            <wp:effectExtent l="0" t="0" r="0" b="9525"/>
                                            <wp:docPr id="2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340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897CD0" w14:paraId="1E7E6F3A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1FECD47" w14:textId="5711D14B" w:rsidR="00897CD0" w:rsidRPr="008E7802" w:rsidRDefault="00073ED0" w:rsidP="0002140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8DC22DD5E9D4755A0E93ECCBFA6815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1405"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Project Proposal for COVID-19 Preparedness</w:t>
                                          </w:r>
                                        </w:sdtContent>
                                      </w:sdt>
                                    </w:p>
                                    <w:p w14:paraId="7715E851" w14:textId="14D2E97F" w:rsidR="00897CD0" w:rsidRDefault="00464F2C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FD4E599208541C7BBEFD4C7A037A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Transforming </w:t>
                                          </w:r>
                                          <w:r w:rsidR="000D6C1D"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Job</w:t>
                                          </w:r>
                                          <w:r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, </w:t>
                                          </w:r>
                                          <w:r w:rsidR="000D6C1D"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</w:t>
                                          </w:r>
                                          <w:r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ork and </w:t>
                                          </w:r>
                                          <w:r w:rsidR="000D6C1D"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L</w:t>
                                          </w:r>
                                          <w:r w:rsidRPr="008E7802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ife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97CD0" w14:paraId="7726513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772"/>
                                        <w:gridCol w:w="2431"/>
                                        <w:gridCol w:w="3602"/>
                                      </w:tblGrid>
                                      <w:tr w:rsidR="00897CD0" w14:paraId="00F265CD" w14:textId="77777777" w:rsidTr="00F26996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770" w:type="dxa"/>
                                            <w:vAlign w:val="center"/>
                                          </w:tcPr>
                                          <w:p w14:paraId="737DCB06" w14:textId="3C4BC4E1" w:rsidR="00897CD0" w:rsidRPr="00E63072" w:rsidRDefault="00073ED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18E8D8F32724A3B8C0CA675DD161558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9E2C6C" w:rsidRPr="00E6307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  <w:t>Sustainable Research and Consultancy Limited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430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140734C2B454067A6AB175D3706BB5D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11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BE2A5E8" w14:textId="126DE418" w:rsidR="00897CD0" w:rsidRPr="00E63072" w:rsidRDefault="0002140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6307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  <w:t>11/12/20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8482372FCF04DEF99F2377A758D49AA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600" w:type="dxa"/>
                                                <w:vAlign w:val="center"/>
                                              </w:tcPr>
                                              <w:p w14:paraId="01039186" w14:textId="76AE490E" w:rsidR="00897CD0" w:rsidRPr="00E63072" w:rsidRDefault="00E63072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63072">
                                                  <w:rPr>
                                                    <w:rFonts w:ascii="Times New Roman" w:hAnsi="Times New Roman" w:cs="Times New Roman"/>
                                                    <w:color w:val="FFFFFF" w:themeColor="background1"/>
                                                  </w:rPr>
                                                  <w:t>Bangladesh Tanners Association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380BB7" w14:textId="77777777" w:rsidR="00897CD0" w:rsidRDefault="00897CD0"/>
                                  </w:tc>
                                </w:tr>
                              </w:tbl>
                              <w:p w14:paraId="1405B113" w14:textId="77777777" w:rsidR="00897CD0" w:rsidRDefault="00897C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D65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alt="Cover page layout" style="position:absolute;margin-left:0;margin-top:0;width:540pt;height:10in;z-index:-251637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15hAIAAG8FAAAOAAAAZHJzL2Uyb0RvYy54bWysVFtP2zAUfp+0/2D5fSRlgFhFiroipkkI&#10;0GDi2XXsNprj49luk+7X77PTFMT2wrQX5+TcL985F5d9a9hW+dCQrfjkqORMWUl1Y1cV//54/eGc&#10;sxCFrYUhqyq+U4Ffzt6/u+jcVB3TmkytPIMTG6adq/g6RjctiiDXqhXhiJyyEGryrYj49aui9qKD&#10;99YUx2V5VnTka+dJqhDAvRqEfJb9a61kvNM6qMhMxZFbzK/P7zK9xexCTFdeuHUj92mIf8iiFY1F&#10;0IOrKxEF2/jmD1dtIz0F0vFIUluQ1o1UuQZUMylfVfOwFk7lWtCc4A5tCv/Prbzd3nvW1BU/PuHM&#10;ihYzelR9ZJ+pZ4lVqyDRrwVhyMyJlWJG7GgTU+c6F6Zw8ODgIvawAAJGfgAzNaTXvk1flMogxwx2&#10;h76nOBLMs/PT87KESEL2aXJykn7gv3g2dz7EL4paloiKeww291tsb0IcVEeVFM3SdWNMHq6xrEOI&#10;j6dlNjhI4NzYpKsyTPZuUklD6pmKO6OSjrHflEabcgWJkQGqFsazrQC0hJTKxlx89gvtpKWRxFsM&#10;9/rPWb3FeKhjjEw2HozbxpLP1b9Ku/4xpqwHffT8Rd2JjP2y3496SfUOk/Y0bFFw8rrBNG5EiPfC&#10;Y20wQaAk3uHRhtD1BJpEcbYm/+tv/KQPNEPKWYc1rHj4uRFecWa+WuA87exI+JFYjoTdtAtC+yc4&#10;Mk5mEgY+mpHUntonXIh5igKRsBKxKh5HchGHY4ALI9V8npWwmU7EG/vgZHKdppGw9dg/Ce/2AIzA&#10;7i2NCyqmr3A46CZLS/NNJN1kkKaGDl3cNxpbnWG+v0DpbLz8z1rPd3L2GwAA//8DAFBLAwQUAAYA&#10;CAAAACEAdPtmktoAAAAHAQAADwAAAGRycy9kb3ducmV2LnhtbEyPS0/DMBCE70j8B2uRuFG7qEJV&#10;iFMhHjdeLSDBzYmXJMJeR7aThn/PlgtcVjOa1ey35Wb2TkwYUx9Iw3KhQCA1wfbUanh9uTtbg0jZ&#10;kDUuEGr4xgSb6vioNIUNe9ritMut4BJKhdHQ5TwUUqamQ2/SIgxInH2G6E1mG1tpo9lzuXfyXKkL&#10;6U1PfKEzA1532HztRq/Bvad4X6v8Md20D/n5SY5vt8tHrU9P5qtLEBnn/LcMB3xGh4qZ6jCSTcJp&#10;4Efy7zxkaq3Y16xWK1ayKuV//uoHAAD//wMAUEsBAi0AFAAGAAgAAAAhALaDOJL+AAAA4QEAABMA&#10;AAAAAAAAAAAAAAAAAAAAAFtDb250ZW50X1R5cGVzXS54bWxQSwECLQAUAAYACAAAACEAOP0h/9YA&#10;AACUAQAACwAAAAAAAAAAAAAAAAAvAQAAX3JlbHMvLnJlbHNQSwECLQAUAAYACAAAACEA1TedeYQC&#10;AABvBQAADgAAAAAAAAAAAAAAAAAuAgAAZHJzL2Uyb0RvYy54bWxQSwECLQAUAAYACAAAACEAdPtm&#10;ktoAAAAHAQAADwAAAAAAAAAAAAAAAADeBAAAZHJzL2Rvd25yZXYueG1sUEsFBgAAAAAEAAQA8wAA&#10;AOU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897CD0" w14:paraId="36B67DA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0CD800F" w14:textId="77777777" w:rsidR="00897CD0" w:rsidRDefault="00897CD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65D09D" wp14:editId="59DF19B6">
                                      <wp:extent cx="6858000" cy="5934075"/>
                                      <wp:effectExtent l="0" t="0" r="0" b="9525"/>
                                      <wp:docPr id="2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34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897CD0" w14:paraId="1E7E6F3A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1FECD47" w14:textId="5711D14B" w:rsidR="00897CD0" w:rsidRPr="008E7802" w:rsidRDefault="00073ED0" w:rsidP="0002140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8DC22DD5E9D4755A0E93ECCBFA6815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1405"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Project Proposal for COVID-19 Preparedness</w:t>
                                    </w:r>
                                  </w:sdtContent>
                                </w:sdt>
                              </w:p>
                              <w:p w14:paraId="7715E851" w14:textId="14D2E97F" w:rsidR="00897CD0" w:rsidRDefault="00464F2C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FD4E599208541C7BBEFD4C7A037A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Transforming </w:t>
                                    </w:r>
                                    <w:r w:rsidR="000D6C1D"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Job</w:t>
                                    </w:r>
                                    <w:r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r w:rsidR="000D6C1D"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</w:t>
                                    </w:r>
                                    <w:r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ork and </w:t>
                                    </w:r>
                                    <w:r w:rsidR="000D6C1D"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L</w:t>
                                    </w:r>
                                    <w:r w:rsidRPr="008E7802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ife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97CD0" w14:paraId="77265131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772"/>
                                  <w:gridCol w:w="2431"/>
                                  <w:gridCol w:w="3602"/>
                                </w:tblGrid>
                                <w:tr w:rsidR="00897CD0" w14:paraId="00F265CD" w14:textId="77777777" w:rsidTr="00F269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770" w:type="dxa"/>
                                      <w:vAlign w:val="center"/>
                                    </w:tcPr>
                                    <w:p w14:paraId="737DCB06" w14:textId="3C4BC4E1" w:rsidR="00897CD0" w:rsidRPr="00E63072" w:rsidRDefault="00073ED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18E8D8F32724A3B8C0CA675DD16155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E2C6C" w:rsidRPr="00E6307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t>Sustainable Research and Consultancy Limited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0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140734C2B454067A6AB175D3706BB5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11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BE2A5E8" w14:textId="126DE418" w:rsidR="00897CD0" w:rsidRPr="00E63072" w:rsidRDefault="0002140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</w:pPr>
                                          <w:r w:rsidRPr="00E6307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t>11/12/20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8482372FCF04DEF99F2377A758D49A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600" w:type="dxa"/>
                                          <w:vAlign w:val="center"/>
                                        </w:tcPr>
                                        <w:p w14:paraId="01039186" w14:textId="76AE490E" w:rsidR="00897CD0" w:rsidRPr="00E63072" w:rsidRDefault="00E63072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</w:pPr>
                                          <w:r w:rsidRPr="00E6307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</w:rPr>
                                            <w:t>Bangladesh Tanners Association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380BB7" w14:textId="77777777" w:rsidR="00897CD0" w:rsidRDefault="00897CD0"/>
                            </w:tc>
                          </w:tr>
                        </w:tbl>
                        <w:p w14:paraId="1405B113" w14:textId="77777777" w:rsidR="00897CD0" w:rsidRDefault="00897CD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897CD0" w:rsidSect="00B67D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BCED7" w14:textId="77777777" w:rsidR="00073ED0" w:rsidRDefault="00073ED0" w:rsidP="00AE78F9">
      <w:pPr>
        <w:spacing w:after="0" w:line="240" w:lineRule="auto"/>
      </w:pPr>
      <w:r>
        <w:separator/>
      </w:r>
    </w:p>
  </w:endnote>
  <w:endnote w:type="continuationSeparator" w:id="0">
    <w:p w14:paraId="23C793BA" w14:textId="77777777" w:rsidR="00073ED0" w:rsidRDefault="00073ED0" w:rsidP="00AE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2F3E5" w14:textId="77777777" w:rsidR="00073ED0" w:rsidRDefault="00073ED0" w:rsidP="00AE78F9">
      <w:pPr>
        <w:spacing w:after="0" w:line="240" w:lineRule="auto"/>
      </w:pPr>
      <w:r>
        <w:separator/>
      </w:r>
    </w:p>
  </w:footnote>
  <w:footnote w:type="continuationSeparator" w:id="0">
    <w:p w14:paraId="6D0550A6" w14:textId="77777777" w:rsidR="00073ED0" w:rsidRDefault="00073ED0" w:rsidP="00AE7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AE75"/>
      </v:shape>
    </w:pict>
  </w:numPicBullet>
  <w:abstractNum w:abstractNumId="0" w15:restartNumberingAfterBreak="0">
    <w:nsid w:val="04F728B2"/>
    <w:multiLevelType w:val="hybridMultilevel"/>
    <w:tmpl w:val="E07C8A6C"/>
    <w:lvl w:ilvl="0" w:tplc="DD5825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16B"/>
    <w:multiLevelType w:val="hybridMultilevel"/>
    <w:tmpl w:val="794AA042"/>
    <w:lvl w:ilvl="0" w:tplc="8B42E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736E"/>
    <w:multiLevelType w:val="hybridMultilevel"/>
    <w:tmpl w:val="9A6CAB0A"/>
    <w:lvl w:ilvl="0" w:tplc="4AB096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D6714"/>
    <w:multiLevelType w:val="hybridMultilevel"/>
    <w:tmpl w:val="0722245E"/>
    <w:lvl w:ilvl="0" w:tplc="B7605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B6F5C"/>
    <w:multiLevelType w:val="hybridMultilevel"/>
    <w:tmpl w:val="6E9E1788"/>
    <w:lvl w:ilvl="0" w:tplc="3184F4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32153"/>
    <w:multiLevelType w:val="hybridMultilevel"/>
    <w:tmpl w:val="8580E94C"/>
    <w:lvl w:ilvl="0" w:tplc="8E5CF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67A"/>
    <w:multiLevelType w:val="hybridMultilevel"/>
    <w:tmpl w:val="1A360890"/>
    <w:lvl w:ilvl="0" w:tplc="D5304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5DEA"/>
    <w:multiLevelType w:val="hybridMultilevel"/>
    <w:tmpl w:val="BDBC7E3E"/>
    <w:lvl w:ilvl="0" w:tplc="8D9883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53805"/>
    <w:multiLevelType w:val="hybridMultilevel"/>
    <w:tmpl w:val="4ED25276"/>
    <w:lvl w:ilvl="0" w:tplc="D56AD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225D4"/>
    <w:multiLevelType w:val="hybridMultilevel"/>
    <w:tmpl w:val="D690DAA6"/>
    <w:lvl w:ilvl="0" w:tplc="D33C3D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30922"/>
    <w:multiLevelType w:val="hybridMultilevel"/>
    <w:tmpl w:val="2EF85096"/>
    <w:lvl w:ilvl="0" w:tplc="0D969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0623"/>
    <w:multiLevelType w:val="hybridMultilevel"/>
    <w:tmpl w:val="247C366A"/>
    <w:lvl w:ilvl="0" w:tplc="00D2DA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6206"/>
    <w:multiLevelType w:val="hybridMultilevel"/>
    <w:tmpl w:val="B7801B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F1A60"/>
    <w:multiLevelType w:val="hybridMultilevel"/>
    <w:tmpl w:val="BF28E76E"/>
    <w:lvl w:ilvl="0" w:tplc="F1AA9E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72209"/>
    <w:multiLevelType w:val="hybridMultilevel"/>
    <w:tmpl w:val="924252EC"/>
    <w:lvl w:ilvl="0" w:tplc="C0CCC7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84D68"/>
    <w:multiLevelType w:val="hybridMultilevel"/>
    <w:tmpl w:val="3C34F060"/>
    <w:lvl w:ilvl="0" w:tplc="5426C7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F1889"/>
    <w:multiLevelType w:val="hybridMultilevel"/>
    <w:tmpl w:val="00306DBE"/>
    <w:lvl w:ilvl="0" w:tplc="801AEB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A4253"/>
    <w:multiLevelType w:val="hybridMultilevel"/>
    <w:tmpl w:val="00BC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0628A"/>
    <w:multiLevelType w:val="hybridMultilevel"/>
    <w:tmpl w:val="0D44638E"/>
    <w:lvl w:ilvl="0" w:tplc="CA4C3D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B12D6"/>
    <w:multiLevelType w:val="hybridMultilevel"/>
    <w:tmpl w:val="46105410"/>
    <w:lvl w:ilvl="0" w:tplc="585658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05571"/>
    <w:multiLevelType w:val="hybridMultilevel"/>
    <w:tmpl w:val="3B8E4424"/>
    <w:lvl w:ilvl="0" w:tplc="706075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01E34"/>
    <w:multiLevelType w:val="hybridMultilevel"/>
    <w:tmpl w:val="894C8992"/>
    <w:lvl w:ilvl="0" w:tplc="4F361A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21"/>
  </w:num>
  <w:num w:numId="10">
    <w:abstractNumId w:val="19"/>
  </w:num>
  <w:num w:numId="11">
    <w:abstractNumId w:val="16"/>
  </w:num>
  <w:num w:numId="12">
    <w:abstractNumId w:val="3"/>
  </w:num>
  <w:num w:numId="13">
    <w:abstractNumId w:val="9"/>
  </w:num>
  <w:num w:numId="14">
    <w:abstractNumId w:val="20"/>
  </w:num>
  <w:num w:numId="15">
    <w:abstractNumId w:val="13"/>
  </w:num>
  <w:num w:numId="16">
    <w:abstractNumId w:val="14"/>
  </w:num>
  <w:num w:numId="17">
    <w:abstractNumId w:val="5"/>
  </w:num>
  <w:num w:numId="18">
    <w:abstractNumId w:val="8"/>
  </w:num>
  <w:num w:numId="19">
    <w:abstractNumId w:val="15"/>
  </w:num>
  <w:num w:numId="20">
    <w:abstractNumId w:val="7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70"/>
    <w:rsid w:val="000001C7"/>
    <w:rsid w:val="00014BB5"/>
    <w:rsid w:val="00015F40"/>
    <w:rsid w:val="00016EE9"/>
    <w:rsid w:val="00021405"/>
    <w:rsid w:val="00031014"/>
    <w:rsid w:val="00040B53"/>
    <w:rsid w:val="00046468"/>
    <w:rsid w:val="00050A30"/>
    <w:rsid w:val="00062FA8"/>
    <w:rsid w:val="00073ED0"/>
    <w:rsid w:val="00082EAB"/>
    <w:rsid w:val="000A0093"/>
    <w:rsid w:val="000A162B"/>
    <w:rsid w:val="000C037B"/>
    <w:rsid w:val="000C56AE"/>
    <w:rsid w:val="000C7DC8"/>
    <w:rsid w:val="000D46C3"/>
    <w:rsid w:val="000D5896"/>
    <w:rsid w:val="000D6C1D"/>
    <w:rsid w:val="000E6AF3"/>
    <w:rsid w:val="000E6E6F"/>
    <w:rsid w:val="000E6EF4"/>
    <w:rsid w:val="000F3355"/>
    <w:rsid w:val="00105668"/>
    <w:rsid w:val="00111C24"/>
    <w:rsid w:val="001122E4"/>
    <w:rsid w:val="00117290"/>
    <w:rsid w:val="001215DE"/>
    <w:rsid w:val="00126F91"/>
    <w:rsid w:val="001303AF"/>
    <w:rsid w:val="00134C20"/>
    <w:rsid w:val="00135E5E"/>
    <w:rsid w:val="00153053"/>
    <w:rsid w:val="00154842"/>
    <w:rsid w:val="001614CC"/>
    <w:rsid w:val="00167A14"/>
    <w:rsid w:val="00175736"/>
    <w:rsid w:val="00177FAC"/>
    <w:rsid w:val="0018040E"/>
    <w:rsid w:val="00187D26"/>
    <w:rsid w:val="00191A0E"/>
    <w:rsid w:val="001946F6"/>
    <w:rsid w:val="001973D6"/>
    <w:rsid w:val="0019749C"/>
    <w:rsid w:val="001A0DFA"/>
    <w:rsid w:val="001A78EF"/>
    <w:rsid w:val="001B0C0C"/>
    <w:rsid w:val="001C1AC5"/>
    <w:rsid w:val="001C5046"/>
    <w:rsid w:val="001D12F2"/>
    <w:rsid w:val="00201AEF"/>
    <w:rsid w:val="00204637"/>
    <w:rsid w:val="0021048A"/>
    <w:rsid w:val="00212340"/>
    <w:rsid w:val="002159EF"/>
    <w:rsid w:val="00241E01"/>
    <w:rsid w:val="00247D6F"/>
    <w:rsid w:val="00254D78"/>
    <w:rsid w:val="00261D82"/>
    <w:rsid w:val="0029307B"/>
    <w:rsid w:val="002B5142"/>
    <w:rsid w:val="002B74BF"/>
    <w:rsid w:val="002C0886"/>
    <w:rsid w:val="002D3AD9"/>
    <w:rsid w:val="002F20FE"/>
    <w:rsid w:val="00305415"/>
    <w:rsid w:val="00306416"/>
    <w:rsid w:val="003143D2"/>
    <w:rsid w:val="00315FEC"/>
    <w:rsid w:val="00320F6D"/>
    <w:rsid w:val="00332485"/>
    <w:rsid w:val="003445D4"/>
    <w:rsid w:val="00344BFE"/>
    <w:rsid w:val="00352A99"/>
    <w:rsid w:val="00354496"/>
    <w:rsid w:val="003642D1"/>
    <w:rsid w:val="00371E61"/>
    <w:rsid w:val="003815E5"/>
    <w:rsid w:val="003944BC"/>
    <w:rsid w:val="00396135"/>
    <w:rsid w:val="003A7BEB"/>
    <w:rsid w:val="003C2147"/>
    <w:rsid w:val="003D5EE6"/>
    <w:rsid w:val="003D781D"/>
    <w:rsid w:val="003E478F"/>
    <w:rsid w:val="003F01C2"/>
    <w:rsid w:val="003F625E"/>
    <w:rsid w:val="00400992"/>
    <w:rsid w:val="00407F55"/>
    <w:rsid w:val="0041249D"/>
    <w:rsid w:val="00412A47"/>
    <w:rsid w:val="00414F51"/>
    <w:rsid w:val="00415F63"/>
    <w:rsid w:val="004274B9"/>
    <w:rsid w:val="00431F11"/>
    <w:rsid w:val="004635A6"/>
    <w:rsid w:val="00464F2C"/>
    <w:rsid w:val="004762EA"/>
    <w:rsid w:val="004824F8"/>
    <w:rsid w:val="00484CD5"/>
    <w:rsid w:val="004A3968"/>
    <w:rsid w:val="004B34B1"/>
    <w:rsid w:val="004C3F1A"/>
    <w:rsid w:val="004C4631"/>
    <w:rsid w:val="004E0904"/>
    <w:rsid w:val="004E3440"/>
    <w:rsid w:val="004E42FB"/>
    <w:rsid w:val="004E4C8C"/>
    <w:rsid w:val="00515AA7"/>
    <w:rsid w:val="005235F6"/>
    <w:rsid w:val="00532AAD"/>
    <w:rsid w:val="005442C0"/>
    <w:rsid w:val="005447CD"/>
    <w:rsid w:val="005449D2"/>
    <w:rsid w:val="00551E06"/>
    <w:rsid w:val="00584D2D"/>
    <w:rsid w:val="005917C5"/>
    <w:rsid w:val="00594C02"/>
    <w:rsid w:val="005B7D85"/>
    <w:rsid w:val="005C1FD9"/>
    <w:rsid w:val="005D0659"/>
    <w:rsid w:val="005D444B"/>
    <w:rsid w:val="005E14E9"/>
    <w:rsid w:val="005E25BC"/>
    <w:rsid w:val="005E7D85"/>
    <w:rsid w:val="005F04B5"/>
    <w:rsid w:val="005F5DFE"/>
    <w:rsid w:val="005F635C"/>
    <w:rsid w:val="005F6A14"/>
    <w:rsid w:val="006071A1"/>
    <w:rsid w:val="00620C49"/>
    <w:rsid w:val="00624932"/>
    <w:rsid w:val="006330FC"/>
    <w:rsid w:val="006343FD"/>
    <w:rsid w:val="00642837"/>
    <w:rsid w:val="00643E99"/>
    <w:rsid w:val="00650CD0"/>
    <w:rsid w:val="006550FE"/>
    <w:rsid w:val="00663D0D"/>
    <w:rsid w:val="006807D2"/>
    <w:rsid w:val="006832F2"/>
    <w:rsid w:val="00685794"/>
    <w:rsid w:val="00686AD6"/>
    <w:rsid w:val="006905C0"/>
    <w:rsid w:val="00692633"/>
    <w:rsid w:val="006932CB"/>
    <w:rsid w:val="00694D1D"/>
    <w:rsid w:val="006B4E70"/>
    <w:rsid w:val="006B7F1C"/>
    <w:rsid w:val="006C3ADB"/>
    <w:rsid w:val="006C47FC"/>
    <w:rsid w:val="006C48CD"/>
    <w:rsid w:val="006D13BA"/>
    <w:rsid w:val="006D1734"/>
    <w:rsid w:val="006D63B1"/>
    <w:rsid w:val="006D7AFE"/>
    <w:rsid w:val="006F28B4"/>
    <w:rsid w:val="006F36FC"/>
    <w:rsid w:val="00712F20"/>
    <w:rsid w:val="00714EA0"/>
    <w:rsid w:val="0071563F"/>
    <w:rsid w:val="007253C0"/>
    <w:rsid w:val="0074422A"/>
    <w:rsid w:val="007525FF"/>
    <w:rsid w:val="0077387A"/>
    <w:rsid w:val="00783644"/>
    <w:rsid w:val="00791404"/>
    <w:rsid w:val="00796C58"/>
    <w:rsid w:val="007A698B"/>
    <w:rsid w:val="007C0F2D"/>
    <w:rsid w:val="007C18F0"/>
    <w:rsid w:val="007D00A2"/>
    <w:rsid w:val="007D3D31"/>
    <w:rsid w:val="007D6F62"/>
    <w:rsid w:val="007D7D59"/>
    <w:rsid w:val="007E5616"/>
    <w:rsid w:val="007F16A4"/>
    <w:rsid w:val="007F3CCF"/>
    <w:rsid w:val="007F4A5D"/>
    <w:rsid w:val="007F4F22"/>
    <w:rsid w:val="007F5976"/>
    <w:rsid w:val="00800456"/>
    <w:rsid w:val="00805D47"/>
    <w:rsid w:val="0080672A"/>
    <w:rsid w:val="00817820"/>
    <w:rsid w:val="0082213D"/>
    <w:rsid w:val="0082238D"/>
    <w:rsid w:val="00831427"/>
    <w:rsid w:val="00832D3A"/>
    <w:rsid w:val="0085294A"/>
    <w:rsid w:val="008534BE"/>
    <w:rsid w:val="00867CED"/>
    <w:rsid w:val="00881FAF"/>
    <w:rsid w:val="00882913"/>
    <w:rsid w:val="00890CBC"/>
    <w:rsid w:val="0089393D"/>
    <w:rsid w:val="00896630"/>
    <w:rsid w:val="00897CD0"/>
    <w:rsid w:val="008B7114"/>
    <w:rsid w:val="008E6CE9"/>
    <w:rsid w:val="008E7802"/>
    <w:rsid w:val="008F0487"/>
    <w:rsid w:val="008F6D71"/>
    <w:rsid w:val="00901167"/>
    <w:rsid w:val="009037BE"/>
    <w:rsid w:val="00906B22"/>
    <w:rsid w:val="00923FC2"/>
    <w:rsid w:val="009315AF"/>
    <w:rsid w:val="009505AD"/>
    <w:rsid w:val="009706EA"/>
    <w:rsid w:val="00982ED5"/>
    <w:rsid w:val="00984D5D"/>
    <w:rsid w:val="009A0516"/>
    <w:rsid w:val="009A11C2"/>
    <w:rsid w:val="009A1E5E"/>
    <w:rsid w:val="009B0C2A"/>
    <w:rsid w:val="009C253B"/>
    <w:rsid w:val="009C3CA6"/>
    <w:rsid w:val="009C5588"/>
    <w:rsid w:val="009C5846"/>
    <w:rsid w:val="009E025A"/>
    <w:rsid w:val="009E09E4"/>
    <w:rsid w:val="009E2C6C"/>
    <w:rsid w:val="009E4D02"/>
    <w:rsid w:val="009E7AF1"/>
    <w:rsid w:val="009F77C5"/>
    <w:rsid w:val="00A04CB5"/>
    <w:rsid w:val="00A11A63"/>
    <w:rsid w:val="00A13452"/>
    <w:rsid w:val="00A23B68"/>
    <w:rsid w:val="00A26840"/>
    <w:rsid w:val="00A433C9"/>
    <w:rsid w:val="00A50B07"/>
    <w:rsid w:val="00A725AA"/>
    <w:rsid w:val="00A72B40"/>
    <w:rsid w:val="00A74BCB"/>
    <w:rsid w:val="00A75552"/>
    <w:rsid w:val="00A83A3D"/>
    <w:rsid w:val="00AA0C75"/>
    <w:rsid w:val="00AA5144"/>
    <w:rsid w:val="00AE78F9"/>
    <w:rsid w:val="00B02BB1"/>
    <w:rsid w:val="00B04B97"/>
    <w:rsid w:val="00B125EE"/>
    <w:rsid w:val="00B22C9E"/>
    <w:rsid w:val="00B305B7"/>
    <w:rsid w:val="00B378D6"/>
    <w:rsid w:val="00B4116E"/>
    <w:rsid w:val="00B41B8B"/>
    <w:rsid w:val="00B46728"/>
    <w:rsid w:val="00B623E7"/>
    <w:rsid w:val="00B65C2A"/>
    <w:rsid w:val="00B67DDE"/>
    <w:rsid w:val="00B77942"/>
    <w:rsid w:val="00B850BC"/>
    <w:rsid w:val="00B875EF"/>
    <w:rsid w:val="00B94A25"/>
    <w:rsid w:val="00BB0C2D"/>
    <w:rsid w:val="00BB244E"/>
    <w:rsid w:val="00BB2CE0"/>
    <w:rsid w:val="00BB49EF"/>
    <w:rsid w:val="00BB5D09"/>
    <w:rsid w:val="00BC3F72"/>
    <w:rsid w:val="00BD2B73"/>
    <w:rsid w:val="00BE232B"/>
    <w:rsid w:val="00BF1331"/>
    <w:rsid w:val="00BF3F27"/>
    <w:rsid w:val="00BF6AE2"/>
    <w:rsid w:val="00C1164C"/>
    <w:rsid w:val="00C14D1C"/>
    <w:rsid w:val="00C207CD"/>
    <w:rsid w:val="00C214F5"/>
    <w:rsid w:val="00C22B4C"/>
    <w:rsid w:val="00C24464"/>
    <w:rsid w:val="00C33115"/>
    <w:rsid w:val="00C45708"/>
    <w:rsid w:val="00C461FA"/>
    <w:rsid w:val="00C57243"/>
    <w:rsid w:val="00C7113E"/>
    <w:rsid w:val="00C72B40"/>
    <w:rsid w:val="00C9351F"/>
    <w:rsid w:val="00CA122E"/>
    <w:rsid w:val="00CA16D8"/>
    <w:rsid w:val="00CA5C48"/>
    <w:rsid w:val="00CA7C36"/>
    <w:rsid w:val="00CC6E71"/>
    <w:rsid w:val="00CC7010"/>
    <w:rsid w:val="00CE2A9D"/>
    <w:rsid w:val="00CE7B98"/>
    <w:rsid w:val="00CF042C"/>
    <w:rsid w:val="00CF090D"/>
    <w:rsid w:val="00CF52BB"/>
    <w:rsid w:val="00D27674"/>
    <w:rsid w:val="00D31F74"/>
    <w:rsid w:val="00D40C02"/>
    <w:rsid w:val="00D46F40"/>
    <w:rsid w:val="00D527B6"/>
    <w:rsid w:val="00D71DA8"/>
    <w:rsid w:val="00D73EF1"/>
    <w:rsid w:val="00D82521"/>
    <w:rsid w:val="00D90DD0"/>
    <w:rsid w:val="00DA2134"/>
    <w:rsid w:val="00DA5050"/>
    <w:rsid w:val="00DB4BCE"/>
    <w:rsid w:val="00DD5554"/>
    <w:rsid w:val="00DD710B"/>
    <w:rsid w:val="00DF22CC"/>
    <w:rsid w:val="00DF709A"/>
    <w:rsid w:val="00DF79B2"/>
    <w:rsid w:val="00E000D4"/>
    <w:rsid w:val="00E15BF7"/>
    <w:rsid w:val="00E24747"/>
    <w:rsid w:val="00E32599"/>
    <w:rsid w:val="00E36431"/>
    <w:rsid w:val="00E36E27"/>
    <w:rsid w:val="00E4092E"/>
    <w:rsid w:val="00E410AC"/>
    <w:rsid w:val="00E5115F"/>
    <w:rsid w:val="00E551E3"/>
    <w:rsid w:val="00E612B9"/>
    <w:rsid w:val="00E63072"/>
    <w:rsid w:val="00E63D90"/>
    <w:rsid w:val="00E64D9D"/>
    <w:rsid w:val="00E86A0D"/>
    <w:rsid w:val="00EB1884"/>
    <w:rsid w:val="00EB7771"/>
    <w:rsid w:val="00EC06E9"/>
    <w:rsid w:val="00EC07C2"/>
    <w:rsid w:val="00EC0F93"/>
    <w:rsid w:val="00EC27DB"/>
    <w:rsid w:val="00ED53B1"/>
    <w:rsid w:val="00EE04BF"/>
    <w:rsid w:val="00EE6B33"/>
    <w:rsid w:val="00EF0575"/>
    <w:rsid w:val="00EF1617"/>
    <w:rsid w:val="00EF1BD4"/>
    <w:rsid w:val="00F01FE7"/>
    <w:rsid w:val="00F032C3"/>
    <w:rsid w:val="00F04AA0"/>
    <w:rsid w:val="00F11072"/>
    <w:rsid w:val="00F12D7F"/>
    <w:rsid w:val="00F14813"/>
    <w:rsid w:val="00F210EE"/>
    <w:rsid w:val="00F22461"/>
    <w:rsid w:val="00F26996"/>
    <w:rsid w:val="00F30C92"/>
    <w:rsid w:val="00F3658A"/>
    <w:rsid w:val="00F75244"/>
    <w:rsid w:val="00F76520"/>
    <w:rsid w:val="00F913B4"/>
    <w:rsid w:val="00F91891"/>
    <w:rsid w:val="00FA498E"/>
    <w:rsid w:val="00FA5B8C"/>
    <w:rsid w:val="00FB4700"/>
    <w:rsid w:val="00FB661E"/>
    <w:rsid w:val="00FC0B3D"/>
    <w:rsid w:val="00FC611E"/>
    <w:rsid w:val="00FD188B"/>
    <w:rsid w:val="00FD4D37"/>
    <w:rsid w:val="00FE382C"/>
    <w:rsid w:val="00FE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B213"/>
  <w15:chartTrackingRefBased/>
  <w15:docId w15:val="{D2CB0232-6787-47F3-9F20-0D123A7B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78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8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78F9"/>
    <w:rPr>
      <w:vertAlign w:val="superscript"/>
    </w:rPr>
  </w:style>
  <w:style w:type="paragraph" w:styleId="NoSpacing">
    <w:name w:val="No Spacing"/>
    <w:uiPriority w:val="1"/>
    <w:qFormat/>
    <w:rsid w:val="00897CD0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DC22DD5E9D4755A0E93ECCBFA6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06A69-4A19-4F88-A017-7DCCF6F88A96}"/>
      </w:docPartPr>
      <w:docPartBody>
        <w:p w:rsidR="00A910D3" w:rsidRDefault="00A82B6A" w:rsidP="00A82B6A">
          <w:pPr>
            <w:pStyle w:val="98DC22DD5E9D4755A0E93ECCBFA6815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FD4E599208541C7BBEFD4C7A03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BD29-D4FE-4415-BBD6-27A187AD83D5}"/>
      </w:docPartPr>
      <w:docPartBody>
        <w:p w:rsidR="00A910D3" w:rsidRDefault="00A82B6A" w:rsidP="00A82B6A">
          <w:pPr>
            <w:pStyle w:val="1FD4E599208541C7BBEFD4C7A037A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18E8D8F32724A3B8C0CA675DD161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63C0D-D30E-4303-BBDD-8BDFA407C397}"/>
      </w:docPartPr>
      <w:docPartBody>
        <w:p w:rsidR="00A910D3" w:rsidRDefault="00A82B6A" w:rsidP="00A82B6A">
          <w:pPr>
            <w:pStyle w:val="518E8D8F32724A3B8C0CA675DD161558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140734C2B454067A6AB175D3706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83AF-8D2C-4401-A4BF-33D5B7A4894D}"/>
      </w:docPartPr>
      <w:docPartBody>
        <w:p w:rsidR="00A910D3" w:rsidRDefault="00A82B6A" w:rsidP="00A82B6A">
          <w:pPr>
            <w:pStyle w:val="F140734C2B454067A6AB175D3706BB5D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A8482372FCF04DEF99F2377A758D4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FC235-4677-448C-96E6-4031952F5483}"/>
      </w:docPartPr>
      <w:docPartBody>
        <w:p w:rsidR="00A910D3" w:rsidRDefault="00A82B6A" w:rsidP="00A82B6A">
          <w:pPr>
            <w:pStyle w:val="A8482372FCF04DEF99F2377A758D49A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6A"/>
    <w:rsid w:val="00A82B6A"/>
    <w:rsid w:val="00A910D3"/>
    <w:rsid w:val="00F066D0"/>
    <w:rsid w:val="00F0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C22DD5E9D4755A0E93ECCBFA68156">
    <w:name w:val="98DC22DD5E9D4755A0E93ECCBFA68156"/>
    <w:rsid w:val="00A82B6A"/>
  </w:style>
  <w:style w:type="paragraph" w:customStyle="1" w:styleId="1FD4E599208541C7BBEFD4C7A037AE07">
    <w:name w:val="1FD4E599208541C7BBEFD4C7A037AE07"/>
    <w:rsid w:val="00A82B6A"/>
  </w:style>
  <w:style w:type="paragraph" w:customStyle="1" w:styleId="518E8D8F32724A3B8C0CA675DD161558">
    <w:name w:val="518E8D8F32724A3B8C0CA675DD161558"/>
    <w:rsid w:val="00A82B6A"/>
  </w:style>
  <w:style w:type="paragraph" w:customStyle="1" w:styleId="F140734C2B454067A6AB175D3706BB5D">
    <w:name w:val="F140734C2B454067A6AB175D3706BB5D"/>
    <w:rsid w:val="00A82B6A"/>
  </w:style>
  <w:style w:type="paragraph" w:customStyle="1" w:styleId="A8482372FCF04DEF99F2377A758D49AA">
    <w:name w:val="A8482372FCF04DEF99F2377A758D49AA"/>
    <w:rsid w:val="00A82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9FF56-3F41-4C28-921F-21592D99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Transforming Job, Work and Life</dc:subject>
  <dc:creator>Jubayer</dc:creator>
  <cp:keywords/>
  <dc:description/>
  <cp:lastModifiedBy>Jubayer</cp:lastModifiedBy>
  <cp:revision>6</cp:revision>
  <dcterms:created xsi:type="dcterms:W3CDTF">2020-11-12T10:43:00Z</dcterms:created>
  <dcterms:modified xsi:type="dcterms:W3CDTF">2020-11-12T11:01:00Z</dcterms:modified>
  <cp:category>Bangladesh Tanners Association</cp:category>
</cp:coreProperties>
</file>