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127C" w14:textId="77777777" w:rsidR="00D83FC1" w:rsidRPr="008B78EB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Source: </w:t>
      </w:r>
      <w:r>
        <w:rPr>
          <w:rFonts w:ascii="Times New Roman" w:hAnsi="Times New Roman" w:cs="Times New Roman"/>
        </w:rPr>
        <w:t>15</w:t>
      </w:r>
      <w:r w:rsidRPr="008B78EB">
        <w:rPr>
          <w:rFonts w:ascii="Times New Roman" w:hAnsi="Times New Roman" w:cs="Times New Roman"/>
        </w:rPr>
        <w:t>.09.2020/</w:t>
      </w:r>
      <w:r>
        <w:rPr>
          <w:rFonts w:ascii="Times New Roman" w:hAnsi="Times New Roman" w:cs="Times New Roman"/>
        </w:rPr>
        <w:t>SRCL</w:t>
      </w:r>
      <w:r w:rsidRPr="008B78E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iDEA</w:t>
      </w:r>
      <w:r w:rsidRPr="008B78EB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2</w:t>
      </w:r>
    </w:p>
    <w:p w14:paraId="1D31180F" w14:textId="77777777" w:rsidR="00D83FC1" w:rsidRPr="008B78EB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22</w:t>
      </w:r>
      <w:r w:rsidRPr="008B78EB">
        <w:rPr>
          <w:rFonts w:ascii="Times New Roman" w:hAnsi="Times New Roman" w:cs="Times New Roman"/>
        </w:rPr>
        <w:t>.09.2020</w:t>
      </w:r>
    </w:p>
    <w:p w14:paraId="7F74B855" w14:textId="77777777" w:rsidR="00D83FC1" w:rsidRPr="008B78EB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3BD0A09F" w14:textId="77777777" w:rsidR="00D83FC1" w:rsidRPr="008B78EB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4DAEC475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32EF8">
        <w:rPr>
          <w:rFonts w:ascii="Times New Roman" w:hAnsi="Times New Roman" w:cs="Times New Roman"/>
          <w:b/>
          <w:bCs/>
        </w:rPr>
        <w:t xml:space="preserve">Syed </w:t>
      </w:r>
      <w:proofErr w:type="spellStart"/>
      <w:r w:rsidRPr="00032EF8">
        <w:rPr>
          <w:rFonts w:ascii="Times New Roman" w:hAnsi="Times New Roman" w:cs="Times New Roman"/>
          <w:b/>
          <w:bCs/>
        </w:rPr>
        <w:t>Mojibul</w:t>
      </w:r>
      <w:proofErr w:type="spellEnd"/>
      <w:r w:rsidRPr="00032EF8">
        <w:rPr>
          <w:rFonts w:ascii="Times New Roman" w:hAnsi="Times New Roman" w:cs="Times New Roman"/>
          <w:b/>
          <w:bCs/>
        </w:rPr>
        <w:t xml:space="preserve"> Huq</w:t>
      </w:r>
    </w:p>
    <w:p w14:paraId="3737A09A" w14:textId="77777777" w:rsidR="00284B37" w:rsidRDefault="00D83FC1" w:rsidP="00D83FC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A6F57">
        <w:rPr>
          <w:rFonts w:ascii="Times New Roman" w:hAnsi="Times New Roman" w:cs="Times New Roman"/>
          <w:b/>
          <w:bCs/>
        </w:rPr>
        <w:t>Project Director</w:t>
      </w:r>
    </w:p>
    <w:p w14:paraId="44B3AE65" w14:textId="0197A93C" w:rsidR="00D83FC1" w:rsidRPr="008A6F57" w:rsidRDefault="00284B37" w:rsidP="00D83FC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84B37">
        <w:rPr>
          <w:rFonts w:ascii="Times New Roman" w:hAnsi="Times New Roman" w:cs="Times New Roman"/>
          <w:b/>
          <w:bCs/>
        </w:rPr>
        <w:t>Innovation Design and Entrepreneurship Academy (iDEA)</w:t>
      </w:r>
    </w:p>
    <w:p w14:paraId="3C363621" w14:textId="77777777" w:rsidR="00D83FC1" w:rsidRPr="008A6F57" w:rsidRDefault="00D83FC1" w:rsidP="00D83FC1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8A6F57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Information and Communication Technology Division (ICTD)</w:t>
      </w:r>
    </w:p>
    <w:p w14:paraId="06C756E0" w14:textId="77777777" w:rsidR="00D83FC1" w:rsidRPr="008A6F57" w:rsidRDefault="00D83FC1" w:rsidP="00D83FC1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8A6F57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E-14/X, ICT Tower (14th Floor), Agargaon</w:t>
      </w:r>
    </w:p>
    <w:p w14:paraId="285C7C69" w14:textId="77777777" w:rsidR="00D83FC1" w:rsidRPr="003D0B9B" w:rsidRDefault="00D83FC1" w:rsidP="00D83FC1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8A6F57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Dhaka - 1207, Bangladesh.</w:t>
      </w:r>
    </w:p>
    <w:p w14:paraId="7F1D81FC" w14:textId="77777777" w:rsidR="00D83FC1" w:rsidRPr="008B78EB" w:rsidRDefault="00D83FC1" w:rsidP="00D83FC1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A10A971" w14:textId="77777777" w:rsidR="00D83FC1" w:rsidRPr="008B78EB" w:rsidRDefault="00D83FC1" w:rsidP="00D83FC1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</w:t>
      </w:r>
      <w:r w:rsidRPr="006268C3">
        <w:rPr>
          <w:rFonts w:ascii="Times New Roman" w:hAnsi="Times New Roman" w:cs="Times New Roman"/>
          <w:b/>
          <w:bCs/>
        </w:rPr>
        <w:t>of E</w:t>
      </w:r>
      <w:r w:rsidRPr="008B78EB">
        <w:rPr>
          <w:rFonts w:ascii="Times New Roman" w:hAnsi="Times New Roman" w:cs="Times New Roman"/>
          <w:b/>
          <w:bCs/>
        </w:rPr>
        <w:t>xpression of Interest to join as a</w:t>
      </w:r>
      <w:r>
        <w:rPr>
          <w:rFonts w:ascii="Times New Roman" w:hAnsi="Times New Roman" w:cs="Times New Roman"/>
          <w:b/>
          <w:bCs/>
        </w:rPr>
        <w:t xml:space="preserve"> STARTUP for iDEA project on Education and</w:t>
      </w:r>
      <w:r w:rsidRPr="008B78EB">
        <w:rPr>
          <w:rFonts w:ascii="Times New Roman" w:hAnsi="Times New Roman" w:cs="Times New Roman"/>
          <w:b/>
          <w:bCs/>
        </w:rPr>
        <w:t xml:space="preserve"> Training </w:t>
      </w:r>
      <w:r>
        <w:rPr>
          <w:rFonts w:ascii="Times New Roman" w:hAnsi="Times New Roman" w:cs="Times New Roman"/>
          <w:b/>
          <w:bCs/>
        </w:rPr>
        <w:t>Sector.</w:t>
      </w:r>
    </w:p>
    <w:p w14:paraId="5C41287E" w14:textId="77777777" w:rsidR="00D83FC1" w:rsidRPr="0082017D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2017D">
        <w:rPr>
          <w:rFonts w:ascii="Times New Roman" w:hAnsi="Times New Roman" w:cs="Times New Roman"/>
        </w:rPr>
        <w:t>Dear Sir,</w:t>
      </w:r>
    </w:p>
    <w:p w14:paraId="4ABB5ED0" w14:textId="56646C8A" w:rsidR="00D83FC1" w:rsidRPr="001142C6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1142C6">
        <w:rPr>
          <w:rFonts w:ascii="Times New Roman" w:hAnsi="Times New Roman" w:cs="Times New Roman"/>
        </w:rPr>
        <w:t xml:space="preserve">Good day. </w:t>
      </w:r>
      <w:bookmarkStart w:id="0" w:name="_Hlk51685644"/>
      <w:r w:rsidRPr="001142C6">
        <w:rPr>
          <w:rFonts w:ascii="Times New Roman" w:hAnsi="Times New Roman" w:cs="Times New Roman"/>
        </w:rPr>
        <w:t>Innovation Design and Entrepreneurship Academy (iDEA)</w:t>
      </w:r>
      <w:bookmarkEnd w:id="0"/>
      <w:r w:rsidRPr="001142C6">
        <w:rPr>
          <w:rFonts w:ascii="Times New Roman" w:hAnsi="Times New Roman" w:cs="Times New Roman"/>
        </w:rPr>
        <w:t xml:space="preserve"> project of Bangladesh Computer Council under the ICT Division of the GoB</w:t>
      </w:r>
      <w:r>
        <w:rPr>
          <w:rFonts w:ascii="Times New Roman" w:hAnsi="Times New Roman" w:cs="Times New Roman"/>
        </w:rPr>
        <w:t xml:space="preserve">, </w:t>
      </w:r>
      <w:r w:rsidRPr="001142C6">
        <w:rPr>
          <w:rFonts w:ascii="Times New Roman" w:hAnsi="Times New Roman" w:cs="Times New Roman"/>
        </w:rPr>
        <w:t>is nationally recognized</w:t>
      </w:r>
      <w:r>
        <w:rPr>
          <w:rFonts w:ascii="Times New Roman" w:hAnsi="Times New Roman" w:cs="Times New Roman"/>
        </w:rPr>
        <w:t xml:space="preserve"> for creating </w:t>
      </w:r>
      <w:r w:rsidRPr="007955D0">
        <w:rPr>
          <w:rFonts w:ascii="Times New Roman" w:hAnsi="Times New Roman" w:cs="Times New Roman"/>
        </w:rPr>
        <w:t xml:space="preserve">a national entrepreneurship platform to create new opportunities, </w:t>
      </w:r>
      <w:r>
        <w:rPr>
          <w:rFonts w:ascii="Times New Roman" w:hAnsi="Times New Roman" w:cs="Times New Roman"/>
        </w:rPr>
        <w:t xml:space="preserve">and </w:t>
      </w:r>
      <w:r w:rsidRPr="007955D0">
        <w:rPr>
          <w:rFonts w:ascii="Times New Roman" w:hAnsi="Times New Roman" w:cs="Times New Roman"/>
        </w:rPr>
        <w:t>develop technical skills</w:t>
      </w:r>
      <w:r>
        <w:rPr>
          <w:rFonts w:ascii="Times New Roman" w:hAnsi="Times New Roman" w:cs="Times New Roman"/>
        </w:rPr>
        <w:t xml:space="preserve">. It has a special contribution also in the category of ICT </w:t>
      </w:r>
      <w:r w:rsidR="00DB15BD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>Education</w:t>
      </w:r>
      <w:r w:rsidRPr="001142C6">
        <w:rPr>
          <w:rFonts w:ascii="Times New Roman" w:hAnsi="Times New Roman" w:cs="Times New Roman"/>
        </w:rPr>
        <w:t xml:space="preserve">. In addition, iDEA Project has been playing a major role in promoting entrepreneurship as well as promoting startup culture in the IT sector in Bangladesh with its Startup Bangladesh banner. </w:t>
      </w:r>
      <w:r>
        <w:rPr>
          <w:rFonts w:ascii="Times New Roman" w:hAnsi="Times New Roman" w:cs="Times New Roman"/>
        </w:rPr>
        <w:t>Besides, i</w:t>
      </w:r>
      <w:r w:rsidRPr="001142C6">
        <w:rPr>
          <w:rFonts w:ascii="Times New Roman" w:hAnsi="Times New Roman" w:cs="Times New Roman"/>
        </w:rPr>
        <w:t>t is making a significant contribution</w:t>
      </w:r>
      <w:r>
        <w:rPr>
          <w:rFonts w:ascii="Times New Roman" w:hAnsi="Times New Roman" w:cs="Times New Roman"/>
        </w:rPr>
        <w:t xml:space="preserve"> not only to the </w:t>
      </w:r>
      <w:r w:rsidRPr="006C3DFE">
        <w:rPr>
          <w:rFonts w:ascii="Times New Roman" w:hAnsi="Times New Roman" w:cs="Times New Roman"/>
        </w:rPr>
        <w:t>implementation of Digital Bangladesh</w:t>
      </w:r>
      <w:r>
        <w:rPr>
          <w:rFonts w:ascii="Times New Roman" w:hAnsi="Times New Roman" w:cs="Times New Roman"/>
        </w:rPr>
        <w:t xml:space="preserve"> but also</w:t>
      </w:r>
      <w:r w:rsidRPr="001142C6">
        <w:rPr>
          <w:rFonts w:ascii="Times New Roman" w:hAnsi="Times New Roman" w:cs="Times New Roman"/>
        </w:rPr>
        <w:t xml:space="preserve"> to the achievement of </w:t>
      </w:r>
      <w:r w:rsidR="009B7153">
        <w:rPr>
          <w:rFonts w:ascii="Times New Roman" w:hAnsi="Times New Roman" w:cs="Times New Roman"/>
        </w:rPr>
        <w:t>SDG</w:t>
      </w:r>
      <w:r w:rsidRPr="001142C6">
        <w:rPr>
          <w:rFonts w:ascii="Times New Roman" w:hAnsi="Times New Roman" w:cs="Times New Roman"/>
        </w:rPr>
        <w:t xml:space="preserve"> 2030.</w:t>
      </w:r>
    </w:p>
    <w:p w14:paraId="113120C4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24C2B275" w14:textId="72A77DF5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We, </w:t>
      </w:r>
      <w:r w:rsidRPr="0082017D">
        <w:rPr>
          <w:rFonts w:ascii="Times New Roman" w:hAnsi="Times New Roman" w:cs="Times New Roman"/>
        </w:rPr>
        <w:t>The Sustainable Research and Consultancy Ltd. (SRCL) is a research and implementation-based organization</w:t>
      </w:r>
      <w:r>
        <w:rPr>
          <w:rFonts w:ascii="Times New Roman" w:hAnsi="Times New Roman" w:cs="Times New Roman"/>
        </w:rPr>
        <w:t xml:space="preserve">, </w:t>
      </w:r>
      <w:r w:rsidRPr="0082017D">
        <w:rPr>
          <w:rFonts w:ascii="Times New Roman" w:hAnsi="Times New Roman" w:cs="Times New Roman"/>
        </w:rPr>
        <w:t xml:space="preserve">currently working with </w:t>
      </w:r>
      <w:r>
        <w:rPr>
          <w:rFonts w:ascii="Times New Roman" w:hAnsi="Times New Roman" w:cs="Times New Roman"/>
        </w:rPr>
        <w:t xml:space="preserve">an </w:t>
      </w:r>
      <w:r w:rsidRPr="0082017D">
        <w:rPr>
          <w:rFonts w:ascii="Times New Roman" w:hAnsi="Times New Roman" w:cs="Times New Roman"/>
        </w:rPr>
        <w:t xml:space="preserve">online based live class and education system by the name of SOCHETON Academic Care (www.socheton.com). Due to </w:t>
      </w:r>
      <w:r>
        <w:rPr>
          <w:rFonts w:ascii="Times New Roman" w:hAnsi="Times New Roman" w:cs="Times New Roman"/>
        </w:rPr>
        <w:t xml:space="preserve">the global pandemic of </w:t>
      </w:r>
      <w:r w:rsidRPr="0082017D">
        <w:rPr>
          <w:rFonts w:ascii="Times New Roman" w:hAnsi="Times New Roman" w:cs="Times New Roman"/>
        </w:rPr>
        <w:t xml:space="preserve">COVID -19, all </w:t>
      </w:r>
      <w:r>
        <w:rPr>
          <w:rFonts w:ascii="Times New Roman" w:hAnsi="Times New Roman" w:cs="Times New Roman"/>
        </w:rPr>
        <w:t>educational</w:t>
      </w:r>
      <w:r w:rsidRPr="0082017D">
        <w:rPr>
          <w:rFonts w:ascii="Times New Roman" w:hAnsi="Times New Roman" w:cs="Times New Roman"/>
        </w:rPr>
        <w:t xml:space="preserve"> and training</w:t>
      </w:r>
      <w:r>
        <w:rPr>
          <w:rFonts w:ascii="Times New Roman" w:hAnsi="Times New Roman" w:cs="Times New Roman"/>
        </w:rPr>
        <w:t xml:space="preserve"> related</w:t>
      </w:r>
      <w:r w:rsidRPr="008201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activities</w:t>
      </w:r>
      <w:r w:rsidRPr="0082017D">
        <w:rPr>
          <w:rFonts w:ascii="Times New Roman" w:hAnsi="Times New Roman" w:cs="Times New Roman"/>
        </w:rPr>
        <w:t xml:space="preserve"> in Bangladesh</w:t>
      </w:r>
      <w:r>
        <w:rPr>
          <w:rFonts w:ascii="Times New Roman" w:hAnsi="Times New Roman" w:cs="Times New Roman"/>
        </w:rPr>
        <w:t xml:space="preserve"> </w:t>
      </w:r>
      <w:r w:rsidRPr="0082017D">
        <w:rPr>
          <w:rFonts w:ascii="Times New Roman" w:hAnsi="Times New Roman" w:cs="Times New Roman"/>
        </w:rPr>
        <w:t>are closed</w:t>
      </w:r>
      <w:r>
        <w:rPr>
          <w:rFonts w:ascii="Times New Roman" w:hAnsi="Times New Roman" w:cs="Times New Roman"/>
        </w:rPr>
        <w:t xml:space="preserve"> for a long period of time</w:t>
      </w:r>
      <w:r w:rsidRPr="008201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this circumstance, o</w:t>
      </w:r>
      <w:r w:rsidRPr="0082017D">
        <w:rPr>
          <w:rFonts w:ascii="Times New Roman" w:hAnsi="Times New Roman" w:cs="Times New Roman"/>
        </w:rPr>
        <w:t xml:space="preserve">ur technical team </w:t>
      </w:r>
      <w:r w:rsidR="00101C96">
        <w:rPr>
          <w:rFonts w:ascii="Times New Roman" w:hAnsi="Times New Roman" w:cs="Times New Roman"/>
        </w:rPr>
        <w:t>is</w:t>
      </w:r>
      <w:r w:rsidRPr="0082017D">
        <w:rPr>
          <w:rFonts w:ascii="Times New Roman" w:hAnsi="Times New Roman" w:cs="Times New Roman"/>
        </w:rPr>
        <w:t xml:space="preserve"> working</w:t>
      </w:r>
      <w:r>
        <w:rPr>
          <w:rFonts w:ascii="Times New Roman" w:hAnsi="Times New Roman" w:cs="Times New Roman"/>
        </w:rPr>
        <w:t xml:space="preserve"> to provide an</w:t>
      </w:r>
      <w:r w:rsidR="00101C96">
        <w:rPr>
          <w:rFonts w:ascii="Times New Roman" w:hAnsi="Times New Roman" w:cs="Times New Roman"/>
        </w:rPr>
        <w:t xml:space="preserve"> online based</w:t>
      </w:r>
      <w:r>
        <w:rPr>
          <w:rFonts w:ascii="Times New Roman" w:hAnsi="Times New Roman" w:cs="Times New Roman"/>
        </w:rPr>
        <w:t xml:space="preserve"> innovative and </w:t>
      </w:r>
      <w:r w:rsidR="00636EFA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solution</w:t>
      </w:r>
      <w:r w:rsidR="00636EFA">
        <w:rPr>
          <w:rFonts w:ascii="Times New Roman" w:hAnsi="Times New Roman" w:cs="Times New Roman"/>
        </w:rPr>
        <w:t xml:space="preserve"> package for teachers and students</w:t>
      </w:r>
      <w:r w:rsidR="00101C96">
        <w:rPr>
          <w:rFonts w:ascii="Times New Roman" w:hAnsi="Times New Roman" w:cs="Times New Roman"/>
        </w:rPr>
        <w:t xml:space="preserve"> throughout the country</w:t>
      </w:r>
      <w:r w:rsidRPr="0082017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Currently, we are working on a project</w:t>
      </w:r>
      <w:r w:rsidRPr="008201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creating </w:t>
      </w:r>
      <w:r w:rsidRPr="006F4832">
        <w:rPr>
          <w:rFonts w:ascii="Times New Roman" w:hAnsi="Times New Roman" w:cs="Times New Roman"/>
        </w:rPr>
        <w:t>a</w:t>
      </w:r>
      <w:r w:rsidR="00101C96">
        <w:rPr>
          <w:rFonts w:ascii="Times New Roman" w:hAnsi="Times New Roman" w:cs="Times New Roman"/>
        </w:rPr>
        <w:t xml:space="preserve"> </w:t>
      </w:r>
      <w:r w:rsidRPr="006F4832">
        <w:rPr>
          <w:rFonts w:ascii="Times New Roman" w:hAnsi="Times New Roman" w:cs="Times New Roman"/>
        </w:rPr>
        <w:t>hassle-free platform</w:t>
      </w:r>
      <w:r>
        <w:rPr>
          <w:rFonts w:ascii="Times New Roman" w:hAnsi="Times New Roman" w:cs="Times New Roman"/>
        </w:rPr>
        <w:t xml:space="preserve"> </w:t>
      </w:r>
      <w:r w:rsidRPr="0082017D">
        <w:rPr>
          <w:rFonts w:ascii="Times New Roman" w:hAnsi="Times New Roman" w:cs="Times New Roman"/>
        </w:rPr>
        <w:t>for school</w:t>
      </w:r>
      <w:r>
        <w:rPr>
          <w:rFonts w:ascii="Times New Roman" w:hAnsi="Times New Roman" w:cs="Times New Roman"/>
        </w:rPr>
        <w:t>s</w:t>
      </w:r>
      <w:r w:rsidRPr="0082017D">
        <w:rPr>
          <w:rFonts w:ascii="Times New Roman" w:hAnsi="Times New Roman" w:cs="Times New Roman"/>
        </w:rPr>
        <w:t>, college</w:t>
      </w:r>
      <w:r>
        <w:rPr>
          <w:rFonts w:ascii="Times New Roman" w:hAnsi="Times New Roman" w:cs="Times New Roman"/>
        </w:rPr>
        <w:t>s</w:t>
      </w:r>
      <w:r w:rsidRPr="0082017D">
        <w:rPr>
          <w:rFonts w:ascii="Times New Roman" w:hAnsi="Times New Roman" w:cs="Times New Roman"/>
        </w:rPr>
        <w:t>, universities and</w:t>
      </w:r>
      <w:r>
        <w:rPr>
          <w:rFonts w:ascii="Times New Roman" w:hAnsi="Times New Roman" w:cs="Times New Roman"/>
        </w:rPr>
        <w:t xml:space="preserve"> different</w:t>
      </w:r>
      <w:r w:rsidRPr="0082017D">
        <w:rPr>
          <w:rFonts w:ascii="Times New Roman" w:hAnsi="Times New Roman" w:cs="Times New Roman"/>
        </w:rPr>
        <w:t xml:space="preserve"> training </w:t>
      </w:r>
      <w:r>
        <w:rPr>
          <w:rFonts w:ascii="Times New Roman" w:hAnsi="Times New Roman" w:cs="Times New Roman"/>
        </w:rPr>
        <w:t>institutes.</w:t>
      </w:r>
    </w:p>
    <w:p w14:paraId="5C44EF45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5B9C0FD1" w14:textId="18961B02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2017D">
        <w:rPr>
          <w:rFonts w:ascii="Times New Roman" w:hAnsi="Times New Roman" w:cs="Times New Roman"/>
        </w:rPr>
        <w:t>By considering the emerging</w:t>
      </w:r>
      <w:r w:rsidR="00636EFA">
        <w:rPr>
          <w:rFonts w:ascii="Times New Roman" w:hAnsi="Times New Roman" w:cs="Times New Roman"/>
        </w:rPr>
        <w:t xml:space="preserve"> and after pandemic</w:t>
      </w:r>
      <w:r w:rsidRPr="0082017D">
        <w:rPr>
          <w:rFonts w:ascii="Times New Roman" w:hAnsi="Times New Roman" w:cs="Times New Roman"/>
        </w:rPr>
        <w:t xml:space="preserve"> issues</w:t>
      </w:r>
      <w:r w:rsidR="00284B37">
        <w:rPr>
          <w:rFonts w:ascii="Times New Roman" w:hAnsi="Times New Roman" w:cs="Times New Roman"/>
        </w:rPr>
        <w:t>,</w:t>
      </w:r>
      <w:r w:rsidRPr="0082017D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are interested to work with the iDEA project in </w:t>
      </w:r>
      <w:r w:rsidR="002604F3">
        <w:rPr>
          <w:rFonts w:ascii="Times New Roman" w:hAnsi="Times New Roman" w:cs="Times New Roman"/>
        </w:rPr>
        <w:t xml:space="preserve">the areas of </w:t>
      </w:r>
      <w:r>
        <w:rPr>
          <w:rFonts w:ascii="Times New Roman" w:hAnsi="Times New Roman" w:cs="Times New Roman"/>
        </w:rPr>
        <w:t>education and training. Hope that,</w:t>
      </w:r>
      <w:r w:rsidRPr="0082017D">
        <w:rPr>
          <w:rFonts w:ascii="Times New Roman" w:hAnsi="Times New Roman" w:cs="Times New Roman"/>
        </w:rPr>
        <w:t xml:space="preserve"> you’ll consider our proposal and provide us an opportunity to work under your supervision </w:t>
      </w:r>
      <w:r>
        <w:rPr>
          <w:rFonts w:ascii="Times New Roman" w:hAnsi="Times New Roman" w:cs="Times New Roman"/>
        </w:rPr>
        <w:t>in this regard</w:t>
      </w:r>
      <w:r w:rsidRPr="0082017D">
        <w:rPr>
          <w:rFonts w:ascii="Times New Roman" w:hAnsi="Times New Roman" w:cs="Times New Roman"/>
        </w:rPr>
        <w:t>.</w:t>
      </w:r>
    </w:p>
    <w:p w14:paraId="0D17B865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6209AAA5" w14:textId="77777777" w:rsidR="00D83FC1" w:rsidRPr="0082017D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We are looking for your early response.</w:t>
      </w:r>
      <w:r>
        <w:rPr>
          <w:rFonts w:ascii="Times New Roman" w:hAnsi="Times New Roman" w:cs="Times New Roman"/>
        </w:rPr>
        <w:t xml:space="preserve"> </w:t>
      </w:r>
      <w:r w:rsidRPr="000A5FA5">
        <w:rPr>
          <w:rFonts w:ascii="Times New Roman" w:hAnsi="Times New Roman" w:cs="Times New Roman"/>
        </w:rPr>
        <w:t>Thanks in advance for your time and consideration.</w:t>
      </w:r>
    </w:p>
    <w:p w14:paraId="27E45F5F" w14:textId="77777777" w:rsidR="00D83FC1" w:rsidRPr="0082017D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7F2B9AC5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2017D">
        <w:rPr>
          <w:rFonts w:ascii="Times New Roman" w:hAnsi="Times New Roman" w:cs="Times New Roman"/>
        </w:rPr>
        <w:t>Sincerely Yours</w:t>
      </w:r>
    </w:p>
    <w:p w14:paraId="46DD80E9" w14:textId="77777777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3AA74289" w14:textId="00B56DCE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4B4233DA" w14:textId="77777777" w:rsidR="008A6F57" w:rsidRDefault="008A6F57" w:rsidP="00D83FC1">
      <w:pPr>
        <w:spacing w:after="0"/>
        <w:jc w:val="both"/>
        <w:rPr>
          <w:rFonts w:ascii="Times New Roman" w:hAnsi="Times New Roman" w:cs="Times New Roman"/>
        </w:rPr>
      </w:pPr>
    </w:p>
    <w:p w14:paraId="3DB05E15" w14:textId="3D6C14BC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  <w:r w:rsidRPr="0082017D">
        <w:rPr>
          <w:rFonts w:ascii="Times New Roman" w:hAnsi="Times New Roman" w:cs="Times New Roman"/>
        </w:rPr>
        <w:t>Abu Jubayer</w:t>
      </w:r>
    </w:p>
    <w:p w14:paraId="32161D14" w14:textId="36D43396" w:rsidR="00D83FC1" w:rsidRDefault="00D83FC1" w:rsidP="00D83FC1">
      <w:pPr>
        <w:spacing w:after="0"/>
        <w:jc w:val="both"/>
        <w:rPr>
          <w:rFonts w:ascii="Times New Roman" w:hAnsi="Times New Roman" w:cs="Times New Roman"/>
        </w:rPr>
      </w:pPr>
    </w:p>
    <w:p w14:paraId="15664CC1" w14:textId="1C05AD5A" w:rsidR="00D83FC1" w:rsidRDefault="00D83FC1" w:rsidP="00D83FC1">
      <w:pPr>
        <w:spacing w:after="0"/>
        <w:jc w:val="both"/>
        <w:rPr>
          <w:rFonts w:ascii="Times New Roman" w:hAnsi="Times New Roman" w:cs="Times New Roman"/>
          <w:bCs/>
        </w:rPr>
      </w:pPr>
    </w:p>
    <w:p w14:paraId="2E66A03C" w14:textId="1B7E4B81" w:rsidR="00D83FC1" w:rsidRDefault="00D83FC1" w:rsidP="00D83FC1">
      <w:pPr>
        <w:spacing w:after="0"/>
        <w:jc w:val="both"/>
        <w:rPr>
          <w:rFonts w:ascii="Times New Roman" w:hAnsi="Times New Roman" w:cs="Times New Roman"/>
          <w:bCs/>
        </w:rPr>
      </w:pPr>
    </w:p>
    <w:p w14:paraId="1CB085C5" w14:textId="76643C7F" w:rsidR="00CB0255" w:rsidRPr="00D83FC1" w:rsidRDefault="00D83FC1" w:rsidP="00D83FC1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DF1A2" wp14:editId="6F4B542B">
                <wp:simplePos x="0" y="0"/>
                <wp:positionH relativeFrom="margin">
                  <wp:posOffset>-119270</wp:posOffset>
                </wp:positionH>
                <wp:positionV relativeFrom="paragraph">
                  <wp:posOffset>118691</wp:posOffset>
                </wp:positionV>
                <wp:extent cx="4094370" cy="779228"/>
                <wp:effectExtent l="0" t="0" r="2095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70" cy="779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179F" w14:textId="64D78080" w:rsidR="00D83FC1" w:rsidRPr="00D83FC1" w:rsidRDefault="00D83FC1" w:rsidP="00D83FC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Mobile: +88 01711 459 532</w:t>
                            </w:r>
                          </w:p>
                          <w:p w14:paraId="23692094" w14:textId="20809F8A" w:rsidR="00D83FC1" w:rsidRPr="00D83FC1" w:rsidRDefault="00D83FC1" w:rsidP="00D83FC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Email:</w:t>
                            </w:r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hyperlink r:id="rId7" w:history="1">
                              <w:r w:rsidRPr="00D83FC1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000000" w:themeColor="text1"/>
                                </w:rPr>
                                <w:t>juabyer.buet.bd@gmail.com</w:t>
                              </w:r>
                            </w:hyperlink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/ </w:t>
                            </w:r>
                            <w:hyperlink r:id="rId8" w:history="1">
                              <w:r w:rsidRPr="00D83FC1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000000" w:themeColor="text1"/>
                                </w:rPr>
                                <w:t>jubayer.ceo@socheton.com</w:t>
                              </w:r>
                            </w:hyperlink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313A43C" w14:textId="77777777" w:rsidR="00D83FC1" w:rsidRPr="00D83FC1" w:rsidRDefault="00D83FC1" w:rsidP="00D83FC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Web: </w:t>
                            </w:r>
                            <w:hyperlink r:id="rId9" w:history="1">
                              <w:r w:rsidRPr="00D83FC1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000000" w:themeColor="text1"/>
                                </w:rPr>
                                <w:t>www.socheton.com</w:t>
                              </w:r>
                            </w:hyperlink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A91E6C1" w14:textId="3DC8531F" w:rsidR="00D83FC1" w:rsidRPr="00D83FC1" w:rsidRDefault="00D83FC1" w:rsidP="00D83FC1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83F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Attachment: Expression of Interest, Presentation</w:t>
                            </w:r>
                            <w:r w:rsidR="00752C9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(CD)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F1A2" id="Rectangle 1" o:spid="_x0000_s1026" style="position:absolute;left:0;text-align:left;margin-left:-9.4pt;margin-top:9.35pt;width:322.4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MJlQIAALcFAAAOAAAAZHJzL2Uyb0RvYy54bWysVMFu2zAMvQ/YPwi6r3aydGmDOkWQIsOA&#10;og3aDj0rshQLkEVNUmJnXz9Kdpy2K3YoloNCmeQj+UTy6rqtNdkL5xWYgo7OckqE4VAqsy3oz6fV&#10;lwtKfGCmZBqMKOhBeHo9//zpqrEzMYYKdCkcQRDjZ40taBWCnWWZ55WomT8DKwwqJbiaBby6bVY6&#10;1iB6rbNxnn/LGnCldcCF9/j1plPSecKXUvBwL6UXgeiCYm4hnS6dm3hm8ys22zpmK8X7NNgHsqiZ&#10;Mhh0gLphgZGdU39B1Yo78CDDGYc6AykVF6kGrGaUv6nmsWJWpFqQHG8Hmvz/g+V3+7UjqsS3o8Sw&#10;Gp/oAUljZqsFGUV6GutnaPVo166/eRRjra10dfzHKkibKD0MlIo2EI4fJ/nl5OsUmeeom04vx+OL&#10;CJqdvK3z4buAmkShoA6jJybZ/taHzvRoEoN50KpcKa3TJbaJWGpH9gwfeLNNGSP4KyttPuSIMNEz&#10;iwR0JScpHLSIeNo8CInMYZHjlHDq2VMyjHNhwqhTVawUXY7nOf56CgaPREgCjMgSqxuwe4DXhR6x&#10;O3p6++gqUssPzvm/EuucB48UGUwYnGtlwL0HoLGqPnJnfySpoyayFNpNiyZR3EB5wBZz0M2et3yl&#10;8KVvmQ9r5nDYsDlwgYR7PKSGpqDQS5RU4H6/9z3a4wyglpIGh7eg/teOOUGJ/mFwOi5Hk0mc9nSZ&#10;nE/HeHEvNZuXGrOrl4DtgxOA2SUx2gd9FKWD+hn3zCJGRRUzHGMXlAd3vCxDt1RwU3GxWCQznHDL&#10;wq15tDyCR4JjJz+1z8zZvt0DDsodHAedzd50fWcbPQ0sdgGkSiNx4rWnHrdD6qF+k8X18/KerE77&#10;dv4HAAD//wMAUEsDBBQABgAIAAAAIQBKP5164AAAAAoBAAAPAAAAZHJzL2Rvd25yZXYueG1sTI9B&#10;T4NAEIXvJv6HzZh4axdIQxFZGmM0xsSDtibtcQq7QGRnCbtQ/PeOJz3Oey9vvlfsFtuLWY++c6Qg&#10;XkcgNFWu7qhR8Hl4XmUgfECqsXekFXxrD7vy+qrAvHYX+tDzPjSCS8jnqKANYcil9FWrLfq1GzSx&#10;Z9xoMfA5NrIe8cLltpdJFKXSYkf8ocVBP7a6+tpPVsHJ4Mvh6dW/SZPM5q57n45mOyl1e7M83IMI&#10;egl/YfjFZ3QomensJqq96BWs4ozRAxvZFgQH0iTlcWcWNvEGZFnI/xPKHwAAAP//AwBQSwECLQAU&#10;AAYACAAAACEAtoM4kv4AAADhAQAAEwAAAAAAAAAAAAAAAAAAAAAAW0NvbnRlbnRfVHlwZXNdLnht&#10;bFBLAQItABQABgAIAAAAIQA4/SH/1gAAAJQBAAALAAAAAAAAAAAAAAAAAC8BAABfcmVscy8ucmVs&#10;c1BLAQItABQABgAIAAAAIQB4eoMJlQIAALcFAAAOAAAAAAAAAAAAAAAAAC4CAABkcnMvZTJvRG9j&#10;LnhtbFBLAQItABQABgAIAAAAIQBKP5164AAAAAoBAAAPAAAAAAAAAAAAAAAAAO8EAABkcnMvZG93&#10;bnJldi54bWxQSwUGAAAAAAQABADzAAAA/AUAAAAA&#10;" fillcolor="white [3212]" strokecolor="white [3212]" strokeweight="1pt">
                <v:textbox>
                  <w:txbxContent>
                    <w:p w14:paraId="66FA179F" w14:textId="64D78080" w:rsidR="00D83FC1" w:rsidRPr="00D83FC1" w:rsidRDefault="00D83FC1" w:rsidP="00D83FC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Mobile: +88 01711 459 532</w:t>
                      </w:r>
                    </w:p>
                    <w:p w14:paraId="23692094" w14:textId="20809F8A" w:rsidR="00D83FC1" w:rsidRPr="00D83FC1" w:rsidRDefault="00D83FC1" w:rsidP="00D83FC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Email:</w:t>
                      </w:r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</w:t>
                      </w:r>
                      <w:hyperlink r:id="rId10" w:history="1">
                        <w:r w:rsidRPr="00D83FC1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000000" w:themeColor="text1"/>
                          </w:rPr>
                          <w:t>juabyer.buet.bd@gmail.com</w:t>
                        </w:r>
                      </w:hyperlink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/ </w:t>
                      </w:r>
                      <w:hyperlink r:id="rId11" w:history="1">
                        <w:r w:rsidRPr="00D83FC1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000000" w:themeColor="text1"/>
                          </w:rPr>
                          <w:t>jubayer.ceo@socheton.com</w:t>
                        </w:r>
                      </w:hyperlink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1313A43C" w14:textId="77777777" w:rsidR="00D83FC1" w:rsidRPr="00D83FC1" w:rsidRDefault="00D83FC1" w:rsidP="00D83FC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Web: </w:t>
                      </w:r>
                      <w:hyperlink r:id="rId12" w:history="1">
                        <w:r w:rsidRPr="00D83FC1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000000" w:themeColor="text1"/>
                          </w:rPr>
                          <w:t>www.socheton.com</w:t>
                        </w:r>
                      </w:hyperlink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A91E6C1" w14:textId="3DC8531F" w:rsidR="00D83FC1" w:rsidRPr="00D83FC1" w:rsidRDefault="00D83FC1" w:rsidP="00D83FC1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83F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Attachment: Expression of Interest, Presentation</w:t>
                      </w:r>
                      <w:r w:rsidR="00752C9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(CD)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0255" w:rsidRPr="00D83FC1" w:rsidSect="001173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91611" w14:textId="77777777" w:rsidR="00022F79" w:rsidRDefault="00022F79" w:rsidP="00615F7F">
      <w:pPr>
        <w:spacing w:after="0" w:line="240" w:lineRule="auto"/>
      </w:pPr>
      <w:r>
        <w:separator/>
      </w:r>
    </w:p>
  </w:endnote>
  <w:endnote w:type="continuationSeparator" w:id="0">
    <w:p w14:paraId="1AFDA84F" w14:textId="77777777" w:rsidR="00022F79" w:rsidRDefault="00022F79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8A85E" w14:textId="77777777" w:rsidR="00DC0ECE" w:rsidRDefault="00DC0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75" w:type="dxa"/>
      <w:jc w:val="center"/>
      <w:tblBorders>
        <w:top w:val="doub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"/>
      <w:gridCol w:w="3600"/>
      <w:gridCol w:w="4320"/>
      <w:gridCol w:w="3060"/>
      <w:gridCol w:w="570"/>
    </w:tblGrid>
    <w:tr w:rsidR="006A3F5F" w14:paraId="1775D137" w14:textId="77777777" w:rsidTr="006A3F5F">
      <w:trPr>
        <w:jc w:val="center"/>
      </w:trPr>
      <w:tc>
        <w:tcPr>
          <w:tcW w:w="525" w:type="dxa"/>
          <w:vAlign w:val="center"/>
        </w:tcPr>
        <w:p w14:paraId="35CD3755" w14:textId="42B15A66" w:rsidR="00023BD7" w:rsidRPr="00775A73" w:rsidRDefault="00023BD7" w:rsidP="00A972FB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3600" w:type="dxa"/>
          <w:vAlign w:val="center"/>
        </w:tcPr>
        <w:p w14:paraId="491E7674" w14:textId="28E5D425" w:rsidR="00023BD7" w:rsidRPr="00775A73" w:rsidRDefault="00023BD7" w:rsidP="00BE0CBC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House # 28, </w:t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Taz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Mansion (2nd Floor)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Karwan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Bazar, Dhaka-1215, Bangladesh.</w:t>
          </w:r>
        </w:p>
      </w:tc>
      <w:tc>
        <w:tcPr>
          <w:tcW w:w="4320" w:type="dxa"/>
          <w:vAlign w:val="center"/>
        </w:tcPr>
        <w:p w14:paraId="786BD4E8" w14:textId="77777777" w:rsidR="00023BD7" w:rsidRDefault="00022F79" w:rsidP="004847A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="00023BD7"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www.srclbd.com</w:t>
            </w:r>
          </w:hyperlink>
        </w:p>
        <w:p w14:paraId="0B986E58" w14:textId="55AD6796" w:rsidR="00023BD7" w:rsidRPr="00775A73" w:rsidRDefault="00023BD7" w:rsidP="004847A4">
          <w:pPr>
            <w:pStyle w:val="Footer"/>
            <w:jc w:val="cen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</w:rPr>
            <w:t>www.socheton.com</w:t>
          </w:r>
        </w:p>
      </w:tc>
      <w:tc>
        <w:tcPr>
          <w:tcW w:w="3060" w:type="dxa"/>
          <w:vAlign w:val="center"/>
        </w:tcPr>
        <w:p w14:paraId="37F45F9F" w14:textId="40043CCE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Cell # +88 01711 459 532 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Email #</w:t>
          </w:r>
          <w:r w:rsidRPr="00775A73">
            <w:rPr>
              <w:rStyle w:val="apple-converted-space"/>
              <w:rFonts w:ascii="Times New Roman" w:hAnsi="Times New Roman" w:cs="Times New Roman"/>
              <w:sz w:val="20"/>
              <w:szCs w:val="20"/>
              <w:shd w:val="clear" w:color="auto" w:fill="FFFFFF"/>
            </w:rPr>
            <w:t> </w:t>
          </w:r>
          <w:hyperlink r:id="rId2" w:history="1">
            <w:r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srcl.group.bd@gmail.com</w:t>
            </w:r>
          </w:hyperlink>
        </w:p>
      </w:tc>
      <w:tc>
        <w:tcPr>
          <w:tcW w:w="570" w:type="dxa"/>
          <w:vAlign w:val="center"/>
        </w:tcPr>
        <w:p w14:paraId="26229333" w14:textId="2A5C74AA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</w:p>
      </w:tc>
    </w:tr>
  </w:tbl>
  <w:p w14:paraId="6AE495B6" w14:textId="0CB8ADFE" w:rsidR="00BF6F3F" w:rsidRPr="00E05A55" w:rsidRDefault="00BF6F3F" w:rsidP="00484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C6DD" w14:textId="77777777" w:rsidR="00DC0ECE" w:rsidRDefault="00DC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EC233" w14:textId="77777777" w:rsidR="00022F79" w:rsidRDefault="00022F79" w:rsidP="00615F7F">
      <w:pPr>
        <w:spacing w:after="0" w:line="240" w:lineRule="auto"/>
      </w:pPr>
      <w:r>
        <w:separator/>
      </w:r>
    </w:p>
  </w:footnote>
  <w:footnote w:type="continuationSeparator" w:id="0">
    <w:p w14:paraId="22926EF5" w14:textId="77777777" w:rsidR="00022F79" w:rsidRDefault="00022F79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DE293" w14:textId="77777777" w:rsidR="00DC0ECE" w:rsidRDefault="00DC0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60" w:type="dxa"/>
      <w:tblInd w:w="-1350" w:type="dxa"/>
      <w:tblBorders>
        <w:top w:val="none" w:sz="0" w:space="0" w:color="auto"/>
        <w:left w:val="none" w:sz="0" w:space="0" w:color="auto"/>
        <w:bottom w:val="doub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"/>
      <w:gridCol w:w="8910"/>
      <w:gridCol w:w="1710"/>
      <w:gridCol w:w="735"/>
    </w:tblGrid>
    <w:tr w:rsidR="00CE73F6" w14:paraId="7FB9CDF5" w14:textId="77777777" w:rsidTr="00DC0ECE">
      <w:trPr>
        <w:trHeight w:val="967"/>
      </w:trPr>
      <w:tc>
        <w:tcPr>
          <w:tcW w:w="705" w:type="dxa"/>
        </w:tcPr>
        <w:p w14:paraId="1BD24776" w14:textId="24045343" w:rsidR="00CE73F6" w:rsidRDefault="00CE73F6" w:rsidP="00E71D25">
          <w:pPr>
            <w:pStyle w:val="Header"/>
          </w:pPr>
        </w:p>
      </w:tc>
      <w:tc>
        <w:tcPr>
          <w:tcW w:w="8910" w:type="dxa"/>
        </w:tcPr>
        <w:p w14:paraId="6D0C4013" w14:textId="5FC7A8A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CE1254C" wp14:editId="3E34CC62">
                <wp:extent cx="1699260" cy="595222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760" cy="5978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</w:tcPr>
        <w:p w14:paraId="737BC8C2" w14:textId="10F1A12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E0101EE" wp14:editId="51CA6138">
                <wp:extent cx="956650" cy="57797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022" cy="5836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" w:type="dxa"/>
        </w:tcPr>
        <w:p w14:paraId="14578DB4" w14:textId="1E2CC5F0" w:rsidR="00CE73F6" w:rsidRPr="00E941D8" w:rsidRDefault="00CE73F6" w:rsidP="00E05A55">
          <w:pPr>
            <w:jc w:val="right"/>
            <w:rPr>
              <w:rFonts w:ascii="Times New Roman" w:hAnsi="Times New Roman" w:cs="Times New Roman"/>
              <w:sz w:val="15"/>
              <w:szCs w:val="15"/>
              <w:shd w:val="clear" w:color="auto" w:fill="FFFFFF"/>
            </w:rPr>
          </w:pPr>
        </w:p>
      </w:tc>
    </w:tr>
  </w:tbl>
  <w:p w14:paraId="04CAAAD0" w14:textId="7069F81B" w:rsidR="0027445C" w:rsidRDefault="0027445C" w:rsidP="006F2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43C6" w14:textId="77777777" w:rsidR="00DC0ECE" w:rsidRDefault="00DC0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2F79"/>
    <w:rsid w:val="00023BD7"/>
    <w:rsid w:val="00027637"/>
    <w:rsid w:val="000B1D0D"/>
    <w:rsid w:val="000B6C9E"/>
    <w:rsid w:val="00101C96"/>
    <w:rsid w:val="0011738A"/>
    <w:rsid w:val="0014287F"/>
    <w:rsid w:val="0017700A"/>
    <w:rsid w:val="001A6F0D"/>
    <w:rsid w:val="001D416C"/>
    <w:rsid w:val="00230713"/>
    <w:rsid w:val="00244943"/>
    <w:rsid w:val="002604F3"/>
    <w:rsid w:val="0027445C"/>
    <w:rsid w:val="00284B37"/>
    <w:rsid w:val="002870E8"/>
    <w:rsid w:val="00297F07"/>
    <w:rsid w:val="002D6DD4"/>
    <w:rsid w:val="00311180"/>
    <w:rsid w:val="003530FA"/>
    <w:rsid w:val="003B66CE"/>
    <w:rsid w:val="0045076A"/>
    <w:rsid w:val="004847A4"/>
    <w:rsid w:val="0052183F"/>
    <w:rsid w:val="00560BB8"/>
    <w:rsid w:val="0057201D"/>
    <w:rsid w:val="00575451"/>
    <w:rsid w:val="005C6BB2"/>
    <w:rsid w:val="005F2568"/>
    <w:rsid w:val="00602383"/>
    <w:rsid w:val="00615F7F"/>
    <w:rsid w:val="00636EFA"/>
    <w:rsid w:val="006430CF"/>
    <w:rsid w:val="006A3F5F"/>
    <w:rsid w:val="006B0D0D"/>
    <w:rsid w:val="006E1CE6"/>
    <w:rsid w:val="006F22B4"/>
    <w:rsid w:val="00705E83"/>
    <w:rsid w:val="0072209A"/>
    <w:rsid w:val="00731A89"/>
    <w:rsid w:val="0074438A"/>
    <w:rsid w:val="00752C98"/>
    <w:rsid w:val="00775533"/>
    <w:rsid w:val="00775A73"/>
    <w:rsid w:val="00786575"/>
    <w:rsid w:val="00840797"/>
    <w:rsid w:val="00843F85"/>
    <w:rsid w:val="008458B2"/>
    <w:rsid w:val="00893321"/>
    <w:rsid w:val="008A0E8F"/>
    <w:rsid w:val="008A6F57"/>
    <w:rsid w:val="008B483F"/>
    <w:rsid w:val="008D0A22"/>
    <w:rsid w:val="009071F0"/>
    <w:rsid w:val="00922E2B"/>
    <w:rsid w:val="00956117"/>
    <w:rsid w:val="00967689"/>
    <w:rsid w:val="009B1212"/>
    <w:rsid w:val="009B7153"/>
    <w:rsid w:val="009C0F79"/>
    <w:rsid w:val="009E11D5"/>
    <w:rsid w:val="009E5EB7"/>
    <w:rsid w:val="009F2C3A"/>
    <w:rsid w:val="00A972FB"/>
    <w:rsid w:val="00AC3327"/>
    <w:rsid w:val="00AD2976"/>
    <w:rsid w:val="00B12102"/>
    <w:rsid w:val="00B14564"/>
    <w:rsid w:val="00B5076C"/>
    <w:rsid w:val="00B75808"/>
    <w:rsid w:val="00BE0CBC"/>
    <w:rsid w:val="00BE3CF0"/>
    <w:rsid w:val="00BF6F3F"/>
    <w:rsid w:val="00C562A9"/>
    <w:rsid w:val="00CA19D0"/>
    <w:rsid w:val="00CB0255"/>
    <w:rsid w:val="00CC02AB"/>
    <w:rsid w:val="00CE73F6"/>
    <w:rsid w:val="00CE7652"/>
    <w:rsid w:val="00D34BF3"/>
    <w:rsid w:val="00D6696A"/>
    <w:rsid w:val="00D83FC1"/>
    <w:rsid w:val="00DB15BD"/>
    <w:rsid w:val="00DC0ECE"/>
    <w:rsid w:val="00DF1FA8"/>
    <w:rsid w:val="00E01F66"/>
    <w:rsid w:val="00E05A55"/>
    <w:rsid w:val="00E71D25"/>
    <w:rsid w:val="00E828E2"/>
    <w:rsid w:val="00E83DAA"/>
    <w:rsid w:val="00E941D8"/>
    <w:rsid w:val="00EC0EF7"/>
    <w:rsid w:val="00F270EB"/>
    <w:rsid w:val="00F44253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3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ayer.ceo@socheton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uabyer.buet.bd@gmail.com" TargetMode="External"/><Relationship Id="rId12" Type="http://schemas.openxmlformats.org/officeDocument/2006/relationships/hyperlink" Target="http://www.socheton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bayer.ceo@socheto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juabyer.buet.bd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heton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hyperlink" Target="http://www.srclbd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17</cp:revision>
  <cp:lastPrinted>2020-09-22T10:50:00Z</cp:lastPrinted>
  <dcterms:created xsi:type="dcterms:W3CDTF">2020-09-16T08:26:00Z</dcterms:created>
  <dcterms:modified xsi:type="dcterms:W3CDTF">2020-09-22T10:52:00Z</dcterms:modified>
</cp:coreProperties>
</file>