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CD9AB" w14:textId="77777777" w:rsidR="00C66F1A" w:rsidRPr="00C66F1A" w:rsidRDefault="00C66F1A" w:rsidP="00C66F1A">
      <w:pPr>
        <w:widowControl/>
        <w:pBdr>
          <w:bottom w:val="single" w:sz="24" w:space="0" w:color="3366CC"/>
        </w:pBdr>
        <w:shd w:val="clear" w:color="auto" w:fill="FFFFFF"/>
        <w:spacing w:before="60" w:after="120"/>
        <w:jc w:val="left"/>
        <w:outlineLvl w:val="0"/>
        <w:rPr>
          <w:rFonts w:ascii="Times New Roman" w:eastAsia="宋体" w:hAnsi="Times New Roman" w:cs="Times New Roman"/>
          <w:color w:val="000000"/>
          <w:kern w:val="36"/>
          <w:sz w:val="48"/>
          <w:szCs w:val="48"/>
          <w14:ligatures w14:val="none"/>
        </w:rPr>
      </w:pPr>
      <w:r w:rsidRPr="00C66F1A">
        <w:rPr>
          <w:rFonts w:ascii="Times New Roman" w:eastAsia="宋体" w:hAnsi="Times New Roman" w:cs="Times New Roman"/>
          <w:color w:val="000000"/>
          <w:kern w:val="36"/>
          <w:sz w:val="48"/>
          <w:szCs w:val="48"/>
          <w14:ligatures w14:val="none"/>
        </w:rPr>
        <w:t>辅酶</w:t>
      </w:r>
      <w:r w:rsidRPr="00C66F1A">
        <w:rPr>
          <w:rFonts w:ascii="Times New Roman" w:eastAsia="宋体" w:hAnsi="Times New Roman" w:cs="Times New Roman"/>
          <w:color w:val="000000"/>
          <w:kern w:val="36"/>
          <w:sz w:val="48"/>
          <w:szCs w:val="48"/>
          <w14:ligatures w14:val="none"/>
        </w:rPr>
        <w:t>Q10</w:t>
      </w:r>
    </w:p>
    <w:p w14:paraId="36A75122" w14:textId="77777777" w:rsidR="00C66F1A" w:rsidRPr="00C66F1A" w:rsidRDefault="00C66F1A" w:rsidP="00C66F1A">
      <w:pPr>
        <w:widowControl/>
        <w:shd w:val="clear" w:color="auto" w:fill="FFFFFF"/>
        <w:spacing w:before="300" w:after="120"/>
        <w:jc w:val="left"/>
        <w:outlineLvl w:val="2"/>
        <w:rPr>
          <w:rFonts w:ascii="Times New Roman" w:eastAsia="微软雅黑" w:hAnsi="Times New Roman" w:cs="Times New Roman"/>
          <w:color w:val="000000"/>
          <w:kern w:val="0"/>
          <w:sz w:val="58"/>
          <w:szCs w:val="58"/>
          <w14:ligatures w14:val="none"/>
        </w:rPr>
      </w:pPr>
      <w:r w:rsidRPr="00C66F1A">
        <w:rPr>
          <w:rFonts w:ascii="Times New Roman" w:eastAsia="微软雅黑" w:hAnsi="Times New Roman" w:cs="Times New Roman"/>
          <w:color w:val="000000"/>
          <w:kern w:val="0"/>
          <w:sz w:val="58"/>
          <w:szCs w:val="58"/>
          <w14:ligatures w14:val="none"/>
        </w:rPr>
        <w:t>名字空间</w:t>
      </w:r>
    </w:p>
    <w:p w14:paraId="4BE0614A" w14:textId="77777777" w:rsidR="00C66F1A" w:rsidRPr="00C66F1A" w:rsidRDefault="00C66F1A" w:rsidP="00C66F1A">
      <w:pPr>
        <w:widowControl/>
        <w:numPr>
          <w:ilvl w:val="0"/>
          <w:numId w:val="1"/>
        </w:numPr>
        <w:pBdr>
          <w:bottom w:val="single" w:sz="18" w:space="0" w:color="3366CC"/>
        </w:pBdr>
        <w:shd w:val="clear" w:color="auto" w:fill="FFFFFF"/>
        <w:spacing w:before="60"/>
        <w:ind w:right="240"/>
        <w:jc w:val="left"/>
        <w:rPr>
          <w:rFonts w:ascii="微软雅黑" w:eastAsia="微软雅黑" w:hAnsi="微软雅黑" w:cs="宋体"/>
          <w:color w:val="000000"/>
          <w:kern w:val="0"/>
          <w:sz w:val="36"/>
          <w:szCs w:val="36"/>
          <w14:ligatures w14:val="none"/>
        </w:rPr>
      </w:pPr>
      <w:hyperlink r:id="rId5" w:tooltip="查看内容页面[alt-shift-c]" w:history="1">
        <w:r w:rsidRPr="00C66F1A">
          <w:rPr>
            <w:rFonts w:ascii="微软雅黑" w:eastAsia="微软雅黑" w:hAnsi="微软雅黑" w:cs="宋体" w:hint="eastAsia"/>
            <w:color w:val="000000"/>
            <w:kern w:val="0"/>
            <w:sz w:val="36"/>
            <w:szCs w:val="36"/>
            <w:bdr w:val="none" w:sz="0" w:space="0" w:color="auto" w:frame="1"/>
            <w14:ligatures w14:val="none"/>
          </w:rPr>
          <w:t>页面</w:t>
        </w:r>
      </w:hyperlink>
    </w:p>
    <w:p w14:paraId="7A0128D9" w14:textId="77777777" w:rsidR="00C66F1A" w:rsidRPr="00C66F1A" w:rsidRDefault="00C66F1A" w:rsidP="00C66F1A">
      <w:pPr>
        <w:widowControl/>
        <w:numPr>
          <w:ilvl w:val="0"/>
          <w:numId w:val="1"/>
        </w:numPr>
        <w:shd w:val="clear" w:color="auto" w:fill="FFFFFF"/>
        <w:spacing w:before="60"/>
        <w:ind w:right="240"/>
        <w:jc w:val="left"/>
        <w:rPr>
          <w:rFonts w:ascii="微软雅黑" w:eastAsia="微软雅黑" w:hAnsi="微软雅黑" w:cs="宋体" w:hint="eastAsia"/>
          <w:color w:val="000000"/>
          <w:kern w:val="0"/>
          <w:sz w:val="36"/>
          <w:szCs w:val="36"/>
          <w14:ligatures w14:val="none"/>
        </w:rPr>
      </w:pPr>
      <w:hyperlink r:id="rId6" w:tooltip="关于内容页面的讨论（页面不存在）[alt-shift-t]" w:history="1">
        <w:r w:rsidRPr="00C66F1A">
          <w:rPr>
            <w:rFonts w:ascii="微软雅黑" w:eastAsia="微软雅黑" w:hAnsi="微软雅黑" w:cs="宋体" w:hint="eastAsia"/>
            <w:color w:val="DD3333"/>
            <w:kern w:val="0"/>
            <w:sz w:val="36"/>
            <w:szCs w:val="36"/>
            <w:bdr w:val="none" w:sz="0" w:space="0" w:color="auto" w:frame="1"/>
            <w14:ligatures w14:val="none"/>
          </w:rPr>
          <w:t>讨论</w:t>
        </w:r>
      </w:hyperlink>
    </w:p>
    <w:p w14:paraId="19890C4A" w14:textId="77777777" w:rsidR="00C66F1A" w:rsidRPr="00C66F1A" w:rsidRDefault="00C66F1A" w:rsidP="00C66F1A">
      <w:pPr>
        <w:widowControl/>
        <w:shd w:val="clear" w:color="auto" w:fill="FFFFFF"/>
        <w:spacing w:before="300" w:after="120"/>
        <w:jc w:val="left"/>
        <w:outlineLvl w:val="2"/>
        <w:rPr>
          <w:rFonts w:ascii="Times New Roman" w:eastAsia="微软雅黑" w:hAnsi="Times New Roman" w:cs="Times New Roman" w:hint="eastAsia"/>
          <w:color w:val="000000"/>
          <w:kern w:val="0"/>
          <w:sz w:val="58"/>
          <w:szCs w:val="58"/>
          <w14:ligatures w14:val="none"/>
        </w:rPr>
      </w:pPr>
      <w:r w:rsidRPr="00C66F1A">
        <w:rPr>
          <w:rFonts w:ascii="Times New Roman" w:eastAsia="微软雅黑" w:hAnsi="Times New Roman" w:cs="Times New Roman"/>
          <w:color w:val="000000"/>
          <w:kern w:val="0"/>
          <w:sz w:val="58"/>
          <w:szCs w:val="58"/>
          <w14:ligatures w14:val="none"/>
        </w:rPr>
        <w:t>页面选项</w:t>
      </w:r>
    </w:p>
    <w:p w14:paraId="39A9254F" w14:textId="77777777" w:rsidR="00C66F1A" w:rsidRPr="00C66F1A" w:rsidRDefault="00C66F1A" w:rsidP="00C66F1A">
      <w:pPr>
        <w:widowControl/>
        <w:numPr>
          <w:ilvl w:val="0"/>
          <w:numId w:val="2"/>
        </w:numPr>
        <w:pBdr>
          <w:bottom w:val="single" w:sz="18" w:space="0" w:color="3366CC"/>
        </w:pBdr>
        <w:shd w:val="clear" w:color="auto" w:fill="FFFFFF"/>
        <w:spacing w:before="60"/>
        <w:ind w:left="960"/>
        <w:jc w:val="left"/>
        <w:rPr>
          <w:rFonts w:ascii="微软雅黑" w:eastAsia="微软雅黑" w:hAnsi="微软雅黑" w:cs="宋体"/>
          <w:color w:val="000000"/>
          <w:kern w:val="0"/>
          <w:sz w:val="36"/>
          <w:szCs w:val="36"/>
          <w14:ligatures w14:val="none"/>
        </w:rPr>
      </w:pPr>
      <w:hyperlink r:id="rId7" w:history="1">
        <w:r w:rsidRPr="00C66F1A">
          <w:rPr>
            <w:rFonts w:ascii="微软雅黑" w:eastAsia="微软雅黑" w:hAnsi="微软雅黑" w:cs="宋体" w:hint="eastAsia"/>
            <w:color w:val="000000"/>
            <w:kern w:val="0"/>
            <w:sz w:val="36"/>
            <w:szCs w:val="36"/>
            <w:bdr w:val="none" w:sz="0" w:space="0" w:color="auto" w:frame="1"/>
            <w14:ligatures w14:val="none"/>
          </w:rPr>
          <w:t>Read</w:t>
        </w:r>
      </w:hyperlink>
    </w:p>
    <w:p w14:paraId="29092AE8" w14:textId="77777777" w:rsidR="00C66F1A" w:rsidRPr="00C66F1A" w:rsidRDefault="00C66F1A" w:rsidP="00C66F1A">
      <w:pPr>
        <w:widowControl/>
        <w:numPr>
          <w:ilvl w:val="0"/>
          <w:numId w:val="2"/>
        </w:numPr>
        <w:shd w:val="clear" w:color="auto" w:fill="FFFFFF"/>
        <w:spacing w:before="60"/>
        <w:ind w:left="960"/>
        <w:jc w:val="left"/>
        <w:rPr>
          <w:rFonts w:ascii="微软雅黑" w:eastAsia="微软雅黑" w:hAnsi="微软雅黑" w:cs="宋体" w:hint="eastAsia"/>
          <w:color w:val="000000"/>
          <w:kern w:val="0"/>
          <w:sz w:val="36"/>
          <w:szCs w:val="36"/>
          <w14:ligatures w14:val="none"/>
        </w:rPr>
      </w:pPr>
      <w:hyperlink r:id="rId8" w:tooltip="本页面受到保护。您可以查看其源代码[alt-shift-e]" w:history="1">
        <w:r w:rsidRPr="00C66F1A">
          <w:rPr>
            <w:rFonts w:ascii="微软雅黑" w:eastAsia="微软雅黑" w:hAnsi="微软雅黑" w:cs="宋体" w:hint="eastAsia"/>
            <w:color w:val="3366CC"/>
            <w:kern w:val="0"/>
            <w:sz w:val="36"/>
            <w:szCs w:val="36"/>
            <w:bdr w:val="none" w:sz="0" w:space="0" w:color="auto" w:frame="1"/>
            <w14:ligatures w14:val="none"/>
          </w:rPr>
          <w:t>查看源代码</w:t>
        </w:r>
      </w:hyperlink>
    </w:p>
    <w:p w14:paraId="5FBFCCA3" w14:textId="77777777" w:rsidR="00C66F1A" w:rsidRPr="00C66F1A" w:rsidRDefault="00C66F1A" w:rsidP="00C66F1A">
      <w:pPr>
        <w:widowControl/>
        <w:numPr>
          <w:ilvl w:val="0"/>
          <w:numId w:val="2"/>
        </w:numPr>
        <w:shd w:val="clear" w:color="auto" w:fill="FFFFFF"/>
        <w:spacing w:before="60"/>
        <w:ind w:left="960"/>
        <w:jc w:val="left"/>
        <w:rPr>
          <w:rFonts w:ascii="微软雅黑" w:eastAsia="微软雅黑" w:hAnsi="微软雅黑" w:cs="宋体" w:hint="eastAsia"/>
          <w:color w:val="000000"/>
          <w:kern w:val="0"/>
          <w:sz w:val="36"/>
          <w:szCs w:val="36"/>
          <w14:ligatures w14:val="none"/>
        </w:rPr>
      </w:pPr>
      <w:hyperlink r:id="rId9" w:tooltip="本页面过去的版本[alt-shift-h]" w:history="1">
        <w:r w:rsidRPr="00C66F1A">
          <w:rPr>
            <w:rFonts w:ascii="微软雅黑" w:eastAsia="微软雅黑" w:hAnsi="微软雅黑" w:cs="宋体" w:hint="eastAsia"/>
            <w:color w:val="3366CC"/>
            <w:kern w:val="0"/>
            <w:sz w:val="36"/>
            <w:szCs w:val="36"/>
            <w:bdr w:val="none" w:sz="0" w:space="0" w:color="auto" w:frame="1"/>
            <w14:ligatures w14:val="none"/>
          </w:rPr>
          <w:t>历史</w:t>
        </w:r>
      </w:hyperlink>
    </w:p>
    <w:p w14:paraId="5C1A788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国家</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"https://www.yixue.com/index.php?title=%E9%A3%9F%E5%93%81%E8%8D%AF%E5%93%81%E7%9B%91%E7%9D%A3%E7%AE%A1%E7%90%86%E5%B1%80&amp;action=edit&amp;redlink=1" \o "食品药品监督管理局（页面不存在）"</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BA0000"/>
          <w:kern w:val="0"/>
          <w:sz w:val="36"/>
          <w:szCs w:val="36"/>
          <w14:ligatures w14:val="none"/>
        </w:rPr>
        <w:t>食品药品监督管理局</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关于含辅酶Q10</w:t>
      </w:r>
      <w:hyperlink r:id="rId10" w:tooltip="保健食品" w:history="1">
        <w:r w:rsidRPr="00C66F1A">
          <w:rPr>
            <w:rFonts w:ascii="微软雅黑" w:eastAsia="微软雅黑" w:hAnsi="微软雅黑" w:cs="宋体" w:hint="eastAsia"/>
            <w:color w:val="3366CC"/>
            <w:kern w:val="0"/>
            <w:sz w:val="36"/>
            <w:szCs w:val="36"/>
            <w14:ligatures w14:val="none"/>
          </w:rPr>
          <w:t>保健食品</w:t>
        </w:r>
      </w:hyperlink>
      <w:r w:rsidRPr="00C66F1A">
        <w:rPr>
          <w:rFonts w:ascii="微软雅黑" w:eastAsia="微软雅黑" w:hAnsi="微软雅黑" w:cs="宋体" w:hint="eastAsia"/>
          <w:color w:val="000000"/>
          <w:kern w:val="0"/>
          <w:sz w:val="36"/>
          <w:szCs w:val="36"/>
          <w14:ligatures w14:val="none"/>
        </w:rPr>
        <w:t>产品注册申报与审评有关规定的通知</w:t>
      </w:r>
    </w:p>
    <w:p w14:paraId="7E8FDCA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（国</w:t>
      </w:r>
      <w:proofErr w:type="gramStart"/>
      <w:r w:rsidRPr="00C66F1A">
        <w:rPr>
          <w:rFonts w:ascii="微软雅黑" w:eastAsia="微软雅黑" w:hAnsi="微软雅黑" w:cs="宋体" w:hint="eastAsia"/>
          <w:color w:val="000000"/>
          <w:kern w:val="0"/>
          <w:sz w:val="36"/>
          <w:szCs w:val="36"/>
          <w14:ligatures w14:val="none"/>
        </w:rPr>
        <w:t>食药监许</w:t>
      </w:r>
      <w:proofErr w:type="gramEnd"/>
      <w:r w:rsidRPr="00C66F1A">
        <w:rPr>
          <w:rFonts w:ascii="微软雅黑" w:eastAsia="微软雅黑" w:hAnsi="微软雅黑" w:cs="宋体" w:hint="eastAsia"/>
          <w:color w:val="000000"/>
          <w:kern w:val="0"/>
          <w:sz w:val="36"/>
          <w:szCs w:val="36"/>
          <w14:ligatures w14:val="none"/>
        </w:rPr>
        <w:t>[2009]566号）</w:t>
      </w:r>
    </w:p>
    <w:p w14:paraId="70105F7C"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各省、自治区、直辖市食品药品监督管理局（药品监督管理局）：</w:t>
      </w:r>
    </w:p>
    <w:p w14:paraId="3F2C0511"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为规范含辅酶Q10保健食品产品申报与审评工作，根据《保健食品注册管理办法（试行）》，现就含辅</w:t>
      </w:r>
      <w:r w:rsidRPr="00C66F1A">
        <w:rPr>
          <w:rFonts w:ascii="微软雅黑" w:eastAsia="微软雅黑" w:hAnsi="微软雅黑" w:cs="宋体" w:hint="eastAsia"/>
          <w:color w:val="000000"/>
          <w:kern w:val="0"/>
          <w:sz w:val="36"/>
          <w:szCs w:val="36"/>
          <w14:ligatures w14:val="none"/>
        </w:rPr>
        <w:lastRenderedPageBreak/>
        <w:t>酶Q10保健食品产品注册申报与审评有关问题通知如下：</w:t>
      </w:r>
    </w:p>
    <w:p w14:paraId="16CB421B"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一、申请含辅酶Q10保健食品产品注册，除须按保健食品注册管理有关规定提交资料外，还应提供以下资料：</w:t>
      </w:r>
    </w:p>
    <w:p w14:paraId="0EB3D2FD"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（一）原料辅酶Q10的详细生产工艺；</w:t>
      </w:r>
    </w:p>
    <w:p w14:paraId="23B1EAD6"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（二）原料辅酶Q10的质量检测报告及质量标准；</w:t>
      </w:r>
    </w:p>
    <w:p w14:paraId="7B8ACCA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（三）国家食品药品监督管理局确定的检验机构出具的原料辅酶Q10的质量检测报告。</w:t>
      </w:r>
    </w:p>
    <w:p w14:paraId="16DB579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二、辅酶Q10与食品以及按照传统既是食品又是药品的物品</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"https://www.yixue.com/%E9%85%8D%E4%BC%8D" \o "配伍"</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配伍</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时，应当提供充足的配伍依据、文献依据、研究资料、试验数据以及辅酶Q10与其他原料不会发生化学反应的有关资料。除食品以及按照传统既是食品又是药品的物品外，辅酶Q10不得与其他原料配伍。</w:t>
      </w:r>
    </w:p>
    <w:p w14:paraId="77BB81E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三、原料辅酶Q10的质量应符合《中华人民共和国药典》中辅酶Q10的相关要求。</w:t>
      </w:r>
    </w:p>
    <w:p w14:paraId="6F749E5D"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四、含辅酶Q10的产品，</w:t>
      </w:r>
      <w:r w:rsidRPr="00C66F1A">
        <w:rPr>
          <w:rFonts w:ascii="微软雅黑" w:eastAsia="微软雅黑" w:hAnsi="微软雅黑" w:cs="宋体" w:hint="eastAsia"/>
          <w:b/>
          <w:bCs/>
          <w:color w:val="000000"/>
          <w:kern w:val="0"/>
          <w:sz w:val="36"/>
          <w:szCs w:val="36"/>
          <w14:ligatures w14:val="none"/>
        </w:rPr>
        <w:t>其辅酶Q10的每日推荐食用量不得超过50mg。</w:t>
      </w:r>
    </w:p>
    <w:p w14:paraId="67EC4F6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五、含辅酶Q10的产品，</w:t>
      </w:r>
      <w:r w:rsidRPr="00C66F1A">
        <w:rPr>
          <w:rFonts w:ascii="微软雅黑" w:eastAsia="微软雅黑" w:hAnsi="微软雅黑" w:cs="宋体" w:hint="eastAsia"/>
          <w:b/>
          <w:bCs/>
          <w:color w:val="000000"/>
          <w:kern w:val="0"/>
          <w:sz w:val="36"/>
          <w:szCs w:val="36"/>
          <w14:ligatures w14:val="none"/>
        </w:rPr>
        <w:t>允许申报的保健功能暂限定为缓解体力</w:t>
      </w:r>
      <w:hyperlink r:id="rId11" w:tooltip="疲劳" w:history="1">
        <w:r w:rsidRPr="00C66F1A">
          <w:rPr>
            <w:rFonts w:ascii="微软雅黑" w:eastAsia="微软雅黑" w:hAnsi="微软雅黑" w:cs="宋体" w:hint="eastAsia"/>
            <w:b/>
            <w:bCs/>
            <w:color w:val="3366CC"/>
            <w:kern w:val="0"/>
            <w:sz w:val="36"/>
            <w:szCs w:val="36"/>
            <w14:ligatures w14:val="none"/>
          </w:rPr>
          <w:t>疲劳</w:t>
        </w:r>
      </w:hyperlink>
      <w:r w:rsidRPr="00C66F1A">
        <w:rPr>
          <w:rFonts w:ascii="微软雅黑" w:eastAsia="微软雅黑" w:hAnsi="微软雅黑" w:cs="宋体" w:hint="eastAsia"/>
          <w:b/>
          <w:bCs/>
          <w:color w:val="000000"/>
          <w:kern w:val="0"/>
          <w:sz w:val="36"/>
          <w:szCs w:val="36"/>
          <w14:ligatures w14:val="none"/>
        </w:rPr>
        <w:t>、抗氧化、辅助降</w:t>
      </w:r>
      <w:hyperlink r:id="rId12" w:tooltip="血脂" w:history="1">
        <w:r w:rsidRPr="00C66F1A">
          <w:rPr>
            <w:rFonts w:ascii="微软雅黑" w:eastAsia="微软雅黑" w:hAnsi="微软雅黑" w:cs="宋体" w:hint="eastAsia"/>
            <w:b/>
            <w:bCs/>
            <w:color w:val="3366CC"/>
            <w:kern w:val="0"/>
            <w:sz w:val="36"/>
            <w:szCs w:val="36"/>
            <w14:ligatures w14:val="none"/>
          </w:rPr>
          <w:t>血脂</w:t>
        </w:r>
      </w:hyperlink>
      <w:r w:rsidRPr="00C66F1A">
        <w:rPr>
          <w:rFonts w:ascii="微软雅黑" w:eastAsia="微软雅黑" w:hAnsi="微软雅黑" w:cs="宋体" w:hint="eastAsia"/>
          <w:b/>
          <w:bCs/>
          <w:color w:val="000000"/>
          <w:kern w:val="0"/>
          <w:sz w:val="36"/>
          <w:szCs w:val="36"/>
          <w14:ligatures w14:val="none"/>
        </w:rPr>
        <w:t>和增强免疫力。</w:t>
      </w:r>
    </w:p>
    <w:p w14:paraId="6FAEA80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六、含辅酶Q10的产品标签、说明书应当符合保健食品注册管理有关规定。</w:t>
      </w:r>
      <w:r w:rsidRPr="00C66F1A">
        <w:rPr>
          <w:rFonts w:ascii="微软雅黑" w:eastAsia="微软雅黑" w:hAnsi="微软雅黑" w:cs="宋体" w:hint="eastAsia"/>
          <w:b/>
          <w:bCs/>
          <w:color w:val="000000"/>
          <w:kern w:val="0"/>
          <w:sz w:val="36"/>
          <w:szCs w:val="36"/>
          <w14:ligatures w14:val="none"/>
        </w:rPr>
        <w:t>“不适宜人群”项应包括“少年儿童、孕妇乳母、</w:t>
      </w:r>
      <w:hyperlink r:id="rId13" w:tooltip="过敏体质" w:history="1">
        <w:r w:rsidRPr="00C66F1A">
          <w:rPr>
            <w:rFonts w:ascii="微软雅黑" w:eastAsia="微软雅黑" w:hAnsi="微软雅黑" w:cs="宋体" w:hint="eastAsia"/>
            <w:b/>
            <w:bCs/>
            <w:color w:val="3366CC"/>
            <w:kern w:val="0"/>
            <w:sz w:val="36"/>
            <w:szCs w:val="36"/>
            <w14:ligatures w14:val="none"/>
          </w:rPr>
          <w:t>过敏体质</w:t>
        </w:r>
      </w:hyperlink>
      <w:r w:rsidRPr="00C66F1A">
        <w:rPr>
          <w:rFonts w:ascii="微软雅黑" w:eastAsia="微软雅黑" w:hAnsi="微软雅黑" w:cs="宋体" w:hint="eastAsia"/>
          <w:b/>
          <w:bCs/>
          <w:color w:val="000000"/>
          <w:kern w:val="0"/>
          <w:sz w:val="36"/>
          <w:szCs w:val="36"/>
          <w14:ligatures w14:val="none"/>
        </w:rPr>
        <w:t>人群”，“注意事项”应标明“服用治疗药物的人群食用本品时应向医生咨询”。</w:t>
      </w:r>
    </w:p>
    <w:p w14:paraId="1A71530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本通知自发布之日起施行。</w:t>
      </w:r>
    </w:p>
    <w:p w14:paraId="088A69BE"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国家食品药品监督管理局</w:t>
      </w:r>
    </w:p>
    <w:p w14:paraId="410754B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二○○九年九月二日</w:t>
      </w:r>
    </w:p>
    <w:p w14:paraId="514A079C" w14:textId="42904A6B" w:rsidR="00C66F1A" w:rsidRPr="00C66F1A" w:rsidRDefault="00C66F1A" w:rsidP="00C66F1A">
      <w:pPr>
        <w:widowControl/>
        <w:shd w:val="clear" w:color="auto" w:fill="F8F9FA"/>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noProof/>
          <w:color w:val="3366CC"/>
          <w:kern w:val="0"/>
          <w:sz w:val="36"/>
          <w:szCs w:val="36"/>
          <w14:ligatures w14:val="none"/>
        </w:rPr>
        <w:drawing>
          <wp:inline distT="0" distB="0" distL="0" distR="0" wp14:anchorId="3C69BAB7" wp14:editId="15283545">
            <wp:extent cx="1905000" cy="952500"/>
            <wp:effectExtent l="0" t="0" r="0" b="0"/>
            <wp:docPr id="64368772" name="图片 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2012D3AD" w14:textId="77777777" w:rsidR="00C66F1A" w:rsidRPr="00C66F1A" w:rsidRDefault="00C66F1A" w:rsidP="00C66F1A">
      <w:pPr>
        <w:widowControl/>
        <w:shd w:val="clear" w:color="auto" w:fill="F8F9FA"/>
        <w:jc w:val="left"/>
        <w:rPr>
          <w:rFonts w:ascii="微软雅黑" w:eastAsia="微软雅黑" w:hAnsi="微软雅黑" w:cs="宋体" w:hint="eastAsia"/>
          <w:color w:val="000000"/>
          <w:kern w:val="0"/>
          <w:sz w:val="26"/>
          <w:szCs w:val="26"/>
          <w14:ligatures w14:val="none"/>
        </w:rPr>
      </w:pPr>
      <w:r w:rsidRPr="00C66F1A">
        <w:rPr>
          <w:rFonts w:ascii="微软雅黑" w:eastAsia="微软雅黑" w:hAnsi="微软雅黑" w:cs="宋体" w:hint="eastAsia"/>
          <w:color w:val="000000"/>
          <w:kern w:val="0"/>
          <w:sz w:val="26"/>
          <w:szCs w:val="26"/>
          <w14:ligatures w14:val="none"/>
        </w:rPr>
        <w:t>辅酶Q10分子结构</w:t>
      </w:r>
    </w:p>
    <w:p w14:paraId="0D4F4BD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辅酶 Q10</w:t>
      </w:r>
      <w:r w:rsidRPr="00C66F1A">
        <w:rPr>
          <w:rFonts w:ascii="微软雅黑" w:eastAsia="微软雅黑" w:hAnsi="微软雅黑" w:cs="宋体" w:hint="eastAsia"/>
          <w:color w:val="000000"/>
          <w:kern w:val="0"/>
          <w:sz w:val="36"/>
          <w:szCs w:val="36"/>
          <w14:ligatures w14:val="none"/>
        </w:rPr>
        <w:t>又名</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"https://www.yixue.com/%E6%B3%9B%E9%86%8C" \o "泛醌"</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泛醌</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10，是一种脂溶性</w:t>
      </w:r>
      <w:proofErr w:type="gramStart"/>
      <w:r w:rsidRPr="00C66F1A">
        <w:rPr>
          <w:rFonts w:ascii="微软雅黑" w:eastAsia="微软雅黑" w:hAnsi="微软雅黑" w:cs="宋体" w:hint="eastAsia"/>
          <w:color w:val="000000"/>
          <w:kern w:val="0"/>
          <w:sz w:val="36"/>
          <w:szCs w:val="36"/>
          <w14:ligatures w14:val="none"/>
        </w:rPr>
        <w:t>醌</w:t>
      </w:r>
      <w:proofErr w:type="gramEnd"/>
      <w:r w:rsidRPr="00C66F1A">
        <w:rPr>
          <w:rFonts w:ascii="微软雅黑" w:eastAsia="微软雅黑" w:hAnsi="微软雅黑" w:cs="宋体" w:hint="eastAsia"/>
          <w:color w:val="000000"/>
          <w:kern w:val="0"/>
          <w:sz w:val="36"/>
          <w:szCs w:val="36"/>
          <w14:ligatures w14:val="none"/>
        </w:rPr>
        <w:t>, 其结构类似于</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"https://www.yixue.com/%E7%BB%B4%E7%94%9F%E7%B4%A0K" \o "维生素K"</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维生素K</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，因其母核六位上的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"https://www.yixue.com/%E4%BE%A7%E9%93%BE" \o "侧链"</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侧链</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——聚异戊烯基的聚合度为10而得名，是一种</w:t>
      </w:r>
      <w:proofErr w:type="gramStart"/>
      <w:r w:rsidRPr="00C66F1A">
        <w:rPr>
          <w:rFonts w:ascii="微软雅黑" w:eastAsia="微软雅黑" w:hAnsi="微软雅黑" w:cs="宋体" w:hint="eastAsia"/>
          <w:color w:val="000000"/>
          <w:kern w:val="0"/>
          <w:sz w:val="36"/>
          <w:szCs w:val="36"/>
          <w14:ligatures w14:val="none"/>
        </w:rPr>
        <w:t>醌</w:t>
      </w:r>
      <w:proofErr w:type="gramEnd"/>
      <w:r w:rsidRPr="00C66F1A">
        <w:rPr>
          <w:rFonts w:ascii="微软雅黑" w:eastAsia="微软雅黑" w:hAnsi="微软雅黑" w:cs="宋体" w:hint="eastAsia"/>
          <w:color w:val="000000"/>
          <w:kern w:val="0"/>
          <w:sz w:val="36"/>
          <w:szCs w:val="36"/>
          <w14:ligatures w14:val="none"/>
        </w:rPr>
        <w:t>环类化合物。</w:t>
      </w:r>
    </w:p>
    <w:p w14:paraId="361C8511"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hyperlink r:id="rId16" w:tooltip="化学" w:history="1">
        <w:r w:rsidRPr="00C66F1A">
          <w:rPr>
            <w:rFonts w:ascii="微软雅黑" w:eastAsia="微软雅黑" w:hAnsi="微软雅黑" w:cs="宋体" w:hint="eastAsia"/>
            <w:color w:val="3366CC"/>
            <w:kern w:val="0"/>
            <w:sz w:val="36"/>
            <w:szCs w:val="36"/>
            <w14:ligatures w14:val="none"/>
          </w:rPr>
          <w:t>化学</w:t>
        </w:r>
      </w:hyperlink>
      <w:r w:rsidRPr="00C66F1A">
        <w:rPr>
          <w:rFonts w:ascii="微软雅黑" w:eastAsia="微软雅黑" w:hAnsi="微软雅黑" w:cs="宋体" w:hint="eastAsia"/>
          <w:color w:val="000000"/>
          <w:kern w:val="0"/>
          <w:sz w:val="36"/>
          <w:szCs w:val="36"/>
          <w14:ligatures w14:val="none"/>
        </w:rPr>
        <w:t>名 2-(3,7,11,15,19,23,27,31,35,39-</w:t>
      </w:r>
      <w:proofErr w:type="gramStart"/>
      <w:r w:rsidRPr="00C66F1A">
        <w:rPr>
          <w:rFonts w:ascii="微软雅黑" w:eastAsia="微软雅黑" w:hAnsi="微软雅黑" w:cs="宋体" w:hint="eastAsia"/>
          <w:color w:val="000000"/>
          <w:kern w:val="0"/>
          <w:sz w:val="36"/>
          <w:szCs w:val="36"/>
          <w14:ligatures w14:val="none"/>
        </w:rPr>
        <w:t>癸</w:t>
      </w:r>
      <w:proofErr w:type="gramEnd"/>
      <w:r w:rsidRPr="00C66F1A">
        <w:rPr>
          <w:rFonts w:ascii="微软雅黑" w:eastAsia="微软雅黑" w:hAnsi="微软雅黑" w:cs="宋体" w:hint="eastAsia"/>
          <w:color w:val="000000"/>
          <w:kern w:val="0"/>
          <w:sz w:val="36"/>
          <w:szCs w:val="36"/>
          <w14:ligatures w14:val="none"/>
        </w:rPr>
        <w:t>甲基-2,6,10,14,18,22,26,30,34,38-四十</w:t>
      </w:r>
      <w:proofErr w:type="gramStart"/>
      <w:r w:rsidRPr="00C66F1A">
        <w:rPr>
          <w:rFonts w:ascii="微软雅黑" w:eastAsia="微软雅黑" w:hAnsi="微软雅黑" w:cs="宋体" w:hint="eastAsia"/>
          <w:color w:val="000000"/>
          <w:kern w:val="0"/>
          <w:sz w:val="36"/>
          <w:szCs w:val="36"/>
          <w14:ligatures w14:val="none"/>
        </w:rPr>
        <w:t>癸</w:t>
      </w:r>
      <w:proofErr w:type="gramEnd"/>
      <w:r w:rsidRPr="00C66F1A">
        <w:rPr>
          <w:rFonts w:ascii="微软雅黑" w:eastAsia="微软雅黑" w:hAnsi="微软雅黑" w:cs="宋体" w:hint="eastAsia"/>
          <w:color w:val="000000"/>
          <w:kern w:val="0"/>
          <w:sz w:val="36"/>
          <w:szCs w:val="36"/>
          <w14:ligatures w14:val="none"/>
        </w:rPr>
        <w:t>烯基)-5,6-二甲氧基-3-甲基-p-</w:t>
      </w:r>
      <w:hyperlink r:id="rId17" w:tooltip="苯醌" w:history="1">
        <w:r w:rsidRPr="00C66F1A">
          <w:rPr>
            <w:rFonts w:ascii="微软雅黑" w:eastAsia="微软雅黑" w:hAnsi="微软雅黑" w:cs="宋体" w:hint="eastAsia"/>
            <w:color w:val="3366CC"/>
            <w:kern w:val="0"/>
            <w:sz w:val="36"/>
            <w:szCs w:val="36"/>
            <w14:ligatures w14:val="none"/>
          </w:rPr>
          <w:t>苯醌</w:t>
        </w:r>
      </w:hyperlink>
    </w:p>
    <w:p w14:paraId="7F29A57A"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拼音名 FUMEI Q10</w:t>
      </w:r>
    </w:p>
    <w:p w14:paraId="7BBE4462"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英文名 COENZYME Q10</w:t>
      </w:r>
    </w:p>
    <w:p w14:paraId="4D52689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CAS No. 303-98-0</w:t>
      </w:r>
    </w:p>
    <w:p w14:paraId="6D839F4E"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结构式</w:t>
      </w:r>
    </w:p>
    <w:p w14:paraId="6D83587D"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分子式 C59H90O4</w:t>
      </w:r>
    </w:p>
    <w:p w14:paraId="62E695A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分子量 863.36</w:t>
      </w:r>
    </w:p>
    <w:p w14:paraId="4307938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其受光照易分解，而受温度、湿度影响则较小。辅酶 Q10在脏器(</w:t>
      </w:r>
      <w:hyperlink r:id="rId18" w:tooltip="心脏" w:history="1">
        <w:r w:rsidRPr="00C66F1A">
          <w:rPr>
            <w:rFonts w:ascii="微软雅黑" w:eastAsia="微软雅黑" w:hAnsi="微软雅黑" w:cs="宋体" w:hint="eastAsia"/>
            <w:color w:val="3366CC"/>
            <w:kern w:val="0"/>
            <w:sz w:val="36"/>
            <w:szCs w:val="36"/>
            <w14:ligatures w14:val="none"/>
          </w:rPr>
          <w:t>心脏</w:t>
        </w:r>
      </w:hyperlink>
      <w:r w:rsidRPr="00C66F1A">
        <w:rPr>
          <w:rFonts w:ascii="微软雅黑" w:eastAsia="微软雅黑" w:hAnsi="微软雅黑" w:cs="宋体" w:hint="eastAsia"/>
          <w:color w:val="000000"/>
          <w:kern w:val="0"/>
          <w:sz w:val="36"/>
          <w:szCs w:val="36"/>
          <w14:ligatures w14:val="none"/>
        </w:rPr>
        <w:t>、</w:t>
      </w:r>
      <w:hyperlink r:id="rId19" w:tooltip="肝脏" w:history="1">
        <w:r w:rsidRPr="00C66F1A">
          <w:rPr>
            <w:rFonts w:ascii="微软雅黑" w:eastAsia="微软雅黑" w:hAnsi="微软雅黑" w:cs="宋体" w:hint="eastAsia"/>
            <w:color w:val="3366CC"/>
            <w:kern w:val="0"/>
            <w:sz w:val="36"/>
            <w:szCs w:val="36"/>
            <w14:ligatures w14:val="none"/>
          </w:rPr>
          <w:t>肝脏</w:t>
        </w:r>
      </w:hyperlink>
      <w:r w:rsidRPr="00C66F1A">
        <w:rPr>
          <w:rFonts w:ascii="微软雅黑" w:eastAsia="微软雅黑" w:hAnsi="微软雅黑" w:cs="宋体" w:hint="eastAsia"/>
          <w:color w:val="000000"/>
          <w:kern w:val="0"/>
          <w:sz w:val="36"/>
          <w:szCs w:val="36"/>
          <w14:ligatures w14:val="none"/>
        </w:rPr>
        <w:t>、</w:t>
      </w:r>
      <w:hyperlink r:id="rId20" w:tooltip="肾脏" w:history="1">
        <w:r w:rsidRPr="00C66F1A">
          <w:rPr>
            <w:rFonts w:ascii="微软雅黑" w:eastAsia="微软雅黑" w:hAnsi="微软雅黑" w:cs="宋体" w:hint="eastAsia"/>
            <w:color w:val="3366CC"/>
            <w:kern w:val="0"/>
            <w:sz w:val="36"/>
            <w:szCs w:val="36"/>
            <w14:ligatures w14:val="none"/>
          </w:rPr>
          <w:t>肾脏</w:t>
        </w:r>
      </w:hyperlink>
      <w:r w:rsidRPr="00C66F1A">
        <w:rPr>
          <w:rFonts w:ascii="微软雅黑" w:eastAsia="微软雅黑" w:hAnsi="微软雅黑" w:cs="宋体" w:hint="eastAsia"/>
          <w:color w:val="000000"/>
          <w:kern w:val="0"/>
          <w:sz w:val="36"/>
          <w:szCs w:val="36"/>
          <w14:ligatures w14:val="none"/>
        </w:rPr>
        <w:t>)、</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"https://www.yixue.com/%E7%89%9B%E8%82%89" \o "牛肉"</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牛肉</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w:t>
      </w:r>
      <w:hyperlink r:id="rId21" w:tooltip="豆油" w:history="1">
        <w:r w:rsidRPr="00C66F1A">
          <w:rPr>
            <w:rFonts w:ascii="微软雅黑" w:eastAsia="微软雅黑" w:hAnsi="微软雅黑" w:cs="宋体" w:hint="eastAsia"/>
            <w:color w:val="3366CC"/>
            <w:kern w:val="0"/>
            <w:sz w:val="36"/>
            <w:szCs w:val="36"/>
            <w14:ligatures w14:val="none"/>
          </w:rPr>
          <w:t>豆油</w:t>
        </w:r>
      </w:hyperlink>
      <w:r w:rsidRPr="00C66F1A">
        <w:rPr>
          <w:rFonts w:ascii="微软雅黑" w:eastAsia="微软雅黑" w:hAnsi="微软雅黑" w:cs="宋体" w:hint="eastAsia"/>
          <w:color w:val="000000"/>
          <w:kern w:val="0"/>
          <w:sz w:val="36"/>
          <w:szCs w:val="36"/>
          <w14:ligatures w14:val="none"/>
        </w:rPr>
        <w:t>、</w:t>
      </w:r>
      <w:hyperlink r:id="rId22" w:tooltip="沙丁鱼" w:history="1">
        <w:r w:rsidRPr="00C66F1A">
          <w:rPr>
            <w:rFonts w:ascii="微软雅黑" w:eastAsia="微软雅黑" w:hAnsi="微软雅黑" w:cs="宋体" w:hint="eastAsia"/>
            <w:color w:val="3366CC"/>
            <w:kern w:val="0"/>
            <w:sz w:val="36"/>
            <w:szCs w:val="36"/>
            <w14:ligatures w14:val="none"/>
          </w:rPr>
          <w:t>沙丁鱼</w:t>
        </w:r>
      </w:hyperlink>
      <w:r w:rsidRPr="00C66F1A">
        <w:rPr>
          <w:rFonts w:ascii="微软雅黑" w:eastAsia="微软雅黑" w:hAnsi="微软雅黑" w:cs="宋体" w:hint="eastAsia"/>
          <w:color w:val="000000"/>
          <w:kern w:val="0"/>
          <w:sz w:val="36"/>
          <w:szCs w:val="36"/>
          <w14:ligatures w14:val="none"/>
        </w:rPr>
        <w:t>、</w:t>
      </w:r>
      <w:proofErr w:type="gramStart"/>
      <w:r w:rsidRPr="00C66F1A">
        <w:rPr>
          <w:rFonts w:ascii="微软雅黑" w:eastAsia="微软雅黑" w:hAnsi="微软雅黑" w:cs="宋体" w:hint="eastAsia"/>
          <w:color w:val="000000"/>
          <w:kern w:val="0"/>
          <w:sz w:val="36"/>
          <w:szCs w:val="36"/>
          <w14:ligatures w14:val="none"/>
        </w:rPr>
        <w:t>鲭</w:t>
      </w:r>
      <w:proofErr w:type="gramEnd"/>
      <w:r w:rsidRPr="00C66F1A">
        <w:rPr>
          <w:rFonts w:ascii="微软雅黑" w:eastAsia="微软雅黑" w:hAnsi="微软雅黑" w:cs="宋体" w:hint="eastAsia"/>
          <w:color w:val="000000"/>
          <w:kern w:val="0"/>
          <w:sz w:val="36"/>
          <w:szCs w:val="36"/>
          <w14:ligatures w14:val="none"/>
        </w:rPr>
        <w:t>鱼和花生等食物中含量相对较高。摄入大约1斤沙丁鱼、2斤牛肉或3斤花生可分别提供约30mg 辅酶 Q10。</w:t>
      </w:r>
    </w:p>
    <w:p w14:paraId="14B2E7C0"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辅酶Q10是1957年被发现，1958年被卡鲁福鲁卡斯博士认定了化学结构，并且获得了美国化学学会的最高荣誉Priestly Medal。被称为辅酶Q10的研究之父，当时他提出辅酶Q10对心脏机能起着重要的作用。在实际生活中，卡鲁福鲁卡斯博士，40年</w:t>
      </w:r>
      <w:r w:rsidRPr="00C66F1A">
        <w:rPr>
          <w:rFonts w:ascii="微软雅黑" w:eastAsia="微软雅黑" w:hAnsi="微软雅黑" w:cs="宋体" w:hint="eastAsia"/>
          <w:color w:val="000000"/>
          <w:kern w:val="0"/>
          <w:sz w:val="36"/>
          <w:szCs w:val="36"/>
          <w14:ligatures w14:val="none"/>
        </w:rPr>
        <w:lastRenderedPageBreak/>
        <w:t>来，一直服用Q10，直到91岁去世为止，他一直都是现役教授精力充沛的从事科研活动。</w:t>
      </w:r>
    </w:p>
    <w:p w14:paraId="2E717E7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辅酶 Q10在体内主要有两个作用，一是在营养物质在</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"https://www.yixue.com/%E7%BA%BF%E7%B2%92%E4%BD%93" \o "线粒体"</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线粒体</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内转化为能量的过程中起重要的作用，二是有明显的抗</w:t>
      </w:r>
      <w:hyperlink r:id="rId23" w:tooltip="脂质" w:history="1">
        <w:r w:rsidRPr="00C66F1A">
          <w:rPr>
            <w:rFonts w:ascii="微软雅黑" w:eastAsia="微软雅黑" w:hAnsi="微软雅黑" w:cs="宋体" w:hint="eastAsia"/>
            <w:color w:val="3366CC"/>
            <w:kern w:val="0"/>
            <w:sz w:val="36"/>
            <w:szCs w:val="36"/>
            <w14:ligatures w14:val="none"/>
          </w:rPr>
          <w:t>脂质</w:t>
        </w:r>
      </w:hyperlink>
      <w:r w:rsidRPr="00C66F1A">
        <w:rPr>
          <w:rFonts w:ascii="微软雅黑" w:eastAsia="微软雅黑" w:hAnsi="微软雅黑" w:cs="宋体" w:hint="eastAsia"/>
          <w:color w:val="000000"/>
          <w:kern w:val="0"/>
          <w:sz w:val="36"/>
          <w:szCs w:val="36"/>
          <w14:ligatures w14:val="none"/>
        </w:rPr>
        <w:t>过氧化作用。</w:t>
      </w:r>
    </w:p>
    <w:p w14:paraId="530CE97A"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自Harman于1956年提出了</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"https://www.yixue.com/%E8%A1%B0%E8%80%81" \o "衰老"</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衰老</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w:t>
      </w:r>
      <w:hyperlink r:id="rId24" w:tooltip="自由基" w:history="1">
        <w:r w:rsidRPr="00C66F1A">
          <w:rPr>
            <w:rFonts w:ascii="微软雅黑" w:eastAsia="微软雅黑" w:hAnsi="微软雅黑" w:cs="宋体" w:hint="eastAsia"/>
            <w:color w:val="3366CC"/>
            <w:kern w:val="0"/>
            <w:sz w:val="36"/>
            <w:szCs w:val="36"/>
            <w14:ligatures w14:val="none"/>
          </w:rPr>
          <w:t>自由基</w:t>
        </w:r>
      </w:hyperlink>
      <w:r w:rsidRPr="00C66F1A">
        <w:rPr>
          <w:rFonts w:ascii="微软雅黑" w:eastAsia="微软雅黑" w:hAnsi="微软雅黑" w:cs="宋体" w:hint="eastAsia"/>
          <w:color w:val="000000"/>
          <w:kern w:val="0"/>
          <w:sz w:val="36"/>
          <w:szCs w:val="36"/>
          <w14:ligatures w14:val="none"/>
        </w:rPr>
        <w:t>学说以来，越来越多的实验资料从不同方面证实了自由基氧化损伤生物大分子是造成机体衰老和多种老年性</w:t>
      </w:r>
      <w:hyperlink r:id="rId25" w:tooltip="疾病" w:history="1">
        <w:r w:rsidRPr="00C66F1A">
          <w:rPr>
            <w:rFonts w:ascii="微软雅黑" w:eastAsia="微软雅黑" w:hAnsi="微软雅黑" w:cs="宋体" w:hint="eastAsia"/>
            <w:color w:val="3366CC"/>
            <w:kern w:val="0"/>
            <w:sz w:val="36"/>
            <w:szCs w:val="36"/>
            <w14:ligatures w14:val="none"/>
          </w:rPr>
          <w:t>疾病</w:t>
        </w:r>
      </w:hyperlink>
      <w:r w:rsidRPr="00C66F1A">
        <w:rPr>
          <w:rFonts w:ascii="微软雅黑" w:eastAsia="微软雅黑" w:hAnsi="微软雅黑" w:cs="宋体" w:hint="eastAsia"/>
          <w:color w:val="000000"/>
          <w:kern w:val="0"/>
          <w:sz w:val="36"/>
          <w:szCs w:val="36"/>
          <w14:ligatures w14:val="none"/>
        </w:rPr>
        <w:t>发生的原因。而用</w:t>
      </w:r>
      <w:hyperlink r:id="rId26" w:tooltip="抗氧化剂" w:history="1">
        <w:r w:rsidRPr="00C66F1A">
          <w:rPr>
            <w:rFonts w:ascii="微软雅黑" w:eastAsia="微软雅黑" w:hAnsi="微软雅黑" w:cs="宋体" w:hint="eastAsia"/>
            <w:color w:val="3366CC"/>
            <w:kern w:val="0"/>
            <w:sz w:val="36"/>
            <w:szCs w:val="36"/>
            <w14:ligatures w14:val="none"/>
          </w:rPr>
          <w:t>抗氧化剂</w:t>
        </w:r>
      </w:hyperlink>
      <w:r w:rsidRPr="00C66F1A">
        <w:rPr>
          <w:rFonts w:ascii="微软雅黑" w:eastAsia="微软雅黑" w:hAnsi="微软雅黑" w:cs="宋体" w:hint="eastAsia"/>
          <w:color w:val="000000"/>
          <w:kern w:val="0"/>
          <w:sz w:val="36"/>
          <w:szCs w:val="36"/>
          <w14:ligatures w14:val="none"/>
        </w:rPr>
        <w:t>能够有效地清除自由基，具有</w:t>
      </w:r>
      <w:hyperlink r:id="rId27" w:tooltip="延缓衰老（页面不存在）" w:history="1">
        <w:r w:rsidRPr="00C66F1A">
          <w:rPr>
            <w:rFonts w:ascii="微软雅黑" w:eastAsia="微软雅黑" w:hAnsi="微软雅黑" w:cs="宋体" w:hint="eastAsia"/>
            <w:color w:val="BA0000"/>
            <w:kern w:val="0"/>
            <w:sz w:val="36"/>
            <w:szCs w:val="36"/>
            <w14:ligatures w14:val="none"/>
          </w:rPr>
          <w:t>延缓衰老</w:t>
        </w:r>
      </w:hyperlink>
      <w:r w:rsidRPr="00C66F1A">
        <w:rPr>
          <w:rFonts w:ascii="微软雅黑" w:eastAsia="微软雅黑" w:hAnsi="微软雅黑" w:cs="宋体" w:hint="eastAsia"/>
          <w:color w:val="000000"/>
          <w:kern w:val="0"/>
          <w:sz w:val="36"/>
          <w:szCs w:val="36"/>
          <w14:ligatures w14:val="none"/>
        </w:rPr>
        <w:t>的功能。</w:t>
      </w:r>
    </w:p>
    <w:p w14:paraId="3165D625"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80年代初,瑞典Ernster揭示出</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"https://www.yixue.com/%E7%B1%BB%E7%BB%B4%E7%94%9F%E7%B4%A0" \o "类维生素"</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类维生素</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物质辅酶 Q10的抗氧化作用和自由基清除作用。1972年Harman阐述了线粒体的功能与衰老的关系，最新关于线粒体衰老在机体衰老过程作用的报告认为</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"https://www.yixue.com/%E6%B0%A7%E8%87%AA%E7%94%B1%E5%9F%BA" \o "氧自由基"</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氧自由基</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对线粒体DNA的损伤程度较对核DNA高16倍。其原因可能与线粒体</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"https://www.yixue.com/%E5%9F%BA%E8%B4%A8" \o "基质"</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基质</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中DNA更易接近内源性氧自由基，并且线粒体内DNA修复机制远不如核DNA。因此推论，随着年龄的增长线粒体DNA内</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"https://www.yixue.com/%E4%BA%9A%E5%8D%95%E4%BD%8D" \o "亚单位"</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亚单位</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受自由基损伤增大。</w:t>
      </w:r>
    </w:p>
    <w:p w14:paraId="2AD527B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衰老与线粒体辅酶 Q10浓度关系的实验显示线粒体辅酶 Q10浓度降低是</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"https://www.yixue.com/%E9%AA%A8%E9%AA%BC%E8%82%8C" \o "骨骼肌"</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骨骼肌</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的衰老的一个重要方面。一项</w:t>
      </w:r>
      <w:hyperlink r:id="rId28" w:tooltip="大鼠" w:history="1">
        <w:r w:rsidRPr="00C66F1A">
          <w:rPr>
            <w:rFonts w:ascii="微软雅黑" w:eastAsia="微软雅黑" w:hAnsi="微软雅黑" w:cs="宋体" w:hint="eastAsia"/>
            <w:color w:val="3366CC"/>
            <w:kern w:val="0"/>
            <w:sz w:val="36"/>
            <w:szCs w:val="36"/>
            <w14:ligatures w14:val="none"/>
          </w:rPr>
          <w:t>大鼠</w:t>
        </w:r>
      </w:hyperlink>
      <w:r w:rsidRPr="00C66F1A">
        <w:rPr>
          <w:rFonts w:ascii="微软雅黑" w:eastAsia="微软雅黑" w:hAnsi="微软雅黑" w:cs="宋体" w:hint="eastAsia"/>
          <w:color w:val="000000"/>
          <w:kern w:val="0"/>
          <w:sz w:val="36"/>
          <w:szCs w:val="36"/>
          <w14:ligatures w14:val="none"/>
        </w:rPr>
        <w:t>的衰老实验研究显示</w:t>
      </w:r>
      <w:proofErr w:type="gramStart"/>
      <w:r w:rsidRPr="00C66F1A">
        <w:rPr>
          <w:rFonts w:ascii="微软雅黑" w:eastAsia="微软雅黑" w:hAnsi="微软雅黑" w:cs="宋体" w:hint="eastAsia"/>
          <w:color w:val="000000"/>
          <w:kern w:val="0"/>
          <w:sz w:val="36"/>
          <w:szCs w:val="36"/>
          <w14:ligatures w14:val="none"/>
        </w:rPr>
        <w:t>衰老大</w:t>
      </w:r>
      <w:proofErr w:type="gramEnd"/>
      <w:r w:rsidRPr="00C66F1A">
        <w:rPr>
          <w:rFonts w:ascii="微软雅黑" w:eastAsia="微软雅黑" w:hAnsi="微软雅黑" w:cs="宋体" w:hint="eastAsia"/>
          <w:color w:val="000000"/>
          <w:kern w:val="0"/>
          <w:sz w:val="36"/>
          <w:szCs w:val="36"/>
          <w14:ligatures w14:val="none"/>
        </w:rPr>
        <w:t>鼠心脏线粒体辅酶 Q10含量降低，肝脏和骨骼肌内含量更低。随年龄增长的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"https://www.yixue.com/%E5%85%8D%E7%96%AB%E5%8A%9F%E8%83%BD" \o "免疫功能"</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免疫功能</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下降是自由基和自由基反应的结果。辅酶 Q10是有效的抗氧化剂和自由基清除剂，它作为线粒体</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"https://www.yixue.com/%E5%91%BC%E5%90%B8%E9%93%BE" \o "呼吸链"</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呼吸链</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的组成部分包埋在线粒体内膜脂质双</w:t>
      </w:r>
      <w:hyperlink r:id="rId29" w:tooltip="分子" w:history="1">
        <w:r w:rsidRPr="00C66F1A">
          <w:rPr>
            <w:rFonts w:ascii="微软雅黑" w:eastAsia="微软雅黑" w:hAnsi="微软雅黑" w:cs="宋体" w:hint="eastAsia"/>
            <w:color w:val="3366CC"/>
            <w:kern w:val="0"/>
            <w:sz w:val="36"/>
            <w:szCs w:val="36"/>
            <w14:ligatures w14:val="none"/>
          </w:rPr>
          <w:t>分子</w:t>
        </w:r>
      </w:hyperlink>
      <w:r w:rsidRPr="00C66F1A">
        <w:rPr>
          <w:rFonts w:ascii="微软雅黑" w:eastAsia="微软雅黑" w:hAnsi="微软雅黑" w:cs="宋体" w:hint="eastAsia"/>
          <w:color w:val="000000"/>
          <w:kern w:val="0"/>
          <w:sz w:val="36"/>
          <w:szCs w:val="36"/>
          <w14:ligatures w14:val="none"/>
        </w:rPr>
        <w:t>中，从线粒体</w:t>
      </w:r>
      <w:hyperlink r:id="rId30" w:tooltip="复合体（页面不存在）" w:history="1">
        <w:r w:rsidRPr="00C66F1A">
          <w:rPr>
            <w:rFonts w:ascii="微软雅黑" w:eastAsia="微软雅黑" w:hAnsi="微软雅黑" w:cs="宋体" w:hint="eastAsia"/>
            <w:color w:val="BA0000"/>
            <w:kern w:val="0"/>
            <w:sz w:val="36"/>
            <w:szCs w:val="36"/>
            <w14:ligatures w14:val="none"/>
          </w:rPr>
          <w:t>复合体</w:t>
        </w:r>
      </w:hyperlink>
      <w:r w:rsidRPr="00C66F1A">
        <w:rPr>
          <w:rFonts w:ascii="微软雅黑" w:eastAsia="微软雅黑" w:hAnsi="微软雅黑" w:cs="宋体" w:hint="eastAsia"/>
          <w:color w:val="000000"/>
          <w:kern w:val="0"/>
          <w:sz w:val="36"/>
          <w:szCs w:val="36"/>
          <w14:ligatures w14:val="none"/>
        </w:rPr>
        <w:t>I或复合体II 接受的2个电子后变成醇式，再将</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"https://www.yixue.com/%E7%94%B5%E5%AD%90%E4%BC%A0%E9%80%92" \o "电子传递"</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电子传递</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给复合体III。体内辅酶 Q10被大量消耗变成醇式，它既是有效的抗氧化剂，同时也是运动的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"https://www.yixue.com/%E7%94%B5%E5%AD%90%E8%BD%BD%E4%BD%93" \o "电子载体"</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电子载体</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，它将氢原子从其</w:t>
      </w:r>
      <w:hyperlink r:id="rId31" w:tooltip="羟基" w:history="1">
        <w:r w:rsidRPr="00C66F1A">
          <w:rPr>
            <w:rFonts w:ascii="微软雅黑" w:eastAsia="微软雅黑" w:hAnsi="微软雅黑" w:cs="宋体" w:hint="eastAsia"/>
            <w:color w:val="3366CC"/>
            <w:kern w:val="0"/>
            <w:sz w:val="36"/>
            <w:szCs w:val="36"/>
            <w14:ligatures w14:val="none"/>
          </w:rPr>
          <w:t>羟基</w:t>
        </w:r>
      </w:hyperlink>
      <w:r w:rsidRPr="00C66F1A">
        <w:rPr>
          <w:rFonts w:ascii="微软雅黑" w:eastAsia="微软雅黑" w:hAnsi="微软雅黑" w:cs="宋体" w:hint="eastAsia"/>
          <w:color w:val="000000"/>
          <w:kern w:val="0"/>
          <w:sz w:val="36"/>
          <w:szCs w:val="36"/>
          <w14:ligatures w14:val="none"/>
        </w:rPr>
        <w:t>转给脂质过氧化自由基，因而减少线粒体内膜的脂质</w:t>
      </w:r>
      <w:hyperlink r:id="rId32" w:tooltip="过氧化物" w:history="1">
        <w:r w:rsidRPr="00C66F1A">
          <w:rPr>
            <w:rFonts w:ascii="微软雅黑" w:eastAsia="微软雅黑" w:hAnsi="微软雅黑" w:cs="宋体" w:hint="eastAsia"/>
            <w:color w:val="3366CC"/>
            <w:kern w:val="0"/>
            <w:sz w:val="36"/>
            <w:szCs w:val="36"/>
            <w14:ligatures w14:val="none"/>
          </w:rPr>
          <w:t>过氧化物</w:t>
        </w:r>
      </w:hyperlink>
      <w:r w:rsidRPr="00C66F1A">
        <w:rPr>
          <w:rFonts w:ascii="微软雅黑" w:eastAsia="微软雅黑" w:hAnsi="微软雅黑" w:cs="宋体" w:hint="eastAsia"/>
          <w:color w:val="000000"/>
          <w:kern w:val="0"/>
          <w:sz w:val="36"/>
          <w:szCs w:val="36"/>
          <w14:ligatures w14:val="none"/>
        </w:rPr>
        <w:t>反应。在此过程中生成了与辅酶 Q10和辅酶 Q10</w:t>
      </w:r>
      <w:proofErr w:type="gramStart"/>
      <w:r w:rsidRPr="00C66F1A">
        <w:rPr>
          <w:rFonts w:ascii="微软雅黑" w:eastAsia="微软雅黑" w:hAnsi="微软雅黑" w:cs="宋体" w:hint="eastAsia"/>
          <w:color w:val="000000"/>
          <w:kern w:val="0"/>
          <w:sz w:val="36"/>
          <w:szCs w:val="36"/>
          <w14:ligatures w14:val="none"/>
        </w:rPr>
        <w:t>的醇式不成比例</w:t>
      </w:r>
      <w:proofErr w:type="gramEnd"/>
      <w:r w:rsidRPr="00C66F1A">
        <w:rPr>
          <w:rFonts w:ascii="微软雅黑" w:eastAsia="微软雅黑" w:hAnsi="微软雅黑" w:cs="宋体" w:hint="eastAsia"/>
          <w:color w:val="000000"/>
          <w:kern w:val="0"/>
          <w:sz w:val="36"/>
          <w:szCs w:val="36"/>
          <w14:ligatures w14:val="none"/>
        </w:rPr>
        <w:t>的自由基泛</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"https://www.yixue.com/index.php?title=%E5%8D%8A%E9%86%8C&amp;action=edit&amp;redlink=1" \o "半醌（页面不存在）"</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BA0000"/>
          <w:kern w:val="0"/>
          <w:sz w:val="36"/>
          <w:szCs w:val="36"/>
          <w14:ligatures w14:val="none"/>
        </w:rPr>
        <w:t>半醌</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，或与氧发生反应形成</w:t>
      </w:r>
      <w:hyperlink r:id="rId33" w:tooltip="超氧化物" w:history="1">
        <w:r w:rsidRPr="00C66F1A">
          <w:rPr>
            <w:rFonts w:ascii="微软雅黑" w:eastAsia="微软雅黑" w:hAnsi="微软雅黑" w:cs="宋体" w:hint="eastAsia"/>
            <w:color w:val="3366CC"/>
            <w:kern w:val="0"/>
            <w:sz w:val="36"/>
            <w:szCs w:val="36"/>
            <w14:ligatures w14:val="none"/>
          </w:rPr>
          <w:t>超氧化物</w:t>
        </w:r>
      </w:hyperlink>
      <w:r w:rsidRPr="00C66F1A">
        <w:rPr>
          <w:rFonts w:ascii="微软雅黑" w:eastAsia="微软雅黑" w:hAnsi="微软雅黑" w:cs="宋体" w:hint="eastAsia"/>
          <w:color w:val="000000"/>
          <w:kern w:val="0"/>
          <w:sz w:val="36"/>
          <w:szCs w:val="36"/>
          <w14:ligatures w14:val="none"/>
        </w:rPr>
        <w:t>，自由基泛半醌在</w:t>
      </w:r>
      <w:hyperlink r:id="rId34" w:tooltip="超氧化物歧化酶" w:history="1">
        <w:r w:rsidRPr="00C66F1A">
          <w:rPr>
            <w:rFonts w:ascii="微软雅黑" w:eastAsia="微软雅黑" w:hAnsi="微软雅黑" w:cs="宋体" w:hint="eastAsia"/>
            <w:color w:val="3366CC"/>
            <w:kern w:val="0"/>
            <w:sz w:val="36"/>
            <w:szCs w:val="36"/>
            <w14:ligatures w14:val="none"/>
          </w:rPr>
          <w:t>超氧化物歧化酶</w:t>
        </w:r>
      </w:hyperlink>
      <w:r w:rsidRPr="00C66F1A">
        <w:rPr>
          <w:rFonts w:ascii="微软雅黑" w:eastAsia="微软雅黑" w:hAnsi="微软雅黑" w:cs="宋体" w:hint="eastAsia"/>
          <w:color w:val="000000"/>
          <w:kern w:val="0"/>
          <w:sz w:val="36"/>
          <w:szCs w:val="36"/>
          <w14:ligatures w14:val="none"/>
        </w:rPr>
        <w:t>和</w:t>
      </w:r>
      <w:hyperlink r:id="rId35" w:tooltip="过氧化氢酶" w:history="1">
        <w:r w:rsidRPr="00C66F1A">
          <w:rPr>
            <w:rFonts w:ascii="微软雅黑" w:eastAsia="微软雅黑" w:hAnsi="微软雅黑" w:cs="宋体" w:hint="eastAsia"/>
            <w:color w:val="3366CC"/>
            <w:kern w:val="0"/>
            <w:sz w:val="36"/>
            <w:szCs w:val="36"/>
            <w14:ligatures w14:val="none"/>
          </w:rPr>
          <w:t>过氧化氢酶</w:t>
        </w:r>
      </w:hyperlink>
      <w:r w:rsidRPr="00C66F1A">
        <w:rPr>
          <w:rFonts w:ascii="微软雅黑" w:eastAsia="微软雅黑" w:hAnsi="微软雅黑" w:cs="宋体" w:hint="eastAsia"/>
          <w:color w:val="000000"/>
          <w:kern w:val="0"/>
          <w:sz w:val="36"/>
          <w:szCs w:val="36"/>
          <w14:ligatures w14:val="none"/>
        </w:rPr>
        <w:t>的作用下转运自由基实现</w:t>
      </w:r>
      <w:hyperlink r:id="rId36" w:tooltip="解毒作用" w:history="1">
        <w:r w:rsidRPr="00C66F1A">
          <w:rPr>
            <w:rFonts w:ascii="微软雅黑" w:eastAsia="微软雅黑" w:hAnsi="微软雅黑" w:cs="宋体" w:hint="eastAsia"/>
            <w:color w:val="3366CC"/>
            <w:kern w:val="0"/>
            <w:sz w:val="36"/>
            <w:szCs w:val="36"/>
            <w14:ligatures w14:val="none"/>
          </w:rPr>
          <w:t>解毒作用</w:t>
        </w:r>
      </w:hyperlink>
      <w:r w:rsidRPr="00C66F1A">
        <w:rPr>
          <w:rFonts w:ascii="微软雅黑" w:eastAsia="微软雅黑" w:hAnsi="微软雅黑" w:cs="宋体" w:hint="eastAsia"/>
          <w:color w:val="000000"/>
          <w:kern w:val="0"/>
          <w:sz w:val="36"/>
          <w:szCs w:val="36"/>
          <w14:ligatures w14:val="none"/>
        </w:rPr>
        <w:t xml:space="preserve">，如此循环往复呼吸链将辅酶 </w:t>
      </w:r>
      <w:proofErr w:type="spellStart"/>
      <w:r w:rsidRPr="00C66F1A">
        <w:rPr>
          <w:rFonts w:ascii="微软雅黑" w:eastAsia="微软雅黑" w:hAnsi="微软雅黑" w:cs="宋体" w:hint="eastAsia"/>
          <w:color w:val="000000"/>
          <w:kern w:val="0"/>
          <w:sz w:val="36"/>
          <w:szCs w:val="36"/>
          <w14:ligatures w14:val="none"/>
        </w:rPr>
        <w:t>Q10</w:t>
      </w:r>
      <w:proofErr w:type="spellEnd"/>
      <w:r w:rsidRPr="00C66F1A">
        <w:rPr>
          <w:rFonts w:ascii="微软雅黑" w:eastAsia="微软雅黑" w:hAnsi="微软雅黑" w:cs="宋体" w:hint="eastAsia"/>
          <w:color w:val="000000"/>
          <w:kern w:val="0"/>
          <w:sz w:val="36"/>
          <w:szCs w:val="36"/>
          <w14:ligatures w14:val="none"/>
        </w:rPr>
        <w:t xml:space="preserve">不断再生成醇式，恢复了它的抗氧化剂活性作用。　　</w:t>
      </w:r>
    </w:p>
    <w:p w14:paraId="4E60EB33" w14:textId="77777777" w:rsidR="00C66F1A" w:rsidRPr="00C66F1A" w:rsidRDefault="00C66F1A" w:rsidP="00C66F1A">
      <w:pPr>
        <w:widowControl/>
        <w:shd w:val="clear" w:color="auto" w:fill="F8F9FA"/>
        <w:jc w:val="left"/>
        <w:outlineLvl w:val="1"/>
        <w:rPr>
          <w:rFonts w:ascii="Segoe UI" w:eastAsia="微软雅黑" w:hAnsi="Segoe UI" w:cs="Segoe UI" w:hint="eastAsia"/>
          <w:color w:val="000000"/>
          <w:kern w:val="0"/>
          <w:sz w:val="36"/>
          <w:szCs w:val="36"/>
          <w14:ligatures w14:val="none"/>
        </w:rPr>
      </w:pPr>
      <w:r w:rsidRPr="00C66F1A">
        <w:rPr>
          <w:rFonts w:ascii="Segoe UI" w:eastAsia="微软雅黑" w:hAnsi="Segoe UI" w:cs="Segoe UI"/>
          <w:color w:val="000000"/>
          <w:kern w:val="0"/>
          <w:sz w:val="36"/>
          <w:szCs w:val="36"/>
          <w14:ligatures w14:val="none"/>
        </w:rPr>
        <w:t>目录</w:t>
      </w:r>
    </w:p>
    <w:p w14:paraId="772BCFF3"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color w:val="000000"/>
          <w:kern w:val="0"/>
          <w:sz w:val="36"/>
          <w:szCs w:val="36"/>
          <w14:ligatures w14:val="none"/>
        </w:rPr>
      </w:pPr>
      <w:hyperlink r:id="rId37" w:anchor=".E4.BD.9C.E7.94.A8.E4.B8.80.E6.8A.97.E8.A1.B0.E8.80.81" w:history="1">
        <w:r w:rsidRPr="00C66F1A">
          <w:rPr>
            <w:rFonts w:ascii="微软雅黑" w:eastAsia="微软雅黑" w:hAnsi="微软雅黑" w:cs="宋体" w:hint="eastAsia"/>
            <w:color w:val="54595D"/>
            <w:kern w:val="0"/>
            <w:sz w:val="36"/>
            <w:szCs w:val="36"/>
            <w14:ligatures w14:val="none"/>
          </w:rPr>
          <w:t>1</w:t>
        </w:r>
        <w:r w:rsidRPr="00C66F1A">
          <w:rPr>
            <w:rFonts w:ascii="微软雅黑" w:eastAsia="微软雅黑" w:hAnsi="微软雅黑" w:cs="宋体" w:hint="eastAsia"/>
            <w:color w:val="3366CC"/>
            <w:kern w:val="0"/>
            <w:sz w:val="36"/>
            <w:szCs w:val="36"/>
            <w14:ligatures w14:val="none"/>
          </w:rPr>
          <w:t> 作用</w:t>
        </w:r>
        <w:proofErr w:type="gramStart"/>
        <w:r w:rsidRPr="00C66F1A">
          <w:rPr>
            <w:rFonts w:ascii="微软雅黑" w:eastAsia="微软雅黑" w:hAnsi="微软雅黑" w:cs="宋体" w:hint="eastAsia"/>
            <w:color w:val="3366CC"/>
            <w:kern w:val="0"/>
            <w:sz w:val="36"/>
            <w:szCs w:val="36"/>
            <w14:ligatures w14:val="none"/>
          </w:rPr>
          <w:t>一</w:t>
        </w:r>
        <w:proofErr w:type="gramEnd"/>
        <w:r w:rsidRPr="00C66F1A">
          <w:rPr>
            <w:rFonts w:ascii="微软雅黑" w:eastAsia="微软雅黑" w:hAnsi="微软雅黑" w:cs="宋体" w:hint="eastAsia"/>
            <w:color w:val="3366CC"/>
            <w:kern w:val="0"/>
            <w:sz w:val="36"/>
            <w:szCs w:val="36"/>
            <w14:ligatures w14:val="none"/>
          </w:rPr>
          <w:t>抗衰老</w:t>
        </w:r>
      </w:hyperlink>
    </w:p>
    <w:p w14:paraId="66D5A7F8"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38" w:anchor=".E7.9A.AE.E8.82.A4" w:history="1">
        <w:r w:rsidRPr="00C66F1A">
          <w:rPr>
            <w:rFonts w:ascii="微软雅黑" w:eastAsia="微软雅黑" w:hAnsi="微软雅黑" w:cs="宋体" w:hint="eastAsia"/>
            <w:color w:val="54595D"/>
            <w:kern w:val="0"/>
            <w:sz w:val="36"/>
            <w:szCs w:val="36"/>
            <w14:ligatures w14:val="none"/>
          </w:rPr>
          <w:t>2</w:t>
        </w:r>
        <w:r w:rsidRPr="00C66F1A">
          <w:rPr>
            <w:rFonts w:ascii="微软雅黑" w:eastAsia="微软雅黑" w:hAnsi="微软雅黑" w:cs="宋体" w:hint="eastAsia"/>
            <w:color w:val="3366CC"/>
            <w:kern w:val="0"/>
            <w:sz w:val="36"/>
            <w:szCs w:val="36"/>
            <w14:ligatures w14:val="none"/>
          </w:rPr>
          <w:t> 皮肤</w:t>
        </w:r>
      </w:hyperlink>
    </w:p>
    <w:p w14:paraId="2D99B754"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39" w:anchor=".E4.BF.9D.E6.8A.A4.E5.BF.83.E8.84.8F" w:history="1">
        <w:r w:rsidRPr="00C66F1A">
          <w:rPr>
            <w:rFonts w:ascii="微软雅黑" w:eastAsia="微软雅黑" w:hAnsi="微软雅黑" w:cs="宋体" w:hint="eastAsia"/>
            <w:color w:val="54595D"/>
            <w:kern w:val="0"/>
            <w:sz w:val="36"/>
            <w:szCs w:val="36"/>
            <w14:ligatures w14:val="none"/>
          </w:rPr>
          <w:t>3</w:t>
        </w:r>
        <w:r w:rsidRPr="00C66F1A">
          <w:rPr>
            <w:rFonts w:ascii="微软雅黑" w:eastAsia="微软雅黑" w:hAnsi="微软雅黑" w:cs="宋体" w:hint="eastAsia"/>
            <w:color w:val="3366CC"/>
            <w:kern w:val="0"/>
            <w:sz w:val="36"/>
            <w:szCs w:val="36"/>
            <w14:ligatures w14:val="none"/>
          </w:rPr>
          <w:t> 保护心脏</w:t>
        </w:r>
      </w:hyperlink>
    </w:p>
    <w:p w14:paraId="7D1ACA02"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0" w:anchor=".E6.8A.97.E7.96.B2.E5.8A.B3" w:history="1">
        <w:r w:rsidRPr="00C66F1A">
          <w:rPr>
            <w:rFonts w:ascii="微软雅黑" w:eastAsia="微软雅黑" w:hAnsi="微软雅黑" w:cs="宋体" w:hint="eastAsia"/>
            <w:color w:val="54595D"/>
            <w:kern w:val="0"/>
            <w:sz w:val="36"/>
            <w:szCs w:val="36"/>
            <w14:ligatures w14:val="none"/>
          </w:rPr>
          <w:t>4</w:t>
        </w:r>
        <w:r w:rsidRPr="00C66F1A">
          <w:rPr>
            <w:rFonts w:ascii="微软雅黑" w:eastAsia="微软雅黑" w:hAnsi="微软雅黑" w:cs="宋体" w:hint="eastAsia"/>
            <w:color w:val="3366CC"/>
            <w:kern w:val="0"/>
            <w:sz w:val="36"/>
            <w:szCs w:val="36"/>
            <w14:ligatures w14:val="none"/>
          </w:rPr>
          <w:t> 抗疲劳</w:t>
        </w:r>
      </w:hyperlink>
    </w:p>
    <w:p w14:paraId="07C4AD49"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1" w:anchor=".E8.82.8C.E8.82.89.E8.83.BD.E9.87.8F" w:history="1">
        <w:r w:rsidRPr="00C66F1A">
          <w:rPr>
            <w:rFonts w:ascii="微软雅黑" w:eastAsia="微软雅黑" w:hAnsi="微软雅黑" w:cs="宋体" w:hint="eastAsia"/>
            <w:color w:val="54595D"/>
            <w:kern w:val="0"/>
            <w:sz w:val="36"/>
            <w:szCs w:val="36"/>
            <w14:ligatures w14:val="none"/>
          </w:rPr>
          <w:t>5</w:t>
        </w:r>
        <w:r w:rsidRPr="00C66F1A">
          <w:rPr>
            <w:rFonts w:ascii="微软雅黑" w:eastAsia="微软雅黑" w:hAnsi="微软雅黑" w:cs="宋体" w:hint="eastAsia"/>
            <w:color w:val="3366CC"/>
            <w:kern w:val="0"/>
            <w:sz w:val="36"/>
            <w:szCs w:val="36"/>
            <w14:ligatures w14:val="none"/>
          </w:rPr>
          <w:t> 肌肉能量</w:t>
        </w:r>
      </w:hyperlink>
    </w:p>
    <w:p w14:paraId="1F38750E"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2" w:anchor=".E9.AB.98.E8.A1.80.E5.8E.8B.EF.BC.9A" w:history="1">
        <w:r w:rsidRPr="00C66F1A">
          <w:rPr>
            <w:rFonts w:ascii="微软雅黑" w:eastAsia="微软雅黑" w:hAnsi="微软雅黑" w:cs="宋体" w:hint="eastAsia"/>
            <w:color w:val="54595D"/>
            <w:kern w:val="0"/>
            <w:sz w:val="36"/>
            <w:szCs w:val="36"/>
            <w14:ligatures w14:val="none"/>
          </w:rPr>
          <w:t>6</w:t>
        </w:r>
        <w:r w:rsidRPr="00C66F1A">
          <w:rPr>
            <w:rFonts w:ascii="微软雅黑" w:eastAsia="微软雅黑" w:hAnsi="微软雅黑" w:cs="宋体" w:hint="eastAsia"/>
            <w:color w:val="3366CC"/>
            <w:kern w:val="0"/>
            <w:sz w:val="36"/>
            <w:szCs w:val="36"/>
            <w14:ligatures w14:val="none"/>
          </w:rPr>
          <w:t> 高血压：</w:t>
        </w:r>
      </w:hyperlink>
    </w:p>
    <w:p w14:paraId="53EF6204"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3" w:anchor=".E6.85.A2.E6.80.A7.E7.96.B2.E5.8A.B3.E7.BB.BC.E5.90.88.E7.97.87.EF.BC.9A" w:history="1">
        <w:r w:rsidRPr="00C66F1A">
          <w:rPr>
            <w:rFonts w:ascii="微软雅黑" w:eastAsia="微软雅黑" w:hAnsi="微软雅黑" w:cs="宋体" w:hint="eastAsia"/>
            <w:color w:val="54595D"/>
            <w:kern w:val="0"/>
            <w:sz w:val="36"/>
            <w:szCs w:val="36"/>
            <w14:ligatures w14:val="none"/>
          </w:rPr>
          <w:t>7</w:t>
        </w:r>
        <w:r w:rsidRPr="00C66F1A">
          <w:rPr>
            <w:rFonts w:ascii="微软雅黑" w:eastAsia="微软雅黑" w:hAnsi="微软雅黑" w:cs="宋体" w:hint="eastAsia"/>
            <w:color w:val="3366CC"/>
            <w:kern w:val="0"/>
            <w:sz w:val="36"/>
            <w:szCs w:val="36"/>
            <w14:ligatures w14:val="none"/>
          </w:rPr>
          <w:t> 慢性疲劳综合症：</w:t>
        </w:r>
      </w:hyperlink>
    </w:p>
    <w:p w14:paraId="21901BAE"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4" w:anchor=".E8.BE.85.E9.85.B6Q10.E7.9A.84.E4.BD.93.E5.86.85.E5.90.AB.E9.87.8F" w:history="1">
        <w:r w:rsidRPr="00C66F1A">
          <w:rPr>
            <w:rFonts w:ascii="微软雅黑" w:eastAsia="微软雅黑" w:hAnsi="微软雅黑" w:cs="宋体" w:hint="eastAsia"/>
            <w:color w:val="54595D"/>
            <w:kern w:val="0"/>
            <w:sz w:val="36"/>
            <w:szCs w:val="36"/>
            <w14:ligatures w14:val="none"/>
          </w:rPr>
          <w:t>8</w:t>
        </w:r>
        <w:r w:rsidRPr="00C66F1A">
          <w:rPr>
            <w:rFonts w:ascii="微软雅黑" w:eastAsia="微软雅黑" w:hAnsi="微软雅黑" w:cs="宋体" w:hint="eastAsia"/>
            <w:color w:val="3366CC"/>
            <w:kern w:val="0"/>
            <w:sz w:val="36"/>
            <w:szCs w:val="36"/>
            <w14:ligatures w14:val="none"/>
          </w:rPr>
          <w:t> 辅酶Q10的体内含量</w:t>
        </w:r>
      </w:hyperlink>
    </w:p>
    <w:p w14:paraId="3082AF17"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5" w:anchor=".E5.B8.B8.E8.A7.81.E9.A3.9F.E7.89.A9.E7.9A.84.E8.BE.85.E9.85.B6Q10.E5.90.AB.E9.87.8F.E8.A1.A8" w:history="1">
        <w:r w:rsidRPr="00C66F1A">
          <w:rPr>
            <w:rFonts w:ascii="微软雅黑" w:eastAsia="微软雅黑" w:hAnsi="微软雅黑" w:cs="宋体" w:hint="eastAsia"/>
            <w:color w:val="54595D"/>
            <w:kern w:val="0"/>
            <w:sz w:val="36"/>
            <w:szCs w:val="36"/>
            <w14:ligatures w14:val="none"/>
          </w:rPr>
          <w:t>9</w:t>
        </w:r>
        <w:r w:rsidRPr="00C66F1A">
          <w:rPr>
            <w:rFonts w:ascii="微软雅黑" w:eastAsia="微软雅黑" w:hAnsi="微软雅黑" w:cs="宋体" w:hint="eastAsia"/>
            <w:color w:val="3366CC"/>
            <w:kern w:val="0"/>
            <w:sz w:val="36"/>
            <w:szCs w:val="36"/>
            <w14:ligatures w14:val="none"/>
          </w:rPr>
          <w:t> 常见食物的辅酶Q10含量表</w:t>
        </w:r>
      </w:hyperlink>
    </w:p>
    <w:p w14:paraId="2083C6C5"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6" w:anchor=".E8.BE.85.E9.85.B6Q10.E8.A1.A5.E5.85.85.E5.89.82.E9.87.8F" w:history="1">
        <w:r w:rsidRPr="00C66F1A">
          <w:rPr>
            <w:rFonts w:ascii="微软雅黑" w:eastAsia="微软雅黑" w:hAnsi="微软雅黑" w:cs="宋体" w:hint="eastAsia"/>
            <w:color w:val="54595D"/>
            <w:kern w:val="0"/>
            <w:sz w:val="36"/>
            <w:szCs w:val="36"/>
            <w14:ligatures w14:val="none"/>
          </w:rPr>
          <w:t>10</w:t>
        </w:r>
        <w:r w:rsidRPr="00C66F1A">
          <w:rPr>
            <w:rFonts w:ascii="微软雅黑" w:eastAsia="微软雅黑" w:hAnsi="微软雅黑" w:cs="宋体" w:hint="eastAsia"/>
            <w:color w:val="3366CC"/>
            <w:kern w:val="0"/>
            <w:sz w:val="36"/>
            <w:szCs w:val="36"/>
            <w14:ligatures w14:val="none"/>
          </w:rPr>
          <w:t> 辅酶Q10补充剂量</w:t>
        </w:r>
      </w:hyperlink>
    </w:p>
    <w:p w14:paraId="7A6D3CFE" w14:textId="77777777" w:rsidR="00C66F1A" w:rsidRPr="00C66F1A" w:rsidRDefault="00C66F1A" w:rsidP="00C66F1A">
      <w:pPr>
        <w:widowControl/>
        <w:numPr>
          <w:ilvl w:val="0"/>
          <w:numId w:val="3"/>
        </w:numPr>
        <w:shd w:val="clear" w:color="auto" w:fill="F8F9FA"/>
        <w:spacing w:before="72" w:after="72"/>
        <w:jc w:val="left"/>
        <w:rPr>
          <w:rFonts w:ascii="微软雅黑" w:eastAsia="微软雅黑" w:hAnsi="微软雅黑" w:cs="宋体" w:hint="eastAsia"/>
          <w:color w:val="000000"/>
          <w:kern w:val="0"/>
          <w:sz w:val="36"/>
          <w:szCs w:val="36"/>
          <w14:ligatures w14:val="none"/>
        </w:rPr>
      </w:pPr>
      <w:hyperlink r:id="rId47" w:anchor=".E8.BE.85.E9.85.B6Q10.E7.9A.84.E5.8A.9F.E8.83.BD.E7.94.A8.E9.80.94" w:history="1">
        <w:r w:rsidRPr="00C66F1A">
          <w:rPr>
            <w:rFonts w:ascii="微软雅黑" w:eastAsia="微软雅黑" w:hAnsi="微软雅黑" w:cs="宋体" w:hint="eastAsia"/>
            <w:color w:val="54595D"/>
            <w:kern w:val="0"/>
            <w:sz w:val="36"/>
            <w:szCs w:val="36"/>
            <w14:ligatures w14:val="none"/>
          </w:rPr>
          <w:t>11</w:t>
        </w:r>
        <w:r w:rsidRPr="00C66F1A">
          <w:rPr>
            <w:rFonts w:ascii="微软雅黑" w:eastAsia="微软雅黑" w:hAnsi="微软雅黑" w:cs="宋体" w:hint="eastAsia"/>
            <w:color w:val="3366CC"/>
            <w:kern w:val="0"/>
            <w:sz w:val="36"/>
            <w:szCs w:val="36"/>
            <w14:ligatures w14:val="none"/>
          </w:rPr>
          <w:t> 辅酶Q10的功能用途</w:t>
        </w:r>
      </w:hyperlink>
    </w:p>
    <w:p w14:paraId="4BC9DCC6" w14:textId="77777777" w:rsidR="00C66F1A" w:rsidRPr="00C66F1A" w:rsidRDefault="00C66F1A" w:rsidP="00C66F1A">
      <w:pPr>
        <w:widowControl/>
        <w:numPr>
          <w:ilvl w:val="0"/>
          <w:numId w:val="3"/>
        </w:numPr>
        <w:shd w:val="clear" w:color="auto" w:fill="F8F9FA"/>
        <w:spacing w:before="72"/>
        <w:jc w:val="left"/>
        <w:rPr>
          <w:rFonts w:ascii="微软雅黑" w:eastAsia="微软雅黑" w:hAnsi="微软雅黑" w:cs="宋体" w:hint="eastAsia"/>
          <w:color w:val="000000"/>
          <w:kern w:val="0"/>
          <w:sz w:val="36"/>
          <w:szCs w:val="36"/>
          <w14:ligatures w14:val="none"/>
        </w:rPr>
      </w:pPr>
      <w:hyperlink r:id="rId48" w:anchor=".E5.B8.B8.E8.A7.81.E7.9A.84Q10.E6.8A.A4.E8.82.A4.E5.93.81" w:history="1">
        <w:r w:rsidRPr="00C66F1A">
          <w:rPr>
            <w:rFonts w:ascii="微软雅黑" w:eastAsia="微软雅黑" w:hAnsi="微软雅黑" w:cs="宋体" w:hint="eastAsia"/>
            <w:color w:val="54595D"/>
            <w:kern w:val="0"/>
            <w:sz w:val="36"/>
            <w:szCs w:val="36"/>
            <w14:ligatures w14:val="none"/>
          </w:rPr>
          <w:t>12</w:t>
        </w:r>
        <w:r w:rsidRPr="00C66F1A">
          <w:rPr>
            <w:rFonts w:ascii="微软雅黑" w:eastAsia="微软雅黑" w:hAnsi="微软雅黑" w:cs="宋体" w:hint="eastAsia"/>
            <w:color w:val="3366CC"/>
            <w:kern w:val="0"/>
            <w:sz w:val="36"/>
            <w:szCs w:val="36"/>
            <w14:ligatures w14:val="none"/>
          </w:rPr>
          <w:t> 常见的Q10护肤品</w:t>
        </w:r>
      </w:hyperlink>
    </w:p>
    <w:p w14:paraId="1A27858D"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作用</w:t>
      </w:r>
      <w:proofErr w:type="gramStart"/>
      <w:r w:rsidRPr="00C66F1A">
        <w:rPr>
          <w:rFonts w:ascii="Times New Roman" w:eastAsia="微软雅黑" w:hAnsi="Times New Roman" w:cs="Times New Roman"/>
          <w:color w:val="000000"/>
          <w:kern w:val="0"/>
          <w:sz w:val="65"/>
          <w:szCs w:val="65"/>
          <w14:ligatures w14:val="none"/>
        </w:rPr>
        <w:t>一</w:t>
      </w:r>
      <w:proofErr w:type="gramEnd"/>
      <w:r w:rsidRPr="00C66F1A">
        <w:rPr>
          <w:rFonts w:ascii="Times New Roman" w:eastAsia="微软雅黑" w:hAnsi="Times New Roman" w:cs="Times New Roman"/>
          <w:color w:val="000000"/>
          <w:kern w:val="0"/>
          <w:sz w:val="65"/>
          <w:szCs w:val="65"/>
          <w14:ligatures w14:val="none"/>
        </w:rPr>
        <w:fldChar w:fldCharType="begin"/>
      </w:r>
      <w:r w:rsidRPr="00C66F1A">
        <w:rPr>
          <w:rFonts w:ascii="Times New Roman" w:eastAsia="微软雅黑" w:hAnsi="Times New Roman" w:cs="Times New Roman" w:hint="eastAsia"/>
          <w:color w:val="000000"/>
          <w:kern w:val="0"/>
          <w:sz w:val="65"/>
          <w:szCs w:val="65"/>
          <w14:ligatures w14:val="none"/>
        </w:rPr>
        <w:instrText>HYPERLINK "https://www.yixue.com/%E6%8A%97%E8%A1%B0%E8%80%81" \o "</w:instrText>
      </w:r>
      <w:r w:rsidRPr="00C66F1A">
        <w:rPr>
          <w:rFonts w:ascii="Times New Roman" w:eastAsia="微软雅黑" w:hAnsi="Times New Roman" w:cs="Times New Roman" w:hint="eastAsia"/>
          <w:color w:val="000000"/>
          <w:kern w:val="0"/>
          <w:sz w:val="65"/>
          <w:szCs w:val="65"/>
          <w14:ligatures w14:val="none"/>
        </w:rPr>
        <w:instrText>抗衰老</w:instrText>
      </w:r>
      <w:r w:rsidRPr="00C66F1A">
        <w:rPr>
          <w:rFonts w:ascii="Times New Roman" w:eastAsia="微软雅黑" w:hAnsi="Times New Roman" w:cs="Times New Roman" w:hint="eastAsia"/>
          <w:color w:val="000000"/>
          <w:kern w:val="0"/>
          <w:sz w:val="65"/>
          <w:szCs w:val="65"/>
          <w14:ligatures w14:val="none"/>
        </w:rPr>
        <w:instrText>"</w:instrText>
      </w:r>
      <w:r w:rsidRPr="00C66F1A">
        <w:rPr>
          <w:rFonts w:ascii="Times New Roman" w:eastAsia="微软雅黑" w:hAnsi="Times New Roman" w:cs="Times New Roman"/>
          <w:color w:val="000000"/>
          <w:kern w:val="0"/>
          <w:sz w:val="65"/>
          <w:szCs w:val="65"/>
          <w14:ligatures w14:val="none"/>
        </w:rPr>
      </w:r>
      <w:r w:rsidRPr="00C66F1A">
        <w:rPr>
          <w:rFonts w:ascii="Times New Roman" w:eastAsia="微软雅黑" w:hAnsi="Times New Roman" w:cs="Times New Roman"/>
          <w:color w:val="000000"/>
          <w:kern w:val="0"/>
          <w:sz w:val="65"/>
          <w:szCs w:val="65"/>
          <w14:ligatures w14:val="none"/>
        </w:rPr>
        <w:fldChar w:fldCharType="separate"/>
      </w:r>
      <w:r w:rsidRPr="00C66F1A">
        <w:rPr>
          <w:rFonts w:ascii="Times New Roman" w:eastAsia="微软雅黑" w:hAnsi="Times New Roman" w:cs="Times New Roman"/>
          <w:color w:val="3366CC"/>
          <w:kern w:val="0"/>
          <w:sz w:val="65"/>
          <w:szCs w:val="65"/>
          <w14:ligatures w14:val="none"/>
        </w:rPr>
        <w:t>抗衰老</w:t>
      </w:r>
      <w:r w:rsidRPr="00C66F1A">
        <w:rPr>
          <w:rFonts w:ascii="Times New Roman" w:eastAsia="微软雅黑" w:hAnsi="Times New Roman" w:cs="Times New Roman"/>
          <w:color w:val="000000"/>
          <w:kern w:val="0"/>
          <w:sz w:val="65"/>
          <w:szCs w:val="65"/>
          <w14:ligatures w14:val="none"/>
        </w:rPr>
        <w:fldChar w:fldCharType="end"/>
      </w:r>
    </w:p>
    <w:p w14:paraId="793B4218"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辅酶 Q10是</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"https://www.yixue.com/%E7%BB%86%E8%83%9E" \o "细胞"</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细胞</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线粒体中的能量转换剂，它通过转移和传递电子参与“三羧酸循化”产生ATP（</w:t>
      </w:r>
      <w:hyperlink r:id="rId49" w:tooltip="三磷酸腺苷" w:history="1">
        <w:r w:rsidRPr="00C66F1A">
          <w:rPr>
            <w:rFonts w:ascii="微软雅黑" w:eastAsia="微软雅黑" w:hAnsi="微软雅黑" w:cs="宋体" w:hint="eastAsia"/>
            <w:color w:val="3366CC"/>
            <w:kern w:val="0"/>
            <w:sz w:val="36"/>
            <w:szCs w:val="36"/>
            <w14:ligatures w14:val="none"/>
          </w:rPr>
          <w:t>三磷酸腺苷</w:t>
        </w:r>
      </w:hyperlink>
      <w:r w:rsidRPr="00C66F1A">
        <w:rPr>
          <w:rFonts w:ascii="微软雅黑" w:eastAsia="微软雅黑" w:hAnsi="微软雅黑" w:cs="宋体" w:hint="eastAsia"/>
          <w:color w:val="000000"/>
          <w:kern w:val="0"/>
          <w:sz w:val="36"/>
          <w:szCs w:val="36"/>
          <w14:ligatures w14:val="none"/>
        </w:rPr>
        <w:t>），即能量因子供细胞</w:t>
      </w:r>
      <w:hyperlink r:id="rId50" w:tooltip="代谢" w:history="1">
        <w:r w:rsidRPr="00C66F1A">
          <w:rPr>
            <w:rFonts w:ascii="微软雅黑" w:eastAsia="微软雅黑" w:hAnsi="微软雅黑" w:cs="宋体" w:hint="eastAsia"/>
            <w:color w:val="3366CC"/>
            <w:kern w:val="0"/>
            <w:sz w:val="36"/>
            <w:szCs w:val="36"/>
            <w14:ligatures w14:val="none"/>
          </w:rPr>
          <w:t>代谢</w:t>
        </w:r>
      </w:hyperlink>
      <w:r w:rsidRPr="00C66F1A">
        <w:rPr>
          <w:rFonts w:ascii="微软雅黑" w:eastAsia="微软雅黑" w:hAnsi="微软雅黑" w:cs="宋体" w:hint="eastAsia"/>
          <w:color w:val="000000"/>
          <w:kern w:val="0"/>
          <w:sz w:val="36"/>
          <w:szCs w:val="36"/>
          <w14:ligatures w14:val="none"/>
        </w:rPr>
        <w:t>使用。人类在20岁时，自主合成的辅酶 Q10能力达到顶峰，维持至50岁左右。以后会逐年下降，因为寄存辅酶 Q10　的细胞线粒体DNA物质被氧自由基破坏，导致自主合成辅酶 Q10减少。结果使人</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"https://www.yixue.com/%E4%BD%93%E7%BB%86%E8%83%9E" \o "体细胞"</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体细胞</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，特别是心脏细胞的代谢功能下降，“老态龙钟”就显现出来了。</w:t>
      </w:r>
    </w:p>
    <w:p w14:paraId="716384A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实验证明体内辅酶 Q10</w:t>
      </w:r>
      <w:proofErr w:type="gramStart"/>
      <w:r w:rsidRPr="00C66F1A">
        <w:rPr>
          <w:rFonts w:ascii="微软雅黑" w:eastAsia="微软雅黑" w:hAnsi="微软雅黑" w:cs="宋体" w:hint="eastAsia"/>
          <w:color w:val="000000"/>
          <w:kern w:val="0"/>
          <w:sz w:val="36"/>
          <w:szCs w:val="36"/>
          <w14:ligatures w14:val="none"/>
        </w:rPr>
        <w:t>变成醇式后</w:t>
      </w:r>
      <w:proofErr w:type="gramEnd"/>
      <w:r w:rsidRPr="00C66F1A">
        <w:rPr>
          <w:rFonts w:ascii="微软雅黑" w:eastAsia="微软雅黑" w:hAnsi="微软雅黑" w:cs="宋体" w:hint="eastAsia"/>
          <w:color w:val="000000"/>
          <w:kern w:val="0"/>
          <w:sz w:val="36"/>
          <w:szCs w:val="36"/>
          <w14:ligatures w14:val="none"/>
        </w:rPr>
        <w:t>通过直接与过氧化物自由基反应，并且可以再生</w:t>
      </w:r>
      <w:proofErr w:type="spellStart"/>
      <w:r w:rsidRPr="00C66F1A">
        <w:rPr>
          <w:rFonts w:ascii="微软雅黑" w:eastAsia="微软雅黑" w:hAnsi="微软雅黑" w:cs="宋体" w:hint="eastAsia"/>
          <w:color w:val="000000"/>
          <w:kern w:val="0"/>
          <w:sz w:val="36"/>
          <w:szCs w:val="36"/>
          <w14:ligatures w14:val="none"/>
        </w:rPr>
        <w:t>vE</w:t>
      </w:r>
      <w:proofErr w:type="spellEnd"/>
      <w:r w:rsidRPr="00C66F1A">
        <w:rPr>
          <w:rFonts w:ascii="微软雅黑" w:eastAsia="微软雅黑" w:hAnsi="微软雅黑" w:cs="宋体" w:hint="eastAsia"/>
          <w:color w:val="000000"/>
          <w:kern w:val="0"/>
          <w:sz w:val="36"/>
          <w:szCs w:val="36"/>
          <w14:ligatures w14:val="none"/>
        </w:rPr>
        <w:t>，</w:t>
      </w:r>
      <w:proofErr w:type="gramStart"/>
      <w:r w:rsidRPr="00C66F1A">
        <w:rPr>
          <w:rFonts w:ascii="微软雅黑" w:eastAsia="微软雅黑" w:hAnsi="微软雅黑" w:cs="宋体" w:hint="eastAsia"/>
          <w:color w:val="000000"/>
          <w:kern w:val="0"/>
          <w:sz w:val="36"/>
          <w:szCs w:val="36"/>
          <w14:ligatures w14:val="none"/>
        </w:rPr>
        <w:t>独力并</w:t>
      </w:r>
      <w:proofErr w:type="gramEnd"/>
      <w:r w:rsidRPr="00C66F1A">
        <w:rPr>
          <w:rFonts w:ascii="微软雅黑" w:eastAsia="微软雅黑" w:hAnsi="微软雅黑" w:cs="宋体" w:hint="eastAsia"/>
          <w:color w:val="000000"/>
          <w:kern w:val="0"/>
          <w:sz w:val="36"/>
          <w:szCs w:val="36"/>
          <w14:ligatures w14:val="none"/>
        </w:rPr>
        <w:t>协同</w:t>
      </w:r>
      <w:proofErr w:type="spellStart"/>
      <w:r w:rsidRPr="00C66F1A">
        <w:rPr>
          <w:rFonts w:ascii="微软雅黑" w:eastAsia="微软雅黑" w:hAnsi="微软雅黑" w:cs="宋体" w:hint="eastAsia"/>
          <w:color w:val="000000"/>
          <w:kern w:val="0"/>
          <w:sz w:val="36"/>
          <w:szCs w:val="36"/>
          <w14:ligatures w14:val="none"/>
        </w:rPr>
        <w:t>vE</w:t>
      </w:r>
      <w:proofErr w:type="spellEnd"/>
      <w:r w:rsidRPr="00C66F1A">
        <w:rPr>
          <w:rFonts w:ascii="微软雅黑" w:eastAsia="微软雅黑" w:hAnsi="微软雅黑" w:cs="宋体" w:hint="eastAsia"/>
          <w:color w:val="000000"/>
          <w:kern w:val="0"/>
          <w:sz w:val="36"/>
          <w:szCs w:val="36"/>
          <w14:ligatures w14:val="none"/>
        </w:rPr>
        <w:t>发挥抗氧化剂的作用。体外实验还发现抗氧化剂辅酶 Q10可以保护哺乳动物细胞免于线粒体氧化</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"https://www.yixue.com/%E5%BA%94%E6%BF%80" \o "应激"</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应激</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引发的</w:t>
      </w:r>
      <w:hyperlink r:id="rId51" w:tooltip="凋亡" w:history="1">
        <w:r w:rsidRPr="00C66F1A">
          <w:rPr>
            <w:rFonts w:ascii="微软雅黑" w:eastAsia="微软雅黑" w:hAnsi="微软雅黑" w:cs="宋体" w:hint="eastAsia"/>
            <w:color w:val="3366CC"/>
            <w:kern w:val="0"/>
            <w:sz w:val="36"/>
            <w:szCs w:val="36"/>
            <w14:ligatures w14:val="none"/>
          </w:rPr>
          <w:t>凋亡</w:t>
        </w:r>
      </w:hyperlink>
      <w:r w:rsidRPr="00C66F1A">
        <w:rPr>
          <w:rFonts w:ascii="微软雅黑" w:eastAsia="微软雅黑" w:hAnsi="微软雅黑" w:cs="宋体" w:hint="eastAsia"/>
          <w:color w:val="000000"/>
          <w:kern w:val="0"/>
          <w:sz w:val="36"/>
          <w:szCs w:val="36"/>
          <w14:ligatures w14:val="none"/>
        </w:rPr>
        <w:t>，而</w:t>
      </w:r>
      <w:hyperlink r:id="rId52" w:tooltip="肿瘤" w:history="1">
        <w:r w:rsidRPr="00C66F1A">
          <w:rPr>
            <w:rFonts w:ascii="微软雅黑" w:eastAsia="微软雅黑" w:hAnsi="微软雅黑" w:cs="宋体" w:hint="eastAsia"/>
            <w:color w:val="3366CC"/>
            <w:kern w:val="0"/>
            <w:sz w:val="36"/>
            <w:szCs w:val="36"/>
            <w14:ligatures w14:val="none"/>
          </w:rPr>
          <w:t>肿瘤</w:t>
        </w:r>
      </w:hyperlink>
      <w:r w:rsidRPr="00C66F1A">
        <w:rPr>
          <w:rFonts w:ascii="微软雅黑" w:eastAsia="微软雅黑" w:hAnsi="微软雅黑" w:cs="宋体" w:hint="eastAsia"/>
          <w:color w:val="000000"/>
          <w:kern w:val="0"/>
          <w:sz w:val="36"/>
          <w:szCs w:val="36"/>
          <w14:ligatures w14:val="none"/>
        </w:rPr>
        <w:t>坏死因数- （TNF- ）或</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"https://www.yixue.com/%E7%99%8C%E5%9F%BA%E5%9B%A0" \o "癌基因"</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癌基因</w:t>
      </w:r>
      <w:r w:rsidRPr="00C66F1A">
        <w:rPr>
          <w:rFonts w:ascii="微软雅黑" w:eastAsia="微软雅黑" w:hAnsi="微软雅黑" w:cs="宋体"/>
          <w:color w:val="000000"/>
          <w:kern w:val="0"/>
          <w:sz w:val="36"/>
          <w:szCs w:val="36"/>
          <w14:ligatures w14:val="none"/>
        </w:rPr>
        <w:fldChar w:fldCharType="end"/>
      </w:r>
      <w:proofErr w:type="gramStart"/>
      <w:r w:rsidRPr="00C66F1A">
        <w:rPr>
          <w:rFonts w:ascii="微软雅黑" w:eastAsia="微软雅黑" w:hAnsi="微软雅黑" w:cs="宋体" w:hint="eastAsia"/>
          <w:color w:val="000000"/>
          <w:kern w:val="0"/>
          <w:sz w:val="36"/>
          <w:szCs w:val="36"/>
          <w14:ligatures w14:val="none"/>
        </w:rPr>
        <w:t>抑活药</w:t>
      </w:r>
      <w:proofErr w:type="gramEnd"/>
      <w:r w:rsidRPr="00C66F1A">
        <w:rPr>
          <w:rFonts w:ascii="微软雅黑" w:eastAsia="微软雅黑" w:hAnsi="微软雅黑" w:cs="宋体" w:hint="eastAsia"/>
          <w:color w:val="000000"/>
          <w:kern w:val="0"/>
          <w:sz w:val="36"/>
          <w:szCs w:val="36"/>
          <w14:ligatures w14:val="none"/>
        </w:rPr>
        <w:t>均没有这种作用，临床研究表明口服辅酶 Q10对于治疗帕金森</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"https://www.yixue.com/%E7%BB%BC%E5%90%88%E7%97%87" \o "综合症"</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综合症</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、亨</w:t>
      </w:r>
      <w:proofErr w:type="gramStart"/>
      <w:r w:rsidRPr="00C66F1A">
        <w:rPr>
          <w:rFonts w:ascii="微软雅黑" w:eastAsia="微软雅黑" w:hAnsi="微软雅黑" w:cs="宋体" w:hint="eastAsia"/>
          <w:color w:val="000000"/>
          <w:kern w:val="0"/>
          <w:sz w:val="36"/>
          <w:szCs w:val="36"/>
          <w14:ligatures w14:val="none"/>
        </w:rPr>
        <w:t>廷</w:t>
      </w:r>
      <w:proofErr w:type="gramEnd"/>
      <w:r w:rsidRPr="00C66F1A">
        <w:rPr>
          <w:rFonts w:ascii="微软雅黑" w:eastAsia="微软雅黑" w:hAnsi="微软雅黑" w:cs="宋体" w:hint="eastAsia"/>
          <w:color w:val="000000"/>
          <w:kern w:val="0"/>
          <w:sz w:val="36"/>
          <w:szCs w:val="36"/>
          <w14:ligatures w14:val="none"/>
        </w:rPr>
        <w:t>顿舞蹈病及阿尔茨海默症等与线粒体</w:t>
      </w:r>
      <w:hyperlink r:id="rId53" w:tooltip="功能障碍" w:history="1">
        <w:r w:rsidRPr="00C66F1A">
          <w:rPr>
            <w:rFonts w:ascii="微软雅黑" w:eastAsia="微软雅黑" w:hAnsi="微软雅黑" w:cs="宋体" w:hint="eastAsia"/>
            <w:color w:val="3366CC"/>
            <w:kern w:val="0"/>
            <w:sz w:val="36"/>
            <w:szCs w:val="36"/>
            <w14:ligatures w14:val="none"/>
          </w:rPr>
          <w:t>功能障碍</w:t>
        </w:r>
      </w:hyperlink>
      <w:r w:rsidRPr="00C66F1A">
        <w:rPr>
          <w:rFonts w:ascii="微软雅黑" w:eastAsia="微软雅黑" w:hAnsi="微软雅黑" w:cs="宋体" w:hint="eastAsia"/>
          <w:color w:val="000000"/>
          <w:kern w:val="0"/>
          <w:sz w:val="36"/>
          <w:szCs w:val="36"/>
          <w14:ligatures w14:val="none"/>
        </w:rPr>
        <w:t>及衰老有关的</w:t>
      </w:r>
      <w:hyperlink r:id="rId54" w:tooltip="神经" w:history="1">
        <w:r w:rsidRPr="00C66F1A">
          <w:rPr>
            <w:rFonts w:ascii="微软雅黑" w:eastAsia="微软雅黑" w:hAnsi="微软雅黑" w:cs="宋体" w:hint="eastAsia"/>
            <w:color w:val="3366CC"/>
            <w:kern w:val="0"/>
            <w:sz w:val="36"/>
            <w:szCs w:val="36"/>
            <w14:ligatures w14:val="none"/>
          </w:rPr>
          <w:t>神经</w:t>
        </w:r>
      </w:hyperlink>
      <w:r w:rsidRPr="00C66F1A">
        <w:rPr>
          <w:rFonts w:ascii="微软雅黑" w:eastAsia="微软雅黑" w:hAnsi="微软雅黑" w:cs="宋体" w:hint="eastAsia"/>
          <w:color w:val="000000"/>
          <w:kern w:val="0"/>
          <w:sz w:val="36"/>
          <w:szCs w:val="36"/>
          <w14:ligatures w14:val="none"/>
        </w:rPr>
        <w:t>退行性疾病有显著疗效。</w:t>
      </w:r>
    </w:p>
    <w:p w14:paraId="11E6120E"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随年龄增长的免疫功能下降是自由基和自由基反应的结果，辅酶 Q10作为一种强抗氧化剂单独使用或与</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"https://www.yixue.com/%E7%BB%B4%E7%94%9F%E7%B4%A0B6" \o "维生素B6"</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维生素B6</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w:t>
      </w:r>
      <w:hyperlink r:id="rId55" w:tooltip="吡哆醇" w:history="1">
        <w:proofErr w:type="gramStart"/>
        <w:r w:rsidRPr="00C66F1A">
          <w:rPr>
            <w:rFonts w:ascii="微软雅黑" w:eastAsia="微软雅黑" w:hAnsi="微软雅黑" w:cs="宋体" w:hint="eastAsia"/>
            <w:color w:val="3366CC"/>
            <w:kern w:val="0"/>
            <w:sz w:val="36"/>
            <w:szCs w:val="36"/>
            <w14:ligatures w14:val="none"/>
          </w:rPr>
          <w:t>吡哆</w:t>
        </w:r>
        <w:proofErr w:type="gramEnd"/>
        <w:r w:rsidRPr="00C66F1A">
          <w:rPr>
            <w:rFonts w:ascii="微软雅黑" w:eastAsia="微软雅黑" w:hAnsi="微软雅黑" w:cs="宋体" w:hint="eastAsia"/>
            <w:color w:val="3366CC"/>
            <w:kern w:val="0"/>
            <w:sz w:val="36"/>
            <w:szCs w:val="36"/>
            <w14:ligatures w14:val="none"/>
          </w:rPr>
          <w:t>醇</w:t>
        </w:r>
      </w:hyperlink>
      <w:r w:rsidRPr="00C66F1A">
        <w:rPr>
          <w:rFonts w:ascii="微软雅黑" w:eastAsia="微软雅黑" w:hAnsi="微软雅黑" w:cs="宋体" w:hint="eastAsia"/>
          <w:color w:val="000000"/>
          <w:kern w:val="0"/>
          <w:sz w:val="36"/>
          <w:szCs w:val="36"/>
          <w14:ligatures w14:val="none"/>
        </w:rPr>
        <w:t>)结合使用可抑制自由基对</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"https://www.yixue.com/%E5%85%8D%E7%96%AB%E7%BB%86%E8%83%9E" \o "免疫细胞"</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免疫细胞</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上</w:t>
      </w:r>
      <w:hyperlink r:id="rId56" w:tooltip="受体" w:history="1">
        <w:r w:rsidRPr="00C66F1A">
          <w:rPr>
            <w:rFonts w:ascii="微软雅黑" w:eastAsia="微软雅黑" w:hAnsi="微软雅黑" w:cs="宋体" w:hint="eastAsia"/>
            <w:color w:val="3366CC"/>
            <w:kern w:val="0"/>
            <w:sz w:val="36"/>
            <w:szCs w:val="36"/>
            <w14:ligatures w14:val="none"/>
          </w:rPr>
          <w:t>受体</w:t>
        </w:r>
      </w:hyperlink>
      <w:r w:rsidRPr="00C66F1A">
        <w:rPr>
          <w:rFonts w:ascii="微软雅黑" w:eastAsia="微软雅黑" w:hAnsi="微软雅黑" w:cs="宋体" w:hint="eastAsia"/>
          <w:color w:val="000000"/>
          <w:kern w:val="0"/>
          <w:sz w:val="36"/>
          <w:szCs w:val="36"/>
          <w14:ligatures w14:val="none"/>
        </w:rPr>
        <w:t>与</w:t>
      </w:r>
      <w:hyperlink r:id="rId57" w:tooltip="细胞分化" w:history="1">
        <w:r w:rsidRPr="00C66F1A">
          <w:rPr>
            <w:rFonts w:ascii="微软雅黑" w:eastAsia="微软雅黑" w:hAnsi="微软雅黑" w:cs="宋体" w:hint="eastAsia"/>
            <w:color w:val="3366CC"/>
            <w:kern w:val="0"/>
            <w:sz w:val="36"/>
            <w:szCs w:val="36"/>
            <w14:ligatures w14:val="none"/>
          </w:rPr>
          <w:t>细胞分化</w:t>
        </w:r>
      </w:hyperlink>
      <w:r w:rsidRPr="00C66F1A">
        <w:rPr>
          <w:rFonts w:ascii="微软雅黑" w:eastAsia="微软雅黑" w:hAnsi="微软雅黑" w:cs="宋体" w:hint="eastAsia"/>
          <w:color w:val="000000"/>
          <w:kern w:val="0"/>
          <w:sz w:val="36"/>
          <w:szCs w:val="36"/>
          <w14:ligatures w14:val="none"/>
        </w:rPr>
        <w:t>和活性相关的</w:t>
      </w:r>
      <w:hyperlink r:id="rId58" w:tooltip="微管" w:history="1">
        <w:r w:rsidRPr="00C66F1A">
          <w:rPr>
            <w:rFonts w:ascii="微软雅黑" w:eastAsia="微软雅黑" w:hAnsi="微软雅黑" w:cs="宋体" w:hint="eastAsia"/>
            <w:color w:val="3366CC"/>
            <w:kern w:val="0"/>
            <w:sz w:val="36"/>
            <w:szCs w:val="36"/>
            <w14:ligatures w14:val="none"/>
          </w:rPr>
          <w:t>微管</w:t>
        </w:r>
      </w:hyperlink>
      <w:r w:rsidRPr="00C66F1A">
        <w:rPr>
          <w:rFonts w:ascii="微软雅黑" w:eastAsia="微软雅黑" w:hAnsi="微软雅黑" w:cs="宋体" w:hint="eastAsia"/>
          <w:color w:val="000000"/>
          <w:kern w:val="0"/>
          <w:sz w:val="36"/>
          <w:szCs w:val="36"/>
          <w14:ligatures w14:val="none"/>
        </w:rPr>
        <w:t>系统的修饰作用，增强</w:t>
      </w:r>
      <w:hyperlink r:id="rId59" w:tooltip="免疫系统" w:history="1">
        <w:r w:rsidRPr="00C66F1A">
          <w:rPr>
            <w:rFonts w:ascii="微软雅黑" w:eastAsia="微软雅黑" w:hAnsi="微软雅黑" w:cs="宋体" w:hint="eastAsia"/>
            <w:color w:val="3366CC"/>
            <w:kern w:val="0"/>
            <w:sz w:val="36"/>
            <w:szCs w:val="36"/>
            <w14:ligatures w14:val="none"/>
          </w:rPr>
          <w:t>免疫系统</w:t>
        </w:r>
      </w:hyperlink>
      <w:r w:rsidRPr="00C66F1A">
        <w:rPr>
          <w:rFonts w:ascii="微软雅黑" w:eastAsia="微软雅黑" w:hAnsi="微软雅黑" w:cs="宋体" w:hint="eastAsia"/>
          <w:color w:val="000000"/>
          <w:kern w:val="0"/>
          <w:sz w:val="36"/>
          <w:szCs w:val="36"/>
          <w14:ligatures w14:val="none"/>
        </w:rPr>
        <w:t xml:space="preserve">，延缓衰老。　　</w:t>
      </w:r>
    </w:p>
    <w:p w14:paraId="424F6CE4"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hyperlink r:id="rId60" w:tooltip="皮肤" w:history="1">
        <w:r w:rsidRPr="00C66F1A">
          <w:rPr>
            <w:rFonts w:ascii="Times New Roman" w:eastAsia="微软雅黑" w:hAnsi="Times New Roman" w:cs="Times New Roman"/>
            <w:color w:val="3366CC"/>
            <w:kern w:val="0"/>
            <w:sz w:val="65"/>
            <w:szCs w:val="65"/>
            <w14:ligatures w14:val="none"/>
          </w:rPr>
          <w:t>皮肤</w:t>
        </w:r>
      </w:hyperlink>
    </w:p>
    <w:p w14:paraId="7C113D71"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局部实验表明随着年龄的增加皮肤</w:t>
      </w:r>
      <w:hyperlink r:id="rId61" w:tooltip="胶原蛋白" w:history="1">
        <w:r w:rsidRPr="00C66F1A">
          <w:rPr>
            <w:rFonts w:ascii="微软雅黑" w:eastAsia="微软雅黑" w:hAnsi="微软雅黑" w:cs="宋体" w:hint="eastAsia"/>
            <w:color w:val="3366CC"/>
            <w:kern w:val="0"/>
            <w:sz w:val="36"/>
            <w:szCs w:val="36"/>
            <w14:ligatures w14:val="none"/>
          </w:rPr>
          <w:t>胶原蛋白</w:t>
        </w:r>
      </w:hyperlink>
      <w:r w:rsidRPr="00C66F1A">
        <w:rPr>
          <w:rFonts w:ascii="微软雅黑" w:eastAsia="微软雅黑" w:hAnsi="微软雅黑" w:cs="宋体" w:hint="eastAsia"/>
          <w:color w:val="000000"/>
          <w:kern w:val="0"/>
          <w:sz w:val="36"/>
          <w:szCs w:val="36"/>
          <w14:ligatures w14:val="none"/>
        </w:rPr>
        <w:t>抵御</w:t>
      </w:r>
      <w:hyperlink r:id="rId62" w:tooltip="紫外线" w:history="1">
        <w:r w:rsidRPr="00C66F1A">
          <w:rPr>
            <w:rFonts w:ascii="微软雅黑" w:eastAsia="微软雅黑" w:hAnsi="微软雅黑" w:cs="宋体" w:hint="eastAsia"/>
            <w:color w:val="3366CC"/>
            <w:kern w:val="0"/>
            <w:sz w:val="36"/>
            <w:szCs w:val="36"/>
            <w14:ligatures w14:val="none"/>
          </w:rPr>
          <w:t>紫外线</w:t>
        </w:r>
      </w:hyperlink>
      <w:r w:rsidRPr="00C66F1A">
        <w:rPr>
          <w:rFonts w:ascii="微软雅黑" w:eastAsia="微软雅黑" w:hAnsi="微软雅黑" w:cs="宋体" w:hint="eastAsia"/>
          <w:color w:val="000000"/>
          <w:kern w:val="0"/>
          <w:sz w:val="36"/>
          <w:szCs w:val="36"/>
          <w14:ligatures w14:val="none"/>
        </w:rPr>
        <w:t>等氧</w:t>
      </w:r>
      <w:proofErr w:type="gramStart"/>
      <w:r w:rsidRPr="00C66F1A">
        <w:rPr>
          <w:rFonts w:ascii="微软雅黑" w:eastAsia="微软雅黑" w:hAnsi="微软雅黑" w:cs="宋体" w:hint="eastAsia"/>
          <w:color w:val="000000"/>
          <w:kern w:val="0"/>
          <w:sz w:val="36"/>
          <w:szCs w:val="36"/>
          <w14:ligatures w14:val="none"/>
        </w:rPr>
        <w:t>化刺激</w:t>
      </w:r>
      <w:proofErr w:type="gramEnd"/>
      <w:r w:rsidRPr="00C66F1A">
        <w:rPr>
          <w:rFonts w:ascii="微软雅黑" w:eastAsia="微软雅黑" w:hAnsi="微软雅黑" w:cs="宋体" w:hint="eastAsia"/>
          <w:color w:val="000000"/>
          <w:kern w:val="0"/>
          <w:sz w:val="36"/>
          <w:szCs w:val="36"/>
          <w14:ligatures w14:val="none"/>
        </w:rPr>
        <w:t>物损伤的能力下降，而长期使用辅酶 Q10能够有效防止皮肤光衰老，减少眼部周围的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"https://www.yixue.com/%E7%9A%B1%E7%BA%B9" \o "皱纹"</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皱纹</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，因为辅酶 Q10渗透进入皮肤生长层可以减弱</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"https://www.yixue.com/%E5%85%89%E5%AD%90" \o "光子"</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光子</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的氧化反应，在生育醇的协助下可以启动特异性的</w:t>
      </w:r>
      <w:hyperlink r:id="rId63" w:tooltip="磷酸" w:history="1">
        <w:r w:rsidRPr="00C66F1A">
          <w:rPr>
            <w:rFonts w:ascii="微软雅黑" w:eastAsia="微软雅黑" w:hAnsi="微软雅黑" w:cs="宋体" w:hint="eastAsia"/>
            <w:color w:val="3366CC"/>
            <w:kern w:val="0"/>
            <w:sz w:val="36"/>
            <w:szCs w:val="36"/>
            <w14:ligatures w14:val="none"/>
          </w:rPr>
          <w:t>磷酸</w:t>
        </w:r>
      </w:hyperlink>
      <w:r w:rsidRPr="00C66F1A">
        <w:rPr>
          <w:rFonts w:ascii="微软雅黑" w:eastAsia="微软雅黑" w:hAnsi="微软雅黑" w:cs="宋体" w:hint="eastAsia"/>
          <w:color w:val="000000"/>
          <w:kern w:val="0"/>
          <w:sz w:val="36"/>
          <w:szCs w:val="36"/>
          <w14:ligatures w14:val="none"/>
        </w:rPr>
        <w:t>化</w:t>
      </w:r>
      <w:hyperlink r:id="rId64" w:tooltip="酪氨酸" w:history="1">
        <w:r w:rsidRPr="00C66F1A">
          <w:rPr>
            <w:rFonts w:ascii="微软雅黑" w:eastAsia="微软雅黑" w:hAnsi="微软雅黑" w:cs="宋体" w:hint="eastAsia"/>
            <w:color w:val="3366CC"/>
            <w:kern w:val="0"/>
            <w:sz w:val="36"/>
            <w:szCs w:val="36"/>
            <w14:ligatures w14:val="none"/>
          </w:rPr>
          <w:t>酪氨酸</w:t>
        </w:r>
      </w:hyperlink>
      <w:hyperlink r:id="rId65" w:tooltip="激酶" w:history="1">
        <w:r w:rsidRPr="00C66F1A">
          <w:rPr>
            <w:rFonts w:ascii="微软雅黑" w:eastAsia="微软雅黑" w:hAnsi="微软雅黑" w:cs="宋体" w:hint="eastAsia"/>
            <w:color w:val="3366CC"/>
            <w:kern w:val="0"/>
            <w:sz w:val="36"/>
            <w:szCs w:val="36"/>
            <w14:ligatures w14:val="none"/>
          </w:rPr>
          <w:t>激酶</w:t>
        </w:r>
      </w:hyperlink>
      <w:r w:rsidRPr="00C66F1A">
        <w:rPr>
          <w:rFonts w:ascii="微软雅黑" w:eastAsia="微软雅黑" w:hAnsi="微软雅黑" w:cs="宋体" w:hint="eastAsia"/>
          <w:color w:val="000000"/>
          <w:kern w:val="0"/>
          <w:sz w:val="36"/>
          <w:szCs w:val="36"/>
          <w14:ligatures w14:val="none"/>
        </w:rPr>
        <w:t>，防止DNA的氧化损伤，抑制紫外光照射下人皮肤成纤维</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"https://www.yixue.com/index.php?title=%E6%AF%8D%E7%BB%86%E8%83%9E&amp;action=edit&amp;redlink=1" \o "母细胞（页面不存在）"</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BA0000"/>
          <w:kern w:val="0"/>
          <w:sz w:val="36"/>
          <w:szCs w:val="36"/>
          <w14:ligatures w14:val="none"/>
        </w:rPr>
        <w:t>母细胞</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胶原蛋白酶的表达，保护皮肤免于损伤。广泛的研究认为辅酶 Q10抑制脂质过氧化反应，减少自由基的生成，保护SOD活性中心及其结构免受自由基氧化损伤，提高体内SOD等</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"https://www.yixue.com/index.php?title=%E9%85%B6%E6%B4%BB%E6%80%A7&amp;action=edit&amp;redlink=1" \o "酶活性（页面不存在）"</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BA0000"/>
          <w:kern w:val="0"/>
          <w:sz w:val="36"/>
          <w:szCs w:val="36"/>
          <w14:ligatures w14:val="none"/>
        </w:rPr>
        <w:t>酶活性</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,抑制氧化</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"https://www.yixue.com/%E5%BA%94%E6%BF%80%E5%8F%8D%E5%BA%94" \o "应激反应"</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应激反应</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诱导的</w:t>
      </w:r>
      <w:hyperlink r:id="rId66" w:tooltip="细胞凋亡" w:history="1">
        <w:r w:rsidRPr="00C66F1A">
          <w:rPr>
            <w:rFonts w:ascii="微软雅黑" w:eastAsia="微软雅黑" w:hAnsi="微软雅黑" w:cs="宋体" w:hint="eastAsia"/>
            <w:color w:val="3366CC"/>
            <w:kern w:val="0"/>
            <w:sz w:val="36"/>
            <w:szCs w:val="36"/>
            <w14:ligatures w14:val="none"/>
          </w:rPr>
          <w:t>细胞凋亡</w:t>
        </w:r>
      </w:hyperlink>
      <w:r w:rsidRPr="00C66F1A">
        <w:rPr>
          <w:rFonts w:ascii="微软雅黑" w:eastAsia="微软雅黑" w:hAnsi="微软雅黑" w:cs="宋体" w:hint="eastAsia"/>
          <w:color w:val="000000"/>
          <w:kern w:val="0"/>
          <w:sz w:val="36"/>
          <w:szCs w:val="36"/>
          <w14:ligatures w14:val="none"/>
        </w:rPr>
        <w:t xml:space="preserve">，具有显著的抗氧化、延缓衰老的作用。　　</w:t>
      </w:r>
    </w:p>
    <w:p w14:paraId="3C6F175B"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保护心脏</w:t>
      </w:r>
    </w:p>
    <w:p w14:paraId="0CDFC8EA"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hyperlink r:id="rId67" w:tooltip="辅酶Q" w:history="1">
        <w:r w:rsidRPr="00C66F1A">
          <w:rPr>
            <w:rFonts w:ascii="微软雅黑" w:eastAsia="微软雅黑" w:hAnsi="微软雅黑" w:cs="宋体" w:hint="eastAsia"/>
            <w:color w:val="3366CC"/>
            <w:kern w:val="0"/>
            <w:sz w:val="36"/>
            <w:szCs w:val="36"/>
            <w14:ligatures w14:val="none"/>
          </w:rPr>
          <w:t>辅酶Q</w:t>
        </w:r>
      </w:hyperlink>
      <w:r w:rsidRPr="00C66F1A">
        <w:rPr>
          <w:rFonts w:ascii="微软雅黑" w:eastAsia="微软雅黑" w:hAnsi="微软雅黑" w:cs="宋体" w:hint="eastAsia"/>
          <w:color w:val="000000"/>
          <w:kern w:val="0"/>
          <w:sz w:val="36"/>
          <w:szCs w:val="36"/>
          <w14:ligatures w14:val="none"/>
        </w:rPr>
        <w:t>-10有助于为</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"https://www.yixue.com/%E5%BF%83%E8%82%8C" \o "心肌"</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心肌</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提供充足氧气，预防突发性</w:t>
      </w:r>
      <w:hyperlink r:id="rId68" w:tooltip="心脏病" w:history="1">
        <w:r w:rsidRPr="00C66F1A">
          <w:rPr>
            <w:rFonts w:ascii="微软雅黑" w:eastAsia="微软雅黑" w:hAnsi="微软雅黑" w:cs="宋体" w:hint="eastAsia"/>
            <w:color w:val="3366CC"/>
            <w:kern w:val="0"/>
            <w:sz w:val="36"/>
            <w:szCs w:val="36"/>
            <w14:ligatures w14:val="none"/>
          </w:rPr>
          <w:t>心脏病</w:t>
        </w:r>
      </w:hyperlink>
      <w:r w:rsidRPr="00C66F1A">
        <w:rPr>
          <w:rFonts w:ascii="微软雅黑" w:eastAsia="微软雅黑" w:hAnsi="微软雅黑" w:cs="宋体" w:hint="eastAsia"/>
          <w:color w:val="000000"/>
          <w:kern w:val="0"/>
          <w:sz w:val="36"/>
          <w:szCs w:val="36"/>
          <w14:ligatures w14:val="none"/>
        </w:rPr>
        <w:t>，尤其在心肌</w:t>
      </w:r>
      <w:hyperlink r:id="rId69" w:tooltip="缺氧" w:history="1">
        <w:r w:rsidRPr="00C66F1A">
          <w:rPr>
            <w:rFonts w:ascii="微软雅黑" w:eastAsia="微软雅黑" w:hAnsi="微软雅黑" w:cs="宋体" w:hint="eastAsia"/>
            <w:color w:val="3366CC"/>
            <w:kern w:val="0"/>
            <w:sz w:val="36"/>
            <w:szCs w:val="36"/>
            <w14:ligatures w14:val="none"/>
          </w:rPr>
          <w:t>缺氧</w:t>
        </w:r>
      </w:hyperlink>
      <w:r w:rsidRPr="00C66F1A">
        <w:rPr>
          <w:rFonts w:ascii="微软雅黑" w:eastAsia="微软雅黑" w:hAnsi="微软雅黑" w:cs="宋体" w:hint="eastAsia"/>
          <w:color w:val="000000"/>
          <w:kern w:val="0"/>
          <w:sz w:val="36"/>
          <w:szCs w:val="36"/>
          <w14:ligatures w14:val="none"/>
        </w:rPr>
        <w:t xml:space="preserve">过程中辅酶Q10发挥关键作用。　　</w:t>
      </w:r>
    </w:p>
    <w:p w14:paraId="002B7E19"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抗疲劳</w:t>
      </w:r>
    </w:p>
    <w:p w14:paraId="1F912454"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70年代中期，Mitchell</w:t>
      </w:r>
      <w:hyperlink r:id="rId70" w:tooltip="化学渗透假说" w:history="1">
        <w:r w:rsidRPr="00C66F1A">
          <w:rPr>
            <w:rFonts w:ascii="微软雅黑" w:eastAsia="微软雅黑" w:hAnsi="微软雅黑" w:cs="宋体" w:hint="eastAsia"/>
            <w:color w:val="3366CC"/>
            <w:kern w:val="0"/>
            <w:sz w:val="36"/>
            <w:szCs w:val="36"/>
            <w14:ligatures w14:val="none"/>
          </w:rPr>
          <w:t>化学渗透假说</w:t>
        </w:r>
      </w:hyperlink>
      <w:r w:rsidRPr="00C66F1A">
        <w:rPr>
          <w:rFonts w:ascii="微软雅黑" w:eastAsia="微软雅黑" w:hAnsi="微软雅黑" w:cs="宋体" w:hint="eastAsia"/>
          <w:color w:val="000000"/>
          <w:kern w:val="0"/>
          <w:sz w:val="36"/>
          <w:szCs w:val="36"/>
          <w14:ligatures w14:val="none"/>
        </w:rPr>
        <w:t>理论，揭示了生物体内能量的转换以及辅酶 Q10在线粒体能量转换体系中重要作用。</w:t>
      </w:r>
    </w:p>
    <w:p w14:paraId="1E2B7A8B"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辅酶 Q10至少是3种线粒体酶(</w:t>
      </w:r>
      <w:hyperlink r:id="rId71" w:tooltip="多酶（页面不存在）" w:history="1">
        <w:proofErr w:type="gramStart"/>
        <w:r w:rsidRPr="00C66F1A">
          <w:rPr>
            <w:rFonts w:ascii="微软雅黑" w:eastAsia="微软雅黑" w:hAnsi="微软雅黑" w:cs="宋体" w:hint="eastAsia"/>
            <w:color w:val="BA0000"/>
            <w:kern w:val="0"/>
            <w:sz w:val="36"/>
            <w:szCs w:val="36"/>
            <w14:ligatures w14:val="none"/>
          </w:rPr>
          <w:t>多酶</w:t>
        </w:r>
        <w:proofErr w:type="gramEnd"/>
      </w:hyperlink>
      <w:r w:rsidRPr="00C66F1A">
        <w:rPr>
          <w:rFonts w:ascii="微软雅黑" w:eastAsia="微软雅黑" w:hAnsi="微软雅黑" w:cs="宋体" w:hint="eastAsia"/>
          <w:color w:val="000000"/>
          <w:kern w:val="0"/>
          <w:sz w:val="36"/>
          <w:szCs w:val="36"/>
          <w14:ligatures w14:val="none"/>
        </w:rPr>
        <w:t>复合体I、II和Ⅲ)的辅酶,它的化学结构为6位碳上连有一个单位</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"https://www.yixue.com/%E5%BC%82%E6%88%8A%E4%BA%8C%E7%83%AF" \o "异戊二烯"</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异</w:t>
      </w:r>
      <w:r w:rsidRPr="00C66F1A">
        <w:rPr>
          <w:rFonts w:ascii="微软雅黑" w:eastAsia="微软雅黑" w:hAnsi="微软雅黑" w:cs="宋体" w:hint="eastAsia"/>
          <w:color w:val="3366CC"/>
          <w:kern w:val="0"/>
          <w:sz w:val="36"/>
          <w:szCs w:val="36"/>
          <w14:ligatures w14:val="none"/>
        </w:rPr>
        <w:lastRenderedPageBreak/>
        <w:t>戊二烯</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侧链的2,3 </w:t>
      </w:r>
      <w:hyperlink r:id="rId72" w:tooltip="二甲氧基（页面不存在）" w:history="1">
        <w:r w:rsidRPr="00C66F1A">
          <w:rPr>
            <w:rFonts w:ascii="微软雅黑" w:eastAsia="微软雅黑" w:hAnsi="微软雅黑" w:cs="宋体" w:hint="eastAsia"/>
            <w:color w:val="BA0000"/>
            <w:kern w:val="0"/>
            <w:sz w:val="36"/>
            <w:szCs w:val="36"/>
            <w14:ligatures w14:val="none"/>
          </w:rPr>
          <w:t>二甲氧基</w:t>
        </w:r>
      </w:hyperlink>
      <w:r w:rsidRPr="00C66F1A">
        <w:rPr>
          <w:rFonts w:ascii="微软雅黑" w:eastAsia="微软雅黑" w:hAnsi="微软雅黑" w:cs="宋体" w:hint="eastAsia"/>
          <w:color w:val="000000"/>
          <w:kern w:val="0"/>
          <w:sz w:val="36"/>
          <w:szCs w:val="36"/>
          <w14:ligatures w14:val="none"/>
        </w:rPr>
        <w:t> 5 甲基 1,4苯醌</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"https://www.yixue.com/%E8%A1%8D%E7%94%9F%E7%89%A9" \o "衍生物"</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衍生物</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w:t>
      </w:r>
    </w:p>
    <w:p w14:paraId="0508E810"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其</w:t>
      </w:r>
      <w:proofErr w:type="gramStart"/>
      <w:r w:rsidRPr="00C66F1A">
        <w:rPr>
          <w:rFonts w:ascii="微软雅黑" w:eastAsia="微软雅黑" w:hAnsi="微软雅黑" w:cs="宋体" w:hint="eastAsia"/>
          <w:color w:val="000000"/>
          <w:kern w:val="0"/>
          <w:sz w:val="36"/>
          <w:szCs w:val="36"/>
          <w14:ligatures w14:val="none"/>
        </w:rPr>
        <w:t>醌</w:t>
      </w:r>
      <w:proofErr w:type="gramEnd"/>
      <w:r w:rsidRPr="00C66F1A">
        <w:rPr>
          <w:rFonts w:ascii="微软雅黑" w:eastAsia="微软雅黑" w:hAnsi="微软雅黑" w:cs="宋体" w:hint="eastAsia"/>
          <w:color w:val="000000"/>
          <w:kern w:val="0"/>
          <w:sz w:val="36"/>
          <w:szCs w:val="36"/>
          <w14:ligatures w14:val="none"/>
        </w:rPr>
        <w:t>环在氧化呼吸链中起传递电子和质子的作用，这种作用不仅是所有生命形式必不可少的,而且还是形成ATP的关键。而ATP是机体能量的主要储存形式,也是所有细胞功能赖以正常发挥的重要基础，辅酶 Q10的生物活性主要来自于其</w:t>
      </w:r>
      <w:proofErr w:type="gramStart"/>
      <w:r w:rsidRPr="00C66F1A">
        <w:rPr>
          <w:rFonts w:ascii="微软雅黑" w:eastAsia="微软雅黑" w:hAnsi="微软雅黑" w:cs="宋体" w:hint="eastAsia"/>
          <w:color w:val="000000"/>
          <w:kern w:val="0"/>
          <w:sz w:val="36"/>
          <w:szCs w:val="36"/>
          <w14:ligatures w14:val="none"/>
        </w:rPr>
        <w:t>醌</w:t>
      </w:r>
      <w:proofErr w:type="gramEnd"/>
      <w:r w:rsidRPr="00C66F1A">
        <w:rPr>
          <w:rFonts w:ascii="微软雅黑" w:eastAsia="微软雅黑" w:hAnsi="微软雅黑" w:cs="宋体" w:hint="eastAsia"/>
          <w:color w:val="000000"/>
          <w:kern w:val="0"/>
          <w:sz w:val="36"/>
          <w:szCs w:val="36"/>
          <w14:ligatures w14:val="none"/>
        </w:rPr>
        <w:t>环的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"https://www.yixue.com/%E6%B0%A7%E5%8C%96%E8%BF%98%E5%8E%9F" \o "氧化还原"</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氧化还原</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特性和其侧链的理化性质。它是细胞自身产生的天然抗氧化剂和细胞代谢启动剂，具有保护和恢复生物膜结构的完整性、稳定</w:t>
      </w:r>
      <w:hyperlink r:id="rId73" w:tooltip="膜电位" w:history="1">
        <w:r w:rsidRPr="00C66F1A">
          <w:rPr>
            <w:rFonts w:ascii="微软雅黑" w:eastAsia="微软雅黑" w:hAnsi="微软雅黑" w:cs="宋体" w:hint="eastAsia"/>
            <w:color w:val="3366CC"/>
            <w:kern w:val="0"/>
            <w:sz w:val="36"/>
            <w:szCs w:val="36"/>
            <w14:ligatures w14:val="none"/>
          </w:rPr>
          <w:t>膜电位</w:t>
        </w:r>
      </w:hyperlink>
      <w:r w:rsidRPr="00C66F1A">
        <w:rPr>
          <w:rFonts w:ascii="微软雅黑" w:eastAsia="微软雅黑" w:hAnsi="微软雅黑" w:cs="宋体" w:hint="eastAsia"/>
          <w:color w:val="000000"/>
          <w:kern w:val="0"/>
          <w:sz w:val="36"/>
          <w:szCs w:val="36"/>
          <w14:ligatures w14:val="none"/>
        </w:rPr>
        <w:t>作用，是机体的</w:t>
      </w:r>
      <w:hyperlink r:id="rId74" w:tooltip="非特异性免疫" w:history="1">
        <w:r w:rsidRPr="00C66F1A">
          <w:rPr>
            <w:rFonts w:ascii="微软雅黑" w:eastAsia="微软雅黑" w:hAnsi="微软雅黑" w:cs="宋体" w:hint="eastAsia"/>
            <w:color w:val="3366CC"/>
            <w:kern w:val="0"/>
            <w:sz w:val="36"/>
            <w:szCs w:val="36"/>
            <w14:ligatures w14:val="none"/>
          </w:rPr>
          <w:t>非特异性免疫</w:t>
        </w:r>
      </w:hyperlink>
      <w:r w:rsidRPr="00C66F1A">
        <w:rPr>
          <w:rFonts w:ascii="微软雅黑" w:eastAsia="微软雅黑" w:hAnsi="微软雅黑" w:cs="宋体" w:hint="eastAsia"/>
          <w:color w:val="000000"/>
          <w:kern w:val="0"/>
          <w:sz w:val="36"/>
          <w:szCs w:val="36"/>
          <w14:ligatures w14:val="none"/>
        </w:rPr>
        <w:t xml:space="preserve">增强剂，因此显示出极好抗疲劳作用，辅酶 Q10使细胞保持良好健康的状态，因而机体充满活力，精力旺盛，脑力充沛。　　</w:t>
      </w:r>
    </w:p>
    <w:p w14:paraId="41BB5ED1"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hyperlink r:id="rId75" w:tooltip="肌肉" w:history="1">
        <w:r w:rsidRPr="00C66F1A">
          <w:rPr>
            <w:rFonts w:ascii="Times New Roman" w:eastAsia="微软雅黑" w:hAnsi="Times New Roman" w:cs="Times New Roman"/>
            <w:color w:val="3366CC"/>
            <w:kern w:val="0"/>
            <w:sz w:val="65"/>
            <w:szCs w:val="65"/>
            <w14:ligatures w14:val="none"/>
          </w:rPr>
          <w:t>肌肉</w:t>
        </w:r>
      </w:hyperlink>
      <w:r w:rsidRPr="00C66F1A">
        <w:rPr>
          <w:rFonts w:ascii="Times New Roman" w:eastAsia="微软雅黑" w:hAnsi="Times New Roman" w:cs="Times New Roman"/>
          <w:color w:val="000000"/>
          <w:kern w:val="0"/>
          <w:sz w:val="65"/>
          <w:szCs w:val="65"/>
          <w14:ligatures w14:val="none"/>
        </w:rPr>
        <w:t>能量</w:t>
      </w:r>
    </w:p>
    <w:p w14:paraId="4C3149D2"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实验表明辅酶 Q10可大大地促进心脏健康，而且人体内适当含量的辅酶 Q10对于适当的肌肉功能是必需的。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"https://www.yixue.com/%E8%82%8C%E7%BB%86%E8%83%9E" \o "肌细胞"</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肌细胞</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提取物</w:t>
      </w:r>
      <w:hyperlink r:id="rId76" w:tooltip="生化" w:history="1">
        <w:r w:rsidRPr="00C66F1A">
          <w:rPr>
            <w:rFonts w:ascii="微软雅黑" w:eastAsia="微软雅黑" w:hAnsi="微软雅黑" w:cs="宋体" w:hint="eastAsia"/>
            <w:color w:val="3366CC"/>
            <w:kern w:val="0"/>
            <w:sz w:val="36"/>
            <w:szCs w:val="36"/>
            <w14:ligatures w14:val="none"/>
          </w:rPr>
          <w:t>生化</w:t>
        </w:r>
      </w:hyperlink>
      <w:r w:rsidRPr="00C66F1A">
        <w:rPr>
          <w:rFonts w:ascii="微软雅黑" w:eastAsia="微软雅黑" w:hAnsi="微软雅黑" w:cs="宋体" w:hint="eastAsia"/>
          <w:color w:val="000000"/>
          <w:kern w:val="0"/>
          <w:sz w:val="36"/>
          <w:szCs w:val="36"/>
          <w14:ligatures w14:val="none"/>
        </w:rPr>
        <w:t>分析发现辅酶 Q10的浓度低于正常20%时其细胞线粒体复合体I+II及复合体I+III功活性严重下降。几种研究明确显示100-150mg/day的辅酶 Q10的补充可明显改善遭受肌</w:t>
      </w:r>
      <w:r w:rsidRPr="00C66F1A">
        <w:rPr>
          <w:rFonts w:ascii="微软雅黑" w:eastAsia="微软雅黑" w:hAnsi="微软雅黑" w:cs="宋体" w:hint="eastAsia"/>
          <w:color w:val="000000"/>
          <w:kern w:val="0"/>
          <w:sz w:val="36"/>
          <w:szCs w:val="36"/>
          <w14:ligatures w14:val="none"/>
        </w:rPr>
        <w:lastRenderedPageBreak/>
        <w:t>肉营养失调人的状况。艰苦的体育锻炼减少了辅酶 Q10的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"https://www.yixue.com/%E8%A1%80%E6%B6%B2" \o "血液"</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血液</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含量，每日mg的补充已发现可改善运动员的技能。许多超重的人具有很低的辅酶 Q10的含量，而补充可使他们减去重量，这是由于辅酶 Q10的作用可加速脂肪的代谢，使肢体和</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"https://www.yixue.com/%E5%A4%A7%E8%84%91" \o "大脑"</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大脑</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 xml:space="preserve">能量供应充裕，精力旺盛。　　</w:t>
      </w:r>
    </w:p>
    <w:p w14:paraId="19E9EB96"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hyperlink r:id="rId77" w:tooltip="高血压" w:history="1">
        <w:r w:rsidRPr="00C66F1A">
          <w:rPr>
            <w:rFonts w:ascii="Times New Roman" w:eastAsia="微软雅黑" w:hAnsi="Times New Roman" w:cs="Times New Roman"/>
            <w:color w:val="3366CC"/>
            <w:kern w:val="0"/>
            <w:sz w:val="65"/>
            <w:szCs w:val="65"/>
            <w14:ligatures w14:val="none"/>
          </w:rPr>
          <w:t>高血压</w:t>
        </w:r>
      </w:hyperlink>
      <w:r w:rsidRPr="00C66F1A">
        <w:rPr>
          <w:rFonts w:ascii="Times New Roman" w:eastAsia="微软雅黑" w:hAnsi="Times New Roman" w:cs="Times New Roman"/>
          <w:color w:val="000000"/>
          <w:kern w:val="0"/>
          <w:sz w:val="65"/>
          <w:szCs w:val="65"/>
          <w14:ligatures w14:val="none"/>
        </w:rPr>
        <w:t>：</w:t>
      </w:r>
    </w:p>
    <w:p w14:paraId="3DFF9B5B"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最近阿根廷</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"https://www.yixue.com/%E7%A5%9E%E7%BB%8F%E7%A7%91" \o "神经科"</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神经科</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 xml:space="preserve">学研究所进行的很有意义的研究已显示，在高血压患者中，在一小时内口服100mg的辅酶 Q10可增强大脑的治疗和敏捷。　　</w:t>
      </w:r>
    </w:p>
    <w:p w14:paraId="11F7BEF0"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hyperlink r:id="rId78" w:tooltip="慢性疲劳综合症" w:history="1">
        <w:r w:rsidRPr="00C66F1A">
          <w:rPr>
            <w:rFonts w:ascii="Times New Roman" w:eastAsia="微软雅黑" w:hAnsi="Times New Roman" w:cs="Times New Roman"/>
            <w:color w:val="3366CC"/>
            <w:kern w:val="0"/>
            <w:sz w:val="65"/>
            <w:szCs w:val="65"/>
            <w14:ligatures w14:val="none"/>
          </w:rPr>
          <w:t>慢性疲劳综合症</w:t>
        </w:r>
      </w:hyperlink>
      <w:r w:rsidRPr="00C66F1A">
        <w:rPr>
          <w:rFonts w:ascii="Times New Roman" w:eastAsia="微软雅黑" w:hAnsi="Times New Roman" w:cs="Times New Roman"/>
          <w:color w:val="000000"/>
          <w:kern w:val="0"/>
          <w:sz w:val="65"/>
          <w:szCs w:val="65"/>
          <w14:ligatures w14:val="none"/>
        </w:rPr>
        <w:t>：</w:t>
      </w:r>
    </w:p>
    <w:p w14:paraId="6864BE99"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慢性疲劳综合症（CFS）的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"https://www.yixue.com/%E7%97%85%E5%9B%A0%E5%AD%A6" \o "病因学"</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病因学</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及</w:t>
      </w:r>
      <w:hyperlink r:id="rId79" w:tooltip="病理学" w:history="1">
        <w:r w:rsidRPr="00C66F1A">
          <w:rPr>
            <w:rFonts w:ascii="微软雅黑" w:eastAsia="微软雅黑" w:hAnsi="微软雅黑" w:cs="宋体" w:hint="eastAsia"/>
            <w:color w:val="3366CC"/>
            <w:kern w:val="0"/>
            <w:sz w:val="36"/>
            <w:szCs w:val="36"/>
            <w14:ligatures w14:val="none"/>
          </w:rPr>
          <w:t>病理学</w:t>
        </w:r>
      </w:hyperlink>
      <w:r w:rsidRPr="00C66F1A">
        <w:rPr>
          <w:rFonts w:ascii="微软雅黑" w:eastAsia="微软雅黑" w:hAnsi="微软雅黑" w:cs="宋体" w:hint="eastAsia"/>
          <w:color w:val="000000"/>
          <w:kern w:val="0"/>
          <w:sz w:val="36"/>
          <w:szCs w:val="36"/>
          <w14:ligatures w14:val="none"/>
        </w:rPr>
        <w:t xml:space="preserve">原理至今仍然不清，近期研究表明氧化应激是产生该病的一个原因，实验发现CFS的病人都出现程度不同的氧化应激，虽然对氧化损伤是该病的原因还是结果需要作进一步观察，但是抗氧化剂辅酶 Q10已经成功地用于预防和治疗慢性疲劳综合症。　　</w:t>
      </w:r>
    </w:p>
    <w:p w14:paraId="7BF0E35F"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lastRenderedPageBreak/>
        <w:t>辅酶</w:t>
      </w:r>
      <w:r w:rsidRPr="00C66F1A">
        <w:rPr>
          <w:rFonts w:ascii="Times New Roman" w:eastAsia="微软雅黑" w:hAnsi="Times New Roman" w:cs="Times New Roman"/>
          <w:color w:val="000000"/>
          <w:kern w:val="0"/>
          <w:sz w:val="65"/>
          <w:szCs w:val="65"/>
          <w14:ligatures w14:val="none"/>
        </w:rPr>
        <w:t>Q10</w:t>
      </w:r>
      <w:r w:rsidRPr="00C66F1A">
        <w:rPr>
          <w:rFonts w:ascii="Times New Roman" w:eastAsia="微软雅黑" w:hAnsi="Times New Roman" w:cs="Times New Roman"/>
          <w:color w:val="000000"/>
          <w:kern w:val="0"/>
          <w:sz w:val="65"/>
          <w:szCs w:val="65"/>
          <w14:ligatures w14:val="none"/>
        </w:rPr>
        <w:t>的体内含量</w:t>
      </w:r>
    </w:p>
    <w:p w14:paraId="634FB403"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 xml:space="preserve">人体中辅酶Q10的总含量仅为500-1500mg并随着年长而减少。在人的器官中辅酶 Q10的含量在20岁时达到高峰，然后迅速减少。在心脏中辅酶 Q10浓度的减少特别明显。77岁的老人比20岁的年轻人心肌中的辅酶 Q10减少了57%。　　</w:t>
      </w:r>
    </w:p>
    <w:p w14:paraId="03B9C4B7"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常见食物的辅酶</w:t>
      </w:r>
      <w:r w:rsidRPr="00C66F1A">
        <w:rPr>
          <w:rFonts w:ascii="Times New Roman" w:eastAsia="微软雅黑" w:hAnsi="Times New Roman" w:cs="Times New Roman"/>
          <w:color w:val="000000"/>
          <w:kern w:val="0"/>
          <w:sz w:val="65"/>
          <w:szCs w:val="65"/>
          <w14:ligatures w14:val="none"/>
        </w:rPr>
        <w:t>Q10</w:t>
      </w:r>
      <w:r w:rsidRPr="00C66F1A">
        <w:rPr>
          <w:rFonts w:ascii="Times New Roman" w:eastAsia="微软雅黑" w:hAnsi="Times New Roman" w:cs="Times New Roman"/>
          <w:color w:val="000000"/>
          <w:kern w:val="0"/>
          <w:sz w:val="65"/>
          <w:szCs w:val="65"/>
          <w14:ligatures w14:val="none"/>
        </w:rPr>
        <w:t>含量表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9"/>
        <w:gridCol w:w="2077"/>
        <w:gridCol w:w="2064"/>
        <w:gridCol w:w="2086"/>
      </w:tblGrid>
      <w:tr w:rsidR="00C66F1A" w:rsidRPr="00C66F1A" w14:paraId="076C88A5" w14:textId="77777777" w:rsidTr="00C66F1A">
        <w:trPr>
          <w:tblCellSpacing w:w="15" w:type="dxa"/>
        </w:trPr>
        <w:tc>
          <w:tcPr>
            <w:tcW w:w="2130" w:type="dxa"/>
            <w:vAlign w:val="center"/>
            <w:hideMark/>
          </w:tcPr>
          <w:p w14:paraId="08BC49FF"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食物</w:t>
            </w:r>
          </w:p>
        </w:tc>
        <w:tc>
          <w:tcPr>
            <w:tcW w:w="2130" w:type="dxa"/>
            <w:vAlign w:val="center"/>
            <w:hideMark/>
          </w:tcPr>
          <w:p w14:paraId="3A6F60E0"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辅酶Q10含量</w:t>
            </w:r>
          </w:p>
        </w:tc>
        <w:tc>
          <w:tcPr>
            <w:tcW w:w="2130" w:type="dxa"/>
            <w:vAlign w:val="center"/>
            <w:hideMark/>
          </w:tcPr>
          <w:p w14:paraId="5DE455C7"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食物</w:t>
            </w:r>
          </w:p>
        </w:tc>
        <w:tc>
          <w:tcPr>
            <w:tcW w:w="2130" w:type="dxa"/>
            <w:vAlign w:val="center"/>
            <w:hideMark/>
          </w:tcPr>
          <w:p w14:paraId="1BBB9C6B"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辅酶Q10含量</w:t>
            </w:r>
          </w:p>
        </w:tc>
      </w:tr>
      <w:tr w:rsidR="00C66F1A" w:rsidRPr="00C66F1A" w14:paraId="43056FF2" w14:textId="77777777" w:rsidTr="00C66F1A">
        <w:trPr>
          <w:tblCellSpacing w:w="15" w:type="dxa"/>
        </w:trPr>
        <w:tc>
          <w:tcPr>
            <w:tcW w:w="2130" w:type="dxa"/>
            <w:vAlign w:val="center"/>
            <w:hideMark/>
          </w:tcPr>
          <w:p w14:paraId="69C2D843"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沙丁鱼</w:t>
            </w:r>
          </w:p>
        </w:tc>
        <w:tc>
          <w:tcPr>
            <w:tcW w:w="2130" w:type="dxa"/>
            <w:vAlign w:val="center"/>
            <w:hideMark/>
          </w:tcPr>
          <w:p w14:paraId="72EF76A0"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33.6</w:t>
            </w:r>
          </w:p>
        </w:tc>
        <w:tc>
          <w:tcPr>
            <w:tcW w:w="2130" w:type="dxa"/>
            <w:vAlign w:val="center"/>
            <w:hideMark/>
          </w:tcPr>
          <w:p w14:paraId="67A6D4BB"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玉米</w:t>
            </w:r>
          </w:p>
        </w:tc>
        <w:tc>
          <w:tcPr>
            <w:tcW w:w="2130" w:type="dxa"/>
            <w:vAlign w:val="center"/>
            <w:hideMark/>
          </w:tcPr>
          <w:p w14:paraId="063BE679"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6.9</w:t>
            </w:r>
          </w:p>
        </w:tc>
      </w:tr>
      <w:tr w:rsidR="00C66F1A" w:rsidRPr="00C66F1A" w14:paraId="5D862C24" w14:textId="77777777" w:rsidTr="00C66F1A">
        <w:trPr>
          <w:tblCellSpacing w:w="15" w:type="dxa"/>
        </w:trPr>
        <w:tc>
          <w:tcPr>
            <w:tcW w:w="2130" w:type="dxa"/>
            <w:vAlign w:val="center"/>
            <w:hideMark/>
          </w:tcPr>
          <w:p w14:paraId="42A47566"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秋刀鱼</w:t>
            </w:r>
          </w:p>
        </w:tc>
        <w:tc>
          <w:tcPr>
            <w:tcW w:w="2130" w:type="dxa"/>
            <w:vAlign w:val="center"/>
            <w:hideMark/>
          </w:tcPr>
          <w:p w14:paraId="3A38A5C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26.8</w:t>
            </w:r>
          </w:p>
        </w:tc>
        <w:tc>
          <w:tcPr>
            <w:tcW w:w="2130" w:type="dxa"/>
            <w:vAlign w:val="center"/>
            <w:hideMark/>
          </w:tcPr>
          <w:p w14:paraId="2A3C36A2"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糙米</w:t>
            </w:r>
          </w:p>
        </w:tc>
        <w:tc>
          <w:tcPr>
            <w:tcW w:w="2130" w:type="dxa"/>
            <w:vAlign w:val="center"/>
            <w:hideMark/>
          </w:tcPr>
          <w:p w14:paraId="6308A3F0"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5.4</w:t>
            </w:r>
          </w:p>
        </w:tc>
      </w:tr>
      <w:tr w:rsidR="00C66F1A" w:rsidRPr="00C66F1A" w14:paraId="5AEBCA26" w14:textId="77777777" w:rsidTr="00C66F1A">
        <w:trPr>
          <w:tblCellSpacing w:w="15" w:type="dxa"/>
        </w:trPr>
        <w:tc>
          <w:tcPr>
            <w:tcW w:w="2130" w:type="dxa"/>
            <w:vAlign w:val="center"/>
            <w:hideMark/>
          </w:tcPr>
          <w:p w14:paraId="7F5847E0" w14:textId="77777777" w:rsidR="00C66F1A" w:rsidRPr="00C66F1A" w:rsidRDefault="00C66F1A" w:rsidP="00C66F1A">
            <w:pPr>
              <w:widowControl/>
              <w:jc w:val="left"/>
              <w:rPr>
                <w:rFonts w:ascii="宋体" w:eastAsia="宋体" w:hAnsi="宋体" w:cs="宋体"/>
                <w:kern w:val="0"/>
                <w:sz w:val="24"/>
                <w:szCs w:val="24"/>
                <w14:ligatures w14:val="none"/>
              </w:rPr>
            </w:pPr>
            <w:hyperlink r:id="rId80" w:tooltip="猪心" w:history="1">
              <w:r w:rsidRPr="00C66F1A">
                <w:rPr>
                  <w:rFonts w:ascii="宋体" w:eastAsia="宋体" w:hAnsi="宋体" w:cs="宋体"/>
                  <w:color w:val="3366CC"/>
                  <w:kern w:val="0"/>
                  <w:sz w:val="24"/>
                  <w:szCs w:val="24"/>
                  <w14:ligatures w14:val="none"/>
                </w:rPr>
                <w:t>猪心</w:t>
              </w:r>
            </w:hyperlink>
          </w:p>
        </w:tc>
        <w:tc>
          <w:tcPr>
            <w:tcW w:w="2130" w:type="dxa"/>
            <w:vAlign w:val="center"/>
            <w:hideMark/>
          </w:tcPr>
          <w:p w14:paraId="78CA64AB"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25.6</w:t>
            </w:r>
          </w:p>
        </w:tc>
        <w:tc>
          <w:tcPr>
            <w:tcW w:w="2130" w:type="dxa"/>
            <w:vAlign w:val="center"/>
            <w:hideMark/>
          </w:tcPr>
          <w:p w14:paraId="0784DD8D" w14:textId="77777777" w:rsidR="00C66F1A" w:rsidRPr="00C66F1A" w:rsidRDefault="00C66F1A" w:rsidP="00C66F1A">
            <w:pPr>
              <w:widowControl/>
              <w:jc w:val="left"/>
              <w:rPr>
                <w:rFonts w:ascii="宋体" w:eastAsia="宋体" w:hAnsi="宋体" w:cs="宋体"/>
                <w:kern w:val="0"/>
                <w:sz w:val="24"/>
                <w:szCs w:val="24"/>
                <w14:ligatures w14:val="none"/>
              </w:rPr>
            </w:pPr>
            <w:hyperlink r:id="rId81" w:tooltip="菠菜" w:history="1">
              <w:r w:rsidRPr="00C66F1A">
                <w:rPr>
                  <w:rFonts w:ascii="宋体" w:eastAsia="宋体" w:hAnsi="宋体" w:cs="宋体"/>
                  <w:color w:val="3366CC"/>
                  <w:kern w:val="0"/>
                  <w:sz w:val="24"/>
                  <w:szCs w:val="24"/>
                  <w14:ligatures w14:val="none"/>
                </w:rPr>
                <w:t>菠菜</w:t>
              </w:r>
            </w:hyperlink>
          </w:p>
        </w:tc>
        <w:tc>
          <w:tcPr>
            <w:tcW w:w="2130" w:type="dxa"/>
            <w:vAlign w:val="center"/>
            <w:hideMark/>
          </w:tcPr>
          <w:p w14:paraId="0F340D38"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5.1</w:t>
            </w:r>
          </w:p>
        </w:tc>
      </w:tr>
      <w:tr w:rsidR="00C66F1A" w:rsidRPr="00C66F1A" w14:paraId="4C353CBF" w14:textId="77777777" w:rsidTr="00C66F1A">
        <w:trPr>
          <w:tblCellSpacing w:w="15" w:type="dxa"/>
        </w:trPr>
        <w:tc>
          <w:tcPr>
            <w:tcW w:w="2130" w:type="dxa"/>
            <w:vAlign w:val="center"/>
            <w:hideMark/>
          </w:tcPr>
          <w:p w14:paraId="22B70579" w14:textId="77777777" w:rsidR="00C66F1A" w:rsidRPr="00C66F1A" w:rsidRDefault="00C66F1A" w:rsidP="00C66F1A">
            <w:pPr>
              <w:widowControl/>
              <w:jc w:val="left"/>
              <w:rPr>
                <w:rFonts w:ascii="宋体" w:eastAsia="宋体" w:hAnsi="宋体" w:cs="宋体"/>
                <w:kern w:val="0"/>
                <w:sz w:val="24"/>
                <w:szCs w:val="24"/>
                <w14:ligatures w14:val="none"/>
              </w:rPr>
            </w:pPr>
            <w:hyperlink r:id="rId82" w:tooltip="猪肝" w:history="1">
              <w:r w:rsidRPr="00C66F1A">
                <w:rPr>
                  <w:rFonts w:ascii="宋体" w:eastAsia="宋体" w:hAnsi="宋体" w:cs="宋体"/>
                  <w:color w:val="3366CC"/>
                  <w:kern w:val="0"/>
                  <w:sz w:val="24"/>
                  <w:szCs w:val="24"/>
                  <w14:ligatures w14:val="none"/>
                </w:rPr>
                <w:t>猪肝</w:t>
              </w:r>
            </w:hyperlink>
          </w:p>
        </w:tc>
        <w:tc>
          <w:tcPr>
            <w:tcW w:w="2130" w:type="dxa"/>
            <w:vAlign w:val="center"/>
            <w:hideMark/>
          </w:tcPr>
          <w:p w14:paraId="6259BB7C"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25.1</w:t>
            </w:r>
          </w:p>
        </w:tc>
        <w:tc>
          <w:tcPr>
            <w:tcW w:w="2130" w:type="dxa"/>
            <w:vAlign w:val="center"/>
            <w:hideMark/>
          </w:tcPr>
          <w:p w14:paraId="277A7DA8"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青菜</w:t>
            </w:r>
          </w:p>
        </w:tc>
        <w:tc>
          <w:tcPr>
            <w:tcW w:w="2130" w:type="dxa"/>
            <w:vAlign w:val="center"/>
            <w:hideMark/>
          </w:tcPr>
          <w:p w14:paraId="2133684E"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3.2</w:t>
            </w:r>
          </w:p>
        </w:tc>
      </w:tr>
      <w:tr w:rsidR="00C66F1A" w:rsidRPr="00C66F1A" w14:paraId="7869556B" w14:textId="77777777" w:rsidTr="00C66F1A">
        <w:trPr>
          <w:tblCellSpacing w:w="15" w:type="dxa"/>
        </w:trPr>
        <w:tc>
          <w:tcPr>
            <w:tcW w:w="2130" w:type="dxa"/>
            <w:vAlign w:val="center"/>
            <w:hideMark/>
          </w:tcPr>
          <w:p w14:paraId="31683F02"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黑鱼</w:t>
            </w:r>
          </w:p>
        </w:tc>
        <w:tc>
          <w:tcPr>
            <w:tcW w:w="2130" w:type="dxa"/>
            <w:vAlign w:val="center"/>
            <w:hideMark/>
          </w:tcPr>
          <w:p w14:paraId="0745FE7B"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25.1</w:t>
            </w:r>
          </w:p>
        </w:tc>
        <w:tc>
          <w:tcPr>
            <w:tcW w:w="2130" w:type="dxa"/>
            <w:vAlign w:val="center"/>
            <w:hideMark/>
          </w:tcPr>
          <w:p w14:paraId="2340647D"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油菜</w:t>
            </w:r>
          </w:p>
        </w:tc>
        <w:tc>
          <w:tcPr>
            <w:tcW w:w="2130" w:type="dxa"/>
            <w:vAlign w:val="center"/>
            <w:hideMark/>
          </w:tcPr>
          <w:p w14:paraId="785BE4E6"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2.7</w:t>
            </w:r>
          </w:p>
        </w:tc>
      </w:tr>
      <w:tr w:rsidR="00C66F1A" w:rsidRPr="00C66F1A" w14:paraId="5772E080" w14:textId="77777777" w:rsidTr="00C66F1A">
        <w:trPr>
          <w:tblCellSpacing w:w="15" w:type="dxa"/>
        </w:trPr>
        <w:tc>
          <w:tcPr>
            <w:tcW w:w="2130" w:type="dxa"/>
            <w:vAlign w:val="center"/>
            <w:hideMark/>
          </w:tcPr>
          <w:p w14:paraId="7BFEF276"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猪腰</w:t>
            </w:r>
          </w:p>
        </w:tc>
        <w:tc>
          <w:tcPr>
            <w:tcW w:w="2130" w:type="dxa"/>
            <w:vAlign w:val="center"/>
            <w:hideMark/>
          </w:tcPr>
          <w:p w14:paraId="7EA89E29"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24.7</w:t>
            </w:r>
          </w:p>
        </w:tc>
        <w:tc>
          <w:tcPr>
            <w:tcW w:w="2130" w:type="dxa"/>
            <w:vAlign w:val="center"/>
            <w:hideMark/>
          </w:tcPr>
          <w:p w14:paraId="25C8907E" w14:textId="77777777" w:rsidR="00C66F1A" w:rsidRPr="00C66F1A" w:rsidRDefault="00C66F1A" w:rsidP="00C66F1A">
            <w:pPr>
              <w:widowControl/>
              <w:jc w:val="left"/>
              <w:rPr>
                <w:rFonts w:ascii="宋体" w:eastAsia="宋体" w:hAnsi="宋体" w:cs="宋体"/>
                <w:kern w:val="0"/>
                <w:sz w:val="24"/>
                <w:szCs w:val="24"/>
                <w14:ligatures w14:val="none"/>
              </w:rPr>
            </w:pPr>
            <w:hyperlink r:id="rId83" w:tooltip="胡萝卜" w:history="1">
              <w:r w:rsidRPr="00C66F1A">
                <w:rPr>
                  <w:rFonts w:ascii="宋体" w:eastAsia="宋体" w:hAnsi="宋体" w:cs="宋体"/>
                  <w:color w:val="3366CC"/>
                  <w:kern w:val="0"/>
                  <w:sz w:val="24"/>
                  <w:szCs w:val="24"/>
                  <w14:ligatures w14:val="none"/>
                </w:rPr>
                <w:t>胡萝卜</w:t>
              </w:r>
            </w:hyperlink>
          </w:p>
        </w:tc>
        <w:tc>
          <w:tcPr>
            <w:tcW w:w="2130" w:type="dxa"/>
            <w:vAlign w:val="center"/>
            <w:hideMark/>
          </w:tcPr>
          <w:p w14:paraId="1A5C068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2.6</w:t>
            </w:r>
          </w:p>
        </w:tc>
      </w:tr>
      <w:tr w:rsidR="00C66F1A" w:rsidRPr="00C66F1A" w14:paraId="7B4DB012" w14:textId="77777777" w:rsidTr="00C66F1A">
        <w:trPr>
          <w:tblCellSpacing w:w="15" w:type="dxa"/>
        </w:trPr>
        <w:tc>
          <w:tcPr>
            <w:tcW w:w="2130" w:type="dxa"/>
            <w:vAlign w:val="center"/>
            <w:hideMark/>
          </w:tcPr>
          <w:p w14:paraId="6D1B7393"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鲑鱼</w:t>
            </w:r>
          </w:p>
        </w:tc>
        <w:tc>
          <w:tcPr>
            <w:tcW w:w="2130" w:type="dxa"/>
            <w:vAlign w:val="center"/>
            <w:hideMark/>
          </w:tcPr>
          <w:p w14:paraId="512DCFE1"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22.5</w:t>
            </w:r>
          </w:p>
        </w:tc>
        <w:tc>
          <w:tcPr>
            <w:tcW w:w="2130" w:type="dxa"/>
            <w:vAlign w:val="center"/>
            <w:hideMark/>
          </w:tcPr>
          <w:p w14:paraId="658CBFC8" w14:textId="77777777" w:rsidR="00C66F1A" w:rsidRPr="00C66F1A" w:rsidRDefault="00C66F1A" w:rsidP="00C66F1A">
            <w:pPr>
              <w:widowControl/>
              <w:jc w:val="left"/>
              <w:rPr>
                <w:rFonts w:ascii="宋体" w:eastAsia="宋体" w:hAnsi="宋体" w:cs="宋体"/>
                <w:kern w:val="0"/>
                <w:sz w:val="24"/>
                <w:szCs w:val="24"/>
                <w14:ligatures w14:val="none"/>
              </w:rPr>
            </w:pPr>
            <w:hyperlink r:id="rId84" w:tooltip="莴苣" w:history="1">
              <w:r w:rsidRPr="00C66F1A">
                <w:rPr>
                  <w:rFonts w:ascii="宋体" w:eastAsia="宋体" w:hAnsi="宋体" w:cs="宋体"/>
                  <w:color w:val="3366CC"/>
                  <w:kern w:val="0"/>
                  <w:sz w:val="24"/>
                  <w:szCs w:val="24"/>
                  <w14:ligatures w14:val="none"/>
                </w:rPr>
                <w:t>莴苣</w:t>
              </w:r>
            </w:hyperlink>
          </w:p>
        </w:tc>
        <w:tc>
          <w:tcPr>
            <w:tcW w:w="2130" w:type="dxa"/>
            <w:vAlign w:val="center"/>
            <w:hideMark/>
          </w:tcPr>
          <w:p w14:paraId="63A63BB6"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2.5</w:t>
            </w:r>
          </w:p>
        </w:tc>
      </w:tr>
      <w:tr w:rsidR="00C66F1A" w:rsidRPr="00C66F1A" w14:paraId="4781285C" w14:textId="77777777" w:rsidTr="00C66F1A">
        <w:trPr>
          <w:tblCellSpacing w:w="15" w:type="dxa"/>
        </w:trPr>
        <w:tc>
          <w:tcPr>
            <w:tcW w:w="2130" w:type="dxa"/>
            <w:vAlign w:val="center"/>
            <w:hideMark/>
          </w:tcPr>
          <w:p w14:paraId="6E68A583" w14:textId="77777777" w:rsidR="00C66F1A" w:rsidRPr="00C66F1A" w:rsidRDefault="00C66F1A" w:rsidP="00C66F1A">
            <w:pPr>
              <w:widowControl/>
              <w:jc w:val="left"/>
              <w:rPr>
                <w:rFonts w:ascii="宋体" w:eastAsia="宋体" w:hAnsi="宋体" w:cs="宋体"/>
                <w:kern w:val="0"/>
                <w:sz w:val="24"/>
                <w:szCs w:val="24"/>
                <w14:ligatures w14:val="none"/>
              </w:rPr>
            </w:pPr>
            <w:proofErr w:type="gramStart"/>
            <w:r w:rsidRPr="00C66F1A">
              <w:rPr>
                <w:rFonts w:ascii="宋体" w:eastAsia="宋体" w:hAnsi="宋体" w:cs="宋体"/>
                <w:kern w:val="0"/>
                <w:sz w:val="24"/>
                <w:szCs w:val="24"/>
                <w14:ligatures w14:val="none"/>
              </w:rPr>
              <w:t>鲭</w:t>
            </w:r>
            <w:proofErr w:type="gramEnd"/>
            <w:r w:rsidRPr="00C66F1A">
              <w:rPr>
                <w:rFonts w:ascii="宋体" w:eastAsia="宋体" w:hAnsi="宋体" w:cs="宋体"/>
                <w:kern w:val="0"/>
                <w:sz w:val="24"/>
                <w:szCs w:val="24"/>
                <w14:ligatures w14:val="none"/>
              </w:rPr>
              <w:t>鱼</w:t>
            </w:r>
          </w:p>
        </w:tc>
        <w:tc>
          <w:tcPr>
            <w:tcW w:w="2130" w:type="dxa"/>
            <w:vAlign w:val="center"/>
            <w:hideMark/>
          </w:tcPr>
          <w:p w14:paraId="3FA27FE9"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21.8</w:t>
            </w:r>
          </w:p>
        </w:tc>
        <w:tc>
          <w:tcPr>
            <w:tcW w:w="2130" w:type="dxa"/>
            <w:vAlign w:val="center"/>
            <w:hideMark/>
          </w:tcPr>
          <w:p w14:paraId="5811E81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西红柿</w:t>
            </w:r>
          </w:p>
        </w:tc>
        <w:tc>
          <w:tcPr>
            <w:tcW w:w="2130" w:type="dxa"/>
            <w:vAlign w:val="center"/>
            <w:hideMark/>
          </w:tcPr>
          <w:p w14:paraId="420150AF"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2.5</w:t>
            </w:r>
          </w:p>
        </w:tc>
      </w:tr>
      <w:tr w:rsidR="00C66F1A" w:rsidRPr="00C66F1A" w14:paraId="0C54D5F7" w14:textId="77777777" w:rsidTr="00C66F1A">
        <w:trPr>
          <w:tblCellSpacing w:w="15" w:type="dxa"/>
        </w:trPr>
        <w:tc>
          <w:tcPr>
            <w:tcW w:w="2130" w:type="dxa"/>
            <w:vAlign w:val="center"/>
            <w:hideMark/>
          </w:tcPr>
          <w:p w14:paraId="40F622A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牛肉</w:t>
            </w:r>
          </w:p>
        </w:tc>
        <w:tc>
          <w:tcPr>
            <w:tcW w:w="2130" w:type="dxa"/>
            <w:vAlign w:val="center"/>
            <w:hideMark/>
          </w:tcPr>
          <w:p w14:paraId="3D9BE9E2"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21.2</w:t>
            </w:r>
          </w:p>
        </w:tc>
        <w:tc>
          <w:tcPr>
            <w:tcW w:w="2130" w:type="dxa"/>
            <w:vAlign w:val="center"/>
            <w:hideMark/>
          </w:tcPr>
          <w:p w14:paraId="21686A0E" w14:textId="77777777" w:rsidR="00C66F1A" w:rsidRPr="00C66F1A" w:rsidRDefault="00C66F1A" w:rsidP="00C66F1A">
            <w:pPr>
              <w:widowControl/>
              <w:jc w:val="left"/>
              <w:rPr>
                <w:rFonts w:ascii="宋体" w:eastAsia="宋体" w:hAnsi="宋体" w:cs="宋体"/>
                <w:kern w:val="0"/>
                <w:sz w:val="24"/>
                <w:szCs w:val="24"/>
                <w14:ligatures w14:val="none"/>
              </w:rPr>
            </w:pPr>
            <w:hyperlink r:id="rId85" w:tooltip="猕猴桃" w:history="1">
              <w:r w:rsidRPr="00C66F1A">
                <w:rPr>
                  <w:rFonts w:ascii="宋体" w:eastAsia="宋体" w:hAnsi="宋体" w:cs="宋体"/>
                  <w:color w:val="3366CC"/>
                  <w:kern w:val="0"/>
                  <w:sz w:val="24"/>
                  <w:szCs w:val="24"/>
                  <w14:ligatures w14:val="none"/>
                </w:rPr>
                <w:t>猕猴桃</w:t>
              </w:r>
            </w:hyperlink>
          </w:p>
        </w:tc>
        <w:tc>
          <w:tcPr>
            <w:tcW w:w="2130" w:type="dxa"/>
            <w:vAlign w:val="center"/>
            <w:hideMark/>
          </w:tcPr>
          <w:p w14:paraId="3DB96497"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2.4</w:t>
            </w:r>
          </w:p>
        </w:tc>
      </w:tr>
      <w:tr w:rsidR="00C66F1A" w:rsidRPr="00C66F1A" w14:paraId="2D6561B8" w14:textId="77777777" w:rsidTr="00C66F1A">
        <w:trPr>
          <w:tblCellSpacing w:w="15" w:type="dxa"/>
        </w:trPr>
        <w:tc>
          <w:tcPr>
            <w:tcW w:w="2130" w:type="dxa"/>
            <w:vAlign w:val="center"/>
            <w:hideMark/>
          </w:tcPr>
          <w:p w14:paraId="2DA127CB" w14:textId="77777777" w:rsidR="00C66F1A" w:rsidRPr="00C66F1A" w:rsidRDefault="00C66F1A" w:rsidP="00C66F1A">
            <w:pPr>
              <w:widowControl/>
              <w:jc w:val="left"/>
              <w:rPr>
                <w:rFonts w:ascii="宋体" w:eastAsia="宋体" w:hAnsi="宋体" w:cs="宋体"/>
                <w:kern w:val="0"/>
                <w:sz w:val="24"/>
                <w:szCs w:val="24"/>
                <w14:ligatures w14:val="none"/>
              </w:rPr>
            </w:pPr>
            <w:hyperlink r:id="rId86" w:tooltip="猪肉" w:history="1">
              <w:r w:rsidRPr="00C66F1A">
                <w:rPr>
                  <w:rFonts w:ascii="宋体" w:eastAsia="宋体" w:hAnsi="宋体" w:cs="宋体"/>
                  <w:color w:val="3366CC"/>
                  <w:kern w:val="0"/>
                  <w:sz w:val="24"/>
                  <w:szCs w:val="24"/>
                  <w14:ligatures w14:val="none"/>
                </w:rPr>
                <w:t>猪肉</w:t>
              </w:r>
            </w:hyperlink>
          </w:p>
        </w:tc>
        <w:tc>
          <w:tcPr>
            <w:tcW w:w="2130" w:type="dxa"/>
            <w:vAlign w:val="center"/>
            <w:hideMark/>
          </w:tcPr>
          <w:p w14:paraId="1A806007"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16.1</w:t>
            </w:r>
          </w:p>
        </w:tc>
        <w:tc>
          <w:tcPr>
            <w:tcW w:w="2130" w:type="dxa"/>
            <w:vAlign w:val="center"/>
            <w:hideMark/>
          </w:tcPr>
          <w:p w14:paraId="49F0B8BF" w14:textId="77777777" w:rsidR="00C66F1A" w:rsidRPr="00C66F1A" w:rsidRDefault="00C66F1A" w:rsidP="00C66F1A">
            <w:pPr>
              <w:widowControl/>
              <w:jc w:val="left"/>
              <w:rPr>
                <w:rFonts w:ascii="宋体" w:eastAsia="宋体" w:hAnsi="宋体" w:cs="宋体"/>
                <w:kern w:val="0"/>
                <w:sz w:val="24"/>
                <w:szCs w:val="24"/>
                <w14:ligatures w14:val="none"/>
              </w:rPr>
            </w:pPr>
            <w:hyperlink r:id="rId87" w:tooltip="芹菜" w:history="1">
              <w:r w:rsidRPr="00C66F1A">
                <w:rPr>
                  <w:rFonts w:ascii="宋体" w:eastAsia="宋体" w:hAnsi="宋体" w:cs="宋体"/>
                  <w:color w:val="3366CC"/>
                  <w:kern w:val="0"/>
                  <w:sz w:val="24"/>
                  <w:szCs w:val="24"/>
                  <w14:ligatures w14:val="none"/>
                </w:rPr>
                <w:t>芹菜</w:t>
              </w:r>
            </w:hyperlink>
          </w:p>
        </w:tc>
        <w:tc>
          <w:tcPr>
            <w:tcW w:w="2130" w:type="dxa"/>
            <w:vAlign w:val="center"/>
            <w:hideMark/>
          </w:tcPr>
          <w:p w14:paraId="32EC46D0"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2.3</w:t>
            </w:r>
          </w:p>
        </w:tc>
      </w:tr>
      <w:tr w:rsidR="00C66F1A" w:rsidRPr="00C66F1A" w14:paraId="3DC3C171" w14:textId="77777777" w:rsidTr="00C66F1A">
        <w:trPr>
          <w:tblCellSpacing w:w="15" w:type="dxa"/>
        </w:trPr>
        <w:tc>
          <w:tcPr>
            <w:tcW w:w="2130" w:type="dxa"/>
            <w:vAlign w:val="center"/>
            <w:hideMark/>
          </w:tcPr>
          <w:p w14:paraId="2562A69D"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花生</w:t>
            </w:r>
          </w:p>
        </w:tc>
        <w:tc>
          <w:tcPr>
            <w:tcW w:w="2130" w:type="dxa"/>
            <w:vAlign w:val="center"/>
            <w:hideMark/>
          </w:tcPr>
          <w:p w14:paraId="549E958C"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11.3</w:t>
            </w:r>
          </w:p>
        </w:tc>
        <w:tc>
          <w:tcPr>
            <w:tcW w:w="2130" w:type="dxa"/>
            <w:vAlign w:val="center"/>
            <w:hideMark/>
          </w:tcPr>
          <w:p w14:paraId="62DC04C2"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红薯</w:t>
            </w:r>
          </w:p>
        </w:tc>
        <w:tc>
          <w:tcPr>
            <w:tcW w:w="2130" w:type="dxa"/>
            <w:vAlign w:val="center"/>
            <w:hideMark/>
          </w:tcPr>
          <w:p w14:paraId="2DAF6BB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2.3</w:t>
            </w:r>
          </w:p>
        </w:tc>
      </w:tr>
      <w:tr w:rsidR="00C66F1A" w:rsidRPr="00C66F1A" w14:paraId="4A9C57A2" w14:textId="77777777" w:rsidTr="00C66F1A">
        <w:trPr>
          <w:tblCellSpacing w:w="15" w:type="dxa"/>
        </w:trPr>
        <w:tc>
          <w:tcPr>
            <w:tcW w:w="2130" w:type="dxa"/>
            <w:vAlign w:val="center"/>
            <w:hideMark/>
          </w:tcPr>
          <w:p w14:paraId="19E0D8DB"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西蓝花</w:t>
            </w:r>
          </w:p>
        </w:tc>
        <w:tc>
          <w:tcPr>
            <w:tcW w:w="2130" w:type="dxa"/>
            <w:vAlign w:val="center"/>
            <w:hideMark/>
          </w:tcPr>
          <w:p w14:paraId="61EC0400"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10.8</w:t>
            </w:r>
          </w:p>
        </w:tc>
        <w:tc>
          <w:tcPr>
            <w:tcW w:w="2130" w:type="dxa"/>
            <w:vAlign w:val="center"/>
            <w:hideMark/>
          </w:tcPr>
          <w:p w14:paraId="366267EA" w14:textId="77777777" w:rsidR="00C66F1A" w:rsidRPr="00C66F1A" w:rsidRDefault="00C66F1A" w:rsidP="00C66F1A">
            <w:pPr>
              <w:widowControl/>
              <w:jc w:val="left"/>
              <w:rPr>
                <w:rFonts w:ascii="宋体" w:eastAsia="宋体" w:hAnsi="宋体" w:cs="宋体"/>
                <w:kern w:val="0"/>
                <w:sz w:val="24"/>
                <w:szCs w:val="24"/>
                <w14:ligatures w14:val="none"/>
              </w:rPr>
            </w:pPr>
            <w:hyperlink r:id="rId88" w:tooltip="橙子" w:history="1">
              <w:r w:rsidRPr="00C66F1A">
                <w:rPr>
                  <w:rFonts w:ascii="宋体" w:eastAsia="宋体" w:hAnsi="宋体" w:cs="宋体"/>
                  <w:color w:val="3366CC"/>
                  <w:kern w:val="0"/>
                  <w:sz w:val="24"/>
                  <w:szCs w:val="24"/>
                  <w14:ligatures w14:val="none"/>
                </w:rPr>
                <w:t>橙子</w:t>
              </w:r>
            </w:hyperlink>
          </w:p>
        </w:tc>
        <w:tc>
          <w:tcPr>
            <w:tcW w:w="2130" w:type="dxa"/>
            <w:vAlign w:val="center"/>
            <w:hideMark/>
          </w:tcPr>
          <w:p w14:paraId="783955C5"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2.3</w:t>
            </w:r>
          </w:p>
        </w:tc>
      </w:tr>
      <w:tr w:rsidR="00C66F1A" w:rsidRPr="00C66F1A" w14:paraId="1075D1A8" w14:textId="77777777" w:rsidTr="00C66F1A">
        <w:trPr>
          <w:tblCellSpacing w:w="15" w:type="dxa"/>
        </w:trPr>
        <w:tc>
          <w:tcPr>
            <w:tcW w:w="2130" w:type="dxa"/>
            <w:vAlign w:val="center"/>
            <w:hideMark/>
          </w:tcPr>
          <w:p w14:paraId="6ADABF6F" w14:textId="77777777" w:rsidR="00C66F1A" w:rsidRPr="00C66F1A" w:rsidRDefault="00C66F1A" w:rsidP="00C66F1A">
            <w:pPr>
              <w:widowControl/>
              <w:jc w:val="left"/>
              <w:rPr>
                <w:rFonts w:ascii="宋体" w:eastAsia="宋体" w:hAnsi="宋体" w:cs="宋体"/>
                <w:kern w:val="0"/>
                <w:sz w:val="24"/>
                <w:szCs w:val="24"/>
                <w14:ligatures w14:val="none"/>
              </w:rPr>
            </w:pPr>
            <w:hyperlink r:id="rId89" w:tooltip="樱桃" w:history="1">
              <w:r w:rsidRPr="00C66F1A">
                <w:rPr>
                  <w:rFonts w:ascii="宋体" w:eastAsia="宋体" w:hAnsi="宋体" w:cs="宋体"/>
                  <w:color w:val="3366CC"/>
                  <w:kern w:val="0"/>
                  <w:sz w:val="24"/>
                  <w:szCs w:val="24"/>
                  <w14:ligatures w14:val="none"/>
                </w:rPr>
                <w:t>樱桃</w:t>
              </w:r>
            </w:hyperlink>
          </w:p>
        </w:tc>
        <w:tc>
          <w:tcPr>
            <w:tcW w:w="2130" w:type="dxa"/>
            <w:vAlign w:val="center"/>
            <w:hideMark/>
          </w:tcPr>
          <w:p w14:paraId="64EF0081"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10.7</w:t>
            </w:r>
          </w:p>
        </w:tc>
        <w:tc>
          <w:tcPr>
            <w:tcW w:w="2130" w:type="dxa"/>
            <w:vAlign w:val="center"/>
            <w:hideMark/>
          </w:tcPr>
          <w:p w14:paraId="3FF34661" w14:textId="77777777" w:rsidR="00C66F1A" w:rsidRPr="00C66F1A" w:rsidRDefault="00C66F1A" w:rsidP="00C66F1A">
            <w:pPr>
              <w:widowControl/>
              <w:jc w:val="left"/>
              <w:rPr>
                <w:rFonts w:ascii="宋体" w:eastAsia="宋体" w:hAnsi="宋体" w:cs="宋体"/>
                <w:kern w:val="0"/>
                <w:sz w:val="24"/>
                <w:szCs w:val="24"/>
                <w14:ligatures w14:val="none"/>
              </w:rPr>
            </w:pPr>
            <w:hyperlink r:id="rId90" w:tooltip="茄子" w:history="1">
              <w:r w:rsidRPr="00C66F1A">
                <w:rPr>
                  <w:rFonts w:ascii="宋体" w:eastAsia="宋体" w:hAnsi="宋体" w:cs="宋体"/>
                  <w:color w:val="3366CC"/>
                  <w:kern w:val="0"/>
                  <w:sz w:val="24"/>
                  <w:szCs w:val="24"/>
                  <w14:ligatures w14:val="none"/>
                </w:rPr>
                <w:t>茄子</w:t>
              </w:r>
            </w:hyperlink>
          </w:p>
        </w:tc>
        <w:tc>
          <w:tcPr>
            <w:tcW w:w="2130" w:type="dxa"/>
            <w:vAlign w:val="center"/>
            <w:hideMark/>
          </w:tcPr>
          <w:p w14:paraId="72DFD831"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2.3</w:t>
            </w:r>
          </w:p>
        </w:tc>
      </w:tr>
      <w:tr w:rsidR="00C66F1A" w:rsidRPr="00C66F1A" w14:paraId="0049B91E" w14:textId="77777777" w:rsidTr="00C66F1A">
        <w:trPr>
          <w:tblCellSpacing w:w="15" w:type="dxa"/>
        </w:trPr>
        <w:tc>
          <w:tcPr>
            <w:tcW w:w="2130" w:type="dxa"/>
            <w:vAlign w:val="center"/>
            <w:hideMark/>
          </w:tcPr>
          <w:p w14:paraId="12F8C545" w14:textId="77777777" w:rsidR="00C66F1A" w:rsidRPr="00C66F1A" w:rsidRDefault="00C66F1A" w:rsidP="00C66F1A">
            <w:pPr>
              <w:widowControl/>
              <w:jc w:val="left"/>
              <w:rPr>
                <w:rFonts w:ascii="宋体" w:eastAsia="宋体" w:hAnsi="宋体" w:cs="宋体"/>
                <w:kern w:val="0"/>
                <w:sz w:val="24"/>
                <w:szCs w:val="24"/>
                <w14:ligatures w14:val="none"/>
              </w:rPr>
            </w:pPr>
            <w:hyperlink r:id="rId91" w:tooltip="大麦" w:history="1">
              <w:r w:rsidRPr="00C66F1A">
                <w:rPr>
                  <w:rFonts w:ascii="宋体" w:eastAsia="宋体" w:hAnsi="宋体" w:cs="宋体"/>
                  <w:color w:val="3366CC"/>
                  <w:kern w:val="0"/>
                  <w:sz w:val="24"/>
                  <w:szCs w:val="24"/>
                  <w14:ligatures w14:val="none"/>
                </w:rPr>
                <w:t>大麦</w:t>
              </w:r>
            </w:hyperlink>
          </w:p>
        </w:tc>
        <w:tc>
          <w:tcPr>
            <w:tcW w:w="2130" w:type="dxa"/>
            <w:vAlign w:val="center"/>
            <w:hideMark/>
          </w:tcPr>
          <w:p w14:paraId="6CB4941F"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10.6</w:t>
            </w:r>
          </w:p>
        </w:tc>
        <w:tc>
          <w:tcPr>
            <w:tcW w:w="2130" w:type="dxa"/>
            <w:vAlign w:val="center"/>
            <w:hideMark/>
          </w:tcPr>
          <w:p w14:paraId="66A361F8" w14:textId="77777777" w:rsidR="00C66F1A" w:rsidRPr="00C66F1A" w:rsidRDefault="00C66F1A" w:rsidP="00C66F1A">
            <w:pPr>
              <w:widowControl/>
              <w:jc w:val="left"/>
              <w:rPr>
                <w:rFonts w:ascii="宋体" w:eastAsia="宋体" w:hAnsi="宋体" w:cs="宋体"/>
                <w:kern w:val="0"/>
                <w:sz w:val="24"/>
                <w:szCs w:val="24"/>
                <w14:ligatures w14:val="none"/>
              </w:rPr>
            </w:pPr>
            <w:hyperlink r:id="rId92" w:tooltip="豌豆" w:history="1">
              <w:r w:rsidRPr="00C66F1A">
                <w:rPr>
                  <w:rFonts w:ascii="宋体" w:eastAsia="宋体" w:hAnsi="宋体" w:cs="宋体"/>
                  <w:color w:val="3366CC"/>
                  <w:kern w:val="0"/>
                  <w:sz w:val="24"/>
                  <w:szCs w:val="24"/>
                  <w14:ligatures w14:val="none"/>
                </w:rPr>
                <w:t>豌豆</w:t>
              </w:r>
            </w:hyperlink>
          </w:p>
        </w:tc>
        <w:tc>
          <w:tcPr>
            <w:tcW w:w="2130" w:type="dxa"/>
            <w:vAlign w:val="center"/>
            <w:hideMark/>
          </w:tcPr>
          <w:p w14:paraId="24F258E9"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2.0</w:t>
            </w:r>
          </w:p>
        </w:tc>
      </w:tr>
      <w:tr w:rsidR="00C66F1A" w:rsidRPr="00C66F1A" w14:paraId="5B282C05" w14:textId="77777777" w:rsidTr="00C66F1A">
        <w:trPr>
          <w:tblCellSpacing w:w="15" w:type="dxa"/>
        </w:trPr>
        <w:tc>
          <w:tcPr>
            <w:tcW w:w="2130" w:type="dxa"/>
            <w:vAlign w:val="center"/>
            <w:hideMark/>
          </w:tcPr>
          <w:p w14:paraId="274F588A"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黄豆</w:t>
            </w:r>
          </w:p>
        </w:tc>
        <w:tc>
          <w:tcPr>
            <w:tcW w:w="2130" w:type="dxa"/>
            <w:vAlign w:val="center"/>
            <w:hideMark/>
          </w:tcPr>
          <w:p w14:paraId="2A047928"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7.3</w:t>
            </w:r>
          </w:p>
        </w:tc>
        <w:tc>
          <w:tcPr>
            <w:tcW w:w="2130" w:type="dxa"/>
            <w:vAlign w:val="center"/>
            <w:hideMark/>
          </w:tcPr>
          <w:p w14:paraId="08A8BF4A" w14:textId="77777777" w:rsidR="00C66F1A" w:rsidRPr="00C66F1A" w:rsidRDefault="00C66F1A" w:rsidP="00C66F1A">
            <w:pPr>
              <w:widowControl/>
              <w:jc w:val="left"/>
              <w:rPr>
                <w:rFonts w:ascii="宋体" w:eastAsia="宋体" w:hAnsi="宋体" w:cs="宋体"/>
                <w:kern w:val="0"/>
                <w:sz w:val="24"/>
                <w:szCs w:val="24"/>
                <w14:ligatures w14:val="none"/>
              </w:rPr>
            </w:pPr>
            <w:hyperlink r:id="rId93" w:tooltip="莲藕" w:history="1">
              <w:r w:rsidRPr="00C66F1A">
                <w:rPr>
                  <w:rFonts w:ascii="宋体" w:eastAsia="宋体" w:hAnsi="宋体" w:cs="宋体"/>
                  <w:color w:val="3366CC"/>
                  <w:kern w:val="0"/>
                  <w:sz w:val="24"/>
                  <w:szCs w:val="24"/>
                  <w14:ligatures w14:val="none"/>
                </w:rPr>
                <w:t>莲藕</w:t>
              </w:r>
            </w:hyperlink>
          </w:p>
        </w:tc>
        <w:tc>
          <w:tcPr>
            <w:tcW w:w="2130" w:type="dxa"/>
            <w:vAlign w:val="center"/>
            <w:hideMark/>
          </w:tcPr>
          <w:p w14:paraId="4CBF1F7F" w14:textId="77777777" w:rsidR="00C66F1A" w:rsidRPr="00C66F1A" w:rsidRDefault="00C66F1A" w:rsidP="00C66F1A">
            <w:pPr>
              <w:widowControl/>
              <w:jc w:val="left"/>
              <w:rPr>
                <w:rFonts w:ascii="宋体" w:eastAsia="宋体" w:hAnsi="宋体" w:cs="宋体"/>
                <w:kern w:val="0"/>
                <w:sz w:val="24"/>
                <w:szCs w:val="24"/>
                <w14:ligatures w14:val="none"/>
              </w:rPr>
            </w:pPr>
            <w:r w:rsidRPr="00C66F1A">
              <w:rPr>
                <w:rFonts w:ascii="宋体" w:eastAsia="宋体" w:hAnsi="宋体" w:cs="宋体"/>
                <w:kern w:val="0"/>
                <w:sz w:val="24"/>
                <w:szCs w:val="24"/>
                <w14:ligatures w14:val="none"/>
              </w:rPr>
              <w:t>1.3</w:t>
            </w:r>
          </w:p>
        </w:tc>
      </w:tr>
    </w:tbl>
    <w:p w14:paraId="2F2D9056"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 xml:space="preserve">　　</w:t>
      </w:r>
    </w:p>
    <w:p w14:paraId="020708E4"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lastRenderedPageBreak/>
        <w:t>辅酶</w:t>
      </w:r>
      <w:r w:rsidRPr="00C66F1A">
        <w:rPr>
          <w:rFonts w:ascii="Times New Roman" w:eastAsia="微软雅黑" w:hAnsi="Times New Roman" w:cs="Times New Roman"/>
          <w:color w:val="000000"/>
          <w:kern w:val="0"/>
          <w:sz w:val="65"/>
          <w:szCs w:val="65"/>
          <w14:ligatures w14:val="none"/>
        </w:rPr>
        <w:t>Q10</w:t>
      </w:r>
      <w:r w:rsidRPr="00C66F1A">
        <w:rPr>
          <w:rFonts w:ascii="Times New Roman" w:eastAsia="微软雅黑" w:hAnsi="Times New Roman" w:cs="Times New Roman"/>
          <w:color w:val="000000"/>
          <w:kern w:val="0"/>
          <w:sz w:val="65"/>
          <w:szCs w:val="65"/>
          <w14:ligatures w14:val="none"/>
        </w:rPr>
        <w:t>补充剂量</w:t>
      </w:r>
    </w:p>
    <w:p w14:paraId="62ECB78B"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从事与辅酶 Q10研究的一些专家认为：许多人特别是老年人和从事于激烈运动的人会缺乏辅酶Q10，并可从补充中获益，表明辅酶 Q10作为唯一体内合成的脂溶性抗氧化剂在抗衰老、抗疲劳维持机体的青春及活力方面的卓越作用。对健康维持推荐的每日剂量为30mg：在治疗各种疾病中需要相当高的量，而对补充已发现了益处。辅酶 Q10应与含有脂肪的膳食一起服用，甚至较佳地与豆油或</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"https://www.yixue.com/%E6%A4%8D%E7%89%A9%E6%B2%B9" \o "植物油"</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植物油</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 xml:space="preserve">结合，这可增加它的完全实质性的吸收。人体可迅速吸收辅酶 Q10的补充。已报告每日剂量高达400mg。研究者表示:“类维生素辅酶Q10可能是新世纪细胞、生化治疗的‘引路人’,它是对现行医疗方法的补充和延伸”。如今，欧美、日本等发达国家，已把人体内辅酶Q10含量的高低作为衡量身体健康与否的重要指标之一。　　</w:t>
      </w:r>
    </w:p>
    <w:p w14:paraId="2E4A297D"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辅酶</w:t>
      </w:r>
      <w:r w:rsidRPr="00C66F1A">
        <w:rPr>
          <w:rFonts w:ascii="Times New Roman" w:eastAsia="微软雅黑" w:hAnsi="Times New Roman" w:cs="Times New Roman"/>
          <w:color w:val="000000"/>
          <w:kern w:val="0"/>
          <w:sz w:val="65"/>
          <w:szCs w:val="65"/>
          <w14:ligatures w14:val="none"/>
        </w:rPr>
        <w:t>Q10</w:t>
      </w:r>
      <w:r w:rsidRPr="00C66F1A">
        <w:rPr>
          <w:rFonts w:ascii="Times New Roman" w:eastAsia="微软雅黑" w:hAnsi="Times New Roman" w:cs="Times New Roman"/>
          <w:color w:val="000000"/>
          <w:kern w:val="0"/>
          <w:sz w:val="65"/>
          <w:szCs w:val="65"/>
          <w14:ligatures w14:val="none"/>
        </w:rPr>
        <w:t>的功能用途</w:t>
      </w:r>
    </w:p>
    <w:p w14:paraId="6E2670A8"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1） 抗氧化性，</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"https://www.yixue.com/%E5%BF%83%E8%A1%80%E7%AE%A1%E7%B3%BB%E7%BB%9F" \o "心血管系统"</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心血管系统</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的应用</w:t>
      </w:r>
    </w:p>
    <w:p w14:paraId="53BCCB7A"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辅酶Q10的抗氧化性使其在</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"https://www.yixue.com/%E5%8A%A8%E8%84%89%E7%B2%A5%E6%A0%B7%E7%A1%AC%E5%8C%96" \o "动脉粥样硬化"</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动脉粥样硬化</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的形成和发展过程中具有一定的抑制作用。而且其抗氧化性使膜稳定、代谢性强心及逆转左室肥厚等良好作用，在心</w:t>
      </w:r>
      <w:hyperlink r:id="rId94" w:tooltip="血管病" w:history="1">
        <w:r w:rsidRPr="00C66F1A">
          <w:rPr>
            <w:rFonts w:ascii="微软雅黑" w:eastAsia="微软雅黑" w:hAnsi="微软雅黑" w:cs="宋体" w:hint="eastAsia"/>
            <w:color w:val="3366CC"/>
            <w:kern w:val="0"/>
            <w:sz w:val="36"/>
            <w:szCs w:val="36"/>
            <w14:ligatures w14:val="none"/>
          </w:rPr>
          <w:t>血管病</w:t>
        </w:r>
      </w:hyperlink>
      <w:r w:rsidRPr="00C66F1A">
        <w:rPr>
          <w:rFonts w:ascii="微软雅黑" w:eastAsia="微软雅黑" w:hAnsi="微软雅黑" w:cs="宋体" w:hint="eastAsia"/>
          <w:color w:val="000000"/>
          <w:kern w:val="0"/>
          <w:sz w:val="36"/>
          <w:szCs w:val="36"/>
          <w14:ligatures w14:val="none"/>
        </w:rPr>
        <w:t>中应用日益广泛，</w:t>
      </w:r>
    </w:p>
    <w:p w14:paraId="0CD6D746"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2） 抗肿瘤作用及</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"https://www.yixue.com/%E5%85%8D%E7%96%AB%E8%B0%83%E8%8A%82" \o "免疫调节"</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免疫调节</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作用</w:t>
      </w:r>
    </w:p>
    <w:p w14:paraId="290D44A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近年来的研究表明，辅酶Q10有抗肿瘤作用，临床对于</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"https://www.yixue.com/%E6%99%9A%E6%9C%9F" \o "晚期"</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晚期</w:t>
      </w:r>
      <w:r w:rsidRPr="00C66F1A">
        <w:rPr>
          <w:rFonts w:ascii="微软雅黑" w:eastAsia="微软雅黑" w:hAnsi="微软雅黑" w:cs="宋体"/>
          <w:color w:val="000000"/>
          <w:kern w:val="0"/>
          <w:sz w:val="36"/>
          <w:szCs w:val="36"/>
          <w14:ligatures w14:val="none"/>
        </w:rPr>
        <w:fldChar w:fldCharType="end"/>
      </w:r>
      <w:hyperlink r:id="rId95" w:tooltip="转移性癌（页面不存在）" w:history="1">
        <w:r w:rsidRPr="00C66F1A">
          <w:rPr>
            <w:rFonts w:ascii="微软雅黑" w:eastAsia="微软雅黑" w:hAnsi="微软雅黑" w:cs="宋体" w:hint="eastAsia"/>
            <w:color w:val="BA0000"/>
            <w:kern w:val="0"/>
            <w:sz w:val="36"/>
            <w:szCs w:val="36"/>
            <w14:ligatures w14:val="none"/>
          </w:rPr>
          <w:t>转移性癌</w:t>
        </w:r>
      </w:hyperlink>
      <w:r w:rsidRPr="00C66F1A">
        <w:rPr>
          <w:rFonts w:ascii="微软雅黑" w:eastAsia="微软雅黑" w:hAnsi="微软雅黑" w:cs="宋体" w:hint="eastAsia"/>
          <w:color w:val="000000"/>
          <w:kern w:val="0"/>
          <w:sz w:val="36"/>
          <w:szCs w:val="36"/>
          <w14:ligatures w14:val="none"/>
        </w:rPr>
        <w:t>症有一定疗效，在预防</w:t>
      </w:r>
      <w:hyperlink r:id="rId96" w:tooltip="冠心病" w:history="1">
        <w:r w:rsidRPr="00C66F1A">
          <w:rPr>
            <w:rFonts w:ascii="微软雅黑" w:eastAsia="微软雅黑" w:hAnsi="微软雅黑" w:cs="宋体" w:hint="eastAsia"/>
            <w:color w:val="3366CC"/>
            <w:kern w:val="0"/>
            <w:sz w:val="36"/>
            <w:szCs w:val="36"/>
            <w14:ligatures w14:val="none"/>
          </w:rPr>
          <w:t>冠心病</w:t>
        </w:r>
      </w:hyperlink>
      <w:r w:rsidRPr="00C66F1A">
        <w:rPr>
          <w:rFonts w:ascii="微软雅黑" w:eastAsia="微软雅黑" w:hAnsi="微软雅黑" w:cs="宋体" w:hint="eastAsia"/>
          <w:color w:val="000000"/>
          <w:kern w:val="0"/>
          <w:sz w:val="36"/>
          <w:szCs w:val="36"/>
          <w14:ligatures w14:val="none"/>
        </w:rPr>
        <w:t>，缓解</w:t>
      </w:r>
      <w:hyperlink r:id="rId97" w:tooltip="牙周炎" w:history="1">
        <w:r w:rsidRPr="00C66F1A">
          <w:rPr>
            <w:rFonts w:ascii="微软雅黑" w:eastAsia="微软雅黑" w:hAnsi="微软雅黑" w:cs="宋体" w:hint="eastAsia"/>
            <w:color w:val="3366CC"/>
            <w:kern w:val="0"/>
            <w:sz w:val="36"/>
            <w:szCs w:val="36"/>
            <w14:ligatures w14:val="none"/>
          </w:rPr>
          <w:t>牙周炎</w:t>
        </w:r>
      </w:hyperlink>
      <w:r w:rsidRPr="00C66F1A">
        <w:rPr>
          <w:rFonts w:ascii="微软雅黑" w:eastAsia="微软雅黑" w:hAnsi="微软雅黑" w:cs="宋体" w:hint="eastAsia"/>
          <w:color w:val="000000"/>
          <w:kern w:val="0"/>
          <w:sz w:val="36"/>
          <w:szCs w:val="36"/>
          <w14:ligatures w14:val="none"/>
        </w:rPr>
        <w:t>，治疗</w:t>
      </w:r>
      <w:hyperlink r:id="rId98" w:tooltip="十二指肠溃疡" w:history="1">
        <w:r w:rsidRPr="00C66F1A">
          <w:rPr>
            <w:rFonts w:ascii="微软雅黑" w:eastAsia="微软雅黑" w:hAnsi="微软雅黑" w:cs="宋体" w:hint="eastAsia"/>
            <w:color w:val="3366CC"/>
            <w:kern w:val="0"/>
            <w:sz w:val="36"/>
            <w:szCs w:val="36"/>
            <w14:ligatures w14:val="none"/>
          </w:rPr>
          <w:t>十二指肠溃疡</w:t>
        </w:r>
      </w:hyperlink>
      <w:r w:rsidRPr="00C66F1A">
        <w:rPr>
          <w:rFonts w:ascii="微软雅黑" w:eastAsia="微软雅黑" w:hAnsi="微软雅黑" w:cs="宋体" w:hint="eastAsia"/>
          <w:color w:val="000000"/>
          <w:kern w:val="0"/>
          <w:sz w:val="36"/>
          <w:szCs w:val="36"/>
          <w14:ligatures w14:val="none"/>
        </w:rPr>
        <w:t>及</w:t>
      </w:r>
      <w:hyperlink r:id="rId99" w:tooltip="胃溃疡" w:history="1">
        <w:r w:rsidRPr="00C66F1A">
          <w:rPr>
            <w:rFonts w:ascii="微软雅黑" w:eastAsia="微软雅黑" w:hAnsi="微软雅黑" w:cs="宋体" w:hint="eastAsia"/>
            <w:color w:val="3366CC"/>
            <w:kern w:val="0"/>
            <w:sz w:val="36"/>
            <w:szCs w:val="36"/>
            <w14:ligatures w14:val="none"/>
          </w:rPr>
          <w:t>胃溃疡</w:t>
        </w:r>
      </w:hyperlink>
      <w:r w:rsidRPr="00C66F1A">
        <w:rPr>
          <w:rFonts w:ascii="微软雅黑" w:eastAsia="微软雅黑" w:hAnsi="微软雅黑" w:cs="宋体" w:hint="eastAsia"/>
          <w:color w:val="000000"/>
          <w:kern w:val="0"/>
          <w:sz w:val="36"/>
          <w:szCs w:val="36"/>
          <w14:ligatures w14:val="none"/>
        </w:rPr>
        <w:t>，增强人体免疫力功能以及缓解</w:t>
      </w:r>
      <w:hyperlink r:id="rId100" w:tooltip="心绞痛" w:history="1">
        <w:r w:rsidRPr="00C66F1A">
          <w:rPr>
            <w:rFonts w:ascii="微软雅黑" w:eastAsia="微软雅黑" w:hAnsi="微软雅黑" w:cs="宋体" w:hint="eastAsia"/>
            <w:color w:val="3366CC"/>
            <w:kern w:val="0"/>
            <w:sz w:val="36"/>
            <w:szCs w:val="36"/>
            <w14:ligatures w14:val="none"/>
          </w:rPr>
          <w:t>心绞痛</w:t>
        </w:r>
      </w:hyperlink>
      <w:r w:rsidRPr="00C66F1A">
        <w:rPr>
          <w:rFonts w:ascii="微软雅黑" w:eastAsia="微软雅黑" w:hAnsi="微软雅黑" w:cs="宋体" w:hint="eastAsia"/>
          <w:color w:val="000000"/>
          <w:kern w:val="0"/>
          <w:sz w:val="36"/>
          <w:szCs w:val="36"/>
          <w14:ligatures w14:val="none"/>
        </w:rPr>
        <w:t>方面有显著效果。</w:t>
      </w:r>
    </w:p>
    <w:p w14:paraId="7D0F017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3） 抗皮肤皱纹和延缓皮肤衰老</w:t>
      </w:r>
    </w:p>
    <w:p w14:paraId="43B94EA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皱纹的增加、皮肤的老化与Q10含量有关，含量越低，皮肤越易老化，面部的皱纹也越多。Q10可以通过口服来摄取，当细胞中含足够Q10即</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"https://www.yixue.com/%E8%83%BD%E9%87%8F%E4%BB%A3%E8%B0%A2" \o "能量代谢"</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能量代谢</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会有所增强，清除自由基，缓解皱纹加重。</w:t>
      </w:r>
    </w:p>
    <w:p w14:paraId="370A9377"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4） 其它用途辅助药物 他</w:t>
      </w:r>
      <w:proofErr w:type="gramStart"/>
      <w:r w:rsidRPr="00C66F1A">
        <w:rPr>
          <w:rFonts w:ascii="微软雅黑" w:eastAsia="微软雅黑" w:hAnsi="微软雅黑" w:cs="宋体" w:hint="eastAsia"/>
          <w:color w:val="000000"/>
          <w:kern w:val="0"/>
          <w:sz w:val="36"/>
          <w:szCs w:val="36"/>
          <w14:ligatures w14:val="none"/>
        </w:rPr>
        <w:t>汀</w:t>
      </w:r>
      <w:proofErr w:type="gramEnd"/>
      <w:r w:rsidRPr="00C66F1A">
        <w:rPr>
          <w:rFonts w:ascii="微软雅黑" w:eastAsia="微软雅黑" w:hAnsi="微软雅黑" w:cs="宋体" w:hint="eastAsia"/>
          <w:color w:val="000000"/>
          <w:kern w:val="0"/>
          <w:sz w:val="36"/>
          <w:szCs w:val="36"/>
          <w14:ligatures w14:val="none"/>
        </w:rPr>
        <w:t>类的辅助药</w:t>
      </w:r>
    </w:p>
    <w:p w14:paraId="2BC80450"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他</w:t>
      </w:r>
      <w:proofErr w:type="gramStart"/>
      <w:r w:rsidRPr="00C66F1A">
        <w:rPr>
          <w:rFonts w:ascii="微软雅黑" w:eastAsia="微软雅黑" w:hAnsi="微软雅黑" w:cs="宋体" w:hint="eastAsia"/>
          <w:color w:val="000000"/>
          <w:kern w:val="0"/>
          <w:sz w:val="36"/>
          <w:szCs w:val="36"/>
          <w14:ligatures w14:val="none"/>
        </w:rPr>
        <w:t>汀</w:t>
      </w:r>
      <w:proofErr w:type="gramEnd"/>
      <w:r w:rsidRPr="00C66F1A">
        <w:rPr>
          <w:rFonts w:ascii="微软雅黑" w:eastAsia="微软雅黑" w:hAnsi="微软雅黑" w:cs="宋体" w:hint="eastAsia"/>
          <w:color w:val="000000"/>
          <w:kern w:val="0"/>
          <w:sz w:val="36"/>
          <w:szCs w:val="36"/>
          <w14:ligatures w14:val="none"/>
        </w:rPr>
        <w:t>类药物在抑制</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"https://www.yixue.com/%E8%83%86%E5%9B%BA%E9%86%87" \o "胆固醇"</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胆固醇</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合成的同时也会抑制体内辅酶Q10的生成，老年病人身上更容易发生病人体内辅酶Q10不足，在使用他</w:t>
      </w:r>
      <w:proofErr w:type="gramStart"/>
      <w:r w:rsidRPr="00C66F1A">
        <w:rPr>
          <w:rFonts w:ascii="微软雅黑" w:eastAsia="微软雅黑" w:hAnsi="微软雅黑" w:cs="宋体" w:hint="eastAsia"/>
          <w:color w:val="000000"/>
          <w:kern w:val="0"/>
          <w:sz w:val="36"/>
          <w:szCs w:val="36"/>
          <w14:ligatures w14:val="none"/>
        </w:rPr>
        <w:t>汀</w:t>
      </w:r>
      <w:proofErr w:type="gramEnd"/>
      <w:r w:rsidRPr="00C66F1A">
        <w:rPr>
          <w:rFonts w:ascii="微软雅黑" w:eastAsia="微软雅黑" w:hAnsi="微软雅黑" w:cs="宋体" w:hint="eastAsia"/>
          <w:color w:val="000000"/>
          <w:kern w:val="0"/>
          <w:sz w:val="36"/>
          <w:szCs w:val="36"/>
          <w14:ligatures w14:val="none"/>
        </w:rPr>
        <w:t>药物的时一定要同时补充辅酶Q10。能够</w:t>
      </w:r>
      <w:proofErr w:type="gramStart"/>
      <w:r w:rsidRPr="00C66F1A">
        <w:rPr>
          <w:rFonts w:ascii="微软雅黑" w:eastAsia="微软雅黑" w:hAnsi="微软雅黑" w:cs="宋体" w:hint="eastAsia"/>
          <w:color w:val="000000"/>
          <w:kern w:val="0"/>
          <w:sz w:val="36"/>
          <w:szCs w:val="36"/>
          <w14:ligatures w14:val="none"/>
        </w:rPr>
        <w:t>够</w:t>
      </w:r>
      <w:proofErr w:type="gramEnd"/>
      <w:r w:rsidRPr="00C66F1A">
        <w:rPr>
          <w:rFonts w:ascii="微软雅黑" w:eastAsia="微软雅黑" w:hAnsi="微软雅黑" w:cs="宋体" w:hint="eastAsia"/>
          <w:color w:val="000000"/>
          <w:kern w:val="0"/>
          <w:sz w:val="36"/>
          <w:szCs w:val="36"/>
          <w14:ligatures w14:val="none"/>
        </w:rPr>
        <w:t>迅速缓解他</w:t>
      </w:r>
      <w:proofErr w:type="gramStart"/>
      <w:r w:rsidRPr="00C66F1A">
        <w:rPr>
          <w:rFonts w:ascii="微软雅黑" w:eastAsia="微软雅黑" w:hAnsi="微软雅黑" w:cs="宋体" w:hint="eastAsia"/>
          <w:color w:val="000000"/>
          <w:kern w:val="0"/>
          <w:sz w:val="36"/>
          <w:szCs w:val="36"/>
          <w14:ligatures w14:val="none"/>
        </w:rPr>
        <w:t>汀</w:t>
      </w:r>
      <w:proofErr w:type="gramEnd"/>
      <w:r w:rsidRPr="00C66F1A">
        <w:rPr>
          <w:rFonts w:ascii="微软雅黑" w:eastAsia="微软雅黑" w:hAnsi="微软雅黑" w:cs="宋体" w:hint="eastAsia"/>
          <w:color w:val="000000"/>
          <w:kern w:val="0"/>
          <w:sz w:val="36"/>
          <w:szCs w:val="36"/>
          <w14:ligatures w14:val="none"/>
        </w:rPr>
        <w:t>类引起的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"https://www.yixue.com/%E8%82%8C%E7%97%9B" \o "肌痛"</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肌痛</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和疲劳抵消与他</w:t>
      </w:r>
      <w:proofErr w:type="gramStart"/>
      <w:r w:rsidRPr="00C66F1A">
        <w:rPr>
          <w:rFonts w:ascii="微软雅黑" w:eastAsia="微软雅黑" w:hAnsi="微软雅黑" w:cs="宋体" w:hint="eastAsia"/>
          <w:color w:val="000000"/>
          <w:kern w:val="0"/>
          <w:sz w:val="36"/>
          <w:szCs w:val="36"/>
          <w14:ligatures w14:val="none"/>
        </w:rPr>
        <w:t>汀</w:t>
      </w:r>
      <w:proofErr w:type="gramEnd"/>
      <w:r w:rsidRPr="00C66F1A">
        <w:rPr>
          <w:rFonts w:ascii="微软雅黑" w:eastAsia="微软雅黑" w:hAnsi="微软雅黑" w:cs="宋体" w:hint="eastAsia"/>
          <w:color w:val="000000"/>
          <w:kern w:val="0"/>
          <w:sz w:val="36"/>
          <w:szCs w:val="36"/>
          <w14:ligatures w14:val="none"/>
        </w:rPr>
        <w:t>类药物有关的肌痛和</w:t>
      </w:r>
      <w:hyperlink r:id="rId101" w:tooltip="肝脏损伤（页面不存在）" w:history="1">
        <w:r w:rsidRPr="00C66F1A">
          <w:rPr>
            <w:rFonts w:ascii="微软雅黑" w:eastAsia="微软雅黑" w:hAnsi="微软雅黑" w:cs="宋体" w:hint="eastAsia"/>
            <w:color w:val="BA0000"/>
            <w:kern w:val="0"/>
            <w:sz w:val="36"/>
            <w:szCs w:val="36"/>
            <w14:ligatures w14:val="none"/>
          </w:rPr>
          <w:t>肝脏损伤</w:t>
        </w:r>
      </w:hyperlink>
      <w:r w:rsidRPr="00C66F1A">
        <w:rPr>
          <w:rFonts w:ascii="微软雅黑" w:eastAsia="微软雅黑" w:hAnsi="微软雅黑" w:cs="宋体" w:hint="eastAsia"/>
          <w:color w:val="000000"/>
          <w:kern w:val="0"/>
          <w:sz w:val="36"/>
          <w:szCs w:val="36"/>
          <w14:ligatures w14:val="none"/>
        </w:rPr>
        <w:t>。</w:t>
      </w:r>
    </w:p>
    <w:p w14:paraId="335A40DD"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5) 安全性</w:t>
      </w:r>
    </w:p>
    <w:p w14:paraId="287722EC"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由于辅酶Q10在美国和欧洲市场上是一个OTC产品，且有多个设计良好的</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"https://www.yixue.com/%E4%B8%B4%E5%BA%8A%E8%AF%95%E9%AA%8C" \o "临床试验"</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临床试验</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显示，口服辅酶Q10对多种</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"https://www.yixue.com/%E5%BF%83%E8%A1%80%E7%AE%A1%E7%96%BE%E7%97%85" \o "心血管疾病"</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心血管疾病</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 xml:space="preserve">有利，因此基于它的疗效和安全可靠的特性，即使长时间、口服大剂量辅酶Q10，患者也能很好耐受。　　</w:t>
      </w:r>
    </w:p>
    <w:p w14:paraId="7D8379E5" w14:textId="77777777" w:rsidR="00C66F1A" w:rsidRPr="00C66F1A" w:rsidRDefault="00C66F1A" w:rsidP="00C66F1A">
      <w:pPr>
        <w:widowControl/>
        <w:shd w:val="clear" w:color="auto" w:fill="FFFFFF"/>
        <w:spacing w:before="300" w:after="120"/>
        <w:jc w:val="left"/>
        <w:outlineLvl w:val="1"/>
        <w:rPr>
          <w:rFonts w:ascii="Times New Roman" w:eastAsia="微软雅黑" w:hAnsi="Times New Roman" w:cs="Times New Roman" w:hint="eastAsia"/>
          <w:color w:val="000000"/>
          <w:kern w:val="0"/>
          <w:sz w:val="65"/>
          <w:szCs w:val="65"/>
          <w14:ligatures w14:val="none"/>
        </w:rPr>
      </w:pPr>
      <w:r w:rsidRPr="00C66F1A">
        <w:rPr>
          <w:rFonts w:ascii="Times New Roman" w:eastAsia="微软雅黑" w:hAnsi="Times New Roman" w:cs="Times New Roman"/>
          <w:color w:val="000000"/>
          <w:kern w:val="0"/>
          <w:sz w:val="65"/>
          <w:szCs w:val="65"/>
          <w14:ligatures w14:val="none"/>
        </w:rPr>
        <w:t>常见的</w:t>
      </w:r>
      <w:r w:rsidRPr="00C66F1A">
        <w:rPr>
          <w:rFonts w:ascii="Times New Roman" w:eastAsia="微软雅黑" w:hAnsi="Times New Roman" w:cs="Times New Roman"/>
          <w:color w:val="000000"/>
          <w:kern w:val="0"/>
          <w:sz w:val="65"/>
          <w:szCs w:val="65"/>
          <w14:ligatures w14:val="none"/>
        </w:rPr>
        <w:t>Q10</w:t>
      </w:r>
      <w:r w:rsidRPr="00C66F1A">
        <w:rPr>
          <w:rFonts w:ascii="Times New Roman" w:eastAsia="微软雅黑" w:hAnsi="Times New Roman" w:cs="Times New Roman"/>
          <w:color w:val="000000"/>
          <w:kern w:val="0"/>
          <w:sz w:val="65"/>
          <w:szCs w:val="65"/>
          <w14:ligatures w14:val="none"/>
        </w:rPr>
        <w:t>护肤品</w:t>
      </w:r>
    </w:p>
    <w:p w14:paraId="37E82EF1" w14:textId="77777777" w:rsidR="00C66F1A" w:rsidRPr="00C66F1A" w:rsidRDefault="00C66F1A" w:rsidP="00C66F1A">
      <w:pPr>
        <w:widowControl/>
        <w:shd w:val="clear" w:color="auto" w:fill="FFFFFF"/>
        <w:spacing w:before="240" w:after="240"/>
        <w:jc w:val="left"/>
        <w:rPr>
          <w:rFonts w:ascii="微软雅黑" w:eastAsia="微软雅黑" w:hAnsi="微软雅黑" w:cs="宋体"/>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1.DHC紧致</w:t>
      </w:r>
      <w:proofErr w:type="gramStart"/>
      <w:r w:rsidRPr="00C66F1A">
        <w:rPr>
          <w:rFonts w:ascii="微软雅黑" w:eastAsia="微软雅黑" w:hAnsi="微软雅黑" w:cs="宋体" w:hint="eastAsia"/>
          <w:color w:val="000000"/>
          <w:kern w:val="0"/>
          <w:sz w:val="36"/>
          <w:szCs w:val="36"/>
          <w14:ligatures w14:val="none"/>
        </w:rPr>
        <w:t>焕</w:t>
      </w:r>
      <w:proofErr w:type="gramEnd"/>
      <w:r w:rsidRPr="00C66F1A">
        <w:rPr>
          <w:rFonts w:ascii="微软雅黑" w:eastAsia="微软雅黑" w:hAnsi="微软雅黑" w:cs="宋体" w:hint="eastAsia"/>
          <w:color w:val="000000"/>
          <w:kern w:val="0"/>
          <w:sz w:val="36"/>
          <w:szCs w:val="36"/>
          <w14:ligatures w14:val="none"/>
        </w:rPr>
        <w:t>肤</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"https://www.yixue.com/%E7%BE%8E%E5%AE%B9" \o "美容"</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美容</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霜</w:t>
      </w:r>
    </w:p>
    <w:p w14:paraId="615DAAFE"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DHC紧致</w:t>
      </w:r>
      <w:proofErr w:type="gramStart"/>
      <w:r w:rsidRPr="00C66F1A">
        <w:rPr>
          <w:rFonts w:ascii="微软雅黑" w:eastAsia="微软雅黑" w:hAnsi="微软雅黑" w:cs="宋体" w:hint="eastAsia"/>
          <w:color w:val="000000"/>
          <w:kern w:val="0"/>
          <w:sz w:val="36"/>
          <w:szCs w:val="36"/>
          <w14:ligatures w14:val="none"/>
        </w:rPr>
        <w:t>焕</w:t>
      </w:r>
      <w:proofErr w:type="gramEnd"/>
      <w:r w:rsidRPr="00C66F1A">
        <w:rPr>
          <w:rFonts w:ascii="微软雅黑" w:eastAsia="微软雅黑" w:hAnsi="微软雅黑" w:cs="宋体" w:hint="eastAsia"/>
          <w:color w:val="000000"/>
          <w:kern w:val="0"/>
          <w:sz w:val="36"/>
          <w:szCs w:val="36"/>
          <w14:ligatures w14:val="none"/>
        </w:rPr>
        <w:t>肤美容霜中以日本国内基准的上限浓度添加了辅酶Q10，并配有美肌成分</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"https://www.yixue.com/%E7%BB%B4%E7%94%9F%E7%B4%A0B2" \o "维生素B2"</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维生素B2</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和抗氧化成分</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"https://www.yixue.com/%E7%BB%B4%E7%94%9F%E7%B4%A0E" \o "维生素E"</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维生素E</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。此外，还含有胶原蛋白、</w:t>
      </w:r>
      <w:r w:rsidRPr="00C66F1A">
        <w:rPr>
          <w:rFonts w:ascii="微软雅黑" w:eastAsia="微软雅黑" w:hAnsi="微软雅黑" w:cs="宋体"/>
          <w:color w:val="000000"/>
          <w:kern w:val="0"/>
          <w:sz w:val="36"/>
          <w:szCs w:val="36"/>
          <w14:ligatures w14:val="none"/>
        </w:rPr>
        <w:fldChar w:fldCharType="begin"/>
      </w:r>
      <w:r w:rsidRPr="00C66F1A">
        <w:rPr>
          <w:rFonts w:ascii="微软雅黑" w:eastAsia="微软雅黑" w:hAnsi="微软雅黑" w:cs="宋体"/>
          <w:color w:val="000000"/>
          <w:kern w:val="0"/>
          <w:sz w:val="36"/>
          <w:szCs w:val="36"/>
          <w14:ligatures w14:val="none"/>
        </w:rPr>
        <w:instrText>HYPERLINK "https://www.yixue.com/%E5%BC%B9%E6%80%A7%E8%9B%8B%E7%99%BD" \o "弹性蛋白"</w:instrText>
      </w:r>
      <w:r w:rsidRPr="00C66F1A">
        <w:rPr>
          <w:rFonts w:ascii="微软雅黑" w:eastAsia="微软雅黑" w:hAnsi="微软雅黑" w:cs="宋体"/>
          <w:color w:val="000000"/>
          <w:kern w:val="0"/>
          <w:sz w:val="36"/>
          <w:szCs w:val="36"/>
          <w14:ligatures w14:val="none"/>
        </w:rPr>
      </w:r>
      <w:r w:rsidRPr="00C66F1A">
        <w:rPr>
          <w:rFonts w:ascii="微软雅黑" w:eastAsia="微软雅黑" w:hAnsi="微软雅黑" w:cs="宋体"/>
          <w:color w:val="000000"/>
          <w:kern w:val="0"/>
          <w:sz w:val="36"/>
          <w:szCs w:val="36"/>
          <w14:ligatures w14:val="none"/>
        </w:rPr>
        <w:fldChar w:fldCharType="separate"/>
      </w:r>
      <w:r w:rsidRPr="00C66F1A">
        <w:rPr>
          <w:rFonts w:ascii="微软雅黑" w:eastAsia="微软雅黑" w:hAnsi="微软雅黑" w:cs="宋体" w:hint="eastAsia"/>
          <w:color w:val="3366CC"/>
          <w:kern w:val="0"/>
          <w:sz w:val="36"/>
          <w:szCs w:val="36"/>
          <w14:ligatures w14:val="none"/>
        </w:rPr>
        <w:t>弹性蛋白</w:t>
      </w:r>
      <w:r w:rsidRPr="00C66F1A">
        <w:rPr>
          <w:rFonts w:ascii="微软雅黑" w:eastAsia="微软雅黑" w:hAnsi="微软雅黑" w:cs="宋体"/>
          <w:color w:val="000000"/>
          <w:kern w:val="0"/>
          <w:sz w:val="36"/>
          <w:szCs w:val="36"/>
          <w14:ligatures w14:val="none"/>
        </w:rPr>
        <w:fldChar w:fldCharType="end"/>
      </w:r>
      <w:r w:rsidRPr="00C66F1A">
        <w:rPr>
          <w:rFonts w:ascii="微软雅黑" w:eastAsia="微软雅黑" w:hAnsi="微软雅黑" w:cs="宋体" w:hint="eastAsia"/>
          <w:color w:val="000000"/>
          <w:kern w:val="0"/>
          <w:sz w:val="36"/>
          <w:szCs w:val="36"/>
          <w14:ligatures w14:val="none"/>
        </w:rPr>
        <w:t>和</w:t>
      </w:r>
      <w:hyperlink r:id="rId102" w:tooltip="透明质酸" w:history="1">
        <w:r w:rsidRPr="00C66F1A">
          <w:rPr>
            <w:rFonts w:ascii="微软雅黑" w:eastAsia="微软雅黑" w:hAnsi="微软雅黑" w:cs="宋体" w:hint="eastAsia"/>
            <w:color w:val="3366CC"/>
            <w:kern w:val="0"/>
            <w:sz w:val="36"/>
            <w:szCs w:val="36"/>
            <w14:ligatures w14:val="none"/>
          </w:rPr>
          <w:t>透明质酸</w:t>
        </w:r>
      </w:hyperlink>
      <w:r w:rsidRPr="00C66F1A">
        <w:rPr>
          <w:rFonts w:ascii="微软雅黑" w:eastAsia="微软雅黑" w:hAnsi="微软雅黑" w:cs="宋体" w:hint="eastAsia"/>
          <w:color w:val="000000"/>
          <w:kern w:val="0"/>
          <w:sz w:val="36"/>
          <w:szCs w:val="36"/>
          <w14:ligatures w14:val="none"/>
        </w:rPr>
        <w:t>这三</w:t>
      </w:r>
      <w:proofErr w:type="gramStart"/>
      <w:r w:rsidRPr="00C66F1A">
        <w:rPr>
          <w:rFonts w:ascii="微软雅黑" w:eastAsia="微软雅黑" w:hAnsi="微软雅黑" w:cs="宋体" w:hint="eastAsia"/>
          <w:color w:val="000000"/>
          <w:kern w:val="0"/>
          <w:sz w:val="36"/>
          <w:szCs w:val="36"/>
          <w14:ligatures w14:val="none"/>
        </w:rPr>
        <w:t>大紧致提升</w:t>
      </w:r>
      <w:proofErr w:type="gramEnd"/>
      <w:r w:rsidRPr="00C66F1A">
        <w:rPr>
          <w:rFonts w:ascii="微软雅黑" w:eastAsia="微软雅黑" w:hAnsi="微软雅黑" w:cs="宋体" w:hint="eastAsia"/>
          <w:color w:val="000000"/>
          <w:kern w:val="0"/>
          <w:sz w:val="36"/>
          <w:szCs w:val="36"/>
          <w14:ligatures w14:val="none"/>
        </w:rPr>
        <w:t>成分。能够防止弹力成分的减少，焕发肌肤的年轻与弹力。</w:t>
      </w:r>
    </w:p>
    <w:p w14:paraId="6175AB2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2.</w:t>
      </w:r>
      <w:proofErr w:type="gramStart"/>
      <w:r w:rsidRPr="00C66F1A">
        <w:rPr>
          <w:rFonts w:ascii="微软雅黑" w:eastAsia="微软雅黑" w:hAnsi="微软雅黑" w:cs="宋体" w:hint="eastAsia"/>
          <w:color w:val="000000"/>
          <w:kern w:val="0"/>
          <w:sz w:val="36"/>
          <w:szCs w:val="36"/>
          <w14:ligatures w14:val="none"/>
        </w:rPr>
        <w:t>施巴</w:t>
      </w:r>
      <w:proofErr w:type="gramEnd"/>
      <w:r w:rsidRPr="00C66F1A">
        <w:rPr>
          <w:rFonts w:ascii="微软雅黑" w:eastAsia="微软雅黑" w:hAnsi="微软雅黑" w:cs="宋体" w:hint="eastAsia"/>
          <w:color w:val="000000"/>
          <w:kern w:val="0"/>
          <w:sz w:val="36"/>
          <w:szCs w:val="36"/>
          <w14:ligatures w14:val="none"/>
        </w:rPr>
        <w:t xml:space="preserve"> Q10抗皱</w:t>
      </w:r>
      <w:proofErr w:type="gramStart"/>
      <w:r w:rsidRPr="00C66F1A">
        <w:rPr>
          <w:rFonts w:ascii="微软雅黑" w:eastAsia="微软雅黑" w:hAnsi="微软雅黑" w:cs="宋体" w:hint="eastAsia"/>
          <w:color w:val="000000"/>
          <w:kern w:val="0"/>
          <w:sz w:val="36"/>
          <w:szCs w:val="36"/>
          <w14:ligatures w14:val="none"/>
        </w:rPr>
        <w:t>焕</w:t>
      </w:r>
      <w:proofErr w:type="gramEnd"/>
      <w:r w:rsidRPr="00C66F1A">
        <w:rPr>
          <w:rFonts w:ascii="微软雅黑" w:eastAsia="微软雅黑" w:hAnsi="微软雅黑" w:cs="宋体" w:hint="eastAsia"/>
          <w:color w:val="000000"/>
          <w:kern w:val="0"/>
          <w:sz w:val="36"/>
          <w:szCs w:val="36"/>
          <w14:ligatures w14:val="none"/>
        </w:rPr>
        <w:t>肤霜</w:t>
      </w:r>
    </w:p>
    <w:p w14:paraId="7A3347E3" w14:textId="77777777" w:rsidR="00C66F1A" w:rsidRPr="00C66F1A" w:rsidRDefault="00C66F1A" w:rsidP="00C66F1A">
      <w:pPr>
        <w:widowControl/>
        <w:numPr>
          <w:ilvl w:val="0"/>
          <w:numId w:val="4"/>
        </w:numPr>
        <w:shd w:val="clear" w:color="auto" w:fill="FFFFFF"/>
        <w:spacing w:before="100" w:beforeAutospacing="1" w:after="100" w:afterAutospacing="1"/>
        <w:ind w:left="1488"/>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含Q10生化辅酶，具有抗衰老特效。Q10是皮肤细胞活性物质转换所必须的成分，它在人体的含量在30岁后就开始明显减少，通过有规律地</w:t>
      </w:r>
      <w:proofErr w:type="gramStart"/>
      <w:r w:rsidRPr="00C66F1A">
        <w:rPr>
          <w:rFonts w:ascii="微软雅黑" w:eastAsia="微软雅黑" w:hAnsi="微软雅黑" w:cs="宋体" w:hint="eastAsia"/>
          <w:color w:val="000000"/>
          <w:kern w:val="0"/>
          <w:sz w:val="36"/>
          <w:szCs w:val="36"/>
          <w14:ligatures w14:val="none"/>
        </w:rPr>
        <w:t>使用施巴</w:t>
      </w:r>
      <w:proofErr w:type="gramEnd"/>
      <w:r w:rsidRPr="00C66F1A">
        <w:rPr>
          <w:rFonts w:ascii="微软雅黑" w:eastAsia="微软雅黑" w:hAnsi="微软雅黑" w:cs="宋体" w:hint="eastAsia"/>
          <w:color w:val="000000"/>
          <w:kern w:val="0"/>
          <w:sz w:val="36"/>
          <w:szCs w:val="36"/>
          <w14:ligatures w14:val="none"/>
        </w:rPr>
        <w:t>Q10抗衰新生</w:t>
      </w:r>
      <w:r w:rsidRPr="00C66F1A">
        <w:rPr>
          <w:rFonts w:ascii="微软雅黑" w:eastAsia="微软雅黑" w:hAnsi="微软雅黑" w:cs="宋体" w:hint="eastAsia"/>
          <w:color w:val="000000"/>
          <w:kern w:val="0"/>
          <w:sz w:val="36"/>
          <w:szCs w:val="36"/>
          <w14:ligatures w14:val="none"/>
        </w:rPr>
        <w:lastRenderedPageBreak/>
        <w:t>面霜将使皮肤变得平滑鲜嫩有弹性, 维他命A支持皮肤细胞的新生，使皮肤平滑并拥有年轻的弹力, Avocado</w:t>
      </w:r>
      <w:proofErr w:type="gramStart"/>
      <w:r w:rsidRPr="00C66F1A">
        <w:rPr>
          <w:rFonts w:ascii="微软雅黑" w:eastAsia="微软雅黑" w:hAnsi="微软雅黑" w:cs="宋体" w:hint="eastAsia"/>
          <w:color w:val="000000"/>
          <w:kern w:val="0"/>
          <w:sz w:val="36"/>
          <w:szCs w:val="36"/>
          <w14:ligatures w14:val="none"/>
        </w:rPr>
        <w:t>油利用</w:t>
      </w:r>
      <w:proofErr w:type="gramEnd"/>
      <w:r w:rsidRPr="00C66F1A">
        <w:rPr>
          <w:rFonts w:ascii="微软雅黑" w:eastAsia="微软雅黑" w:hAnsi="微软雅黑" w:cs="宋体" w:hint="eastAsia"/>
          <w:color w:val="000000"/>
          <w:kern w:val="0"/>
          <w:sz w:val="36"/>
          <w:szCs w:val="36"/>
          <w14:ligatures w14:val="none"/>
        </w:rPr>
        <w:t>它富含的维他命A、C和E从根本上消除皮肤老化现象, </w:t>
      </w:r>
      <w:hyperlink r:id="rId103" w:tooltip="甜杏仁油" w:history="1">
        <w:r w:rsidRPr="00C66F1A">
          <w:rPr>
            <w:rFonts w:ascii="微软雅黑" w:eastAsia="微软雅黑" w:hAnsi="微软雅黑" w:cs="宋体" w:hint="eastAsia"/>
            <w:color w:val="3366CC"/>
            <w:kern w:val="0"/>
            <w:sz w:val="36"/>
            <w:szCs w:val="36"/>
            <w14:ligatures w14:val="none"/>
          </w:rPr>
          <w:t>甜杏仁油</w:t>
        </w:r>
      </w:hyperlink>
      <w:r w:rsidRPr="00C66F1A">
        <w:rPr>
          <w:rFonts w:ascii="微软雅黑" w:eastAsia="微软雅黑" w:hAnsi="微软雅黑" w:cs="宋体" w:hint="eastAsia"/>
          <w:color w:val="000000"/>
          <w:kern w:val="0"/>
          <w:sz w:val="36"/>
          <w:szCs w:val="36"/>
          <w14:ligatures w14:val="none"/>
        </w:rPr>
        <w:t>和</w:t>
      </w:r>
      <w:proofErr w:type="spellStart"/>
      <w:r w:rsidRPr="00C66F1A">
        <w:rPr>
          <w:rFonts w:ascii="微软雅黑" w:eastAsia="微软雅黑" w:hAnsi="微软雅黑" w:cs="宋体" w:hint="eastAsia"/>
          <w:color w:val="000000"/>
          <w:kern w:val="0"/>
          <w:sz w:val="36"/>
          <w:szCs w:val="36"/>
          <w14:ligatures w14:val="none"/>
        </w:rPr>
        <w:t>Sheabutter</w:t>
      </w:r>
      <w:proofErr w:type="spellEnd"/>
      <w:r w:rsidRPr="00C66F1A">
        <w:rPr>
          <w:rFonts w:ascii="微软雅黑" w:eastAsia="微软雅黑" w:hAnsi="微软雅黑" w:cs="宋体" w:hint="eastAsia"/>
          <w:color w:val="000000"/>
          <w:kern w:val="0"/>
          <w:sz w:val="36"/>
          <w:szCs w:val="36"/>
          <w14:ligatures w14:val="none"/>
        </w:rPr>
        <w:t>平滑皮肤并保护它避免干燥, pH值5.5能促使皮肤形成天然酸性保护外衣并防止干燥，增强皮肤对抗环境影响伤害的回复力和对抗</w:t>
      </w:r>
      <w:hyperlink r:id="rId104" w:tooltip="皮肤病" w:history="1">
        <w:r w:rsidRPr="00C66F1A">
          <w:rPr>
            <w:rFonts w:ascii="微软雅黑" w:eastAsia="微软雅黑" w:hAnsi="微软雅黑" w:cs="宋体" w:hint="eastAsia"/>
            <w:color w:val="3366CC"/>
            <w:kern w:val="0"/>
            <w:sz w:val="36"/>
            <w:szCs w:val="36"/>
            <w14:ligatures w14:val="none"/>
          </w:rPr>
          <w:t>皮肤病</w:t>
        </w:r>
      </w:hyperlink>
      <w:r w:rsidRPr="00C66F1A">
        <w:rPr>
          <w:rFonts w:ascii="微软雅黑" w:eastAsia="微软雅黑" w:hAnsi="微软雅黑" w:cs="宋体" w:hint="eastAsia"/>
          <w:color w:val="000000"/>
          <w:kern w:val="0"/>
          <w:sz w:val="36"/>
          <w:szCs w:val="36"/>
          <w14:ligatures w14:val="none"/>
        </w:rPr>
        <w:t>变</w:t>
      </w:r>
    </w:p>
    <w:p w14:paraId="1C59B811"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3.</w:t>
      </w:r>
      <w:proofErr w:type="gramStart"/>
      <w:r w:rsidRPr="00C66F1A">
        <w:rPr>
          <w:rFonts w:ascii="微软雅黑" w:eastAsia="微软雅黑" w:hAnsi="微软雅黑" w:cs="宋体" w:hint="eastAsia"/>
          <w:color w:val="000000"/>
          <w:kern w:val="0"/>
          <w:sz w:val="36"/>
          <w:szCs w:val="36"/>
          <w14:ligatures w14:val="none"/>
        </w:rPr>
        <w:t>幸福菲雅</w:t>
      </w:r>
      <w:proofErr w:type="gramEnd"/>
      <w:r w:rsidRPr="00C66F1A">
        <w:rPr>
          <w:rFonts w:ascii="微软雅黑" w:eastAsia="微软雅黑" w:hAnsi="微软雅黑" w:cs="宋体" w:hint="eastAsia"/>
          <w:color w:val="000000"/>
          <w:kern w:val="0"/>
          <w:sz w:val="36"/>
          <w:szCs w:val="36"/>
          <w14:ligatures w14:val="none"/>
        </w:rPr>
        <w:t xml:space="preserve"> 青春精华乳</w:t>
      </w:r>
    </w:p>
    <w:p w14:paraId="38F72D88"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富含卓越抗老化成份Q10辅脢+人蔘，有效中和自由基、预防细纹、</w:t>
      </w:r>
      <w:proofErr w:type="gramStart"/>
      <w:r w:rsidRPr="00C66F1A">
        <w:rPr>
          <w:rFonts w:ascii="微软雅黑" w:eastAsia="微软雅黑" w:hAnsi="微软雅黑" w:cs="宋体" w:hint="eastAsia"/>
          <w:color w:val="000000"/>
          <w:kern w:val="0"/>
          <w:sz w:val="36"/>
          <w:szCs w:val="36"/>
          <w14:ligatures w14:val="none"/>
        </w:rPr>
        <w:t>紧致肌肤</w:t>
      </w:r>
      <w:proofErr w:type="gramEnd"/>
      <w:r w:rsidRPr="00C66F1A">
        <w:rPr>
          <w:rFonts w:ascii="微软雅黑" w:eastAsia="微软雅黑" w:hAnsi="微软雅黑" w:cs="宋体" w:hint="eastAsia"/>
          <w:color w:val="000000"/>
          <w:kern w:val="0"/>
          <w:sz w:val="36"/>
          <w:szCs w:val="36"/>
          <w14:ligatures w14:val="none"/>
        </w:rPr>
        <w:t>，保持肌肤年轻弹性张力。乳液状质地清爽容易吸收，使用</w:t>
      </w:r>
      <w:proofErr w:type="gramStart"/>
      <w:r w:rsidRPr="00C66F1A">
        <w:rPr>
          <w:rFonts w:ascii="微软雅黑" w:eastAsia="微软雅黑" w:hAnsi="微软雅黑" w:cs="宋体" w:hint="eastAsia"/>
          <w:color w:val="000000"/>
          <w:kern w:val="0"/>
          <w:sz w:val="36"/>
          <w:szCs w:val="36"/>
          <w14:ligatures w14:val="none"/>
        </w:rPr>
        <w:t>后肤触完全</w:t>
      </w:r>
      <w:proofErr w:type="gramEnd"/>
      <w:r w:rsidRPr="00C66F1A">
        <w:rPr>
          <w:rFonts w:ascii="微软雅黑" w:eastAsia="微软雅黑" w:hAnsi="微软雅黑" w:cs="宋体" w:hint="eastAsia"/>
          <w:color w:val="000000"/>
          <w:kern w:val="0"/>
          <w:sz w:val="36"/>
          <w:szCs w:val="36"/>
          <w14:ligatures w14:val="none"/>
        </w:rPr>
        <w:t>不闷不</w:t>
      </w:r>
      <w:proofErr w:type="gramStart"/>
      <w:r w:rsidRPr="00C66F1A">
        <w:rPr>
          <w:rFonts w:ascii="微软雅黑" w:eastAsia="微软雅黑" w:hAnsi="微软雅黑" w:cs="宋体" w:hint="eastAsia"/>
          <w:color w:val="000000"/>
          <w:kern w:val="0"/>
          <w:sz w:val="36"/>
          <w:szCs w:val="36"/>
          <w14:ligatures w14:val="none"/>
        </w:rPr>
        <w:t>黏</w:t>
      </w:r>
      <w:proofErr w:type="gramEnd"/>
      <w:r w:rsidRPr="00C66F1A">
        <w:rPr>
          <w:rFonts w:ascii="微软雅黑" w:eastAsia="微软雅黑" w:hAnsi="微软雅黑" w:cs="宋体" w:hint="eastAsia"/>
          <w:color w:val="000000"/>
          <w:kern w:val="0"/>
          <w:sz w:val="36"/>
          <w:szCs w:val="36"/>
          <w14:ligatures w14:val="none"/>
        </w:rPr>
        <w:t>，清新植物气息让您倍感活力舒畅。任何肤质均适用 细纹 / 熬夜肌 最适合</w:t>
      </w:r>
    </w:p>
    <w:p w14:paraId="7D9A8D9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4.高丝 Q10</w:t>
      </w:r>
      <w:proofErr w:type="gramStart"/>
      <w:r w:rsidRPr="00C66F1A">
        <w:rPr>
          <w:rFonts w:ascii="微软雅黑" w:eastAsia="微软雅黑" w:hAnsi="微软雅黑" w:cs="宋体" w:hint="eastAsia"/>
          <w:color w:val="000000"/>
          <w:kern w:val="0"/>
          <w:sz w:val="36"/>
          <w:szCs w:val="36"/>
          <w14:ligatures w14:val="none"/>
        </w:rPr>
        <w:t>酵素紧致活</w:t>
      </w:r>
      <w:proofErr w:type="gramEnd"/>
      <w:r w:rsidRPr="00C66F1A">
        <w:rPr>
          <w:rFonts w:ascii="微软雅黑" w:eastAsia="微软雅黑" w:hAnsi="微软雅黑" w:cs="宋体" w:hint="eastAsia"/>
          <w:color w:val="000000"/>
          <w:kern w:val="0"/>
          <w:sz w:val="36"/>
          <w:szCs w:val="36"/>
          <w14:ligatures w14:val="none"/>
        </w:rPr>
        <w:t>肤嫩白</w:t>
      </w:r>
      <w:hyperlink r:id="rId105" w:tooltip="面膜" w:history="1">
        <w:r w:rsidRPr="00C66F1A">
          <w:rPr>
            <w:rFonts w:ascii="微软雅黑" w:eastAsia="微软雅黑" w:hAnsi="微软雅黑" w:cs="宋体" w:hint="eastAsia"/>
            <w:color w:val="3366CC"/>
            <w:kern w:val="0"/>
            <w:sz w:val="36"/>
            <w:szCs w:val="36"/>
            <w14:ligatures w14:val="none"/>
          </w:rPr>
          <w:t>面膜</w:t>
        </w:r>
      </w:hyperlink>
    </w:p>
    <w:p w14:paraId="2D363212"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含有独特辅酵素Q10的贴布式面膜，辅酵素Q10其全名是Coenzyme Q10(Co Q10)，是一种能使肌肤健康年轻的天然辅酵素。研究指出，CoQ10是相当有效的抗氧化剂，能形成天然保护膜，让肌肤对抗地</w:t>
      </w:r>
      <w:r w:rsidRPr="00C66F1A">
        <w:rPr>
          <w:rFonts w:ascii="微软雅黑" w:eastAsia="微软雅黑" w:hAnsi="微软雅黑" w:cs="宋体" w:hint="eastAsia"/>
          <w:color w:val="000000"/>
          <w:kern w:val="0"/>
          <w:sz w:val="36"/>
          <w:szCs w:val="36"/>
          <w14:ligatures w14:val="none"/>
        </w:rPr>
        <w:lastRenderedPageBreak/>
        <w:t>心吸力的影响，</w:t>
      </w:r>
      <w:proofErr w:type="gramStart"/>
      <w:r w:rsidRPr="00C66F1A">
        <w:rPr>
          <w:rFonts w:ascii="微软雅黑" w:eastAsia="微软雅黑" w:hAnsi="微软雅黑" w:cs="宋体" w:hint="eastAsia"/>
          <w:color w:val="000000"/>
          <w:kern w:val="0"/>
          <w:sz w:val="36"/>
          <w:szCs w:val="36"/>
          <w14:ligatures w14:val="none"/>
        </w:rPr>
        <w:t>维持紧致平滑</w:t>
      </w:r>
      <w:proofErr w:type="gramEnd"/>
      <w:r w:rsidRPr="00C66F1A">
        <w:rPr>
          <w:rFonts w:ascii="微软雅黑" w:eastAsia="微软雅黑" w:hAnsi="微软雅黑" w:cs="宋体" w:hint="eastAsia"/>
          <w:color w:val="000000"/>
          <w:kern w:val="0"/>
          <w:sz w:val="36"/>
          <w:szCs w:val="36"/>
          <w14:ligatures w14:val="none"/>
        </w:rPr>
        <w:t>的青春肤质，增加肌肤弹性、透明感，让</w:t>
      </w:r>
      <w:proofErr w:type="gramStart"/>
      <w:r w:rsidRPr="00C66F1A">
        <w:rPr>
          <w:rFonts w:ascii="微软雅黑" w:eastAsia="微软雅黑" w:hAnsi="微软雅黑" w:cs="宋体" w:hint="eastAsia"/>
          <w:color w:val="000000"/>
          <w:kern w:val="0"/>
          <w:sz w:val="36"/>
          <w:szCs w:val="36"/>
          <w14:ligatures w14:val="none"/>
        </w:rPr>
        <w:t>肌肤水嫩光滑</w:t>
      </w:r>
      <w:proofErr w:type="gramEnd"/>
      <w:r w:rsidRPr="00C66F1A">
        <w:rPr>
          <w:rFonts w:ascii="微软雅黑" w:eastAsia="微软雅黑" w:hAnsi="微软雅黑" w:cs="宋体" w:hint="eastAsia"/>
          <w:color w:val="000000"/>
          <w:kern w:val="0"/>
          <w:sz w:val="36"/>
          <w:szCs w:val="36"/>
          <w14:ligatures w14:val="none"/>
        </w:rPr>
        <w:t>。</w:t>
      </w:r>
    </w:p>
    <w:p w14:paraId="132BA526"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5.Fancl 无添加活力营养水</w:t>
      </w:r>
    </w:p>
    <w:p w14:paraId="0C6B56A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酵素Q10的全新运用，以清新水质，为肌肤提供清新水质的营养能量。新成分：辅酵素Q10-—能帮助细胞内的糖分、脂肪等营养物质燃烧，产生能量，令细胞倍添活力。新功效：直接为皮肤细胞注入再生能量，抗氧化，增弹性，促进</w:t>
      </w:r>
      <w:proofErr w:type="gramStart"/>
      <w:r w:rsidRPr="00C66F1A">
        <w:rPr>
          <w:rFonts w:ascii="微软雅黑" w:eastAsia="微软雅黑" w:hAnsi="微软雅黑" w:cs="宋体" w:hint="eastAsia"/>
          <w:color w:val="000000"/>
          <w:kern w:val="0"/>
          <w:sz w:val="36"/>
          <w:szCs w:val="36"/>
          <w14:ligatures w14:val="none"/>
        </w:rPr>
        <w:t>毛孔紧致复原</w:t>
      </w:r>
      <w:proofErr w:type="gramEnd"/>
      <w:r w:rsidRPr="00C66F1A">
        <w:rPr>
          <w:rFonts w:ascii="微软雅黑" w:eastAsia="微软雅黑" w:hAnsi="微软雅黑" w:cs="宋体" w:hint="eastAsia"/>
          <w:color w:val="000000"/>
          <w:kern w:val="0"/>
          <w:sz w:val="36"/>
          <w:szCs w:val="36"/>
          <w14:ligatures w14:val="none"/>
        </w:rPr>
        <w:t>。</w:t>
      </w:r>
    </w:p>
    <w:p w14:paraId="0CE8392F"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6.UNT Q10弹力乳霜</w:t>
      </w:r>
    </w:p>
    <w:p w14:paraId="43E684DC"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含丰富的辅脢Q10，它可以增加肌肤的保湿度，减缓胶原蛋白的流失，让肌肤明亮度增加，改善细纹的状况，让您的肌肤更有弹性！*减缓胶原蛋白流失*增加肌肤弹性*延缓老化*增加肌肤明亮度*保湿</w:t>
      </w:r>
    </w:p>
    <w:p w14:paraId="7D83BC04"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7.辅酶Q10</w:t>
      </w:r>
      <w:hyperlink r:id="rId106" w:tooltip="化妆品" w:history="1">
        <w:r w:rsidRPr="00C66F1A">
          <w:rPr>
            <w:rFonts w:ascii="微软雅黑" w:eastAsia="微软雅黑" w:hAnsi="微软雅黑" w:cs="宋体" w:hint="eastAsia"/>
            <w:color w:val="3366CC"/>
            <w:kern w:val="0"/>
            <w:sz w:val="36"/>
            <w:szCs w:val="36"/>
            <w14:ligatures w14:val="none"/>
          </w:rPr>
          <w:t>化妆品</w:t>
        </w:r>
      </w:hyperlink>
    </w:p>
    <w:p w14:paraId="41D0EC53"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含有丰富的辅酶Q10,帮助皮肤吸收,柔嫩肌肤,永葆青春,有效阻止紫外线等对皮肤的伤害,减少皱纹的产生.</w:t>
      </w:r>
    </w:p>
    <w:p w14:paraId="07070432"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hyperlink r:id="rId107" w:tooltip="辅酶Q10胶囊" w:history="1">
        <w:r w:rsidRPr="00C66F1A">
          <w:rPr>
            <w:rFonts w:ascii="微软雅黑" w:eastAsia="微软雅黑" w:hAnsi="微软雅黑" w:cs="宋体" w:hint="eastAsia"/>
            <w:b/>
            <w:bCs/>
            <w:color w:val="3366CC"/>
            <w:kern w:val="0"/>
            <w:sz w:val="36"/>
            <w:szCs w:val="36"/>
            <w14:ligatures w14:val="none"/>
          </w:rPr>
          <w:t>辅酶Q10胶囊</w:t>
        </w:r>
      </w:hyperlink>
    </w:p>
    <w:p w14:paraId="3338B60D"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辅酶Q10</w:t>
      </w:r>
      <w:hyperlink r:id="rId108" w:tooltip="胶囊" w:history="1">
        <w:r w:rsidRPr="00C66F1A">
          <w:rPr>
            <w:rFonts w:ascii="微软雅黑" w:eastAsia="微软雅黑" w:hAnsi="微软雅黑" w:cs="宋体" w:hint="eastAsia"/>
            <w:color w:val="3366CC"/>
            <w:kern w:val="0"/>
            <w:sz w:val="36"/>
            <w:szCs w:val="36"/>
            <w14:ligatures w14:val="none"/>
          </w:rPr>
          <w:t>胶囊</w:t>
        </w:r>
      </w:hyperlink>
      <w:r w:rsidRPr="00C66F1A">
        <w:rPr>
          <w:rFonts w:ascii="微软雅黑" w:eastAsia="微软雅黑" w:hAnsi="微软雅黑" w:cs="宋体" w:hint="eastAsia"/>
          <w:color w:val="000000"/>
          <w:kern w:val="0"/>
          <w:sz w:val="36"/>
          <w:szCs w:val="36"/>
          <w14:ligatures w14:val="none"/>
        </w:rPr>
        <w:t>是原装进口，软胶囊每粒富含100毫克辅酶Q10，并采用专利Q-SORB形式，大幅度提</w:t>
      </w:r>
      <w:r w:rsidRPr="00C66F1A">
        <w:rPr>
          <w:rFonts w:ascii="微软雅黑" w:eastAsia="微软雅黑" w:hAnsi="微软雅黑" w:cs="宋体" w:hint="eastAsia"/>
          <w:color w:val="000000"/>
          <w:kern w:val="0"/>
          <w:sz w:val="36"/>
          <w:szCs w:val="36"/>
          <w14:ligatures w14:val="none"/>
        </w:rPr>
        <w:lastRenderedPageBreak/>
        <w:t>高了人体对其的吸收率及利用率，起效更快，令人获得更有效的营养补充。</w:t>
      </w:r>
    </w:p>
    <w:p w14:paraId="21ACD9EE"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又名“泛醌”，在我们每一个活的细胞中都能找到它的身影。</w:t>
      </w: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结构与维生素E相似，它在人体内的含量会随着年龄的增长而减少。</w:t>
      </w:r>
    </w:p>
    <w:p w14:paraId="7F3144B1"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越来越多的医学研究表明，</w:t>
      </w: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有助于：</w:t>
      </w:r>
    </w:p>
    <w:p w14:paraId="20253436"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（1）保护心脏：</w:t>
      </w:r>
    </w:p>
    <w:p w14:paraId="4E50C37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辅酶Q10有助于为心肌提供充足氧气，预防突发性心脏病，尤其在心肌缺氧过程中</w:t>
      </w: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发挥关键作用。</w:t>
      </w:r>
    </w:p>
    <w:p w14:paraId="0B67DA38"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（2）促进能量转化，提升精力：</w:t>
      </w:r>
    </w:p>
    <w:p w14:paraId="2A2B40FB"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帮助把食物转化为细胞生存必需的能量（如ATP），使细胞保持最佳状态，使人感觉精力更充沛；</w:t>
      </w:r>
    </w:p>
    <w:p w14:paraId="58689E38"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（3）提高免疫力，延缓衰老：</w:t>
      </w:r>
    </w:p>
    <w:p w14:paraId="408ABDA9"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b/>
          <w:bCs/>
          <w:color w:val="000000"/>
          <w:kern w:val="0"/>
          <w:sz w:val="36"/>
          <w:szCs w:val="36"/>
          <w14:ligatures w14:val="none"/>
        </w:rPr>
        <w:t>辅酶Q10</w:t>
      </w:r>
      <w:r w:rsidRPr="00C66F1A">
        <w:rPr>
          <w:rFonts w:ascii="微软雅黑" w:eastAsia="微软雅黑" w:hAnsi="微软雅黑" w:cs="宋体" w:hint="eastAsia"/>
          <w:color w:val="000000"/>
          <w:kern w:val="0"/>
          <w:sz w:val="36"/>
          <w:szCs w:val="36"/>
          <w14:ligatures w14:val="none"/>
        </w:rPr>
        <w:t>是细胞自身产生的天然抗氧化剂，可阻止自由基的形成，有助于维护免疫系统的正常运作及延缓衰老；</w:t>
      </w:r>
    </w:p>
    <w:p w14:paraId="259AC4C7"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lastRenderedPageBreak/>
        <w:t>近年来的研究表明，辅酶Q-10在预防冠心病，缓解牙周炎，治疗十二指肠溃疡及胃溃疡及缓解心绞痛方面有显著效果。同时还有抗肿瘤作用，临床对于晚期转移性癌症有一定疗效。</w:t>
      </w:r>
    </w:p>
    <w:p w14:paraId="3D7BCB9A"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适用人群：</w:t>
      </w:r>
    </w:p>
    <w:p w14:paraId="513EAD75"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-运动员、脑力工作者、免疫力不佳者适当补充辅酶Q10将大有裨益；</w:t>
      </w:r>
    </w:p>
    <w:p w14:paraId="6C914B86"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-心脏病、牙周炎、</w:t>
      </w:r>
      <w:hyperlink r:id="rId109" w:tooltip="肠胃" w:history="1">
        <w:r w:rsidRPr="00C66F1A">
          <w:rPr>
            <w:rFonts w:ascii="微软雅黑" w:eastAsia="微软雅黑" w:hAnsi="微软雅黑" w:cs="宋体" w:hint="eastAsia"/>
            <w:color w:val="3366CC"/>
            <w:kern w:val="0"/>
            <w:sz w:val="36"/>
            <w:szCs w:val="36"/>
            <w14:ligatures w14:val="none"/>
          </w:rPr>
          <w:t>肠胃</w:t>
        </w:r>
      </w:hyperlink>
      <w:hyperlink r:id="rId110" w:tooltip="溃疡" w:history="1">
        <w:r w:rsidRPr="00C66F1A">
          <w:rPr>
            <w:rFonts w:ascii="微软雅黑" w:eastAsia="微软雅黑" w:hAnsi="微软雅黑" w:cs="宋体" w:hint="eastAsia"/>
            <w:color w:val="3366CC"/>
            <w:kern w:val="0"/>
            <w:sz w:val="36"/>
            <w:szCs w:val="36"/>
            <w14:ligatures w14:val="none"/>
          </w:rPr>
          <w:t>溃疡</w:t>
        </w:r>
      </w:hyperlink>
      <w:r w:rsidRPr="00C66F1A">
        <w:rPr>
          <w:rFonts w:ascii="微软雅黑" w:eastAsia="微软雅黑" w:hAnsi="微软雅黑" w:cs="宋体" w:hint="eastAsia"/>
          <w:color w:val="000000"/>
          <w:kern w:val="0"/>
          <w:sz w:val="36"/>
          <w:szCs w:val="36"/>
          <w14:ligatures w14:val="none"/>
        </w:rPr>
        <w:t>、</w:t>
      </w:r>
      <w:hyperlink r:id="rId111" w:tooltip="老年痴呆症" w:history="1">
        <w:r w:rsidRPr="00C66F1A">
          <w:rPr>
            <w:rFonts w:ascii="微软雅黑" w:eastAsia="微软雅黑" w:hAnsi="微软雅黑" w:cs="宋体" w:hint="eastAsia"/>
            <w:color w:val="3366CC"/>
            <w:kern w:val="0"/>
            <w:sz w:val="36"/>
            <w:szCs w:val="36"/>
            <w14:ligatures w14:val="none"/>
          </w:rPr>
          <w:t>老年痴呆症</w:t>
        </w:r>
      </w:hyperlink>
      <w:r w:rsidRPr="00C66F1A">
        <w:rPr>
          <w:rFonts w:ascii="微软雅黑" w:eastAsia="微软雅黑" w:hAnsi="微软雅黑" w:cs="宋体" w:hint="eastAsia"/>
          <w:color w:val="000000"/>
          <w:kern w:val="0"/>
          <w:sz w:val="36"/>
          <w:szCs w:val="36"/>
          <w14:ligatures w14:val="none"/>
        </w:rPr>
        <w:t>、</w:t>
      </w:r>
      <w:hyperlink r:id="rId112" w:tooltip="糖尿病" w:history="1">
        <w:r w:rsidRPr="00C66F1A">
          <w:rPr>
            <w:rFonts w:ascii="微软雅黑" w:eastAsia="微软雅黑" w:hAnsi="微软雅黑" w:cs="宋体" w:hint="eastAsia"/>
            <w:color w:val="3366CC"/>
            <w:kern w:val="0"/>
            <w:sz w:val="36"/>
            <w:szCs w:val="36"/>
            <w14:ligatures w14:val="none"/>
          </w:rPr>
          <w:t>糖尿病</w:t>
        </w:r>
      </w:hyperlink>
      <w:r w:rsidRPr="00C66F1A">
        <w:rPr>
          <w:rFonts w:ascii="微软雅黑" w:eastAsia="微软雅黑" w:hAnsi="微软雅黑" w:cs="宋体" w:hint="eastAsia"/>
          <w:color w:val="000000"/>
          <w:kern w:val="0"/>
          <w:sz w:val="36"/>
          <w:szCs w:val="36"/>
          <w14:ligatures w14:val="none"/>
        </w:rPr>
        <w:t>患者补充辅酶Q10有助于改善病情;</w:t>
      </w:r>
    </w:p>
    <w:p w14:paraId="1D0B54B5" w14:textId="77777777" w:rsidR="00C66F1A" w:rsidRPr="00C66F1A" w:rsidRDefault="00C66F1A" w:rsidP="00C66F1A">
      <w:pPr>
        <w:widowControl/>
        <w:shd w:val="clear" w:color="auto" w:fill="FFFFFF"/>
        <w:spacing w:before="240" w:after="240"/>
        <w:jc w:val="left"/>
        <w:rPr>
          <w:rFonts w:ascii="微软雅黑" w:eastAsia="微软雅黑" w:hAnsi="微软雅黑" w:cs="宋体" w:hint="eastAsia"/>
          <w:color w:val="000000"/>
          <w:kern w:val="0"/>
          <w:sz w:val="36"/>
          <w:szCs w:val="36"/>
          <w14:ligatures w14:val="none"/>
        </w:rPr>
      </w:pPr>
      <w:r w:rsidRPr="00C66F1A">
        <w:rPr>
          <w:rFonts w:ascii="微软雅黑" w:eastAsia="微软雅黑" w:hAnsi="微软雅黑" w:cs="宋体" w:hint="eastAsia"/>
          <w:color w:val="000000"/>
          <w:kern w:val="0"/>
          <w:sz w:val="36"/>
          <w:szCs w:val="36"/>
          <w14:ligatures w14:val="none"/>
        </w:rPr>
        <w:t>-</w:t>
      </w:r>
      <w:hyperlink r:id="rId113" w:tooltip="牙龈出血" w:history="1">
        <w:r w:rsidRPr="00C66F1A">
          <w:rPr>
            <w:rFonts w:ascii="微软雅黑" w:eastAsia="微软雅黑" w:hAnsi="微软雅黑" w:cs="宋体" w:hint="eastAsia"/>
            <w:color w:val="3366CC"/>
            <w:kern w:val="0"/>
            <w:sz w:val="36"/>
            <w:szCs w:val="36"/>
            <w14:ligatures w14:val="none"/>
          </w:rPr>
          <w:t>牙龈出血</w:t>
        </w:r>
      </w:hyperlink>
      <w:r w:rsidRPr="00C66F1A">
        <w:rPr>
          <w:rFonts w:ascii="微软雅黑" w:eastAsia="微软雅黑" w:hAnsi="微软雅黑" w:cs="宋体" w:hint="eastAsia"/>
          <w:color w:val="000000"/>
          <w:kern w:val="0"/>
          <w:sz w:val="36"/>
          <w:szCs w:val="36"/>
          <w14:ligatures w14:val="none"/>
        </w:rPr>
        <w:t>较严重者除了补充</w:t>
      </w:r>
      <w:hyperlink r:id="rId114" w:tooltip="维生素C" w:history="1">
        <w:r w:rsidRPr="00C66F1A">
          <w:rPr>
            <w:rFonts w:ascii="微软雅黑" w:eastAsia="微软雅黑" w:hAnsi="微软雅黑" w:cs="宋体" w:hint="eastAsia"/>
            <w:color w:val="3366CC"/>
            <w:kern w:val="0"/>
            <w:sz w:val="36"/>
            <w:szCs w:val="36"/>
            <w14:ligatures w14:val="none"/>
          </w:rPr>
          <w:t>维生素C</w:t>
        </w:r>
      </w:hyperlink>
      <w:r w:rsidRPr="00C66F1A">
        <w:rPr>
          <w:rFonts w:ascii="微软雅黑" w:eastAsia="微软雅黑" w:hAnsi="微软雅黑" w:cs="宋体" w:hint="eastAsia"/>
          <w:color w:val="000000"/>
          <w:kern w:val="0"/>
          <w:sz w:val="36"/>
          <w:szCs w:val="36"/>
          <w14:ligatures w14:val="none"/>
        </w:rPr>
        <w:t>，也应该多摄入辅酶Q10。</w:t>
      </w:r>
    </w:p>
    <w:p w14:paraId="2E883784" w14:textId="77777777" w:rsidR="00B847DA" w:rsidRPr="00C66F1A" w:rsidRDefault="00B847DA"/>
    <w:sectPr w:rsidR="00B847DA" w:rsidRPr="00C66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17655"/>
    <w:multiLevelType w:val="multilevel"/>
    <w:tmpl w:val="B2E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F2DA2"/>
    <w:multiLevelType w:val="multilevel"/>
    <w:tmpl w:val="9134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70A3D"/>
    <w:multiLevelType w:val="multilevel"/>
    <w:tmpl w:val="CA187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B7ADA"/>
    <w:multiLevelType w:val="multilevel"/>
    <w:tmpl w:val="9A8E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212388">
    <w:abstractNumId w:val="3"/>
  </w:num>
  <w:num w:numId="2" w16cid:durableId="1563249443">
    <w:abstractNumId w:val="0"/>
  </w:num>
  <w:num w:numId="3" w16cid:durableId="2046716655">
    <w:abstractNumId w:val="1"/>
  </w:num>
  <w:num w:numId="4" w16cid:durableId="199911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DA"/>
    <w:rsid w:val="00A85AA7"/>
    <w:rsid w:val="00B847DA"/>
    <w:rsid w:val="00C6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109B"/>
  <w15:chartTrackingRefBased/>
  <w15:docId w15:val="{74E580AC-A088-4136-8525-F20FA826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6F1A"/>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paragraph" w:styleId="2">
    <w:name w:val="heading 2"/>
    <w:basedOn w:val="a"/>
    <w:link w:val="20"/>
    <w:uiPriority w:val="9"/>
    <w:qFormat/>
    <w:rsid w:val="00C66F1A"/>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paragraph" w:styleId="3">
    <w:name w:val="heading 3"/>
    <w:basedOn w:val="a"/>
    <w:link w:val="30"/>
    <w:uiPriority w:val="9"/>
    <w:qFormat/>
    <w:rsid w:val="00C66F1A"/>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F1A"/>
    <w:rPr>
      <w:rFonts w:ascii="宋体" w:eastAsia="宋体" w:hAnsi="宋体" w:cs="宋体"/>
      <w:b/>
      <w:bCs/>
      <w:kern w:val="36"/>
      <w:sz w:val="48"/>
      <w:szCs w:val="48"/>
      <w14:ligatures w14:val="none"/>
    </w:rPr>
  </w:style>
  <w:style w:type="character" w:customStyle="1" w:styleId="20">
    <w:name w:val="标题 2 字符"/>
    <w:basedOn w:val="a0"/>
    <w:link w:val="2"/>
    <w:uiPriority w:val="9"/>
    <w:rsid w:val="00C66F1A"/>
    <w:rPr>
      <w:rFonts w:ascii="宋体" w:eastAsia="宋体" w:hAnsi="宋体" w:cs="宋体"/>
      <w:b/>
      <w:bCs/>
      <w:kern w:val="0"/>
      <w:sz w:val="36"/>
      <w:szCs w:val="36"/>
      <w14:ligatures w14:val="none"/>
    </w:rPr>
  </w:style>
  <w:style w:type="character" w:customStyle="1" w:styleId="30">
    <w:name w:val="标题 3 字符"/>
    <w:basedOn w:val="a0"/>
    <w:link w:val="3"/>
    <w:uiPriority w:val="9"/>
    <w:rsid w:val="00C66F1A"/>
    <w:rPr>
      <w:rFonts w:ascii="宋体" w:eastAsia="宋体" w:hAnsi="宋体" w:cs="宋体"/>
      <w:b/>
      <w:bCs/>
      <w:kern w:val="0"/>
      <w:sz w:val="27"/>
      <w:szCs w:val="27"/>
      <w14:ligatures w14:val="none"/>
    </w:rPr>
  </w:style>
  <w:style w:type="paragraph" w:customStyle="1" w:styleId="selected">
    <w:name w:val="selected"/>
    <w:basedOn w:val="a"/>
    <w:rsid w:val="00C66F1A"/>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C66F1A"/>
    <w:rPr>
      <w:color w:val="0000FF"/>
      <w:u w:val="single"/>
    </w:rPr>
  </w:style>
  <w:style w:type="paragraph" w:customStyle="1" w:styleId="new">
    <w:name w:val="new"/>
    <w:basedOn w:val="a"/>
    <w:rsid w:val="00C66F1A"/>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Normal (Web)"/>
    <w:basedOn w:val="a"/>
    <w:uiPriority w:val="99"/>
    <w:semiHidden/>
    <w:unhideWhenUsed/>
    <w:rsid w:val="00C66F1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toclevel-1">
    <w:name w:val="toclevel-1"/>
    <w:basedOn w:val="a"/>
    <w:rsid w:val="00C66F1A"/>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ocnumber">
    <w:name w:val="tocnumber"/>
    <w:basedOn w:val="a0"/>
    <w:rsid w:val="00C66F1A"/>
  </w:style>
  <w:style w:type="character" w:customStyle="1" w:styleId="toctext">
    <w:name w:val="toctext"/>
    <w:basedOn w:val="a0"/>
    <w:rsid w:val="00C66F1A"/>
  </w:style>
  <w:style w:type="character" w:customStyle="1" w:styleId="mw-headline">
    <w:name w:val="mw-headline"/>
    <w:basedOn w:val="a0"/>
    <w:rsid w:val="00C66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177959">
      <w:bodyDiv w:val="1"/>
      <w:marLeft w:val="0"/>
      <w:marRight w:val="0"/>
      <w:marTop w:val="0"/>
      <w:marBottom w:val="0"/>
      <w:divBdr>
        <w:top w:val="none" w:sz="0" w:space="0" w:color="auto"/>
        <w:left w:val="none" w:sz="0" w:space="0" w:color="auto"/>
        <w:bottom w:val="none" w:sz="0" w:space="0" w:color="auto"/>
        <w:right w:val="none" w:sz="0" w:space="0" w:color="auto"/>
      </w:divBdr>
      <w:divsChild>
        <w:div w:id="1663853543">
          <w:marLeft w:val="0"/>
          <w:marRight w:val="0"/>
          <w:marTop w:val="0"/>
          <w:marBottom w:val="0"/>
          <w:divBdr>
            <w:top w:val="none" w:sz="0" w:space="0" w:color="auto"/>
            <w:left w:val="none" w:sz="0" w:space="0" w:color="auto"/>
            <w:bottom w:val="none" w:sz="0" w:space="0" w:color="auto"/>
            <w:right w:val="none" w:sz="0" w:space="0" w:color="auto"/>
          </w:divBdr>
          <w:divsChild>
            <w:div w:id="841092801">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sChild>
                    <w:div w:id="1711953444">
                      <w:marLeft w:val="0"/>
                      <w:marRight w:val="0"/>
                      <w:marTop w:val="0"/>
                      <w:marBottom w:val="0"/>
                      <w:divBdr>
                        <w:top w:val="none" w:sz="0" w:space="0" w:color="auto"/>
                        <w:left w:val="none" w:sz="0" w:space="0" w:color="auto"/>
                        <w:bottom w:val="none" w:sz="0" w:space="0" w:color="auto"/>
                        <w:right w:val="none" w:sz="0" w:space="0" w:color="auto"/>
                      </w:divBdr>
                    </w:div>
                  </w:divsChild>
                </w:div>
                <w:div w:id="1729954974">
                  <w:marLeft w:val="0"/>
                  <w:marRight w:val="0"/>
                  <w:marTop w:val="0"/>
                  <w:marBottom w:val="0"/>
                  <w:divBdr>
                    <w:top w:val="none" w:sz="0" w:space="0" w:color="auto"/>
                    <w:left w:val="none" w:sz="0" w:space="0" w:color="auto"/>
                    <w:bottom w:val="none" w:sz="0" w:space="0" w:color="auto"/>
                    <w:right w:val="none" w:sz="0" w:space="0" w:color="auto"/>
                  </w:divBdr>
                  <w:divsChild>
                    <w:div w:id="16324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058">
              <w:marLeft w:val="0"/>
              <w:marRight w:val="0"/>
              <w:marTop w:val="0"/>
              <w:marBottom w:val="0"/>
              <w:divBdr>
                <w:top w:val="none" w:sz="0" w:space="0" w:color="auto"/>
                <w:left w:val="none" w:sz="0" w:space="0" w:color="auto"/>
                <w:bottom w:val="none" w:sz="0" w:space="0" w:color="auto"/>
                <w:right w:val="none" w:sz="0" w:space="0" w:color="auto"/>
              </w:divBdr>
              <w:divsChild>
                <w:div w:id="1513380">
                  <w:marLeft w:val="0"/>
                  <w:marRight w:val="0"/>
                  <w:marTop w:val="0"/>
                  <w:marBottom w:val="0"/>
                  <w:divBdr>
                    <w:top w:val="none" w:sz="0" w:space="0" w:color="auto"/>
                    <w:left w:val="none" w:sz="0" w:space="0" w:color="auto"/>
                    <w:bottom w:val="none" w:sz="0" w:space="0" w:color="auto"/>
                    <w:right w:val="none" w:sz="0" w:space="0" w:color="auto"/>
                  </w:divBdr>
                  <w:divsChild>
                    <w:div w:id="1972712805">
                      <w:marLeft w:val="0"/>
                      <w:marRight w:val="0"/>
                      <w:marTop w:val="0"/>
                      <w:marBottom w:val="0"/>
                      <w:divBdr>
                        <w:top w:val="none" w:sz="0" w:space="0" w:color="auto"/>
                        <w:left w:val="none" w:sz="0" w:space="0" w:color="auto"/>
                        <w:bottom w:val="none" w:sz="0" w:space="0" w:color="auto"/>
                        <w:right w:val="none" w:sz="0" w:space="0" w:color="auto"/>
                      </w:divBdr>
                      <w:divsChild>
                        <w:div w:id="114063417">
                          <w:marLeft w:val="120"/>
                          <w:marRight w:val="0"/>
                          <w:marTop w:val="0"/>
                          <w:marBottom w:val="120"/>
                          <w:divBdr>
                            <w:top w:val="none" w:sz="0" w:space="0" w:color="auto"/>
                            <w:left w:val="none" w:sz="0" w:space="0" w:color="auto"/>
                            <w:bottom w:val="none" w:sz="0" w:space="0" w:color="auto"/>
                            <w:right w:val="none" w:sz="0" w:space="0" w:color="auto"/>
                          </w:divBdr>
                          <w:divsChild>
                            <w:div w:id="406345831">
                              <w:marLeft w:val="0"/>
                              <w:marRight w:val="0"/>
                              <w:marTop w:val="0"/>
                              <w:marBottom w:val="0"/>
                              <w:divBdr>
                                <w:top w:val="single" w:sz="6" w:space="9" w:color="EAECF0"/>
                                <w:left w:val="single" w:sz="6" w:space="9" w:color="EAECF0"/>
                                <w:bottom w:val="single" w:sz="18" w:space="9" w:color="EAECF0"/>
                                <w:right w:val="single" w:sz="6" w:space="9" w:color="EAECF0"/>
                              </w:divBdr>
                            </w:div>
                          </w:divsChild>
                        </w:div>
                        <w:div w:id="250939825">
                          <w:marLeft w:val="0"/>
                          <w:marRight w:val="0"/>
                          <w:marTop w:val="240"/>
                          <w:marBottom w:val="240"/>
                          <w:divBdr>
                            <w:top w:val="single" w:sz="6" w:space="15" w:color="EAECF0"/>
                            <w:left w:val="single" w:sz="6" w:space="21" w:color="EAECF0"/>
                            <w:bottom w:val="single" w:sz="18" w:space="15" w:color="EAECF0"/>
                            <w:right w:val="single" w:sz="6" w:space="21" w:color="EAECF0"/>
                          </w:divBdr>
                          <w:divsChild>
                            <w:div w:id="1375541797">
                              <w:marLeft w:val="0"/>
                              <w:marRight w:val="0"/>
                              <w:marTop w:val="0"/>
                              <w:marBottom w:val="0"/>
                              <w:divBdr>
                                <w:top w:val="none" w:sz="0" w:space="0" w:color="auto"/>
                                <w:left w:val="none" w:sz="0" w:space="0" w:color="auto"/>
                                <w:bottom w:val="single" w:sz="12" w:space="0" w:color="C8CCD1"/>
                                <w:right w:val="none" w:sz="0" w:space="0" w:color="auto"/>
                              </w:divBdr>
                            </w:div>
                          </w:divsChild>
                        </w:div>
                      </w:divsChild>
                    </w:div>
                  </w:divsChild>
                </w:div>
              </w:divsChild>
            </w:div>
          </w:divsChild>
        </w:div>
      </w:divsChild>
    </w:div>
    <w:div w:id="1569144462">
      <w:bodyDiv w:val="1"/>
      <w:marLeft w:val="0"/>
      <w:marRight w:val="0"/>
      <w:marTop w:val="0"/>
      <w:marBottom w:val="0"/>
      <w:divBdr>
        <w:top w:val="none" w:sz="0" w:space="0" w:color="auto"/>
        <w:left w:val="none" w:sz="0" w:space="0" w:color="auto"/>
        <w:bottom w:val="none" w:sz="0" w:space="0" w:color="auto"/>
        <w:right w:val="none" w:sz="0" w:space="0" w:color="auto"/>
      </w:divBdr>
      <w:divsChild>
        <w:div w:id="1461340241">
          <w:marLeft w:val="0"/>
          <w:marRight w:val="0"/>
          <w:marTop w:val="0"/>
          <w:marBottom w:val="0"/>
          <w:divBdr>
            <w:top w:val="none" w:sz="0" w:space="0" w:color="auto"/>
            <w:left w:val="none" w:sz="0" w:space="0" w:color="auto"/>
            <w:bottom w:val="none" w:sz="0" w:space="0" w:color="auto"/>
            <w:right w:val="none" w:sz="0" w:space="0" w:color="auto"/>
          </w:divBdr>
          <w:divsChild>
            <w:div w:id="1448230753">
              <w:marLeft w:val="0"/>
              <w:marRight w:val="0"/>
              <w:marTop w:val="0"/>
              <w:marBottom w:val="0"/>
              <w:divBdr>
                <w:top w:val="none" w:sz="0" w:space="0" w:color="auto"/>
                <w:left w:val="none" w:sz="0" w:space="0" w:color="auto"/>
                <w:bottom w:val="none" w:sz="0" w:space="0" w:color="auto"/>
                <w:right w:val="none" w:sz="0" w:space="0" w:color="auto"/>
              </w:divBdr>
              <w:divsChild>
                <w:div w:id="2113235626">
                  <w:marLeft w:val="0"/>
                  <w:marRight w:val="0"/>
                  <w:marTop w:val="0"/>
                  <w:marBottom w:val="0"/>
                  <w:divBdr>
                    <w:top w:val="none" w:sz="0" w:space="0" w:color="auto"/>
                    <w:left w:val="none" w:sz="0" w:space="0" w:color="auto"/>
                    <w:bottom w:val="none" w:sz="0" w:space="0" w:color="auto"/>
                    <w:right w:val="none" w:sz="0" w:space="0" w:color="auto"/>
                  </w:divBdr>
                  <w:divsChild>
                    <w:div w:id="1945459021">
                      <w:marLeft w:val="0"/>
                      <w:marRight w:val="0"/>
                      <w:marTop w:val="0"/>
                      <w:marBottom w:val="0"/>
                      <w:divBdr>
                        <w:top w:val="none" w:sz="0" w:space="0" w:color="auto"/>
                        <w:left w:val="none" w:sz="0" w:space="0" w:color="auto"/>
                        <w:bottom w:val="none" w:sz="0" w:space="0" w:color="auto"/>
                        <w:right w:val="none" w:sz="0" w:space="0" w:color="auto"/>
                      </w:divBdr>
                    </w:div>
                  </w:divsChild>
                </w:div>
                <w:div w:id="1720662376">
                  <w:marLeft w:val="0"/>
                  <w:marRight w:val="0"/>
                  <w:marTop w:val="0"/>
                  <w:marBottom w:val="0"/>
                  <w:divBdr>
                    <w:top w:val="none" w:sz="0" w:space="0" w:color="auto"/>
                    <w:left w:val="none" w:sz="0" w:space="0" w:color="auto"/>
                    <w:bottom w:val="none" w:sz="0" w:space="0" w:color="auto"/>
                    <w:right w:val="none" w:sz="0" w:space="0" w:color="auto"/>
                  </w:divBdr>
                  <w:divsChild>
                    <w:div w:id="1118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892">
              <w:marLeft w:val="0"/>
              <w:marRight w:val="0"/>
              <w:marTop w:val="0"/>
              <w:marBottom w:val="0"/>
              <w:divBdr>
                <w:top w:val="none" w:sz="0" w:space="0" w:color="auto"/>
                <w:left w:val="none" w:sz="0" w:space="0" w:color="auto"/>
                <w:bottom w:val="none" w:sz="0" w:space="0" w:color="auto"/>
                <w:right w:val="none" w:sz="0" w:space="0" w:color="auto"/>
              </w:divBdr>
              <w:divsChild>
                <w:div w:id="1364087229">
                  <w:marLeft w:val="0"/>
                  <w:marRight w:val="0"/>
                  <w:marTop w:val="0"/>
                  <w:marBottom w:val="0"/>
                  <w:divBdr>
                    <w:top w:val="none" w:sz="0" w:space="0" w:color="auto"/>
                    <w:left w:val="none" w:sz="0" w:space="0" w:color="auto"/>
                    <w:bottom w:val="none" w:sz="0" w:space="0" w:color="auto"/>
                    <w:right w:val="none" w:sz="0" w:space="0" w:color="auto"/>
                  </w:divBdr>
                  <w:divsChild>
                    <w:div w:id="1115902593">
                      <w:marLeft w:val="0"/>
                      <w:marRight w:val="0"/>
                      <w:marTop w:val="0"/>
                      <w:marBottom w:val="0"/>
                      <w:divBdr>
                        <w:top w:val="none" w:sz="0" w:space="0" w:color="auto"/>
                        <w:left w:val="none" w:sz="0" w:space="0" w:color="auto"/>
                        <w:bottom w:val="none" w:sz="0" w:space="0" w:color="auto"/>
                        <w:right w:val="none" w:sz="0" w:space="0" w:color="auto"/>
                      </w:divBdr>
                      <w:divsChild>
                        <w:div w:id="589658413">
                          <w:marLeft w:val="120"/>
                          <w:marRight w:val="0"/>
                          <w:marTop w:val="0"/>
                          <w:marBottom w:val="120"/>
                          <w:divBdr>
                            <w:top w:val="none" w:sz="0" w:space="0" w:color="auto"/>
                            <w:left w:val="none" w:sz="0" w:space="0" w:color="auto"/>
                            <w:bottom w:val="none" w:sz="0" w:space="0" w:color="auto"/>
                            <w:right w:val="none" w:sz="0" w:space="0" w:color="auto"/>
                          </w:divBdr>
                          <w:divsChild>
                            <w:div w:id="45879925">
                              <w:marLeft w:val="0"/>
                              <w:marRight w:val="0"/>
                              <w:marTop w:val="0"/>
                              <w:marBottom w:val="0"/>
                              <w:divBdr>
                                <w:top w:val="single" w:sz="6" w:space="9" w:color="EAECF0"/>
                                <w:left w:val="single" w:sz="6" w:space="9" w:color="EAECF0"/>
                                <w:bottom w:val="single" w:sz="18" w:space="9" w:color="EAECF0"/>
                                <w:right w:val="single" w:sz="6" w:space="9" w:color="EAECF0"/>
                              </w:divBdr>
                            </w:div>
                          </w:divsChild>
                        </w:div>
                        <w:div w:id="789278149">
                          <w:marLeft w:val="0"/>
                          <w:marRight w:val="0"/>
                          <w:marTop w:val="240"/>
                          <w:marBottom w:val="240"/>
                          <w:divBdr>
                            <w:top w:val="single" w:sz="6" w:space="15" w:color="EAECF0"/>
                            <w:left w:val="single" w:sz="6" w:space="21" w:color="EAECF0"/>
                            <w:bottom w:val="single" w:sz="18" w:space="15" w:color="EAECF0"/>
                            <w:right w:val="single" w:sz="6" w:space="21" w:color="EAECF0"/>
                          </w:divBdr>
                          <w:divsChild>
                            <w:div w:id="1546789257">
                              <w:marLeft w:val="0"/>
                              <w:marRight w:val="0"/>
                              <w:marTop w:val="0"/>
                              <w:marBottom w:val="0"/>
                              <w:divBdr>
                                <w:top w:val="none" w:sz="0" w:space="0" w:color="auto"/>
                                <w:left w:val="none" w:sz="0" w:space="0" w:color="auto"/>
                                <w:bottom w:val="single" w:sz="12" w:space="0" w:color="C8CCD1"/>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ixue.com/%E6%8A%97%E6%B0%A7%E5%8C%96%E5%89%82" TargetMode="External"/><Relationship Id="rId21" Type="http://schemas.openxmlformats.org/officeDocument/2006/relationships/hyperlink" Target="https://www.yixue.com/%E8%B1%86%E6%B2%B9" TargetMode="External"/><Relationship Id="rId42" Type="http://schemas.openxmlformats.org/officeDocument/2006/relationships/hyperlink" Target="https://www.yixue.com/%E8%BE%85%E9%85%B6Q10" TargetMode="External"/><Relationship Id="rId47" Type="http://schemas.openxmlformats.org/officeDocument/2006/relationships/hyperlink" Target="https://www.yixue.com/%E8%BE%85%E9%85%B6Q10" TargetMode="External"/><Relationship Id="rId63" Type="http://schemas.openxmlformats.org/officeDocument/2006/relationships/hyperlink" Target="https://www.yixue.com/%E7%A3%B7%E9%85%B8" TargetMode="External"/><Relationship Id="rId68" Type="http://schemas.openxmlformats.org/officeDocument/2006/relationships/hyperlink" Target="https://www.yixue.com/%E5%BF%83%E8%84%8F%E7%97%85" TargetMode="External"/><Relationship Id="rId84" Type="http://schemas.openxmlformats.org/officeDocument/2006/relationships/hyperlink" Target="https://www.yixue.com/%E8%8E%B4%E8%8B%A3" TargetMode="External"/><Relationship Id="rId89" Type="http://schemas.openxmlformats.org/officeDocument/2006/relationships/hyperlink" Target="https://www.yixue.com/%E6%A8%B1%E6%A1%83" TargetMode="External"/><Relationship Id="rId112" Type="http://schemas.openxmlformats.org/officeDocument/2006/relationships/hyperlink" Target="https://www.yixue.com/%E7%B3%96%E5%B0%BF%E7%97%85" TargetMode="External"/><Relationship Id="rId16" Type="http://schemas.openxmlformats.org/officeDocument/2006/relationships/hyperlink" Target="https://www.yixue.com/%E5%8C%96%E5%AD%A6" TargetMode="External"/><Relationship Id="rId107" Type="http://schemas.openxmlformats.org/officeDocument/2006/relationships/hyperlink" Target="https://www.yixue.com/%E8%BE%85%E9%85%B6Q10%E8%83%B6%E5%9B%8A" TargetMode="External"/><Relationship Id="rId11" Type="http://schemas.openxmlformats.org/officeDocument/2006/relationships/hyperlink" Target="https://www.yixue.com/%E7%96%B2%E5%8A%B3" TargetMode="External"/><Relationship Id="rId32" Type="http://schemas.openxmlformats.org/officeDocument/2006/relationships/hyperlink" Target="https://www.yixue.com/%E8%BF%87%E6%B0%A7%E5%8C%96%E7%89%A9" TargetMode="External"/><Relationship Id="rId37" Type="http://schemas.openxmlformats.org/officeDocument/2006/relationships/hyperlink" Target="https://www.yixue.com/%E8%BE%85%E9%85%B6Q10" TargetMode="External"/><Relationship Id="rId53" Type="http://schemas.openxmlformats.org/officeDocument/2006/relationships/hyperlink" Target="https://www.yixue.com/%E5%8A%9F%E8%83%BD%E9%9A%9C%E7%A2%8D" TargetMode="External"/><Relationship Id="rId58" Type="http://schemas.openxmlformats.org/officeDocument/2006/relationships/hyperlink" Target="https://www.yixue.com/%E5%BE%AE%E7%AE%A1" TargetMode="External"/><Relationship Id="rId74" Type="http://schemas.openxmlformats.org/officeDocument/2006/relationships/hyperlink" Target="https://www.yixue.com/%E9%9D%9E%E7%89%B9%E5%BC%82%E6%80%A7%E5%85%8D%E7%96%AB" TargetMode="External"/><Relationship Id="rId79" Type="http://schemas.openxmlformats.org/officeDocument/2006/relationships/hyperlink" Target="https://www.yixue.com/%E7%97%85%E7%90%86%E5%AD%A6" TargetMode="External"/><Relationship Id="rId102" Type="http://schemas.openxmlformats.org/officeDocument/2006/relationships/hyperlink" Target="https://www.yixue.com/%E9%80%8F%E6%98%8E%E8%B4%A8%E9%85%B8" TargetMode="External"/><Relationship Id="rId5" Type="http://schemas.openxmlformats.org/officeDocument/2006/relationships/hyperlink" Target="https://www.yixue.com/%E8%BE%85%E9%85%B6Q10" TargetMode="External"/><Relationship Id="rId90" Type="http://schemas.openxmlformats.org/officeDocument/2006/relationships/hyperlink" Target="https://www.yixue.com/%E8%8C%84%E5%AD%90" TargetMode="External"/><Relationship Id="rId95" Type="http://schemas.openxmlformats.org/officeDocument/2006/relationships/hyperlink" Target="https://www.yixue.com/index.php?title=%E8%BD%AC%E7%A7%BB%E6%80%A7%E7%99%8C&amp;action=edit&amp;redlink=1" TargetMode="External"/><Relationship Id="rId22" Type="http://schemas.openxmlformats.org/officeDocument/2006/relationships/hyperlink" Target="https://www.yixue.com/%E6%B2%99%E4%B8%81%E9%B1%BC" TargetMode="External"/><Relationship Id="rId27" Type="http://schemas.openxmlformats.org/officeDocument/2006/relationships/hyperlink" Target="https://www.yixue.com/index.php?title=%E5%BB%B6%E7%BC%93%E8%A1%B0%E8%80%81&amp;action=edit&amp;redlink=1" TargetMode="External"/><Relationship Id="rId43" Type="http://schemas.openxmlformats.org/officeDocument/2006/relationships/hyperlink" Target="https://www.yixue.com/%E8%BE%85%E9%85%B6Q10" TargetMode="External"/><Relationship Id="rId48" Type="http://schemas.openxmlformats.org/officeDocument/2006/relationships/hyperlink" Target="https://www.yixue.com/%E8%BE%85%E9%85%B6Q10" TargetMode="External"/><Relationship Id="rId64" Type="http://schemas.openxmlformats.org/officeDocument/2006/relationships/hyperlink" Target="https://www.yixue.com/%E9%85%AA%E6%B0%A8%E9%85%B8" TargetMode="External"/><Relationship Id="rId69" Type="http://schemas.openxmlformats.org/officeDocument/2006/relationships/hyperlink" Target="https://www.yixue.com/%E7%BC%BA%E6%B0%A7" TargetMode="External"/><Relationship Id="rId113" Type="http://schemas.openxmlformats.org/officeDocument/2006/relationships/hyperlink" Target="https://www.yixue.com/%E7%89%99%E9%BE%88%E5%87%BA%E8%A1%80" TargetMode="External"/><Relationship Id="rId80" Type="http://schemas.openxmlformats.org/officeDocument/2006/relationships/hyperlink" Target="https://www.yixue.com/%E7%8C%AA%E5%BF%83" TargetMode="External"/><Relationship Id="rId85" Type="http://schemas.openxmlformats.org/officeDocument/2006/relationships/hyperlink" Target="https://www.yixue.com/%E7%8C%95%E7%8C%B4%E6%A1%83" TargetMode="External"/><Relationship Id="rId12" Type="http://schemas.openxmlformats.org/officeDocument/2006/relationships/hyperlink" Target="https://www.yixue.com/%E8%A1%80%E8%84%82" TargetMode="External"/><Relationship Id="rId17" Type="http://schemas.openxmlformats.org/officeDocument/2006/relationships/hyperlink" Target="https://www.yixue.com/%E8%8B%AF%E9%86%8C" TargetMode="External"/><Relationship Id="rId33" Type="http://schemas.openxmlformats.org/officeDocument/2006/relationships/hyperlink" Target="https://www.yixue.com/%E8%B6%85%E6%B0%A7%E5%8C%96%E7%89%A9" TargetMode="External"/><Relationship Id="rId38" Type="http://schemas.openxmlformats.org/officeDocument/2006/relationships/hyperlink" Target="https://www.yixue.com/%E8%BE%85%E9%85%B6Q10" TargetMode="External"/><Relationship Id="rId59" Type="http://schemas.openxmlformats.org/officeDocument/2006/relationships/hyperlink" Target="https://www.yixue.com/%E5%85%8D%E7%96%AB%E7%B3%BB%E7%BB%9F" TargetMode="External"/><Relationship Id="rId103" Type="http://schemas.openxmlformats.org/officeDocument/2006/relationships/hyperlink" Target="https://www.yixue.com/%E7%94%9C%E6%9D%8F%E4%BB%81%E6%B2%B9" TargetMode="External"/><Relationship Id="rId108" Type="http://schemas.openxmlformats.org/officeDocument/2006/relationships/hyperlink" Target="https://www.yixue.com/%E8%83%B6%E5%9B%8A" TargetMode="External"/><Relationship Id="rId54" Type="http://schemas.openxmlformats.org/officeDocument/2006/relationships/hyperlink" Target="https://www.yixue.com/%E7%A5%9E%E7%BB%8F" TargetMode="External"/><Relationship Id="rId70" Type="http://schemas.openxmlformats.org/officeDocument/2006/relationships/hyperlink" Target="https://www.yixue.com/%E5%8C%96%E5%AD%A6%E6%B8%97%E9%80%8F%E5%81%87%E8%AF%B4" TargetMode="External"/><Relationship Id="rId75" Type="http://schemas.openxmlformats.org/officeDocument/2006/relationships/hyperlink" Target="https://www.yixue.com/%E8%82%8C%E8%82%89" TargetMode="External"/><Relationship Id="rId91" Type="http://schemas.openxmlformats.org/officeDocument/2006/relationships/hyperlink" Target="https://www.yixue.com/%E5%A4%A7%E9%BA%A6" TargetMode="External"/><Relationship Id="rId96" Type="http://schemas.openxmlformats.org/officeDocument/2006/relationships/hyperlink" Target="https://www.yixue.com/%E5%86%A0%E5%BF%83%E7%97%85" TargetMode="External"/><Relationship Id="rId1" Type="http://schemas.openxmlformats.org/officeDocument/2006/relationships/numbering" Target="numbering.xml"/><Relationship Id="rId6" Type="http://schemas.openxmlformats.org/officeDocument/2006/relationships/hyperlink" Target="https://www.yixue.com/index.php?title=%E8%AE%A8%E8%AE%BA:%E8%BE%85%E9%85%B6Q10&amp;action=edit&amp;redlink=1" TargetMode="External"/><Relationship Id="rId15" Type="http://schemas.openxmlformats.org/officeDocument/2006/relationships/image" Target="media/image1.jpeg"/><Relationship Id="rId23" Type="http://schemas.openxmlformats.org/officeDocument/2006/relationships/hyperlink" Target="https://www.yixue.com/%E8%84%82%E8%B4%A8" TargetMode="External"/><Relationship Id="rId28" Type="http://schemas.openxmlformats.org/officeDocument/2006/relationships/hyperlink" Target="https://www.yixue.com/%E5%A4%A7%E9%BC%A0" TargetMode="External"/><Relationship Id="rId36" Type="http://schemas.openxmlformats.org/officeDocument/2006/relationships/hyperlink" Target="https://www.yixue.com/%E8%A7%A3%E6%AF%92%E4%BD%9C%E7%94%A8" TargetMode="External"/><Relationship Id="rId49" Type="http://schemas.openxmlformats.org/officeDocument/2006/relationships/hyperlink" Target="https://www.yixue.com/%E4%B8%89%E7%A3%B7%E9%85%B8%E8%85%BA%E8%8B%B7" TargetMode="External"/><Relationship Id="rId57" Type="http://schemas.openxmlformats.org/officeDocument/2006/relationships/hyperlink" Target="https://www.yixue.com/%E7%BB%86%E8%83%9E%E5%88%86%E5%8C%96" TargetMode="External"/><Relationship Id="rId106" Type="http://schemas.openxmlformats.org/officeDocument/2006/relationships/hyperlink" Target="https://www.yixue.com/%E5%8C%96%E5%A6%86%E5%93%81" TargetMode="External"/><Relationship Id="rId114" Type="http://schemas.openxmlformats.org/officeDocument/2006/relationships/hyperlink" Target="https://www.yixue.com/%E7%BB%B4%E7%94%9F%E7%B4%A0C" TargetMode="External"/><Relationship Id="rId10" Type="http://schemas.openxmlformats.org/officeDocument/2006/relationships/hyperlink" Target="https://www.yixue.com/%E4%BF%9D%E5%81%A5%E9%A3%9F%E5%93%81" TargetMode="External"/><Relationship Id="rId31" Type="http://schemas.openxmlformats.org/officeDocument/2006/relationships/hyperlink" Target="https://www.yixue.com/%E7%BE%9F%E5%9F%BA" TargetMode="External"/><Relationship Id="rId44" Type="http://schemas.openxmlformats.org/officeDocument/2006/relationships/hyperlink" Target="https://www.yixue.com/%E8%BE%85%E9%85%B6Q10" TargetMode="External"/><Relationship Id="rId52" Type="http://schemas.openxmlformats.org/officeDocument/2006/relationships/hyperlink" Target="https://www.yixue.com/%E8%82%BF%E7%98%A4" TargetMode="External"/><Relationship Id="rId60" Type="http://schemas.openxmlformats.org/officeDocument/2006/relationships/hyperlink" Target="https://www.yixue.com/%E7%9A%AE%E8%82%A4" TargetMode="External"/><Relationship Id="rId65" Type="http://schemas.openxmlformats.org/officeDocument/2006/relationships/hyperlink" Target="https://www.yixue.com/%E6%BF%80%E9%85%B6" TargetMode="External"/><Relationship Id="rId73" Type="http://schemas.openxmlformats.org/officeDocument/2006/relationships/hyperlink" Target="https://www.yixue.com/%E8%86%9C%E7%94%B5%E4%BD%8D" TargetMode="External"/><Relationship Id="rId78" Type="http://schemas.openxmlformats.org/officeDocument/2006/relationships/hyperlink" Target="https://www.yixue.com/%E6%85%A2%E6%80%A7%E7%96%B2%E5%8A%B3%E7%BB%BC%E5%90%88%E7%97%87" TargetMode="External"/><Relationship Id="rId81" Type="http://schemas.openxmlformats.org/officeDocument/2006/relationships/hyperlink" Target="https://www.yixue.com/%E8%8F%A0%E8%8F%9C" TargetMode="External"/><Relationship Id="rId86" Type="http://schemas.openxmlformats.org/officeDocument/2006/relationships/hyperlink" Target="https://www.yixue.com/%E7%8C%AA%E8%82%89" TargetMode="External"/><Relationship Id="rId94" Type="http://schemas.openxmlformats.org/officeDocument/2006/relationships/hyperlink" Target="https://www.yixue.com/%E8%A1%80%E7%AE%A1%E7%97%85" TargetMode="External"/><Relationship Id="rId99" Type="http://schemas.openxmlformats.org/officeDocument/2006/relationships/hyperlink" Target="https://www.yixue.com/%E8%83%83%E6%BA%83%E7%96%A1" TargetMode="External"/><Relationship Id="rId101" Type="http://schemas.openxmlformats.org/officeDocument/2006/relationships/hyperlink" Target="https://www.yixue.com/index.php?title=%E8%82%9D%E8%84%8F%E6%8D%9F%E4%BC%A4&amp;action=edit&amp;redlink=1" TargetMode="External"/><Relationship Id="rId4" Type="http://schemas.openxmlformats.org/officeDocument/2006/relationships/webSettings" Target="webSettings.xml"/><Relationship Id="rId9" Type="http://schemas.openxmlformats.org/officeDocument/2006/relationships/hyperlink" Target="https://www.yixue.com/index.php?title=%E8%BE%85%E9%85%B6Q10&amp;action=history" TargetMode="External"/><Relationship Id="rId13" Type="http://schemas.openxmlformats.org/officeDocument/2006/relationships/hyperlink" Target="https://www.yixue.com/%E8%BF%87%E6%95%8F%E4%BD%93%E8%B4%A8" TargetMode="External"/><Relationship Id="rId18" Type="http://schemas.openxmlformats.org/officeDocument/2006/relationships/hyperlink" Target="https://www.yixue.com/%E5%BF%83%E8%84%8F" TargetMode="External"/><Relationship Id="rId39" Type="http://schemas.openxmlformats.org/officeDocument/2006/relationships/hyperlink" Target="https://www.yixue.com/%E8%BE%85%E9%85%B6Q10" TargetMode="External"/><Relationship Id="rId109" Type="http://schemas.openxmlformats.org/officeDocument/2006/relationships/hyperlink" Target="https://www.yixue.com/%E8%82%A0%E8%83%83" TargetMode="External"/><Relationship Id="rId34" Type="http://schemas.openxmlformats.org/officeDocument/2006/relationships/hyperlink" Target="https://www.yixue.com/%E8%B6%85%E6%B0%A7%E5%8C%96%E7%89%A9%E6%AD%A7%E5%8C%96%E9%85%B6" TargetMode="External"/><Relationship Id="rId50" Type="http://schemas.openxmlformats.org/officeDocument/2006/relationships/hyperlink" Target="https://www.yixue.com/%E4%BB%A3%E8%B0%A2" TargetMode="External"/><Relationship Id="rId55" Type="http://schemas.openxmlformats.org/officeDocument/2006/relationships/hyperlink" Target="https://www.yixue.com/%E5%90%A1%E5%93%86%E9%86%87" TargetMode="External"/><Relationship Id="rId76" Type="http://schemas.openxmlformats.org/officeDocument/2006/relationships/hyperlink" Target="https://www.yixue.com/%E7%94%9F%E5%8C%96" TargetMode="External"/><Relationship Id="rId97" Type="http://schemas.openxmlformats.org/officeDocument/2006/relationships/hyperlink" Target="https://www.yixue.com/%E7%89%99%E5%91%A8%E7%82%8E" TargetMode="External"/><Relationship Id="rId104" Type="http://schemas.openxmlformats.org/officeDocument/2006/relationships/hyperlink" Target="https://www.yixue.com/%E7%9A%AE%E8%82%A4%E7%97%85" TargetMode="External"/><Relationship Id="rId7" Type="http://schemas.openxmlformats.org/officeDocument/2006/relationships/hyperlink" Target="https://www.yixue.com/%E8%BE%85%E9%85%B6Q10" TargetMode="External"/><Relationship Id="rId71" Type="http://schemas.openxmlformats.org/officeDocument/2006/relationships/hyperlink" Target="https://www.yixue.com/index.php?title=%E5%A4%9A%E9%85%B6&amp;action=edit&amp;redlink=1" TargetMode="External"/><Relationship Id="rId92" Type="http://schemas.openxmlformats.org/officeDocument/2006/relationships/hyperlink" Target="https://www.yixue.com/%E8%B1%8C%E8%B1%86" TargetMode="External"/><Relationship Id="rId2" Type="http://schemas.openxmlformats.org/officeDocument/2006/relationships/styles" Target="styles.xml"/><Relationship Id="rId29" Type="http://schemas.openxmlformats.org/officeDocument/2006/relationships/hyperlink" Target="https://www.yixue.com/%E5%88%86%E5%AD%90" TargetMode="External"/><Relationship Id="rId24" Type="http://schemas.openxmlformats.org/officeDocument/2006/relationships/hyperlink" Target="https://www.yixue.com/%E8%87%AA%E7%94%B1%E5%9F%BA" TargetMode="External"/><Relationship Id="rId40" Type="http://schemas.openxmlformats.org/officeDocument/2006/relationships/hyperlink" Target="https://www.yixue.com/%E8%BE%85%E9%85%B6Q10" TargetMode="External"/><Relationship Id="rId45" Type="http://schemas.openxmlformats.org/officeDocument/2006/relationships/hyperlink" Target="https://www.yixue.com/%E8%BE%85%E9%85%B6Q10" TargetMode="External"/><Relationship Id="rId66" Type="http://schemas.openxmlformats.org/officeDocument/2006/relationships/hyperlink" Target="https://www.yixue.com/%E7%BB%86%E8%83%9E%E5%87%8B%E4%BA%A1" TargetMode="External"/><Relationship Id="rId87" Type="http://schemas.openxmlformats.org/officeDocument/2006/relationships/hyperlink" Target="https://www.yixue.com/%E8%8A%B9%E8%8F%9C" TargetMode="External"/><Relationship Id="rId110" Type="http://schemas.openxmlformats.org/officeDocument/2006/relationships/hyperlink" Target="https://www.yixue.com/%E6%BA%83%E7%96%A1" TargetMode="External"/><Relationship Id="rId115" Type="http://schemas.openxmlformats.org/officeDocument/2006/relationships/fontTable" Target="fontTable.xml"/><Relationship Id="rId61" Type="http://schemas.openxmlformats.org/officeDocument/2006/relationships/hyperlink" Target="https://www.yixue.com/%E8%83%B6%E5%8E%9F%E8%9B%8B%E7%99%BD" TargetMode="External"/><Relationship Id="rId82" Type="http://schemas.openxmlformats.org/officeDocument/2006/relationships/hyperlink" Target="https://www.yixue.com/%E7%8C%AA%E8%82%9D" TargetMode="External"/><Relationship Id="rId19" Type="http://schemas.openxmlformats.org/officeDocument/2006/relationships/hyperlink" Target="https://www.yixue.com/%E8%82%9D%E8%84%8F" TargetMode="External"/><Relationship Id="rId14" Type="http://schemas.openxmlformats.org/officeDocument/2006/relationships/hyperlink" Target="https://www.yixue.com/%E6%96%87%E4%BB%B6:Bknvz.jpg" TargetMode="External"/><Relationship Id="rId30" Type="http://schemas.openxmlformats.org/officeDocument/2006/relationships/hyperlink" Target="https://www.yixue.com/index.php?title=%E5%A4%8D%E5%90%88%E4%BD%93&amp;action=edit&amp;redlink=1" TargetMode="External"/><Relationship Id="rId35" Type="http://schemas.openxmlformats.org/officeDocument/2006/relationships/hyperlink" Target="https://www.yixue.com/%E8%BF%87%E6%B0%A7%E5%8C%96%E6%B0%A2%E9%85%B6" TargetMode="External"/><Relationship Id="rId56" Type="http://schemas.openxmlformats.org/officeDocument/2006/relationships/hyperlink" Target="https://www.yixue.com/%E5%8F%97%E4%BD%93" TargetMode="External"/><Relationship Id="rId77" Type="http://schemas.openxmlformats.org/officeDocument/2006/relationships/hyperlink" Target="https://www.yixue.com/%E9%AB%98%E8%A1%80%E5%8E%8B" TargetMode="External"/><Relationship Id="rId100" Type="http://schemas.openxmlformats.org/officeDocument/2006/relationships/hyperlink" Target="https://www.yixue.com/%E5%BF%83%E7%BB%9E%E7%97%9B" TargetMode="External"/><Relationship Id="rId105" Type="http://schemas.openxmlformats.org/officeDocument/2006/relationships/hyperlink" Target="https://www.yixue.com/%E9%9D%A2%E8%86%9C" TargetMode="External"/><Relationship Id="rId8" Type="http://schemas.openxmlformats.org/officeDocument/2006/relationships/hyperlink" Target="https://www.yixue.com/index.php?title=%E8%BE%85%E9%85%B6Q10&amp;action=edit" TargetMode="External"/><Relationship Id="rId51" Type="http://schemas.openxmlformats.org/officeDocument/2006/relationships/hyperlink" Target="https://www.yixue.com/%E5%87%8B%E4%BA%A1" TargetMode="External"/><Relationship Id="rId72" Type="http://schemas.openxmlformats.org/officeDocument/2006/relationships/hyperlink" Target="https://www.yixue.com/index.php?title=%E4%BA%8C%E7%94%B2%E6%B0%A7%E5%9F%BA&amp;action=edit&amp;redlink=1" TargetMode="External"/><Relationship Id="rId93" Type="http://schemas.openxmlformats.org/officeDocument/2006/relationships/hyperlink" Target="https://www.yixue.com/%E8%8E%B2%E8%97%95" TargetMode="External"/><Relationship Id="rId98" Type="http://schemas.openxmlformats.org/officeDocument/2006/relationships/hyperlink" Target="https://www.yixue.com/%E5%8D%81%E4%BA%8C%E6%8C%87%E8%82%A0%E6%BA%83%E7%96%A1" TargetMode="External"/><Relationship Id="rId3" Type="http://schemas.openxmlformats.org/officeDocument/2006/relationships/settings" Target="settings.xml"/><Relationship Id="rId25" Type="http://schemas.openxmlformats.org/officeDocument/2006/relationships/hyperlink" Target="https://www.yixue.com/%E7%96%BE%E7%97%85" TargetMode="External"/><Relationship Id="rId46" Type="http://schemas.openxmlformats.org/officeDocument/2006/relationships/hyperlink" Target="https://www.yixue.com/%E8%BE%85%E9%85%B6Q10" TargetMode="External"/><Relationship Id="rId67" Type="http://schemas.openxmlformats.org/officeDocument/2006/relationships/hyperlink" Target="https://www.yixue.com/%E8%BE%85%E9%85%B6Q" TargetMode="External"/><Relationship Id="rId116" Type="http://schemas.openxmlformats.org/officeDocument/2006/relationships/theme" Target="theme/theme1.xml"/><Relationship Id="rId20" Type="http://schemas.openxmlformats.org/officeDocument/2006/relationships/hyperlink" Target="https://www.yixue.com/%E8%82%BE%E8%84%8F" TargetMode="External"/><Relationship Id="rId41" Type="http://schemas.openxmlformats.org/officeDocument/2006/relationships/hyperlink" Target="https://www.yixue.com/%E8%BE%85%E9%85%B6Q10" TargetMode="External"/><Relationship Id="rId62" Type="http://schemas.openxmlformats.org/officeDocument/2006/relationships/hyperlink" Target="https://www.yixue.com/%E7%B4%AB%E5%A4%96%E7%BA%BF" TargetMode="External"/><Relationship Id="rId83" Type="http://schemas.openxmlformats.org/officeDocument/2006/relationships/hyperlink" Target="https://www.yixue.com/%E8%83%A1%E8%90%9D%E5%8D%9C" TargetMode="External"/><Relationship Id="rId88" Type="http://schemas.openxmlformats.org/officeDocument/2006/relationships/hyperlink" Target="https://www.yixue.com/%E6%A9%99%E5%AD%90" TargetMode="External"/><Relationship Id="rId111" Type="http://schemas.openxmlformats.org/officeDocument/2006/relationships/hyperlink" Target="https://www.yixue.com/%E8%80%81%E5%B9%B4%E7%97%B4%E5%91%86%E7%97%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2976</Words>
  <Characters>16966</Characters>
  <Application>Microsoft Office Word</Application>
  <DocSecurity>0</DocSecurity>
  <Lines>141</Lines>
  <Paragraphs>39</Paragraphs>
  <ScaleCrop>false</ScaleCrop>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Cong</dc:creator>
  <cp:keywords/>
  <dc:description/>
  <cp:lastModifiedBy>Shu Cong</cp:lastModifiedBy>
  <cp:revision>2</cp:revision>
  <dcterms:created xsi:type="dcterms:W3CDTF">2024-06-25T15:28:00Z</dcterms:created>
  <dcterms:modified xsi:type="dcterms:W3CDTF">2024-06-25T15:29:00Z</dcterms:modified>
</cp:coreProperties>
</file>