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</w:t>
      </w:r>
      <w:r>
        <w:rPr>
          <w:rFonts w:hint="eastAsia"/>
        </w:rPr>
        <w:t>ostream</w:t>
      </w:r>
      <w:r>
        <w:t xml:space="preserve"> </w:t>
      </w:r>
      <w:r>
        <w:rPr>
          <w:rFonts w:hint="eastAsia"/>
        </w:rPr>
        <w:t xml:space="preserve">：一个 流 就是一个字符序列 </w:t>
      </w:r>
      <w:r>
        <w:t xml:space="preserve"> </w:t>
      </w:r>
      <w:r>
        <w:rPr>
          <w:rFonts w:hint="eastAsia"/>
        </w:rPr>
        <w:t>想表达的意思是随着时间的推移，字符是顺序生成或者消耗的。</w:t>
      </w:r>
    </w:p>
    <w:p/>
    <w:p>
      <w:r>
        <w:t>&lt;&lt;</w:t>
      </w:r>
      <w:r>
        <w:rPr>
          <w:rFonts w:hint="eastAsia"/>
        </w:rPr>
        <w:t xml:space="preserve"> 输出运算符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返回其左侧的运算对象，如果一条语句使用了两个&lt;</w:t>
      </w:r>
      <w:r>
        <w:t xml:space="preserve">&lt;   </w:t>
      </w:r>
      <w:r>
        <w:rPr>
          <w:rFonts w:hint="eastAsia"/>
        </w:rPr>
        <w:t>第一个&lt;</w:t>
      </w:r>
      <w:r>
        <w:t>&lt;</w:t>
      </w:r>
      <w:r>
        <w:rPr>
          <w:rFonts w:hint="eastAsia"/>
        </w:rPr>
        <w:t>的运算结果是第二个&lt;</w:t>
      </w:r>
      <w:r>
        <w:t>&lt;</w:t>
      </w:r>
      <w:r>
        <w:rPr>
          <w:rFonts w:hint="eastAsia"/>
        </w:rPr>
        <w:t>的左侧的运算对象</w:t>
      </w:r>
    </w:p>
    <w:p/>
    <w:p>
      <w:pPr>
        <w:rPr>
          <w:rFonts w:hint="eastAsia"/>
        </w:rPr>
      </w:pPr>
      <w:r>
        <w:t xml:space="preserve">&gt;&gt; </w:t>
      </w:r>
      <w:r>
        <w:rPr>
          <w:rFonts w:hint="eastAsia"/>
        </w:rPr>
        <w:t xml:space="preserve">输入运算符 </w:t>
      </w:r>
      <w:r>
        <w:t xml:space="preserve"> </w:t>
      </w:r>
      <w:r>
        <w:rPr>
          <w:rFonts w:hint="eastAsia"/>
        </w:rPr>
        <w:t xml:space="preserve">输入流 </w:t>
      </w:r>
      <w:r>
        <w:t xml:space="preserve">&gt;&gt; </w:t>
      </w:r>
      <w:r>
        <w:rPr>
          <w:rFonts w:hint="eastAsia"/>
        </w:rPr>
        <w:t xml:space="preserve">对象 </w:t>
      </w:r>
      <w:r>
        <w:t xml:space="preserve">    </w:t>
      </w:r>
      <w:r>
        <w:rPr>
          <w:rFonts w:hint="eastAsia"/>
        </w:rPr>
        <w:t xml:space="preserve">从输入流中读入数据 </w:t>
      </w:r>
      <w:r>
        <w:t xml:space="preserve"> </w:t>
      </w:r>
      <w:r>
        <w:rPr>
          <w:rFonts w:hint="eastAsia"/>
        </w:rPr>
        <w:t xml:space="preserve">保存到给定的对象中 </w:t>
      </w:r>
      <w:r>
        <w:t xml:space="preserve">  </w:t>
      </w:r>
      <w:r>
        <w:rPr>
          <w:rFonts w:hint="eastAsia"/>
        </w:rPr>
        <w:t>返回左侧运算对象为其计算结果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2019.12.25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 Cout：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C++大小写敏感；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函数头就是和其他主调函数联系的接口，main() 函数被启动代码调用，启动代码是main()和操作系统之间的接口，main（）的函数头是函数和系统之间的接口；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使用cin 、cout  进行输入输出的程序  必须包含#include&lt;iostream&gt;   using name space std； 意在简化操作；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 插入运算符，作用是将其右侧的信息插入流中；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运算符重载 同一个运算符可以有多重含义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endl 控制字符  表换行；    “\n”换行符  也是另起一行；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对于变量声明  C++通常的做法是在首次使用变量之前定义它，这样就不必在程序中到处查找。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类之于对象就像类型之于变量，类描述了一种数据类型的全部属性和他的执行方法，对象是根据类创建的实体类；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函数原型之于函数，就像变量声明之于变量。函数原型只描述函数的接口，即只描述发给函数的信息和返回的信息，接口反应了函数如何与程序的其他成分进行交互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库文件中包含函数的编译代码，而头文件中只包含了函数原型；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对于库函数，在使用之前必须定义其原型，也就是头文件的作用，函数的定义源代码得放在main（）{}的后面；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Main（）函数的返回值  只会返回给操作系统；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Cin是istream的实例，cout是ostream的实例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025px;height:1025px" o:bullet="t">
        <v:imagedata r:id="rId1" o:title=""/>
      </v:shape>
    </w:pict>
  </w:numPicBullet>
  <w:numPicBullet w:numPicBulletId="1">
    <w:pict>
      <v:shape id="1" type="#_x0000_t75" style="width:1025px;height:1025px" o:bullet="t">
        <v:imagedata r:id="rId2" o:title=""/>
      </v:shape>
    </w:pict>
  </w:numPicBullet>
  <w:numPicBullet w:numPicBulletId="2">
    <w:pict>
      <v:shape id="2" type="#_x0000_t75" style="width:1025px;height:1025px" o:bullet="t">
        <v:imagedata r:id="rId3" o:title=""/>
      </v:shape>
    </w:pict>
  </w:numPicBullet>
  <w:abstractNum w:abstractNumId="0">
    <w:nsid w:val="82C2ED6F"/>
    <w:multiLevelType w:val="singleLevel"/>
    <w:tmpl w:val="82C2ED6F"/>
    <w:lvl w:ilvl="0" w:tentative="0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218E1AE"/>
    <w:multiLevelType w:val="singleLevel"/>
    <w:tmpl w:val="C218E1AE"/>
    <w:lvl w:ilvl="0" w:tentative="0">
      <w:start w:val="1"/>
      <w:numFmt w:val="bullet"/>
      <w:lvlText w:val=""/>
      <w:lvlPicBulletId w:val="2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C35F6DD"/>
    <w:multiLevelType w:val="singleLevel"/>
    <w:tmpl w:val="EC35F6DD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12"/>
    <w:rsid w:val="00035A87"/>
    <w:rsid w:val="00245E12"/>
    <w:rsid w:val="0043428F"/>
    <w:rsid w:val="005D62CF"/>
    <w:rsid w:val="006E537E"/>
    <w:rsid w:val="006E606A"/>
    <w:rsid w:val="008A5AD9"/>
    <w:rsid w:val="00900A83"/>
    <w:rsid w:val="009837E9"/>
    <w:rsid w:val="00CE3365"/>
    <w:rsid w:val="00D82C9C"/>
    <w:rsid w:val="00DD0C96"/>
    <w:rsid w:val="00F76082"/>
    <w:rsid w:val="0383371E"/>
    <w:rsid w:val="07AF49FC"/>
    <w:rsid w:val="0C495D71"/>
    <w:rsid w:val="0F5F7AAC"/>
    <w:rsid w:val="11C10CC0"/>
    <w:rsid w:val="12142CE3"/>
    <w:rsid w:val="12CB76F0"/>
    <w:rsid w:val="180E3AEE"/>
    <w:rsid w:val="182B5A93"/>
    <w:rsid w:val="18B31362"/>
    <w:rsid w:val="1A292C80"/>
    <w:rsid w:val="1CF03B82"/>
    <w:rsid w:val="1D2107AD"/>
    <w:rsid w:val="20190DFF"/>
    <w:rsid w:val="229F186E"/>
    <w:rsid w:val="24082ED0"/>
    <w:rsid w:val="24F61181"/>
    <w:rsid w:val="2A017B00"/>
    <w:rsid w:val="2DF251D7"/>
    <w:rsid w:val="2E39116D"/>
    <w:rsid w:val="311E00FC"/>
    <w:rsid w:val="31422EA4"/>
    <w:rsid w:val="352348DE"/>
    <w:rsid w:val="37510AE6"/>
    <w:rsid w:val="42645FE3"/>
    <w:rsid w:val="43696105"/>
    <w:rsid w:val="454E5D09"/>
    <w:rsid w:val="4A1B6646"/>
    <w:rsid w:val="4C584B55"/>
    <w:rsid w:val="58B10418"/>
    <w:rsid w:val="5E614F61"/>
    <w:rsid w:val="624E78CC"/>
    <w:rsid w:val="62DE2A87"/>
    <w:rsid w:val="649A5F89"/>
    <w:rsid w:val="668C6E2C"/>
    <w:rsid w:val="69753CE0"/>
    <w:rsid w:val="69F154BF"/>
    <w:rsid w:val="6B4E7193"/>
    <w:rsid w:val="6B997026"/>
    <w:rsid w:val="701A29BE"/>
    <w:rsid w:val="77E67415"/>
    <w:rsid w:val="7D924D5C"/>
    <w:rsid w:val="7F56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154</Characters>
  <Lines>1</Lines>
  <Paragraphs>1</Paragraphs>
  <TotalTime>310</TotalTime>
  <ScaleCrop>false</ScaleCrop>
  <LinksUpToDate>false</LinksUpToDate>
  <CharactersWithSpaces>180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2019-12-24T01:14:00Z</dcterms:created>
  <dc:creator>树勋 王</dc:creator>
  <cp:lastModifiedBy>小邦</cp:lastModifiedBy>
  <dcterms:modified xsi:type="dcterms:W3CDTF">2019-12-25T09:13:40Z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