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复合类型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影响最为深远的符合类型是类；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指针是将数据地址告诉计算机的变量；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如果数组元素没有初始化，则元素的值就是之前驻留在该内存单元里头的值；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Sizeof是个运算符，不是个函数，返回数据对象的数据长度   单位是字节byte；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数组只有在 刚开始定义的时候才能够初始化，只有这一次 机会，以后再初始化都是违法的；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如果只对字符型的数组的一部分元素进行初始化，则剩下的元素自动补为0；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对数组进行初始化操作的时候  不允许  数据截断 发生long A[1] = {1.0}是违法的；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字符串必须以‘\0’结尾，否则那只是一个字符数组；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Char fish []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bubble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;也是一种安全的字符串初始化的方法；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在确定乘装字符串的数组的大小的时候  必须 算上末尾的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\0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;既是目标字符串的长度+1；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Cin 通过空白字符（制表符，空格，enter来确定字符串结束的位置）；cin每次只读取一个单词；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Cin.getline(字符串数组，目标字符串长度)；在读到换行符或者读到字符串长度的时候停止，</w:t>
      </w: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并且自动丢弃换行符</w:t>
      </w:r>
      <w:r>
        <w:rPr>
          <w:rFonts w:hint="eastAsia"/>
          <w:sz w:val="24"/>
          <w:szCs w:val="32"/>
          <w:lang w:val="en-US" w:eastAsia="zh-CN"/>
        </w:rPr>
        <w:t>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Cin.get 读取一整行，但不读取换行符；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函数重载现象：cin.get(</w:t>
      </w:r>
      <w:r>
        <w:rPr>
          <w:rFonts w:hint="eastAsia"/>
          <w:sz w:val="24"/>
          <w:szCs w:val="32"/>
          <w:lang w:val="en-US" w:eastAsia="zh-CN"/>
        </w:rPr>
        <w:t>字符串数组，目标字符串长度</w:t>
      </w:r>
      <w:r>
        <w:rPr>
          <w:rFonts w:hint="eastAsia"/>
          <w:lang w:val="en-US" w:eastAsia="zh-CN"/>
        </w:rPr>
        <w:t>).get();  第一个get（）用于读走一个换行符之前的字符串，然后返回一个cin对象，再使用这个对象的get方法读走后面的换行符；</w:t>
      </w:r>
      <w:r>
        <w:rPr>
          <w:rFonts w:hint="eastAsia"/>
          <w:b/>
          <w:bCs/>
          <w:color w:val="FF0000"/>
          <w:lang w:val="en-US" w:eastAsia="zh-CN"/>
        </w:rPr>
        <w:t>（注：最多也就只能是cin.get().get()  不能再叠加一层了）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要使用string类 必须要在头文件加上 #include&lt;string&gt;   string类位于命名空间std之中，string类定义隐藏了字符串数组的性质，就像处理普通变量那样处理string就行了；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可以将字符串数组 char ch[]  视为一组用于存储一个字符串的char存储单元，而string类变量是一个表示字符串的实体；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stringName.length()   stringName.size()  都是统计字符串长度的方法；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在字符型数组没有初始化的时候 因为不知道数组的每个存储单元里面有没有‘\0’或者不知道‘\0’到底在哪  所以 用 strlen()函数得到的长度肯能会 &gt; 或者 &lt; 字符串数组的定义长度   这是正常的；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字符串的输入方法：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基于字符串数组：char str1[20];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Cin&gt;&gt;str1;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Cin.get(str1, 20).get();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Cin.getline(str1,20);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str1[20]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dfghjk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};   char str1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dfghjk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};  char str1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dfghjk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基于字符串类：string str2；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Getline(cin,str2);  其中 cin作为参数指出去哪找输入，str2没有指明长度 因为string的字符串长度是自由变化的；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raw字符串叫做  原始字符串，字符表示的就是自己，以R作为标识，“（ 和 ）”作为定界符，例如  cout &lt;&lt; 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uses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instead of endl.)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*(  )*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为自定义的定界符；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在原始字符串中 输入回车  不仅会在控制台换行 还会再原始字符串中添加一个回车字符；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C++在定义结构体变量的时候省去关键字 struct；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 struct Node node = {};  则会导致node结构体中的所有 成员都设置为0或‘\0’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共用体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共用体的长度就是共用体成员的最大长度；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*被称为间接值运算符  或者  解除引用运算符；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定义指针的时候必须要声明类型；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Int*  要放在一起，是一种复合类型，既是指向int型的指针；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一定要在指针运用*之前将指针初始化为一个确定的，适当的地址，这是关于正确使用指针的金科玉律；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用new来分配内存语法格式：typeName * pointerName = new typeName;（int * p = new int；）  new 运算符根据 变量的类型来确定确定需要多少字节来分配内存；   称 p 指向一个数据对象；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变量的值都存储在栈内存区域中，new从堆 或自由存储区的内存分配区域分配内存；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内存释放： delete pointName; 这将会释放指针指向的内存，但指针本身不会被删除；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pointName;  delete pointName;  连续两句   执行的结果将是不可预见的   不要玩火；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创建动态数组： int * Arry = new int [10];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删除动态数组： delete [] Arry;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注意：如果使用new[] 来为数组分配内存，则必须使用delete[] 释放；如果用new分配实体内存  必须使用delete（没有[]）来释放内存；总结来讲就是  delete 后面[]的有无  必须和new配套；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arryName[i] = *(arryName + i);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381885" cy="103060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3180" cy="6934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short tell[20];   &amp;tell =  Short (*)[20];   即&amp;tell 表示指向包含20个元素的short型数组；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Short * p [20] 表示  包含20个short型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指针</w:t>
      </w:r>
      <w:r>
        <w:rPr>
          <w:rFonts w:hint="eastAsia"/>
          <w:lang w:val="en-US" w:eastAsia="zh-CN"/>
        </w:rPr>
        <w:t>元素的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数组</w:t>
      </w:r>
      <w:r>
        <w:rPr>
          <w:rFonts w:hint="eastAsia"/>
          <w:lang w:val="en-US" w:eastAsia="zh-CN"/>
        </w:rPr>
        <w:t xml:space="preserve">，即是个数组但数组成员全是short型的指针；  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Short (*p) [20]  表示包含20个short型元素的数组；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在C++中：如果给cout提供一个字符的地址，它将从该字符开始打印，直到遇到空字符‘\0’为止；“asdsdf”传给cout的时候  也是一个首地址；  让一个字符指针指向一个字符串也是同样的解决办法；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在C++中 char数组名 char指针  以及用“”表示的字符串常量都被解释为字符串的首地址；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232660" cy="3962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14400" cy="3003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973580" cy="3733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33450" cy="370205"/>
            <wp:effectExtent l="0" t="0" r="1143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177540" cy="1433830"/>
            <wp:effectExtent l="0" t="0" r="762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要想输出字符串的地址则必须强制转化为另一种指针类型；</w:t>
      </w:r>
      <w:r>
        <w:drawing>
          <wp:inline distT="0" distB="0" distL="114300" distR="114300">
            <wp:extent cx="2286000" cy="396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Const char * bird  =  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wuya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；   cout &lt;&lt; bird;  等价于  cout &lt;&lt; 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wuya</w:t>
      </w: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;   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29740" cy="98171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9105" cy="687070"/>
            <wp:effectExtent l="0" t="0" r="825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用new创建结构体指针： structName * pointName  =  new structName;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变量的使用寿命：静态变量存在于程序的整个生命周期中，自动变量只存在于声明他的代码块中；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自动变量通常存储在栈中；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在栈中添加和删除的内存总是连续的；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实在搞不清楚变量类型的时候  可以用 auto 类型 编译器知道是什么类型；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声明模板类 vector  #include&lt;vector&gt;  using namespace std;  vector &lt;typeName&gt; vectorName  （vectorLength ）   </w:t>
      </w:r>
      <w:r>
        <w:rPr>
          <w:rFonts w:hint="eastAsia"/>
          <w:b/>
          <w:bCs/>
          <w:color w:val="C00000"/>
          <w:lang w:val="en-US" w:eastAsia="zh-CN"/>
        </w:rPr>
        <w:t>其中vectorLength可以是变量 也可以是常量；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声明模板类 array   #include&lt;array&gt;   using namespace std;   array &lt; typeName , arrayLength&gt; arrayName;    </w:t>
      </w:r>
      <w:r>
        <w:rPr>
          <w:rFonts w:hint="eastAsia"/>
          <w:b/>
          <w:bCs/>
          <w:color w:val="C00000"/>
          <w:lang w:val="en-US" w:eastAsia="zh-CN"/>
        </w:rPr>
        <w:t>其中  arrayLength只能是常量；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trike/>
          <w:dstrike w:val="0"/>
          <w:color w:val="C0000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vector &lt;int&gt; v1（4）;    vector &lt;int&gt; v2（4）;   v2 = v1;    可以整体进行赋值；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array &lt; double, 4&gt; arr1;   array &lt; double, 4&gt; arr2;   arr2 = arr1;  array 对象可以整体进行赋值；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025px;height:1025px" o:bullet="t">
        <v:imagedata r:id="rId1" o:title=""/>
      </v:shape>
    </w:pict>
  </w:numPicBullet>
  <w:numPicBullet w:numPicBulletId="1">
    <w:pict>
      <v:shape id="1" type="#_x0000_t75" style="width:1025px;height:1025px" o:bullet="t">
        <v:imagedata r:id="rId2" o:title=""/>
      </v:shape>
    </w:pict>
  </w:numPicBullet>
  <w:numPicBullet w:numPicBulletId="2">
    <w:pict>
      <v:shape id="2" type="#_x0000_t75" style="width:1025px;height:1025px" o:bullet="t">
        <v:imagedata r:id="rId3" o:title=""/>
      </v:shape>
    </w:pict>
  </w:numPicBullet>
  <w:numPicBullet w:numPicBulletId="3">
    <w:pict>
      <v:shape id="3" type="#_x0000_t75" style="width:1025px;height:1025px" o:bullet="t">
        <v:imagedata r:id="rId4" o:title=""/>
      </v:shape>
    </w:pict>
  </w:numPicBullet>
  <w:numPicBullet w:numPicBulletId="4">
    <w:pict>
      <v:shape id="4" type="#_x0000_t75" style="width:1025px;height:1025px" o:bullet="t">
        <v:imagedata r:id="rId5" o:title=""/>
      </v:shape>
    </w:pict>
  </w:numPicBullet>
  <w:numPicBullet w:numPicBulletId="5">
    <w:pict>
      <v:shape id="5" type="#_x0000_t75" style="width:1025px;height:1025px" o:bullet="t">
        <v:imagedata r:id="rId6" o:title=""/>
      </v:shape>
    </w:pict>
  </w:numPicBullet>
  <w:abstractNum w:abstractNumId="0">
    <w:nsid w:val="83517E9B"/>
    <w:multiLevelType w:val="singleLevel"/>
    <w:tmpl w:val="83517E9B"/>
    <w:lvl w:ilvl="0" w:tentative="0">
      <w:start w:val="1"/>
      <w:numFmt w:val="bullet"/>
      <w:lvlText w:val=""/>
      <w:lvlPicBulletId w:val="4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FB2BAA3"/>
    <w:multiLevelType w:val="singleLevel"/>
    <w:tmpl w:val="8FB2BAA3"/>
    <w:lvl w:ilvl="0" w:tentative="0">
      <w:start w:val="1"/>
      <w:numFmt w:val="bullet"/>
      <w:lvlText w:val=""/>
      <w:lvlPicBulletId w:val="3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125FB39"/>
    <w:multiLevelType w:val="singleLevel"/>
    <w:tmpl w:val="B125FB39"/>
    <w:lvl w:ilvl="0" w:tentative="0">
      <w:start w:val="1"/>
      <w:numFmt w:val="bullet"/>
      <w:lvlText w:val=""/>
      <w:lvlPicBulletId w:val="5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831BAB9"/>
    <w:multiLevelType w:val="singleLevel"/>
    <w:tmpl w:val="1831BAB9"/>
    <w:lvl w:ilvl="0" w:tentative="0">
      <w:start w:val="1"/>
      <w:numFmt w:val="bullet"/>
      <w:lvlText w:val=""/>
      <w:lvlPicBulletId w:val="1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03462DC"/>
    <w:multiLevelType w:val="singleLevel"/>
    <w:tmpl w:val="403462DC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7C0F6A5"/>
    <w:multiLevelType w:val="multilevel"/>
    <w:tmpl w:val="47C0F6A5"/>
    <w:lvl w:ilvl="0" w:tentative="0">
      <w:start w:val="1"/>
      <w:numFmt w:val="bullet"/>
      <w:lvlText w:val=""/>
      <w:lvlPicBulletId w:val="2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9A7B8B0"/>
    <w:multiLevelType w:val="multilevel"/>
    <w:tmpl w:val="79A7B8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014"/>
    <w:rsid w:val="01066CE2"/>
    <w:rsid w:val="01182AD7"/>
    <w:rsid w:val="04350FE6"/>
    <w:rsid w:val="045B5EBA"/>
    <w:rsid w:val="051665C6"/>
    <w:rsid w:val="055F1AA0"/>
    <w:rsid w:val="06312F48"/>
    <w:rsid w:val="06953F01"/>
    <w:rsid w:val="06AE2D6B"/>
    <w:rsid w:val="06CC618F"/>
    <w:rsid w:val="07A35F6A"/>
    <w:rsid w:val="07F76BBA"/>
    <w:rsid w:val="081C44CD"/>
    <w:rsid w:val="087B4AC4"/>
    <w:rsid w:val="09C9619A"/>
    <w:rsid w:val="0A2A13B6"/>
    <w:rsid w:val="0A4C1A5F"/>
    <w:rsid w:val="0C653F21"/>
    <w:rsid w:val="0C6745D7"/>
    <w:rsid w:val="0C826A1A"/>
    <w:rsid w:val="0D6C1142"/>
    <w:rsid w:val="0DC05C6B"/>
    <w:rsid w:val="0DCB3E97"/>
    <w:rsid w:val="0E2241D7"/>
    <w:rsid w:val="0E3A4DA1"/>
    <w:rsid w:val="0E5B4C16"/>
    <w:rsid w:val="0EC916F9"/>
    <w:rsid w:val="0F45189F"/>
    <w:rsid w:val="0F464B5F"/>
    <w:rsid w:val="101100D1"/>
    <w:rsid w:val="10E13BE6"/>
    <w:rsid w:val="11F42074"/>
    <w:rsid w:val="121C4A4C"/>
    <w:rsid w:val="1359096D"/>
    <w:rsid w:val="14451B8A"/>
    <w:rsid w:val="146C3210"/>
    <w:rsid w:val="14B145CF"/>
    <w:rsid w:val="14EA135E"/>
    <w:rsid w:val="154158AD"/>
    <w:rsid w:val="159F28A0"/>
    <w:rsid w:val="162662FD"/>
    <w:rsid w:val="16C33B6B"/>
    <w:rsid w:val="17833CB1"/>
    <w:rsid w:val="18193BD9"/>
    <w:rsid w:val="18AF7025"/>
    <w:rsid w:val="18CD77D5"/>
    <w:rsid w:val="198A0409"/>
    <w:rsid w:val="19F261F5"/>
    <w:rsid w:val="1AEB75BC"/>
    <w:rsid w:val="1B8C5284"/>
    <w:rsid w:val="1CA3292F"/>
    <w:rsid w:val="1CD01A45"/>
    <w:rsid w:val="1CE96678"/>
    <w:rsid w:val="1DCE732D"/>
    <w:rsid w:val="1DE861D9"/>
    <w:rsid w:val="1E766A68"/>
    <w:rsid w:val="1F37624E"/>
    <w:rsid w:val="201B40C8"/>
    <w:rsid w:val="20CD214F"/>
    <w:rsid w:val="2127372E"/>
    <w:rsid w:val="21B64367"/>
    <w:rsid w:val="22D86332"/>
    <w:rsid w:val="233416B1"/>
    <w:rsid w:val="23512320"/>
    <w:rsid w:val="237803BB"/>
    <w:rsid w:val="23A44801"/>
    <w:rsid w:val="23C60C1A"/>
    <w:rsid w:val="24EA0439"/>
    <w:rsid w:val="25A40987"/>
    <w:rsid w:val="25B81D8C"/>
    <w:rsid w:val="25ED565B"/>
    <w:rsid w:val="26A343EF"/>
    <w:rsid w:val="273D055B"/>
    <w:rsid w:val="27FF2885"/>
    <w:rsid w:val="29C73A04"/>
    <w:rsid w:val="2AD15B82"/>
    <w:rsid w:val="2B6B4FB3"/>
    <w:rsid w:val="2C8A2B32"/>
    <w:rsid w:val="2C95037E"/>
    <w:rsid w:val="2C9A539F"/>
    <w:rsid w:val="2D8E59A0"/>
    <w:rsid w:val="2DC114AB"/>
    <w:rsid w:val="2DC31254"/>
    <w:rsid w:val="2E101D6C"/>
    <w:rsid w:val="2ECB2783"/>
    <w:rsid w:val="2F8D5DBC"/>
    <w:rsid w:val="301B1899"/>
    <w:rsid w:val="30A213FF"/>
    <w:rsid w:val="30F80857"/>
    <w:rsid w:val="30F84A39"/>
    <w:rsid w:val="312B3F69"/>
    <w:rsid w:val="32382738"/>
    <w:rsid w:val="332C5AA6"/>
    <w:rsid w:val="3393549E"/>
    <w:rsid w:val="355A75C2"/>
    <w:rsid w:val="36D03578"/>
    <w:rsid w:val="36EA2FF5"/>
    <w:rsid w:val="37263C51"/>
    <w:rsid w:val="382C6BFD"/>
    <w:rsid w:val="38A271CF"/>
    <w:rsid w:val="38CC0D4F"/>
    <w:rsid w:val="38FF3518"/>
    <w:rsid w:val="39627EBA"/>
    <w:rsid w:val="3B6A5248"/>
    <w:rsid w:val="3C051DF6"/>
    <w:rsid w:val="3C995171"/>
    <w:rsid w:val="3CC05715"/>
    <w:rsid w:val="3CFC4FF7"/>
    <w:rsid w:val="3E1E6FEC"/>
    <w:rsid w:val="3E46187B"/>
    <w:rsid w:val="3F3D0931"/>
    <w:rsid w:val="3F506D10"/>
    <w:rsid w:val="3FDD0BDE"/>
    <w:rsid w:val="40401BF2"/>
    <w:rsid w:val="40765311"/>
    <w:rsid w:val="410F0447"/>
    <w:rsid w:val="41D772C8"/>
    <w:rsid w:val="41FF5AE6"/>
    <w:rsid w:val="421D1BC6"/>
    <w:rsid w:val="422344F3"/>
    <w:rsid w:val="4352770A"/>
    <w:rsid w:val="43E23AC3"/>
    <w:rsid w:val="449A2554"/>
    <w:rsid w:val="454D6312"/>
    <w:rsid w:val="46BB5C46"/>
    <w:rsid w:val="47692FD2"/>
    <w:rsid w:val="488A1F85"/>
    <w:rsid w:val="49D2190E"/>
    <w:rsid w:val="4AB61C86"/>
    <w:rsid w:val="4B081672"/>
    <w:rsid w:val="4C0E23A2"/>
    <w:rsid w:val="4C42518F"/>
    <w:rsid w:val="4CB94434"/>
    <w:rsid w:val="4D035ADB"/>
    <w:rsid w:val="4F212C35"/>
    <w:rsid w:val="4F84129A"/>
    <w:rsid w:val="4FA50DB3"/>
    <w:rsid w:val="50D67BD1"/>
    <w:rsid w:val="51383745"/>
    <w:rsid w:val="516A7C0E"/>
    <w:rsid w:val="52A84073"/>
    <w:rsid w:val="52B22B16"/>
    <w:rsid w:val="52DC5F0D"/>
    <w:rsid w:val="53391FCD"/>
    <w:rsid w:val="53453935"/>
    <w:rsid w:val="543C5FCA"/>
    <w:rsid w:val="548B1143"/>
    <w:rsid w:val="54EC6206"/>
    <w:rsid w:val="55175C34"/>
    <w:rsid w:val="55434396"/>
    <w:rsid w:val="56D970BF"/>
    <w:rsid w:val="56F45C41"/>
    <w:rsid w:val="57DB0048"/>
    <w:rsid w:val="583F4ADB"/>
    <w:rsid w:val="58F6101E"/>
    <w:rsid w:val="59143ED3"/>
    <w:rsid w:val="595A73F7"/>
    <w:rsid w:val="59D91CD3"/>
    <w:rsid w:val="5A1F21AA"/>
    <w:rsid w:val="5AD03F78"/>
    <w:rsid w:val="5AD33AA1"/>
    <w:rsid w:val="5B972129"/>
    <w:rsid w:val="5CB11D97"/>
    <w:rsid w:val="5CCF08AC"/>
    <w:rsid w:val="5CE34BD3"/>
    <w:rsid w:val="5DBD287E"/>
    <w:rsid w:val="5E3F18ED"/>
    <w:rsid w:val="5EE071DF"/>
    <w:rsid w:val="5F0B2E54"/>
    <w:rsid w:val="5F2F3F05"/>
    <w:rsid w:val="5FF76412"/>
    <w:rsid w:val="60BB6158"/>
    <w:rsid w:val="616C6542"/>
    <w:rsid w:val="64410B47"/>
    <w:rsid w:val="64A017E3"/>
    <w:rsid w:val="64AE3FAC"/>
    <w:rsid w:val="65D02F67"/>
    <w:rsid w:val="671A2675"/>
    <w:rsid w:val="67F6649A"/>
    <w:rsid w:val="685068C1"/>
    <w:rsid w:val="685F4F8B"/>
    <w:rsid w:val="68EE2A66"/>
    <w:rsid w:val="69AD2417"/>
    <w:rsid w:val="6A487359"/>
    <w:rsid w:val="6ABB7C06"/>
    <w:rsid w:val="6B1A321D"/>
    <w:rsid w:val="6BD70FAD"/>
    <w:rsid w:val="6C75562E"/>
    <w:rsid w:val="6DCC6C0A"/>
    <w:rsid w:val="6E33242D"/>
    <w:rsid w:val="6EB926C7"/>
    <w:rsid w:val="6F654C06"/>
    <w:rsid w:val="6F9720EB"/>
    <w:rsid w:val="6FE1399A"/>
    <w:rsid w:val="6FEE3D0B"/>
    <w:rsid w:val="704C0AA7"/>
    <w:rsid w:val="717D235A"/>
    <w:rsid w:val="725D6A83"/>
    <w:rsid w:val="72A05E52"/>
    <w:rsid w:val="732C01C9"/>
    <w:rsid w:val="732E58A2"/>
    <w:rsid w:val="734F617A"/>
    <w:rsid w:val="740C1B47"/>
    <w:rsid w:val="748A34F2"/>
    <w:rsid w:val="75146E29"/>
    <w:rsid w:val="756556BC"/>
    <w:rsid w:val="76822762"/>
    <w:rsid w:val="7782704E"/>
    <w:rsid w:val="77924F91"/>
    <w:rsid w:val="77C8698C"/>
    <w:rsid w:val="79FA7EA1"/>
    <w:rsid w:val="7AEB100A"/>
    <w:rsid w:val="7C5A27A5"/>
    <w:rsid w:val="7CA0743B"/>
    <w:rsid w:val="7CD91C57"/>
    <w:rsid w:val="7D614C25"/>
    <w:rsid w:val="7DCB6E30"/>
    <w:rsid w:val="7E3A0758"/>
    <w:rsid w:val="7E3F0602"/>
    <w:rsid w:val="7F3E0802"/>
    <w:rsid w:val="7FCC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6" Type="http://schemas.openxmlformats.org/officeDocument/2006/relationships/image" Target="media/image16.png"/><Relationship Id="rId5" Type="http://schemas.openxmlformats.org/officeDocument/2006/relationships/image" Target="media/image15.png"/><Relationship Id="rId4" Type="http://schemas.openxmlformats.org/officeDocument/2006/relationships/image" Target="media/image14.png"/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2019-12-27T06:57:00Z</dcterms:created>
  <dc:creator>15945</dc:creator>
  <cp:lastModifiedBy>小邦</cp:lastModifiedBy>
  <dcterms:modified xsi:type="dcterms:W3CDTF">2019-12-30T01:32:04Z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