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sz w:val="22"/>
          <w:szCs w:val="22"/>
        </w:rPr>
        <w:t xml:space="preserve"/>
      </w:r>
    </w:p>
    <w:p>
      <w:pPr>
        <w:spacing w:after="80"/>
      </w:pPr>
      <w:r>
        <w:rPr>
          <w:rFonts w:ascii="游ゴシック" w:cs="游ゴシック" w:eastAsia="游ゴシック" w:hAnsi="游ゴシック"/>
          <w:sz w:val="22"/>
          <w:szCs w:val="22"/>
        </w:rPr>
        <w:t xml:space="preserve"/>
      </w:r>
    </w:p>
    <w:p>
      <w:pPr>
        <w:spacing w:after="80"/>
      </w:pPr>
      <w:r>
        <w:rPr>
          <w:rFonts w:ascii="游ゴシック" w:cs="游ゴシック" w:eastAsia="游ゴシック" w:hAnsi="游ゴシック"/>
          <w:sz w:val="22"/>
          <w:szCs w:val="22"/>
        </w:rPr>
        <w:t xml:space="preserve"/>
      </w:r>
    </w:p>
    <w:p>
      <w:pPr>
        <w:spacing w:after="80"/>
      </w:pPr>
      <w:r>
        <w:rPr>
          <w:rFonts w:ascii="游ゴシック" w:cs="游ゴシック" w:eastAsia="游ゴシック" w:hAnsi="游ゴシック"/>
          <w:sz w:val="22"/>
          <w:szCs w:val="22"/>
        </w:rPr>
        <w:t xml:space="preserve"/>
      </w:r>
    </w:p>
    <w:p>
      <w:pPr>
        <w:spacing w:after="80"/>
      </w:pPr>
      <w:r>
        <w:rPr>
          <w:rFonts w:ascii="游ゴシック" w:cs="游ゴシック" w:eastAsia="游ゴシック" w:hAnsi="游ゴシック"/>
          <w:sz w:val="22"/>
          <w:szCs w:val="22"/>
        </w:rPr>
        <w:t xml:space="preserve"/>
      </w:r>
    </w:p>
    <w:p>
      <w:pPr>
        <w:spacing w:after="200"/>
        <w:jc w:val="center"/>
      </w:pPr>
      <w:r>
        <w:rPr>
          <w:rFonts w:ascii="游ゴシック" w:cs="游ゴシック" w:eastAsia="游ゴシック" w:hAnsi="游ゴシック"/>
          <w:b/>
          <w:bCs/>
          <w:color w:val="1A5276"/>
          <w:sz w:val="48"/>
          <w:szCs w:val="48"/>
        </w:rPr>
        <w:t xml:space="preserve">勤怠アプリ</w:t>
      </w:r>
    </w:p>
    <w:p>
      <w:pPr>
        <w:spacing w:after="400"/>
        <w:jc w:val="center"/>
      </w:pPr>
      <w:r>
        <w:rPr>
          <w:rFonts w:ascii="游ゴシック" w:cs="游ゴシック" w:eastAsia="游ゴシック" w:hAnsi="游ゴシック"/>
          <w:b/>
          <w:bCs/>
          <w:color w:val="2471A3"/>
          <w:sz w:val="36"/>
          <w:szCs w:val="36"/>
        </w:rPr>
        <w:t xml:space="preserve">従業員用 iPhone マニュアル</w:t>
      </w:r>
    </w:p>
    <w:p>
      <w:pPr>
        <w:spacing w:after="80"/>
      </w:pPr>
      <w:r>
        <w:rPr>
          <w:rFonts w:ascii="游ゴシック" w:cs="游ゴシック" w:eastAsia="游ゴシック" w:hAnsi="游ゴシック"/>
          <w:sz w:val="22"/>
          <w:szCs w:val="22"/>
        </w:rPr>
        <w:t xml:space="preserve"/>
      </w:r>
    </w:p>
    <w:p>
      <w:pPr>
        <w:spacing w:after="80"/>
      </w:pPr>
      <w:r>
        <w:rPr>
          <w:rFonts w:ascii="游ゴシック" w:cs="游ゴシック" w:eastAsia="游ゴシック" w:hAnsi="游ゴシック"/>
          <w:sz w:val="22"/>
          <w:szCs w:val="22"/>
        </w:rPr>
        <w:t xml:space="preserve"/>
      </w:r>
    </w:p>
    <w:p>
      <w:pPr>
        <w:spacing w:after="100"/>
        <w:jc w:val="center"/>
      </w:pPr>
      <w:r>
        <w:rPr>
          <w:rFonts w:ascii="游ゴシック" w:cs="游ゴシック" w:eastAsia="游ゴシック" w:hAnsi="游ゴシック"/>
          <w:color w:val="666666"/>
          <w:sz w:val="24"/>
          <w:szCs w:val="24"/>
        </w:rPr>
        <w:t xml:space="preserve">2026年3月 作成</w:t>
      </w:r>
    </w:p>
    <w:p>
      <w:pPr>
        <w:spacing w:after="100"/>
        <w:jc w:val="center"/>
      </w:pPr>
      <w:r>
        <w:rPr>
          <w:rFonts w:ascii="游ゴシック" w:cs="游ゴシック" w:eastAsia="游ゴシック" w:hAnsi="游ゴシック"/>
          <w:color w:val="666666"/>
          <w:sz w:val="24"/>
          <w:szCs w:val="24"/>
        </w:rPr>
        <w:t xml:space="preserve">第1.0版</w:t>
      </w:r>
    </w:p>
    <w:p>
      <w:r>
        <w:br w:type="page"/>
      </w:r>
    </w:p>
    <w:p>
      <w:pPr>
        <w:pStyle w:val="Heading1"/>
        <w:spacing w:after="200" w:before="400"/>
      </w:pPr>
      <w:r>
        <w:rPr>
          <w:rFonts w:ascii="游ゴシック" w:cs="游ゴシック" w:eastAsia="游ゴシック" w:hAnsi="游ゴシック"/>
          <w:b/>
          <w:bCs/>
          <w:color w:val="1A5276"/>
          <w:sz w:val="32"/>
          <w:szCs w:val="32"/>
        </w:rPr>
        <w:t xml:space="preserve">1. はじめに</w:t>
      </w:r>
    </w:p>
    <w:p>
      <w:pPr>
        <w:pBdr>
          <w:bottom w:val="single" w:color="CCCCCC" w:sz="3"/>
        </w:pBdr>
        <w:spacing w:after="200" w:before="100"/>
      </w:pPr>
      <w:r>
        <w:t xml:space="preserve"/>
      </w:r>
    </w:p>
    <w:p>
      <w:pPr>
        <w:spacing w:after="120" w:line="360"/>
      </w:pPr>
      <w:r>
        <w:rPr>
          <w:rFonts w:ascii="游ゴシック" w:cs="游ゴシック" w:eastAsia="游ゴシック" w:hAnsi="游ゴシック"/>
          <w:sz w:val="22"/>
          <w:szCs w:val="22"/>
        </w:rPr>
        <w:t xml:space="preserve">このマニュアルは、勤怠アプリの使い方をiPhoneでお使いの従業員の皆さまに向けて説明したものです。</w:t>
      </w:r>
    </w:p>
    <w:p>
      <w:pPr>
        <w:spacing w:after="120" w:line="360"/>
      </w:pPr>
      <w:r>
        <w:rPr>
          <w:rFonts w:ascii="游ゴシック" w:cs="游ゴシック" w:eastAsia="游ゴシック" w:hAnsi="游ゴシック"/>
          <w:sz w:val="22"/>
          <w:szCs w:val="22"/>
        </w:rPr>
        <w:t xml:space="preserve">毎日の出勤・退勤の打刻、勤怠履歴の確認、休暇の申請などの操作方法をわかりやすく解説しています。</w:t>
      </w:r>
    </w:p>
    <w:p>
      <w:pPr>
        <w:spacing w:after="80"/>
      </w:pPr>
      <w:r>
        <w:rPr>
          <w:rFonts w:ascii="游ゴシック" w:cs="游ゴシック" w:eastAsia="游ゴシック" w:hAnsi="游ゴシック"/>
          <w:sz w:val="22"/>
          <w:szCs w:val="22"/>
        </w:rPr>
        <w:t xml:space="preserve"/>
      </w:r>
    </w:p>
    <w:p>
      <w:pPr>
        <w:spacing w:after="120" w:line="360"/>
      </w:pPr>
      <w:r>
        <w:rPr>
          <w:rFonts w:ascii="游ゴシック" w:cs="游ゴシック" w:eastAsia="游ゴシック" w:hAnsi="游ゴシック"/>
          <w:b/>
          <w:bCs/>
          <w:sz w:val="22"/>
          <w:szCs w:val="22"/>
        </w:rPr>
        <w:t xml:space="preserve">このマニュアルでできること:</w:t>
      </w:r>
    </w:p>
    <w:p>
      <w:pPr>
        <w:spacing w:after="80" w:line="360"/>
        <w:ind w:left="431"/>
      </w:pPr>
      <w:r>
        <w:rPr>
          <w:rFonts w:ascii="游ゴシック" w:cs="游ゴシック" w:eastAsia="游ゴシック" w:hAnsi="游ゴシック"/>
          <w:sz w:val="22"/>
          <w:szCs w:val="22"/>
        </w:rPr>
        <w:t xml:space="preserve">・iPhoneのホーム画面にアプリを追加する</w:t>
      </w:r>
    </w:p>
    <w:p>
      <w:pPr>
        <w:spacing w:after="80" w:line="360"/>
        <w:ind w:left="431"/>
      </w:pPr>
      <w:r>
        <w:rPr>
          <w:rFonts w:ascii="游ゴシック" w:cs="游ゴシック" w:eastAsia="游ゴシック" w:hAnsi="游ゴシック"/>
          <w:sz w:val="22"/>
          <w:szCs w:val="22"/>
        </w:rPr>
        <w:t xml:space="preserve">・アカウントの新規登録・ログインをする</w:t>
      </w:r>
    </w:p>
    <w:p>
      <w:pPr>
        <w:spacing w:after="80" w:line="360"/>
        <w:ind w:left="431"/>
      </w:pPr>
      <w:r>
        <w:rPr>
          <w:rFonts w:ascii="游ゴシック" w:cs="游ゴシック" w:eastAsia="游ゴシック" w:hAnsi="游ゴシック"/>
          <w:sz w:val="22"/>
          <w:szCs w:val="22"/>
        </w:rPr>
        <w:t xml:space="preserve">・出勤・退勤・休憩の打刻をする</w:t>
      </w:r>
    </w:p>
    <w:p>
      <w:pPr>
        <w:spacing w:after="80" w:line="360"/>
        <w:ind w:left="431"/>
      </w:pPr>
      <w:r>
        <w:rPr>
          <w:rFonts w:ascii="游ゴシック" w:cs="游ゴシック" w:eastAsia="游ゴシック" w:hAnsi="游ゴシック"/>
          <w:sz w:val="22"/>
          <w:szCs w:val="22"/>
        </w:rPr>
        <w:t xml:space="preserve">・日々の勤怠記録や月間の集計を確認する</w:t>
      </w:r>
    </w:p>
    <w:p>
      <w:pPr>
        <w:spacing w:after="80" w:line="360"/>
        <w:ind w:left="431"/>
      </w:pPr>
      <w:r>
        <w:rPr>
          <w:rFonts w:ascii="游ゴシック" w:cs="游ゴシック" w:eastAsia="游ゴシック" w:hAnsi="游ゴシック"/>
          <w:sz w:val="22"/>
          <w:szCs w:val="22"/>
        </w:rPr>
        <w:t xml:space="preserve">・有給休暇などの申請をする</w:t>
      </w:r>
    </w:p>
    <w:p>
      <w:pPr>
        <w:spacing w:after="80"/>
      </w:pPr>
      <w:r>
        <w:rPr>
          <w:rFonts w:ascii="游ゴシック" w:cs="游ゴシック" w:eastAsia="游ゴシック" w:hAnsi="游ゴシック"/>
          <w:sz w:val="22"/>
          <w:szCs w:val="22"/>
        </w:rPr>
        <w:t xml:space="preserve"/>
      </w:r>
    </w:p>
    <w:p>
      <w:pPr>
        <w:pBdr>
          <w:left w:val="single" w:color="FF9800" w:sz="6"/>
        </w:pBdr>
        <w:shd w:color="FFF3CD" w:val="solid"/>
        <w:spacing w:after="150" w:before="150" w:line="360"/>
        <w:ind w:left="431"/>
      </w:pPr>
      <w:r>
        <w:rPr>
          <w:rFonts w:ascii="游ゴシック" w:cs="游ゴシック" w:eastAsia="游ゴシック" w:hAnsi="游ゴシック"/>
          <w:b/>
          <w:bCs/>
          <w:color w:val="CC6600"/>
          <w:sz w:val="22"/>
          <w:szCs w:val="22"/>
        </w:rPr>
        <w:t xml:space="preserve">⚠️ ご注意: 操作でわからないことがあれば、管理者または総務部にお問い合わせください。</w:t>
      </w:r>
    </w:p>
    <w:p>
      <w:r>
        <w:br w:type="page"/>
      </w:r>
    </w:p>
    <w:p>
      <w:pPr>
        <w:pStyle w:val="Heading1"/>
        <w:spacing w:after="200" w:before="400"/>
      </w:pPr>
      <w:r>
        <w:rPr>
          <w:rFonts w:ascii="游ゴシック" w:cs="游ゴシック" w:eastAsia="游ゴシック" w:hAnsi="游ゴシック"/>
          <w:b/>
          <w:bCs/>
          <w:color w:val="1A5276"/>
          <w:sz w:val="32"/>
          <w:szCs w:val="32"/>
        </w:rPr>
        <w:t xml:space="preserve">2. アプリのインストール</w:t>
      </w:r>
    </w:p>
    <w:p>
      <w:pPr>
        <w:pBdr>
          <w:bottom w:val="single" w:color="CCCCCC" w:sz="3"/>
        </w:pBdr>
        <w:spacing w:after="200" w:before="100"/>
      </w:pPr>
      <w:r>
        <w:t xml:space="preserve"/>
      </w:r>
    </w:p>
    <w:p>
      <w:pPr>
        <w:spacing w:after="120" w:line="360"/>
      </w:pPr>
      <w:r>
        <w:rPr>
          <w:rFonts w:ascii="游ゴシック" w:cs="游ゴシック" w:eastAsia="游ゴシック" w:hAnsi="游ゴシック"/>
          <w:sz w:val="22"/>
          <w:szCs w:val="22"/>
        </w:rPr>
        <w:t xml:space="preserve">勤怠アプリはWebアプリです。App Storeからのダウンロードは不要で、Safariからホーム画面に追加するだけで使えます。</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ホーム画面への追加手順</w:t>
      </w:r>
    </w:p>
    <w:p>
      <w:pPr>
        <w:spacing w:after="100" w:line="360"/>
        <w:ind w:left="431"/>
      </w:pPr>
      <w:r>
        <w:rPr>
          <w:rFonts w:ascii="游ゴシック" w:cs="游ゴシック" w:eastAsia="游ゴシック" w:hAnsi="游ゴシック"/>
          <w:b/>
          <w:bCs/>
          <w:color w:val="2471A3"/>
          <w:sz w:val="22"/>
          <w:szCs w:val="22"/>
        </w:rPr>
        <w:t xml:space="preserve">① </w:t>
      </w:r>
      <w:r>
        <w:rPr>
          <w:rFonts w:ascii="游ゴシック" w:cs="游ゴシック" w:eastAsia="游ゴシック" w:hAnsi="游ゴシック"/>
          <w:sz w:val="22"/>
          <w:szCs w:val="22"/>
        </w:rPr>
        <w:t xml:space="preserve">iPhoneの「Safari」を開きます。</w:t>
      </w:r>
    </w:p>
    <w:p>
      <w:pPr>
        <w:spacing w:after="100" w:line="360"/>
        <w:ind w:left="431"/>
      </w:pPr>
      <w:r>
        <w:rPr>
          <w:rFonts w:ascii="游ゴシック" w:cs="游ゴシック" w:eastAsia="游ゴシック" w:hAnsi="游ゴシック"/>
          <w:b/>
          <w:bCs/>
          <w:color w:val="2471A3"/>
          <w:sz w:val="22"/>
          <w:szCs w:val="22"/>
        </w:rPr>
        <w:t xml:space="preserve">② </w:t>
      </w:r>
      <w:r>
        <w:rPr>
          <w:rFonts w:ascii="游ゴシック" w:cs="游ゴシック" w:eastAsia="游ゴシック" w:hAnsi="游ゴシック"/>
          <w:sz w:val="22"/>
          <w:szCs w:val="22"/>
        </w:rPr>
        <w:t xml:space="preserve">管理者から案内されたURLを入力して、勤怠アプリの画面を開きます。</w:t>
      </w:r>
    </w:p>
    <w:p>
      <w:pPr>
        <w:spacing w:after="100" w:line="360"/>
        <w:ind w:left="431"/>
      </w:pPr>
      <w:r>
        <w:rPr>
          <w:rFonts w:ascii="游ゴシック" w:cs="游ゴシック" w:eastAsia="游ゴシック" w:hAnsi="游ゴシック"/>
          <w:b/>
          <w:bCs/>
          <w:color w:val="2471A3"/>
          <w:sz w:val="22"/>
          <w:szCs w:val="22"/>
        </w:rPr>
        <w:t xml:space="preserve">③ </w:t>
      </w:r>
      <w:r>
        <w:rPr>
          <w:rFonts w:ascii="游ゴシック" w:cs="游ゴシック" w:eastAsia="游ゴシック" w:hAnsi="游ゴシック"/>
          <w:sz w:val="22"/>
          <w:szCs w:val="22"/>
        </w:rPr>
        <w:t xml:space="preserve">画面の下にある「共有ボタン」（□に↑のマーク）をタップします。</w:t>
      </w:r>
    </w:p>
    <w:p>
      <w:pPr>
        <w:spacing w:after="100" w:line="360"/>
        <w:ind w:left="431"/>
      </w:pPr>
      <w:r>
        <w:rPr>
          <w:rFonts w:ascii="游ゴシック" w:cs="游ゴシック" w:eastAsia="游ゴシック" w:hAnsi="游ゴシック"/>
          <w:b/>
          <w:bCs/>
          <w:color w:val="2471A3"/>
          <w:sz w:val="22"/>
          <w:szCs w:val="22"/>
        </w:rPr>
        <w:t xml:space="preserve">④ </w:t>
      </w:r>
      <w:r>
        <w:rPr>
          <w:rFonts w:ascii="游ゴシック" w:cs="游ゴシック" w:eastAsia="游ゴシック" w:hAnsi="游ゴシック"/>
          <w:sz w:val="22"/>
          <w:szCs w:val="22"/>
        </w:rPr>
        <w:t xml:space="preserve">メニューの中から「ホーム画面に追加」をタップします。</w:t>
      </w:r>
    </w:p>
    <w:p>
      <w:pPr>
        <w:spacing w:after="100" w:line="360"/>
        <w:ind w:left="431"/>
      </w:pPr>
      <w:r>
        <w:rPr>
          <w:rFonts w:ascii="游ゴシック" w:cs="游ゴシック" w:eastAsia="游ゴシック" w:hAnsi="游ゴシック"/>
          <w:b/>
          <w:bCs/>
          <w:color w:val="2471A3"/>
          <w:sz w:val="22"/>
          <w:szCs w:val="22"/>
        </w:rPr>
        <w:t xml:space="preserve">⑤ </w:t>
      </w:r>
      <w:r>
        <w:rPr>
          <w:rFonts w:ascii="游ゴシック" w:cs="游ゴシック" w:eastAsia="游ゴシック" w:hAnsi="游ゴシック"/>
          <w:sz w:val="22"/>
          <w:szCs w:val="22"/>
        </w:rPr>
        <w:t xml:space="preserve">名前はそのままで右上の「追加」をタップします。</w:t>
      </w:r>
    </w:p>
    <w:p>
      <w:pPr>
        <w:spacing w:after="100" w:line="360"/>
        <w:ind w:left="431"/>
      </w:pPr>
      <w:r>
        <w:rPr>
          <w:rFonts w:ascii="游ゴシック" w:cs="游ゴシック" w:eastAsia="游ゴシック" w:hAnsi="游ゴシック"/>
          <w:b/>
          <w:bCs/>
          <w:color w:val="2471A3"/>
          <w:sz w:val="22"/>
          <w:szCs w:val="22"/>
        </w:rPr>
        <w:t xml:space="preserve">⑥ </w:t>
      </w:r>
      <w:r>
        <w:rPr>
          <w:rFonts w:ascii="游ゴシック" w:cs="游ゴシック" w:eastAsia="游ゴシック" w:hAnsi="游ゴシック"/>
          <w:sz w:val="22"/>
          <w:szCs w:val="22"/>
        </w:rPr>
        <w:t xml:space="preserve">ホーム画面にアプリのアイコンが追加されます。次回からはこのアイコンをタップして開けます。</w:t>
      </w:r>
    </w:p>
    <w:p>
      <w:pPr>
        <w:spacing w:after="80"/>
      </w:pPr>
      <w:r>
        <w:rPr>
          <w:rFonts w:ascii="游ゴシック" w:cs="游ゴシック" w:eastAsia="游ゴシック" w:hAnsi="游ゴシック"/>
          <w:sz w:val="22"/>
          <w:szCs w:val="22"/>
        </w:rPr>
        <w:t xml:space="preserve"/>
      </w:r>
    </w:p>
    <w:p>
      <w:pPr>
        <w:pBdr>
          <w:left w:val="single" w:color="FF9800" w:sz="6"/>
        </w:pBdr>
        <w:shd w:color="FFF3CD" w:val="solid"/>
        <w:spacing w:after="150" w:before="150" w:line="360"/>
        <w:ind w:left="431"/>
      </w:pPr>
      <w:r>
        <w:rPr>
          <w:rFonts w:ascii="游ゴシック" w:cs="游ゴシック" w:eastAsia="游ゴシック" w:hAnsi="游ゴシック"/>
          <w:b/>
          <w:bCs/>
          <w:color w:val="CC6600"/>
          <w:sz w:val="22"/>
          <w:szCs w:val="22"/>
        </w:rPr>
        <w:t xml:space="preserve">⚠️ ご注意: Safari以外のブラウザ（Chrome等）では「ホーム画面に追加」ができません。必ずSafariをお使いください。</w:t>
      </w:r>
    </w:p>
    <w:p>
      <w:r>
        <w:br w:type="page"/>
      </w:r>
    </w:p>
    <w:p>
      <w:pPr>
        <w:pStyle w:val="Heading1"/>
        <w:spacing w:after="200" w:before="400"/>
      </w:pPr>
      <w:r>
        <w:rPr>
          <w:rFonts w:ascii="游ゴシック" w:cs="游ゴシック" w:eastAsia="游ゴシック" w:hAnsi="游ゴシック"/>
          <w:b/>
          <w:bCs/>
          <w:color w:val="1A5276"/>
          <w:sz w:val="32"/>
          <w:szCs w:val="32"/>
        </w:rPr>
        <w:t xml:space="preserve">3. 新規登録</w:t>
      </w:r>
    </w:p>
    <w:p>
      <w:pPr>
        <w:pBdr>
          <w:bottom w:val="single" w:color="CCCCCC" w:sz="3"/>
        </w:pBdr>
        <w:spacing w:after="200" w:before="100"/>
      </w:pPr>
      <w:r>
        <w:t xml:space="preserve"/>
      </w:r>
    </w:p>
    <w:p>
      <w:pPr>
        <w:spacing w:after="120" w:line="360"/>
      </w:pPr>
      <w:r>
        <w:rPr>
          <w:rFonts w:ascii="游ゴシック" w:cs="游ゴシック" w:eastAsia="游ゴシック" w:hAnsi="游ゴシック"/>
          <w:sz w:val="22"/>
          <w:szCs w:val="22"/>
        </w:rPr>
        <w:t xml:space="preserve">はじめて勤怠アプリを使うときは、アカウントの新規登録が必要です。</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登録手順</w:t>
      </w:r>
    </w:p>
    <w:p>
      <w:pPr>
        <w:spacing w:after="100" w:line="360"/>
        <w:ind w:left="431"/>
      </w:pPr>
      <w:r>
        <w:rPr>
          <w:rFonts w:ascii="游ゴシック" w:cs="游ゴシック" w:eastAsia="游ゴシック" w:hAnsi="游ゴシック"/>
          <w:b/>
          <w:bCs/>
          <w:color w:val="2471A3"/>
          <w:sz w:val="22"/>
          <w:szCs w:val="22"/>
        </w:rPr>
        <w:t xml:space="preserve">① </w:t>
      </w:r>
      <w:r>
        <w:rPr>
          <w:rFonts w:ascii="游ゴシック" w:cs="游ゴシック" w:eastAsia="游ゴシック" w:hAnsi="游ゴシック"/>
          <w:sz w:val="22"/>
          <w:szCs w:val="22"/>
        </w:rPr>
        <w:t xml:space="preserve">アプリを開くとログイン画面が表示されます。</w:t>
      </w:r>
    </w:p>
    <w:p>
      <w:pPr>
        <w:spacing w:after="100" w:line="360"/>
        <w:ind w:left="431"/>
      </w:pPr>
      <w:r>
        <w:rPr>
          <w:rFonts w:ascii="游ゴシック" w:cs="游ゴシック" w:eastAsia="游ゴシック" w:hAnsi="游ゴシック"/>
          <w:b/>
          <w:bCs/>
          <w:color w:val="2471A3"/>
          <w:sz w:val="22"/>
          <w:szCs w:val="22"/>
        </w:rPr>
        <w:t xml:space="preserve">② </w:t>
      </w:r>
      <w:r>
        <w:rPr>
          <w:rFonts w:ascii="游ゴシック" w:cs="游ゴシック" w:eastAsia="游ゴシック" w:hAnsi="游ゴシック"/>
          <w:sz w:val="22"/>
          <w:szCs w:val="22"/>
        </w:rPr>
        <w:t xml:space="preserve">画面の下にある「新規登録はこちら」のリンクをタップします。</w:t>
      </w:r>
    </w:p>
    <w:p>
      <w:pPr>
        <w:spacing w:after="100" w:line="360"/>
        <w:ind w:left="431"/>
      </w:pPr>
      <w:r>
        <w:rPr>
          <w:rFonts w:ascii="游ゴシック" w:cs="游ゴシック" w:eastAsia="游ゴシック" w:hAnsi="游ゴシック"/>
          <w:b/>
          <w:bCs/>
          <w:color w:val="2471A3"/>
          <w:sz w:val="22"/>
          <w:szCs w:val="22"/>
        </w:rPr>
        <w:t xml:space="preserve">③ </w:t>
      </w:r>
      <w:r>
        <w:rPr>
          <w:rFonts w:ascii="游ゴシック" w:cs="游ゴシック" w:eastAsia="游ゴシック" w:hAnsi="游ゴシック"/>
          <w:sz w:val="22"/>
          <w:szCs w:val="22"/>
        </w:rPr>
        <w:t xml:space="preserve">新規登録画面が表示されます。</w:t>
      </w:r>
    </w:p>
    <w:p>
      <w:pPr>
        <w:spacing w:after="60" w:before="100"/>
        <w:jc w:val="center"/>
      </w:pPr>
      <w:r>
        <w:rPr>
          <w:rFonts w:ascii="游ゴシック" w:cs="游ゴシック" w:eastAsia="游ゴシック" w:hAnsi="游ゴシック"/>
          <w:i/>
          <w:iCs/>
          <w:color w:val="666666"/>
          <w:sz w:val="20"/>
          <w:szCs w:val="20"/>
        </w:rPr>
        <w:t xml:space="preserve">↓ この画面が表示されます（新規登録画面）</w:t>
      </w:r>
    </w:p>
    <w:p>
      <w:pPr>
        <w:spacing w:after="200" w:before="100"/>
        <w:jc w:val="center"/>
      </w:pPr>
      <w:r>
        <w:drawing>
          <wp:inline distT="0" distB="0" distL="0" distR="0">
            <wp:extent cx="2543175"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43175" cy="5505450"/>
                    </a:xfrm>
                    <a:prstGeom prst="rect">
                      <a:avLst/>
                    </a:prstGeom>
                  </pic:spPr>
                </pic:pic>
              </a:graphicData>
            </a:graphic>
          </wp:inline>
        </w:drawing>
      </w:r>
    </w:p>
    <w:p>
      <w:pPr>
        <w:spacing w:after="100" w:line="360"/>
        <w:ind w:left="431"/>
      </w:pPr>
      <w:r>
        <w:rPr>
          <w:rFonts w:ascii="游ゴシック" w:cs="游ゴシック" w:eastAsia="游ゴシック" w:hAnsi="游ゴシック"/>
          <w:b/>
          <w:bCs/>
          <w:color w:val="2471A3"/>
          <w:sz w:val="22"/>
          <w:szCs w:val="22"/>
        </w:rPr>
        <w:t xml:space="preserve">④ </w:t>
      </w:r>
      <w:r>
        <w:rPr>
          <w:rFonts w:ascii="游ゴシック" w:cs="游ゴシック" w:eastAsia="游ゴシック" w:hAnsi="游ゴシック"/>
          <w:sz w:val="22"/>
          <w:szCs w:val="22"/>
        </w:rPr>
        <w:t xml:space="preserve">「名前」に自分の氏名を入力します。</w:t>
      </w:r>
    </w:p>
    <w:p>
      <w:pPr>
        <w:spacing w:after="100" w:line="360"/>
        <w:ind w:left="431"/>
      </w:pPr>
      <w:r>
        <w:rPr>
          <w:rFonts w:ascii="游ゴシック" w:cs="游ゴシック" w:eastAsia="游ゴシック" w:hAnsi="游ゴシック"/>
          <w:b/>
          <w:bCs/>
          <w:color w:val="2471A3"/>
          <w:sz w:val="22"/>
          <w:szCs w:val="22"/>
        </w:rPr>
        <w:t xml:space="preserve">⑤ </w:t>
      </w:r>
      <w:r>
        <w:rPr>
          <w:rFonts w:ascii="游ゴシック" w:cs="游ゴシック" w:eastAsia="游ゴシック" w:hAnsi="游ゴシック"/>
          <w:sz w:val="22"/>
          <w:szCs w:val="22"/>
        </w:rPr>
        <w:t xml:space="preserve">「メールアドレス」に会社のメールアドレスを入力します。</w:t>
      </w:r>
    </w:p>
    <w:p>
      <w:pPr>
        <w:spacing w:after="100" w:line="360"/>
        <w:ind w:left="431"/>
      </w:pPr>
      <w:r>
        <w:rPr>
          <w:rFonts w:ascii="游ゴシック" w:cs="游ゴシック" w:eastAsia="游ゴシック" w:hAnsi="游ゴシック"/>
          <w:b/>
          <w:bCs/>
          <w:color w:val="2471A3"/>
          <w:sz w:val="22"/>
          <w:szCs w:val="22"/>
        </w:rPr>
        <w:t xml:space="preserve">⑥ </w:t>
      </w:r>
      <w:r>
        <w:rPr>
          <w:rFonts w:ascii="游ゴシック" w:cs="游ゴシック" w:eastAsia="游ゴシック" w:hAnsi="游ゴシック"/>
          <w:sz w:val="22"/>
          <w:szCs w:val="22"/>
        </w:rPr>
        <w:t xml:space="preserve">「パスワード」に好きなパスワードを入力します。</w:t>
      </w:r>
    </w:p>
    <w:p>
      <w:pPr>
        <w:spacing w:after="100" w:line="360"/>
        <w:ind w:left="431"/>
      </w:pPr>
      <w:r>
        <w:rPr>
          <w:rFonts w:ascii="游ゴシック" w:cs="游ゴシック" w:eastAsia="游ゴシック" w:hAnsi="游ゴシック"/>
          <w:b/>
          <w:bCs/>
          <w:color w:val="2471A3"/>
          <w:sz w:val="22"/>
          <w:szCs w:val="22"/>
        </w:rPr>
        <w:t xml:space="preserve">⑦ </w:t>
      </w:r>
      <w:r>
        <w:rPr>
          <w:rFonts w:ascii="游ゴシック" w:cs="游ゴシック" w:eastAsia="游ゴシック" w:hAnsi="游ゴシック"/>
          <w:sz w:val="22"/>
          <w:szCs w:val="22"/>
        </w:rPr>
        <w:t xml:space="preserve">入力が終わったら「登録」ボタンをタップします。</w:t>
      </w:r>
    </w:p>
    <w:p>
      <w:pPr>
        <w:spacing w:after="100" w:line="360"/>
        <w:ind w:left="431"/>
      </w:pPr>
      <w:r>
        <w:rPr>
          <w:rFonts w:ascii="游ゴシック" w:cs="游ゴシック" w:eastAsia="游ゴシック" w:hAnsi="游ゴシック"/>
          <w:b/>
          <w:bCs/>
          <w:color w:val="2471A3"/>
          <w:sz w:val="22"/>
          <w:szCs w:val="22"/>
        </w:rPr>
        <w:t xml:space="preserve">⑧ </w:t>
      </w:r>
      <w:r>
        <w:rPr>
          <w:rFonts w:ascii="游ゴシック" w:cs="游ゴシック" w:eastAsia="游ゴシック" w:hAnsi="游ゴシック"/>
          <w:sz w:val="22"/>
          <w:szCs w:val="22"/>
        </w:rPr>
        <w:t xml:space="preserve">登録が完了すると自動でログインされ、打刻画面が表示されます。</w:t>
      </w:r>
    </w:p>
    <w:p>
      <w:pPr>
        <w:spacing w:after="80"/>
      </w:pPr>
      <w:r>
        <w:rPr>
          <w:rFonts w:ascii="游ゴシック" w:cs="游ゴシック" w:eastAsia="游ゴシック" w:hAnsi="游ゴシック"/>
          <w:sz w:val="22"/>
          <w:szCs w:val="22"/>
        </w:rPr>
        <w:t xml:space="preserve"/>
      </w:r>
    </w:p>
    <w:p>
      <w:pPr>
        <w:pBdr>
          <w:left w:val="single" w:color="FF9800" w:sz="6"/>
        </w:pBdr>
        <w:shd w:color="FFF3CD" w:val="solid"/>
        <w:spacing w:after="150" w:before="150" w:line="360"/>
        <w:ind w:left="431"/>
      </w:pPr>
      <w:r>
        <w:rPr>
          <w:rFonts w:ascii="游ゴシック" w:cs="游ゴシック" w:eastAsia="游ゴシック" w:hAnsi="游ゴシック"/>
          <w:b/>
          <w:bCs/>
          <w:color w:val="CC6600"/>
          <w:sz w:val="22"/>
          <w:szCs w:val="22"/>
        </w:rPr>
        <w:t xml:space="preserve">⚠️ ご注意: パスワードは8文字以上で設定してください。忘れないようにメモしておきましょう。</w:t>
      </w:r>
    </w:p>
    <w:p>
      <w:r>
        <w:br w:type="page"/>
      </w:r>
    </w:p>
    <w:p>
      <w:pPr>
        <w:pStyle w:val="Heading1"/>
        <w:spacing w:after="200" w:before="400"/>
      </w:pPr>
      <w:r>
        <w:rPr>
          <w:rFonts w:ascii="游ゴシック" w:cs="游ゴシック" w:eastAsia="游ゴシック" w:hAnsi="游ゴシック"/>
          <w:b/>
          <w:bCs/>
          <w:color w:val="1A5276"/>
          <w:sz w:val="32"/>
          <w:szCs w:val="32"/>
        </w:rPr>
        <w:t xml:space="preserve">4. ログイン</w:t>
      </w:r>
    </w:p>
    <w:p>
      <w:pPr>
        <w:pBdr>
          <w:bottom w:val="single" w:color="CCCCCC" w:sz="3"/>
        </w:pBdr>
        <w:spacing w:after="200" w:before="100"/>
      </w:pPr>
      <w:r>
        <w:t xml:space="preserve"/>
      </w:r>
    </w:p>
    <w:p>
      <w:pPr>
        <w:spacing w:after="120" w:line="360"/>
      </w:pPr>
      <w:r>
        <w:rPr>
          <w:rFonts w:ascii="游ゴシック" w:cs="游ゴシック" w:eastAsia="游ゴシック" w:hAnsi="游ゴシック"/>
          <w:sz w:val="22"/>
          <w:szCs w:val="22"/>
        </w:rPr>
        <w:t xml:space="preserve">登録済みのアカウントでアプリにログインする方法です。</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ログイン手順</w:t>
      </w:r>
    </w:p>
    <w:p>
      <w:pPr>
        <w:spacing w:after="100" w:line="360"/>
        <w:ind w:left="431"/>
      </w:pPr>
      <w:r>
        <w:rPr>
          <w:rFonts w:ascii="游ゴシック" w:cs="游ゴシック" w:eastAsia="游ゴシック" w:hAnsi="游ゴシック"/>
          <w:b/>
          <w:bCs/>
          <w:color w:val="2471A3"/>
          <w:sz w:val="22"/>
          <w:szCs w:val="22"/>
        </w:rPr>
        <w:t xml:space="preserve">① </w:t>
      </w:r>
      <w:r>
        <w:rPr>
          <w:rFonts w:ascii="游ゴシック" w:cs="游ゴシック" w:eastAsia="游ゴシック" w:hAnsi="游ゴシック"/>
          <w:sz w:val="22"/>
          <w:szCs w:val="22"/>
        </w:rPr>
        <w:t xml:space="preserve">ホーム画面から勤怠アプリのアイコンをタップして開きます。</w:t>
      </w:r>
    </w:p>
    <w:p>
      <w:pPr>
        <w:spacing w:after="100" w:line="360"/>
        <w:ind w:left="431"/>
      </w:pPr>
      <w:r>
        <w:rPr>
          <w:rFonts w:ascii="游ゴシック" w:cs="游ゴシック" w:eastAsia="游ゴシック" w:hAnsi="游ゴシック"/>
          <w:b/>
          <w:bCs/>
          <w:color w:val="2471A3"/>
          <w:sz w:val="22"/>
          <w:szCs w:val="22"/>
        </w:rPr>
        <w:t xml:space="preserve">② </w:t>
      </w:r>
      <w:r>
        <w:rPr>
          <w:rFonts w:ascii="游ゴシック" w:cs="游ゴシック" w:eastAsia="游ゴシック" w:hAnsi="游ゴシック"/>
          <w:sz w:val="22"/>
          <w:szCs w:val="22"/>
        </w:rPr>
        <w:t xml:space="preserve">ログイン画面が表示されます。</w:t>
      </w:r>
    </w:p>
    <w:p>
      <w:pPr>
        <w:spacing w:after="60" w:before="100"/>
        <w:jc w:val="center"/>
      </w:pPr>
      <w:r>
        <w:rPr>
          <w:rFonts w:ascii="游ゴシック" w:cs="游ゴシック" w:eastAsia="游ゴシック" w:hAnsi="游ゴシック"/>
          <w:i/>
          <w:iCs/>
          <w:color w:val="666666"/>
          <w:sz w:val="20"/>
          <w:szCs w:val="20"/>
        </w:rPr>
        <w:t xml:space="preserve">↓ この画面が表示されます（ログイン画面）</w:t>
      </w:r>
    </w:p>
    <w:p>
      <w:pPr>
        <w:spacing w:after="200" w:before="100"/>
        <w:jc w:val="center"/>
      </w:pPr>
      <w:r>
        <w:drawing>
          <wp:inline distT="0" distB="0" distL="0" distR="0">
            <wp:extent cx="2543175"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43175" cy="5505450"/>
                    </a:xfrm>
                    <a:prstGeom prst="rect">
                      <a:avLst/>
                    </a:prstGeom>
                  </pic:spPr>
                </pic:pic>
              </a:graphicData>
            </a:graphic>
          </wp:inline>
        </w:drawing>
      </w:r>
    </w:p>
    <w:p>
      <w:pPr>
        <w:spacing w:after="100" w:line="360"/>
        <w:ind w:left="431"/>
      </w:pPr>
      <w:r>
        <w:rPr>
          <w:rFonts w:ascii="游ゴシック" w:cs="游ゴシック" w:eastAsia="游ゴシック" w:hAnsi="游ゴシック"/>
          <w:b/>
          <w:bCs/>
          <w:color w:val="2471A3"/>
          <w:sz w:val="22"/>
          <w:szCs w:val="22"/>
        </w:rPr>
        <w:t xml:space="preserve">③ </w:t>
      </w:r>
      <w:r>
        <w:rPr>
          <w:rFonts w:ascii="游ゴシック" w:cs="游ゴシック" w:eastAsia="游ゴシック" w:hAnsi="游ゴシック"/>
          <w:sz w:val="22"/>
          <w:szCs w:val="22"/>
        </w:rPr>
        <w:t xml:space="preserve">「メールアドレス」に登録したメールアドレスを入力します。</w:t>
      </w:r>
    </w:p>
    <w:p>
      <w:pPr>
        <w:spacing w:after="100" w:line="360"/>
        <w:ind w:left="431"/>
      </w:pPr>
      <w:r>
        <w:rPr>
          <w:rFonts w:ascii="游ゴシック" w:cs="游ゴシック" w:eastAsia="游ゴシック" w:hAnsi="游ゴシック"/>
          <w:b/>
          <w:bCs/>
          <w:color w:val="2471A3"/>
          <w:sz w:val="22"/>
          <w:szCs w:val="22"/>
        </w:rPr>
        <w:t xml:space="preserve">④ </w:t>
      </w:r>
      <w:r>
        <w:rPr>
          <w:rFonts w:ascii="游ゴシック" w:cs="游ゴシック" w:eastAsia="游ゴシック" w:hAnsi="游ゴシック"/>
          <w:sz w:val="22"/>
          <w:szCs w:val="22"/>
        </w:rPr>
        <w:t xml:space="preserve">「パスワード」に登録したパスワードを入力します。</w:t>
      </w:r>
    </w:p>
    <w:p>
      <w:pPr>
        <w:spacing w:after="100" w:line="360"/>
        <w:ind w:left="431"/>
      </w:pPr>
      <w:r>
        <w:rPr>
          <w:rFonts w:ascii="游ゴシック" w:cs="游ゴシック" w:eastAsia="游ゴシック" w:hAnsi="游ゴシック"/>
          <w:b/>
          <w:bCs/>
          <w:color w:val="2471A3"/>
          <w:sz w:val="22"/>
          <w:szCs w:val="22"/>
        </w:rPr>
        <w:t xml:space="preserve">⑤ </w:t>
      </w:r>
      <w:r>
        <w:rPr>
          <w:rFonts w:ascii="游ゴシック" w:cs="游ゴシック" w:eastAsia="游ゴシック" w:hAnsi="游ゴシック"/>
          <w:sz w:val="22"/>
          <w:szCs w:val="22"/>
        </w:rPr>
        <w:t xml:space="preserve">「ログイン」ボタンをタップします。</w:t>
      </w:r>
    </w:p>
    <w:p>
      <w:pPr>
        <w:spacing w:after="100" w:line="360"/>
        <w:ind w:left="431"/>
      </w:pPr>
      <w:r>
        <w:rPr>
          <w:rFonts w:ascii="游ゴシック" w:cs="游ゴシック" w:eastAsia="游ゴシック" w:hAnsi="游ゴシック"/>
          <w:b/>
          <w:bCs/>
          <w:color w:val="2471A3"/>
          <w:sz w:val="22"/>
          <w:szCs w:val="22"/>
        </w:rPr>
        <w:t xml:space="preserve">⑥ </w:t>
      </w:r>
      <w:r>
        <w:rPr>
          <w:rFonts w:ascii="游ゴシック" w:cs="游ゴシック" w:eastAsia="游ゴシック" w:hAnsi="游ゴシック"/>
          <w:sz w:val="22"/>
          <w:szCs w:val="22"/>
        </w:rPr>
        <w:t xml:space="preserve">ログインに成功すると、打刻画面（メイン画面）が表示されます。</w:t>
      </w:r>
    </w:p>
    <w:p>
      <w:pPr>
        <w:spacing w:after="80"/>
      </w:pPr>
      <w:r>
        <w:rPr>
          <w:rFonts w:ascii="游ゴシック" w:cs="游ゴシック" w:eastAsia="游ゴシック" w:hAnsi="游ゴシック"/>
          <w:sz w:val="22"/>
          <w:szCs w:val="22"/>
        </w:rPr>
        <w:t xml:space="preserve"/>
      </w:r>
    </w:p>
    <w:p>
      <w:pPr>
        <w:pBdr>
          <w:left w:val="single" w:color="FF9800" w:sz="6"/>
        </w:pBdr>
        <w:shd w:color="FFF3CD" w:val="solid"/>
        <w:spacing w:after="150" w:before="150" w:line="360"/>
        <w:ind w:left="431"/>
      </w:pPr>
      <w:r>
        <w:rPr>
          <w:rFonts w:ascii="游ゴシック" w:cs="游ゴシック" w:eastAsia="游ゴシック" w:hAnsi="游ゴシック"/>
          <w:b/>
          <w:bCs/>
          <w:color w:val="CC6600"/>
          <w:sz w:val="22"/>
          <w:szCs w:val="22"/>
        </w:rPr>
        <w:t xml:space="preserve">⚠️ ご注意: パスワードを忘れた場合は、管理者にパスワードのリセットを依頼してください。</w:t>
      </w:r>
    </w:p>
    <w:p>
      <w:r>
        <w:br w:type="page"/>
      </w:r>
    </w:p>
    <w:p>
      <w:pPr>
        <w:pStyle w:val="Heading1"/>
        <w:spacing w:after="200" w:before="400"/>
      </w:pPr>
      <w:r>
        <w:rPr>
          <w:rFonts w:ascii="游ゴシック" w:cs="游ゴシック" w:eastAsia="游ゴシック" w:hAnsi="游ゴシック"/>
          <w:b/>
          <w:bCs/>
          <w:color w:val="1A5276"/>
          <w:sz w:val="32"/>
          <w:szCs w:val="32"/>
        </w:rPr>
        <w:t xml:space="preserve">5. 打刻</w:t>
      </w:r>
    </w:p>
    <w:p>
      <w:pPr>
        <w:pBdr>
          <w:bottom w:val="single" w:color="CCCCCC" w:sz="3"/>
        </w:pBdr>
        <w:spacing w:after="200" w:before="100"/>
      </w:pPr>
      <w:r>
        <w:t xml:space="preserve"/>
      </w:r>
    </w:p>
    <w:p>
      <w:pPr>
        <w:spacing w:after="120" w:line="360"/>
      </w:pPr>
      <w:r>
        <w:rPr>
          <w:rFonts w:ascii="游ゴシック" w:cs="游ゴシック" w:eastAsia="游ゴシック" w:hAnsi="游ゴシック"/>
          <w:sz w:val="22"/>
          <w:szCs w:val="22"/>
        </w:rPr>
        <w:t xml:space="preserve">毎日の出勤・退勤・休憩開始・休憩終了の打刻を行う画面です。ログイン後のメイン画面がこの打刻画面になります。</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打刻画面の見かた</w:t>
      </w:r>
    </w:p>
    <w:p>
      <w:pPr>
        <w:spacing w:after="60" w:before="100"/>
        <w:jc w:val="center"/>
      </w:pPr>
      <w:r>
        <w:rPr>
          <w:rFonts w:ascii="游ゴシック" w:cs="游ゴシック" w:eastAsia="游ゴシック" w:hAnsi="游ゴシック"/>
          <w:i/>
          <w:iCs/>
          <w:color w:val="666666"/>
          <w:sz w:val="20"/>
          <w:szCs w:val="20"/>
        </w:rPr>
        <w:t xml:space="preserve">↓ この画面が表示されます（打刻画面）</w:t>
      </w:r>
    </w:p>
    <w:p>
      <w:pPr>
        <w:spacing w:after="200" w:before="100"/>
        <w:jc w:val="center"/>
      </w:pPr>
      <w:r>
        <w:drawing>
          <wp:inline distT="0" distB="0" distL="0" distR="0">
            <wp:extent cx="2543175"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43175" cy="5505450"/>
                    </a:xfrm>
                    <a:prstGeom prst="rect">
                      <a:avLst/>
                    </a:prstGeom>
                  </pic:spPr>
                </pic:pic>
              </a:graphicData>
            </a:graphic>
          </wp:inline>
        </w:drawing>
      </w:r>
    </w:p>
    <w:p>
      <w:pPr>
        <w:spacing w:after="120" w:line="360"/>
      </w:pPr>
      <w:r>
        <w:rPr>
          <w:rFonts w:ascii="游ゴシック" w:cs="游ゴシック" w:eastAsia="游ゴシック" w:hAnsi="游ゴシック"/>
          <w:sz w:val="22"/>
          <w:szCs w:val="22"/>
        </w:rPr>
        <w:t xml:space="preserve">画面の中央に大きなボタンが表示されます。その日の状態に応じて、ボタンの表示が変わります。</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出勤するとき</w:t>
      </w:r>
    </w:p>
    <w:p>
      <w:pPr>
        <w:spacing w:after="100" w:line="360"/>
        <w:ind w:left="431"/>
      </w:pPr>
      <w:r>
        <w:rPr>
          <w:rFonts w:ascii="游ゴシック" w:cs="游ゴシック" w:eastAsia="游ゴシック" w:hAnsi="游ゴシック"/>
          <w:b/>
          <w:bCs/>
          <w:color w:val="2471A3"/>
          <w:sz w:val="22"/>
          <w:szCs w:val="22"/>
        </w:rPr>
        <w:t xml:space="preserve">① </w:t>
      </w:r>
      <w:r>
        <w:rPr>
          <w:rFonts w:ascii="游ゴシック" w:cs="游ゴシック" w:eastAsia="游ゴシック" w:hAnsi="游ゴシック"/>
          <w:sz w:val="22"/>
          <w:szCs w:val="22"/>
        </w:rPr>
        <w:t xml:space="preserve">打刻画面を開きます。</w:t>
      </w:r>
    </w:p>
    <w:p>
      <w:pPr>
        <w:spacing w:after="100" w:line="360"/>
        <w:ind w:left="431"/>
      </w:pPr>
      <w:r>
        <w:rPr>
          <w:rFonts w:ascii="游ゴシック" w:cs="游ゴシック" w:eastAsia="游ゴシック" w:hAnsi="游ゴシック"/>
          <w:b/>
          <w:bCs/>
          <w:color w:val="2471A3"/>
          <w:sz w:val="22"/>
          <w:szCs w:val="22"/>
        </w:rPr>
        <w:t xml:space="preserve">② </w:t>
      </w:r>
      <w:r>
        <w:rPr>
          <w:rFonts w:ascii="游ゴシック" w:cs="游ゴシック" w:eastAsia="游ゴシック" w:hAnsi="游ゴシック"/>
          <w:sz w:val="22"/>
          <w:szCs w:val="22"/>
        </w:rPr>
        <w:t xml:space="preserve">「出勤」ボタンをタップします。</w:t>
      </w:r>
    </w:p>
    <w:p>
      <w:pPr>
        <w:spacing w:after="100" w:line="360"/>
        <w:ind w:left="431"/>
      </w:pPr>
      <w:r>
        <w:rPr>
          <w:rFonts w:ascii="游ゴシック" w:cs="游ゴシック" w:eastAsia="游ゴシック" w:hAnsi="游ゴシック"/>
          <w:b/>
          <w:bCs/>
          <w:color w:val="2471A3"/>
          <w:sz w:val="22"/>
          <w:szCs w:val="22"/>
        </w:rPr>
        <w:t xml:space="preserve">③ </w:t>
      </w:r>
      <w:r>
        <w:rPr>
          <w:rFonts w:ascii="游ゴシック" w:cs="游ゴシック" w:eastAsia="游ゴシック" w:hAnsi="游ゴシック"/>
          <w:sz w:val="22"/>
          <w:szCs w:val="22"/>
        </w:rPr>
        <w:t xml:space="preserve">出勤の打刻が完了し、画面が切り替わります。</w:t>
      </w:r>
    </w:p>
    <w:p>
      <w:pPr>
        <w:spacing w:after="60" w:before="100"/>
        <w:jc w:val="center"/>
      </w:pPr>
      <w:r>
        <w:rPr>
          <w:rFonts w:ascii="游ゴシック" w:cs="游ゴシック" w:eastAsia="游ゴシック" w:hAnsi="游ゴシック"/>
          <w:i/>
          <w:iCs/>
          <w:color w:val="666666"/>
          <w:sz w:val="20"/>
          <w:szCs w:val="20"/>
        </w:rPr>
        <w:t xml:space="preserve">↓ 出勤打刻後はこの画面になります</w:t>
      </w:r>
    </w:p>
    <w:p>
      <w:pPr>
        <w:spacing w:after="200" w:before="100"/>
        <w:jc w:val="center"/>
      </w:pPr>
      <w:r>
        <w:drawing>
          <wp:inline distT="0" distB="0" distL="0" distR="0">
            <wp:extent cx="2543175"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43175" cy="5505450"/>
                    </a:xfrm>
                    <a:prstGeom prst="rect">
                      <a:avLst/>
                    </a:prstGeom>
                  </pic:spPr>
                </pic:pic>
              </a:graphicData>
            </a:graphic>
          </wp:inline>
        </w:drawing>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退勤するとき</w:t>
      </w:r>
    </w:p>
    <w:p>
      <w:pPr>
        <w:spacing w:after="100" w:line="360"/>
        <w:ind w:left="431"/>
      </w:pPr>
      <w:r>
        <w:rPr>
          <w:rFonts w:ascii="游ゴシック" w:cs="游ゴシック" w:eastAsia="游ゴシック" w:hAnsi="游ゴシック"/>
          <w:b/>
          <w:bCs/>
          <w:color w:val="2471A3"/>
          <w:sz w:val="22"/>
          <w:szCs w:val="22"/>
        </w:rPr>
        <w:t xml:space="preserve">① </w:t>
      </w:r>
      <w:r>
        <w:rPr>
          <w:rFonts w:ascii="游ゴシック" w:cs="游ゴシック" w:eastAsia="游ゴシック" w:hAnsi="游ゴシック"/>
          <w:sz w:val="22"/>
          <w:szCs w:val="22"/>
        </w:rPr>
        <w:t xml:space="preserve">打刻画面を開きます。</w:t>
      </w:r>
    </w:p>
    <w:p>
      <w:pPr>
        <w:spacing w:after="100" w:line="360"/>
        <w:ind w:left="431"/>
      </w:pPr>
      <w:r>
        <w:rPr>
          <w:rFonts w:ascii="游ゴシック" w:cs="游ゴシック" w:eastAsia="游ゴシック" w:hAnsi="游ゴシック"/>
          <w:b/>
          <w:bCs/>
          <w:color w:val="2471A3"/>
          <w:sz w:val="22"/>
          <w:szCs w:val="22"/>
        </w:rPr>
        <w:t xml:space="preserve">② </w:t>
      </w:r>
      <w:r>
        <w:rPr>
          <w:rFonts w:ascii="游ゴシック" w:cs="游ゴシック" w:eastAsia="游ゴシック" w:hAnsi="游ゴシック"/>
          <w:sz w:val="22"/>
          <w:szCs w:val="22"/>
        </w:rPr>
        <w:t xml:space="preserve">「退勤」ボタンをタップします。</w:t>
      </w:r>
    </w:p>
    <w:p>
      <w:pPr>
        <w:spacing w:after="100" w:line="360"/>
        <w:ind w:left="431"/>
      </w:pPr>
      <w:r>
        <w:rPr>
          <w:rFonts w:ascii="游ゴシック" w:cs="游ゴシック" w:eastAsia="游ゴシック" w:hAnsi="游ゴシック"/>
          <w:b/>
          <w:bCs/>
          <w:color w:val="2471A3"/>
          <w:sz w:val="22"/>
          <w:szCs w:val="22"/>
        </w:rPr>
        <w:t xml:space="preserve">③ </w:t>
      </w:r>
      <w:r>
        <w:rPr>
          <w:rFonts w:ascii="游ゴシック" w:cs="游ゴシック" w:eastAsia="游ゴシック" w:hAnsi="游ゴシック"/>
          <w:sz w:val="22"/>
          <w:szCs w:val="22"/>
        </w:rPr>
        <w:t xml:space="preserve">退勤の打刻が完了します。お疲れさまでした。</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休憩するとき</w:t>
      </w:r>
    </w:p>
    <w:p>
      <w:pPr>
        <w:spacing w:after="100" w:line="360"/>
        <w:ind w:left="431"/>
      </w:pPr>
      <w:r>
        <w:rPr>
          <w:rFonts w:ascii="游ゴシック" w:cs="游ゴシック" w:eastAsia="游ゴシック" w:hAnsi="游ゴシック"/>
          <w:b/>
          <w:bCs/>
          <w:color w:val="2471A3"/>
          <w:sz w:val="22"/>
          <w:szCs w:val="22"/>
        </w:rPr>
        <w:t xml:space="preserve">① </w:t>
      </w:r>
      <w:r>
        <w:rPr>
          <w:rFonts w:ascii="游ゴシック" w:cs="游ゴシック" w:eastAsia="游ゴシック" w:hAnsi="游ゴシック"/>
          <w:sz w:val="22"/>
          <w:szCs w:val="22"/>
        </w:rPr>
        <w:t xml:space="preserve">休憩を始めるときは「休憩開始」ボタンをタップします。</w:t>
      </w:r>
    </w:p>
    <w:p>
      <w:pPr>
        <w:spacing w:after="100" w:line="360"/>
        <w:ind w:left="431"/>
      </w:pPr>
      <w:r>
        <w:rPr>
          <w:rFonts w:ascii="游ゴシック" w:cs="游ゴシック" w:eastAsia="游ゴシック" w:hAnsi="游ゴシック"/>
          <w:b/>
          <w:bCs/>
          <w:color w:val="2471A3"/>
          <w:sz w:val="22"/>
          <w:szCs w:val="22"/>
        </w:rPr>
        <w:t xml:space="preserve">② </w:t>
      </w:r>
      <w:r>
        <w:rPr>
          <w:rFonts w:ascii="游ゴシック" w:cs="游ゴシック" w:eastAsia="游ゴシック" w:hAnsi="游ゴシック"/>
          <w:sz w:val="22"/>
          <w:szCs w:val="22"/>
        </w:rPr>
        <w:t xml:space="preserve">休憩を終えるときは「休憩終了」ボタンをタップします。</w:t>
      </w:r>
    </w:p>
    <w:p>
      <w:pPr>
        <w:spacing w:after="80"/>
      </w:pPr>
      <w:r>
        <w:rPr>
          <w:rFonts w:ascii="游ゴシック" w:cs="游ゴシック" w:eastAsia="游ゴシック" w:hAnsi="游ゴシック"/>
          <w:sz w:val="22"/>
          <w:szCs w:val="22"/>
        </w:rPr>
        <w:t xml:space="preserve"/>
      </w:r>
    </w:p>
    <w:p>
      <w:pPr>
        <w:pBdr>
          <w:left w:val="single" w:color="FF9800" w:sz="6"/>
        </w:pBdr>
        <w:shd w:color="FFF3CD" w:val="solid"/>
        <w:spacing w:after="150" w:before="150" w:line="360"/>
        <w:ind w:left="431"/>
      </w:pPr>
      <w:r>
        <w:rPr>
          <w:rFonts w:ascii="游ゴシック" w:cs="游ゴシック" w:eastAsia="游ゴシック" w:hAnsi="游ゴシック"/>
          <w:b/>
          <w:bCs/>
          <w:color w:val="CC6600"/>
          <w:sz w:val="22"/>
          <w:szCs w:val="22"/>
        </w:rPr>
        <w:t xml:space="preserve">⚠️ ご注意: 打刻を忘れた場合は、管理者に連絡して修正を依頼してください。自分で過去の打刻を変更することはできません。</w:t>
      </w:r>
    </w:p>
    <w:p>
      <w:pPr>
        <w:pBdr>
          <w:left w:val="single" w:color="FF9800" w:sz="6"/>
        </w:pBdr>
        <w:shd w:color="FFF3CD" w:val="solid"/>
        <w:spacing w:after="150" w:before="150" w:line="360"/>
        <w:ind w:left="431"/>
      </w:pPr>
      <w:r>
        <w:rPr>
          <w:rFonts w:ascii="游ゴシック" w:cs="游ゴシック" w:eastAsia="游ゴシック" w:hAnsi="游ゴシック"/>
          <w:b/>
          <w:bCs/>
          <w:color w:val="CC6600"/>
          <w:sz w:val="22"/>
          <w:szCs w:val="22"/>
        </w:rPr>
        <w:t xml:space="preserve">⚠️ ご注意: 現在の時刻で打刻されます。後から時間を変えることはできませんのでご注意ください。</w:t>
      </w:r>
    </w:p>
    <w:p>
      <w:r>
        <w:br w:type="page"/>
      </w:r>
    </w:p>
    <w:p>
      <w:pPr>
        <w:pStyle w:val="Heading1"/>
        <w:spacing w:after="200" w:before="400"/>
      </w:pPr>
      <w:r>
        <w:rPr>
          <w:rFonts w:ascii="游ゴシック" w:cs="游ゴシック" w:eastAsia="游ゴシック" w:hAnsi="游ゴシック"/>
          <w:b/>
          <w:bCs/>
          <w:color w:val="1A5276"/>
          <w:sz w:val="32"/>
          <w:szCs w:val="32"/>
        </w:rPr>
        <w:t xml:space="preserve">6. 日次一覧</w:t>
      </w:r>
    </w:p>
    <w:p>
      <w:pPr>
        <w:pBdr>
          <w:bottom w:val="single" w:color="CCCCCC" w:sz="3"/>
        </w:pBdr>
        <w:spacing w:after="200" w:before="100"/>
      </w:pPr>
      <w:r>
        <w:t xml:space="preserve"/>
      </w:r>
    </w:p>
    <w:p>
      <w:pPr>
        <w:spacing w:after="120" w:line="360"/>
      </w:pPr>
      <w:r>
        <w:rPr>
          <w:rFonts w:ascii="游ゴシック" w:cs="游ゴシック" w:eastAsia="游ゴシック" w:hAnsi="游ゴシック"/>
          <w:sz w:val="22"/>
          <w:szCs w:val="22"/>
        </w:rPr>
        <w:t xml:space="preserve">日々の出勤・退勤の記録を一覧で確認できる画面です。</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日次一覧の確認方法</w:t>
      </w:r>
    </w:p>
    <w:p>
      <w:pPr>
        <w:spacing w:after="100" w:line="360"/>
        <w:ind w:left="431"/>
      </w:pPr>
      <w:r>
        <w:rPr>
          <w:rFonts w:ascii="游ゴシック" w:cs="游ゴシック" w:eastAsia="游ゴシック" w:hAnsi="游ゴシック"/>
          <w:b/>
          <w:bCs/>
          <w:color w:val="2471A3"/>
          <w:sz w:val="22"/>
          <w:szCs w:val="22"/>
        </w:rPr>
        <w:t xml:space="preserve">① </w:t>
      </w:r>
      <w:r>
        <w:rPr>
          <w:rFonts w:ascii="游ゴシック" w:cs="游ゴシック" w:eastAsia="游ゴシック" w:hAnsi="游ゴシック"/>
          <w:sz w:val="22"/>
          <w:szCs w:val="22"/>
        </w:rPr>
        <w:t xml:space="preserve">画面の下にあるメニューから「日次」をタップします。</w:t>
      </w:r>
    </w:p>
    <w:p>
      <w:pPr>
        <w:spacing w:after="100" w:line="360"/>
        <w:ind w:left="431"/>
      </w:pPr>
      <w:r>
        <w:rPr>
          <w:rFonts w:ascii="游ゴシック" w:cs="游ゴシック" w:eastAsia="游ゴシック" w:hAnsi="游ゴシック"/>
          <w:b/>
          <w:bCs/>
          <w:color w:val="2471A3"/>
          <w:sz w:val="22"/>
          <w:szCs w:val="22"/>
        </w:rPr>
        <w:t xml:space="preserve">② </w:t>
      </w:r>
      <w:r>
        <w:rPr>
          <w:rFonts w:ascii="游ゴシック" w:cs="游ゴシック" w:eastAsia="游ゴシック" w:hAnsi="游ゴシック"/>
          <w:sz w:val="22"/>
          <w:szCs w:val="22"/>
        </w:rPr>
        <w:t xml:space="preserve">日次一覧の画面が表示されます。</w:t>
      </w:r>
    </w:p>
    <w:p>
      <w:pPr>
        <w:spacing w:after="60" w:before="100"/>
        <w:jc w:val="center"/>
      </w:pPr>
      <w:r>
        <w:rPr>
          <w:rFonts w:ascii="游ゴシック" w:cs="游ゴシック" w:eastAsia="游ゴシック" w:hAnsi="游ゴシック"/>
          <w:i/>
          <w:iCs/>
          <w:color w:val="666666"/>
          <w:sz w:val="20"/>
          <w:szCs w:val="20"/>
        </w:rPr>
        <w:t xml:space="preserve">↓ この画面が表示されます（日次一覧）</w:t>
      </w:r>
    </w:p>
    <w:p>
      <w:pPr>
        <w:spacing w:after="200" w:before="100"/>
        <w:jc w:val="center"/>
      </w:pPr>
      <w:r>
        <w:drawing>
          <wp:inline distT="0" distB="0" distL="0" distR="0">
            <wp:extent cx="2543175"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43175" cy="5505450"/>
                    </a:xfrm>
                    <a:prstGeom prst="rect">
                      <a:avLst/>
                    </a:prstGeom>
                  </pic:spPr>
                </pic:pic>
              </a:graphicData>
            </a:graphic>
          </wp:inline>
        </w:drawing>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日次一覧で確認できること</w:t>
      </w:r>
    </w:p>
    <w:p>
      <w:pPr>
        <w:spacing w:after="80" w:line="360"/>
        <w:ind w:left="431"/>
      </w:pPr>
      <w:r>
        <w:rPr>
          <w:rFonts w:ascii="游ゴシック" w:cs="游ゴシック" w:eastAsia="游ゴシック" w:hAnsi="游ゴシック"/>
          <w:sz w:val="22"/>
          <w:szCs w:val="22"/>
        </w:rPr>
        <w:t xml:space="preserve">・日付ごとの出勤時刻と退勤時刻</w:t>
      </w:r>
    </w:p>
    <w:p>
      <w:pPr>
        <w:spacing w:after="80" w:line="360"/>
        <w:ind w:left="431"/>
      </w:pPr>
      <w:r>
        <w:rPr>
          <w:rFonts w:ascii="游ゴシック" w:cs="游ゴシック" w:eastAsia="游ゴシック" w:hAnsi="游ゴシック"/>
          <w:sz w:val="22"/>
          <w:szCs w:val="22"/>
        </w:rPr>
        <w:t xml:space="preserve">・休憩時間</w:t>
      </w:r>
    </w:p>
    <w:p>
      <w:pPr>
        <w:spacing w:after="80" w:line="360"/>
        <w:ind w:left="431"/>
      </w:pPr>
      <w:r>
        <w:rPr>
          <w:rFonts w:ascii="游ゴシック" w:cs="游ゴシック" w:eastAsia="游ゴシック" w:hAnsi="游ゴシック"/>
          <w:sz w:val="22"/>
          <w:szCs w:val="22"/>
        </w:rPr>
        <w:t xml:space="preserve">・勤務時間の合計</w:t>
      </w:r>
    </w:p>
    <w:p>
      <w:pPr>
        <w:spacing w:after="80" w:line="360"/>
        <w:ind w:left="431"/>
      </w:pPr>
      <w:r>
        <w:rPr>
          <w:rFonts w:ascii="游ゴシック" w:cs="游ゴシック" w:eastAsia="游ゴシック" w:hAnsi="游ゴシック"/>
          <w:sz w:val="22"/>
          <w:szCs w:val="22"/>
        </w:rPr>
        <w:t xml:space="preserve">・打刻の状態（正常・未打刻など）</w:t>
      </w:r>
    </w:p>
    <w:p>
      <w:pPr>
        <w:spacing w:after="80"/>
      </w:pPr>
      <w:r>
        <w:rPr>
          <w:rFonts w:ascii="游ゴシック" w:cs="游ゴシック" w:eastAsia="游ゴシック" w:hAnsi="游ゴシック"/>
          <w:sz w:val="22"/>
          <w:szCs w:val="22"/>
        </w:rPr>
        <w:t xml:space="preserve"/>
      </w:r>
    </w:p>
    <w:p>
      <w:pPr>
        <w:spacing w:after="120" w:line="360"/>
      </w:pPr>
      <w:r>
        <w:rPr>
          <w:rFonts w:ascii="游ゴシック" w:cs="游ゴシック" w:eastAsia="游ゴシック" w:hAnsi="游ゴシック"/>
          <w:sz w:val="22"/>
          <w:szCs w:val="22"/>
        </w:rPr>
        <w:t xml:space="preserve">表示する期間を変えたい場合は、画面上部の「＜」「＞」ボタンで前後の月に移動できます。</w:t>
      </w:r>
    </w:p>
    <w:p>
      <w:pPr>
        <w:spacing w:after="80"/>
      </w:pPr>
      <w:r>
        <w:rPr>
          <w:rFonts w:ascii="游ゴシック" w:cs="游ゴシック" w:eastAsia="游ゴシック" w:hAnsi="游ゴシック"/>
          <w:sz w:val="22"/>
          <w:szCs w:val="22"/>
        </w:rPr>
        <w:t xml:space="preserve"/>
      </w:r>
    </w:p>
    <w:p>
      <w:pPr>
        <w:pBdr>
          <w:left w:val="single" w:color="FF9800" w:sz="6"/>
        </w:pBdr>
        <w:shd w:color="FFF3CD" w:val="solid"/>
        <w:spacing w:after="150" w:before="150" w:line="360"/>
        <w:ind w:left="431"/>
      </w:pPr>
      <w:r>
        <w:rPr>
          <w:rFonts w:ascii="游ゴシック" w:cs="游ゴシック" w:eastAsia="游ゴシック" w:hAnsi="游ゴシック"/>
          <w:b/>
          <w:bCs/>
          <w:color w:val="CC6600"/>
          <w:sz w:val="22"/>
          <w:szCs w:val="22"/>
        </w:rPr>
        <w:t xml:space="preserve">⚠️ ご注意: 打刻漏れがあると「未打刻」と表示されます。気づいたら早めに管理者にご連絡ください。</w:t>
      </w:r>
    </w:p>
    <w:p>
      <w:r>
        <w:br w:type="page"/>
      </w:r>
    </w:p>
    <w:p>
      <w:pPr>
        <w:pStyle w:val="Heading1"/>
        <w:spacing w:after="200" w:before="400"/>
      </w:pPr>
      <w:r>
        <w:rPr>
          <w:rFonts w:ascii="游ゴシック" w:cs="游ゴシック" w:eastAsia="游ゴシック" w:hAnsi="游ゴシック"/>
          <w:b/>
          <w:bCs/>
          <w:color w:val="1A5276"/>
          <w:sz w:val="32"/>
          <w:szCs w:val="32"/>
        </w:rPr>
        <w:t xml:space="preserve">7. 月次サマリ</w:t>
      </w:r>
    </w:p>
    <w:p>
      <w:pPr>
        <w:pBdr>
          <w:bottom w:val="single" w:color="CCCCCC" w:sz="3"/>
        </w:pBdr>
        <w:spacing w:after="200" w:before="100"/>
      </w:pPr>
      <w:r>
        <w:t xml:space="preserve"/>
      </w:r>
    </w:p>
    <w:p>
      <w:pPr>
        <w:spacing w:after="120" w:line="360"/>
      </w:pPr>
      <w:r>
        <w:rPr>
          <w:rFonts w:ascii="游ゴシック" w:cs="游ゴシック" w:eastAsia="游ゴシック" w:hAnsi="游ゴシック"/>
          <w:sz w:val="22"/>
          <w:szCs w:val="22"/>
        </w:rPr>
        <w:t xml:space="preserve">1か月分の勤怠を集計した画面です。勤務日数や合計勤務時間などをまとめて確認できます。</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月次サマリの確認方法</w:t>
      </w:r>
    </w:p>
    <w:p>
      <w:pPr>
        <w:spacing w:after="100" w:line="360"/>
        <w:ind w:left="431"/>
      </w:pPr>
      <w:r>
        <w:rPr>
          <w:rFonts w:ascii="游ゴシック" w:cs="游ゴシック" w:eastAsia="游ゴシック" w:hAnsi="游ゴシック"/>
          <w:b/>
          <w:bCs/>
          <w:color w:val="2471A3"/>
          <w:sz w:val="22"/>
          <w:szCs w:val="22"/>
        </w:rPr>
        <w:t xml:space="preserve">① </w:t>
      </w:r>
      <w:r>
        <w:rPr>
          <w:rFonts w:ascii="游ゴシック" w:cs="游ゴシック" w:eastAsia="游ゴシック" w:hAnsi="游ゴシック"/>
          <w:sz w:val="22"/>
          <w:szCs w:val="22"/>
        </w:rPr>
        <w:t xml:space="preserve">画面の下にあるメニューから「月次」をタップします。</w:t>
      </w:r>
    </w:p>
    <w:p>
      <w:pPr>
        <w:spacing w:after="100" w:line="360"/>
        <w:ind w:left="431"/>
      </w:pPr>
      <w:r>
        <w:rPr>
          <w:rFonts w:ascii="游ゴシック" w:cs="游ゴシック" w:eastAsia="游ゴシック" w:hAnsi="游ゴシック"/>
          <w:b/>
          <w:bCs/>
          <w:color w:val="2471A3"/>
          <w:sz w:val="22"/>
          <w:szCs w:val="22"/>
        </w:rPr>
        <w:t xml:space="preserve">② </w:t>
      </w:r>
      <w:r>
        <w:rPr>
          <w:rFonts w:ascii="游ゴシック" w:cs="游ゴシック" w:eastAsia="游ゴシック" w:hAnsi="游ゴシック"/>
          <w:sz w:val="22"/>
          <w:szCs w:val="22"/>
        </w:rPr>
        <w:t xml:space="preserve">月次サマリの画面が表示されます。</w:t>
      </w:r>
    </w:p>
    <w:p>
      <w:pPr>
        <w:spacing w:after="60" w:before="100"/>
        <w:jc w:val="center"/>
      </w:pPr>
      <w:r>
        <w:rPr>
          <w:rFonts w:ascii="游ゴシック" w:cs="游ゴシック" w:eastAsia="游ゴシック" w:hAnsi="游ゴシック"/>
          <w:i/>
          <w:iCs/>
          <w:color w:val="666666"/>
          <w:sz w:val="20"/>
          <w:szCs w:val="20"/>
        </w:rPr>
        <w:t xml:space="preserve">↓ この画面が表示されます（月次サマリ）</w:t>
      </w:r>
    </w:p>
    <w:p>
      <w:pPr>
        <w:spacing w:after="200" w:before="100"/>
        <w:jc w:val="center"/>
      </w:pPr>
      <w:r>
        <w:drawing>
          <wp:inline distT="0" distB="0" distL="0" distR="0">
            <wp:extent cx="2543175"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43175" cy="5505450"/>
                    </a:xfrm>
                    <a:prstGeom prst="rect">
                      <a:avLst/>
                    </a:prstGeom>
                  </pic:spPr>
                </pic:pic>
              </a:graphicData>
            </a:graphic>
          </wp:inline>
        </w:drawing>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月次サマリで確認できること</w:t>
      </w:r>
    </w:p>
    <w:p>
      <w:pPr>
        <w:spacing w:after="80" w:line="360"/>
        <w:ind w:left="431"/>
      </w:pPr>
      <w:r>
        <w:rPr>
          <w:rFonts w:ascii="游ゴシック" w:cs="游ゴシック" w:eastAsia="游ゴシック" w:hAnsi="游ゴシック"/>
          <w:sz w:val="22"/>
          <w:szCs w:val="22"/>
        </w:rPr>
        <w:t xml:space="preserve">・その月の勤務日数</w:t>
      </w:r>
    </w:p>
    <w:p>
      <w:pPr>
        <w:spacing w:after="80" w:line="360"/>
        <w:ind w:left="431"/>
      </w:pPr>
      <w:r>
        <w:rPr>
          <w:rFonts w:ascii="游ゴシック" w:cs="游ゴシック" w:eastAsia="游ゴシック" w:hAnsi="游ゴシック"/>
          <w:sz w:val="22"/>
          <w:szCs w:val="22"/>
        </w:rPr>
        <w:t xml:space="preserve">・合計勤務時間</w:t>
      </w:r>
    </w:p>
    <w:p>
      <w:pPr>
        <w:spacing w:after="80" w:line="360"/>
        <w:ind w:left="431"/>
      </w:pPr>
      <w:r>
        <w:rPr>
          <w:rFonts w:ascii="游ゴシック" w:cs="游ゴシック" w:eastAsia="游ゴシック" w:hAnsi="游ゴシック"/>
          <w:sz w:val="22"/>
          <w:szCs w:val="22"/>
        </w:rPr>
        <w:t xml:space="preserve">・残業時間</w:t>
      </w:r>
    </w:p>
    <w:p>
      <w:pPr>
        <w:spacing w:after="80" w:line="360"/>
        <w:ind w:left="431"/>
      </w:pPr>
      <w:r>
        <w:rPr>
          <w:rFonts w:ascii="游ゴシック" w:cs="游ゴシック" w:eastAsia="游ゴシック" w:hAnsi="游ゴシック"/>
          <w:sz w:val="22"/>
          <w:szCs w:val="22"/>
        </w:rPr>
        <w:t xml:space="preserve">・有給休暇の取得日数</w:t>
      </w:r>
    </w:p>
    <w:p>
      <w:pPr>
        <w:spacing w:after="80"/>
      </w:pPr>
      <w:r>
        <w:rPr>
          <w:rFonts w:ascii="游ゴシック" w:cs="游ゴシック" w:eastAsia="游ゴシック" w:hAnsi="游ゴシック"/>
          <w:sz w:val="22"/>
          <w:szCs w:val="22"/>
        </w:rPr>
        <w:t xml:space="preserve"/>
      </w:r>
    </w:p>
    <w:p>
      <w:pPr>
        <w:spacing w:after="120" w:line="360"/>
      </w:pPr>
      <w:r>
        <w:rPr>
          <w:rFonts w:ascii="游ゴシック" w:cs="游ゴシック" w:eastAsia="游ゴシック" w:hAnsi="游ゴシック"/>
          <w:sz w:val="22"/>
          <w:szCs w:val="22"/>
        </w:rPr>
        <w:t xml:space="preserve">月を切り替える場合は、画面上部の「＜」「＞」ボタンで前後の月に移動できます。</w:t>
      </w:r>
    </w:p>
    <w:p>
      <w:r>
        <w:br w:type="page"/>
      </w:r>
    </w:p>
    <w:p>
      <w:pPr>
        <w:pStyle w:val="Heading1"/>
        <w:spacing w:after="200" w:before="400"/>
      </w:pPr>
      <w:r>
        <w:rPr>
          <w:rFonts w:ascii="游ゴシック" w:cs="游ゴシック" w:eastAsia="游ゴシック" w:hAnsi="游ゴシック"/>
          <w:b/>
          <w:bCs/>
          <w:color w:val="1A5276"/>
          <w:sz w:val="32"/>
          <w:szCs w:val="32"/>
        </w:rPr>
        <w:t xml:space="preserve">8. 休暇申請</w:t>
      </w:r>
    </w:p>
    <w:p>
      <w:pPr>
        <w:pBdr>
          <w:bottom w:val="single" w:color="CCCCCC" w:sz="3"/>
        </w:pBdr>
        <w:spacing w:after="200" w:before="100"/>
      </w:pPr>
      <w:r>
        <w:t xml:space="preserve"/>
      </w:r>
    </w:p>
    <w:p>
      <w:pPr>
        <w:spacing w:after="120" w:line="360"/>
      </w:pPr>
      <w:r>
        <w:rPr>
          <w:rFonts w:ascii="游ゴシック" w:cs="游ゴシック" w:eastAsia="游ゴシック" w:hAnsi="游ゴシック"/>
          <w:sz w:val="22"/>
          <w:szCs w:val="22"/>
        </w:rPr>
        <w:t xml:space="preserve">有給休暇やその他の休暇を申請するための画面です。</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休暇の申請手順</w:t>
      </w:r>
    </w:p>
    <w:p>
      <w:pPr>
        <w:spacing w:after="100" w:line="360"/>
        <w:ind w:left="431"/>
      </w:pPr>
      <w:r>
        <w:rPr>
          <w:rFonts w:ascii="游ゴシック" w:cs="游ゴシック" w:eastAsia="游ゴシック" w:hAnsi="游ゴシック"/>
          <w:b/>
          <w:bCs/>
          <w:color w:val="2471A3"/>
          <w:sz w:val="22"/>
          <w:szCs w:val="22"/>
        </w:rPr>
        <w:t xml:space="preserve">① </w:t>
      </w:r>
      <w:r>
        <w:rPr>
          <w:rFonts w:ascii="游ゴシック" w:cs="游ゴシック" w:eastAsia="游ゴシック" w:hAnsi="游ゴシック"/>
          <w:sz w:val="22"/>
          <w:szCs w:val="22"/>
        </w:rPr>
        <w:t xml:space="preserve">画面の下にあるメニューから「申請」をタップします。</w:t>
      </w:r>
    </w:p>
    <w:p>
      <w:pPr>
        <w:spacing w:after="100" w:line="360"/>
        <w:ind w:left="431"/>
      </w:pPr>
      <w:r>
        <w:rPr>
          <w:rFonts w:ascii="游ゴシック" w:cs="游ゴシック" w:eastAsia="游ゴシック" w:hAnsi="游ゴシック"/>
          <w:b/>
          <w:bCs/>
          <w:color w:val="2471A3"/>
          <w:sz w:val="22"/>
          <w:szCs w:val="22"/>
        </w:rPr>
        <w:t xml:space="preserve">② </w:t>
      </w:r>
      <w:r>
        <w:rPr>
          <w:rFonts w:ascii="游ゴシック" w:cs="游ゴシック" w:eastAsia="游ゴシック" w:hAnsi="游ゴシック"/>
          <w:sz w:val="22"/>
          <w:szCs w:val="22"/>
        </w:rPr>
        <w:t xml:space="preserve">休暇申請の画面が表示されます。</w:t>
      </w:r>
    </w:p>
    <w:p>
      <w:pPr>
        <w:spacing w:after="60" w:before="100"/>
        <w:jc w:val="center"/>
      </w:pPr>
      <w:r>
        <w:rPr>
          <w:rFonts w:ascii="游ゴシック" w:cs="游ゴシック" w:eastAsia="游ゴシック" w:hAnsi="游ゴシック"/>
          <w:i/>
          <w:iCs/>
          <w:color w:val="666666"/>
          <w:sz w:val="20"/>
          <w:szCs w:val="20"/>
        </w:rPr>
        <w:t xml:space="preserve">↓ この画面が表示されます（休暇申請画面）</w:t>
      </w:r>
    </w:p>
    <w:p>
      <w:pPr>
        <w:spacing w:after="200" w:before="100"/>
        <w:jc w:val="center"/>
      </w:pPr>
      <w:r>
        <w:drawing>
          <wp:inline distT="0" distB="0" distL="0" distR="0">
            <wp:extent cx="2543175"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43175" cy="5505450"/>
                    </a:xfrm>
                    <a:prstGeom prst="rect">
                      <a:avLst/>
                    </a:prstGeom>
                  </pic:spPr>
                </pic:pic>
              </a:graphicData>
            </a:graphic>
          </wp:inline>
        </w:drawing>
      </w:r>
    </w:p>
    <w:p>
      <w:pPr>
        <w:spacing w:after="100" w:line="360"/>
        <w:ind w:left="431"/>
      </w:pPr>
      <w:r>
        <w:rPr>
          <w:rFonts w:ascii="游ゴシック" w:cs="游ゴシック" w:eastAsia="游ゴシック" w:hAnsi="游ゴシック"/>
          <w:b/>
          <w:bCs/>
          <w:color w:val="2471A3"/>
          <w:sz w:val="22"/>
          <w:szCs w:val="22"/>
        </w:rPr>
        <w:t xml:space="preserve">③ </w:t>
      </w:r>
      <w:r>
        <w:rPr>
          <w:rFonts w:ascii="游ゴシック" w:cs="游ゴシック" w:eastAsia="游ゴシック" w:hAnsi="游ゴシック"/>
          <w:sz w:val="22"/>
          <w:szCs w:val="22"/>
        </w:rPr>
        <w:t xml:space="preserve">「休暇の種類」を選びます（有給休暇、半休など）。</w:t>
      </w:r>
    </w:p>
    <w:p>
      <w:pPr>
        <w:spacing w:after="100" w:line="360"/>
        <w:ind w:left="431"/>
      </w:pPr>
      <w:r>
        <w:rPr>
          <w:rFonts w:ascii="游ゴシック" w:cs="游ゴシック" w:eastAsia="游ゴシック" w:hAnsi="游ゴシック"/>
          <w:b/>
          <w:bCs/>
          <w:color w:val="2471A3"/>
          <w:sz w:val="22"/>
          <w:szCs w:val="22"/>
        </w:rPr>
        <w:t xml:space="preserve">④ </w:t>
      </w:r>
      <w:r>
        <w:rPr>
          <w:rFonts w:ascii="游ゴシック" w:cs="游ゴシック" w:eastAsia="游ゴシック" w:hAnsi="游ゴシック"/>
          <w:sz w:val="22"/>
          <w:szCs w:val="22"/>
        </w:rPr>
        <w:t xml:space="preserve">「日付」で休みたい日を選びます。</w:t>
      </w:r>
    </w:p>
    <w:p>
      <w:pPr>
        <w:spacing w:after="100" w:line="360"/>
        <w:ind w:left="431"/>
      </w:pPr>
      <w:r>
        <w:rPr>
          <w:rFonts w:ascii="游ゴシック" w:cs="游ゴシック" w:eastAsia="游ゴシック" w:hAnsi="游ゴシック"/>
          <w:b/>
          <w:bCs/>
          <w:color w:val="2471A3"/>
          <w:sz w:val="22"/>
          <w:szCs w:val="22"/>
        </w:rPr>
        <w:t xml:space="preserve">⑤ </w:t>
      </w:r>
      <w:r>
        <w:rPr>
          <w:rFonts w:ascii="游ゴシック" w:cs="游ゴシック" w:eastAsia="游ゴシック" w:hAnsi="游ゴシック"/>
          <w:sz w:val="22"/>
          <w:szCs w:val="22"/>
        </w:rPr>
        <w:t xml:space="preserve">「理由」に休暇の理由を入力します（任意の場合もあります）。</w:t>
      </w:r>
    </w:p>
    <w:p>
      <w:pPr>
        <w:spacing w:after="100" w:line="360"/>
        <w:ind w:left="431"/>
      </w:pPr>
      <w:r>
        <w:rPr>
          <w:rFonts w:ascii="游ゴシック" w:cs="游ゴシック" w:eastAsia="游ゴシック" w:hAnsi="游ゴシック"/>
          <w:b/>
          <w:bCs/>
          <w:color w:val="2471A3"/>
          <w:sz w:val="22"/>
          <w:szCs w:val="22"/>
        </w:rPr>
        <w:t xml:space="preserve">⑥ </w:t>
      </w:r>
      <w:r>
        <w:rPr>
          <w:rFonts w:ascii="游ゴシック" w:cs="游ゴシック" w:eastAsia="游ゴシック" w:hAnsi="游ゴシック"/>
          <w:sz w:val="22"/>
          <w:szCs w:val="22"/>
        </w:rPr>
        <w:t xml:space="preserve">内容を確認して「申請」ボタンをタップします。</w:t>
      </w:r>
    </w:p>
    <w:p>
      <w:pPr>
        <w:spacing w:after="100" w:line="360"/>
        <w:ind w:left="431"/>
      </w:pPr>
      <w:r>
        <w:rPr>
          <w:rFonts w:ascii="游ゴシック" w:cs="游ゴシック" w:eastAsia="游ゴシック" w:hAnsi="游ゴシック"/>
          <w:b/>
          <w:bCs/>
          <w:color w:val="2471A3"/>
          <w:sz w:val="22"/>
          <w:szCs w:val="22"/>
        </w:rPr>
        <w:t xml:space="preserve">⑦ </w:t>
      </w:r>
      <w:r>
        <w:rPr>
          <w:rFonts w:ascii="游ゴシック" w:cs="游ゴシック" w:eastAsia="游ゴシック" w:hAnsi="游ゴシック"/>
          <w:sz w:val="22"/>
          <w:szCs w:val="22"/>
        </w:rPr>
        <w:t xml:space="preserve">申請が送信され、管理者の承認を待ちます。</w:t>
      </w:r>
    </w:p>
    <w:p>
      <w:pPr>
        <w:spacing w:after="80"/>
      </w:pPr>
      <w:r>
        <w:rPr>
          <w:rFonts w:ascii="游ゴシック" w:cs="游ゴシック" w:eastAsia="游ゴシック" w:hAnsi="游ゴシック"/>
          <w:sz w:val="22"/>
          <w:szCs w:val="22"/>
        </w:rPr>
        <w:t xml:space="preserve"/>
      </w:r>
    </w:p>
    <w:p>
      <w:pPr>
        <w:pStyle w:val="Heading2"/>
        <w:spacing w:after="150" w:before="300"/>
      </w:pPr>
      <w:r>
        <w:rPr>
          <w:rFonts w:ascii="游ゴシック" w:cs="游ゴシック" w:eastAsia="游ゴシック" w:hAnsi="游ゴシック"/>
          <w:b/>
          <w:bCs/>
          <w:color w:val="2471A3"/>
          <w:sz w:val="28"/>
          <w:szCs w:val="28"/>
        </w:rPr>
        <w:t xml:space="preserve">申請状況の確認</w:t>
      </w:r>
    </w:p>
    <w:p>
      <w:pPr>
        <w:spacing w:after="120" w:line="360"/>
      </w:pPr>
      <w:r>
        <w:rPr>
          <w:rFonts w:ascii="游ゴシック" w:cs="游ゴシック" w:eastAsia="游ゴシック" w:hAnsi="游ゴシック"/>
          <w:sz w:val="22"/>
          <w:szCs w:val="22"/>
        </w:rPr>
        <w:t xml:space="preserve">申請の一覧画面で、各申請の「承認待ち」「承認済み」「却下」の状態を確認できます。</w:t>
      </w:r>
    </w:p>
    <w:p>
      <w:pPr>
        <w:spacing w:after="80"/>
      </w:pPr>
      <w:r>
        <w:rPr>
          <w:rFonts w:ascii="游ゴシック" w:cs="游ゴシック" w:eastAsia="游ゴシック" w:hAnsi="游ゴシック"/>
          <w:sz w:val="22"/>
          <w:szCs w:val="22"/>
        </w:rPr>
        <w:t xml:space="preserve"/>
      </w:r>
    </w:p>
    <w:p>
      <w:pPr>
        <w:pBdr>
          <w:left w:val="single" w:color="FF9800" w:sz="6"/>
        </w:pBdr>
        <w:shd w:color="FFF3CD" w:val="solid"/>
        <w:spacing w:after="150" w:before="150" w:line="360"/>
        <w:ind w:left="431"/>
      </w:pPr>
      <w:r>
        <w:rPr>
          <w:rFonts w:ascii="游ゴシック" w:cs="游ゴシック" w:eastAsia="游ゴシック" w:hAnsi="游ゴシック"/>
          <w:b/>
          <w:bCs/>
          <w:color w:val="CC6600"/>
          <w:sz w:val="22"/>
          <w:szCs w:val="22"/>
        </w:rPr>
        <w:t xml:space="preserve">⚠️ ご注意: 休暇の申請は、できるだけ早め（前日まで）に行ってください。</w:t>
      </w:r>
    </w:p>
    <w:p>
      <w:pPr>
        <w:pBdr>
          <w:left w:val="single" w:color="FF9800" w:sz="6"/>
        </w:pBdr>
        <w:shd w:color="FFF3CD" w:val="solid"/>
        <w:spacing w:after="150" w:before="150" w:line="360"/>
        <w:ind w:left="431"/>
      </w:pPr>
      <w:r>
        <w:rPr>
          <w:rFonts w:ascii="游ゴシック" w:cs="游ゴシック" w:eastAsia="游ゴシック" w:hAnsi="游ゴシック"/>
          <w:b/>
          <w:bCs/>
          <w:color w:val="CC6600"/>
          <w:sz w:val="22"/>
          <w:szCs w:val="22"/>
        </w:rPr>
        <w:t xml:space="preserve">⚠️ ご注意: 申請後に予定が変わった場合は、管理者に直接ご連絡ください。</w:t>
      </w:r>
    </w:p>
    <w:p>
      <w:r>
        <w:br w:type="page"/>
      </w:r>
    </w:p>
    <w:p>
      <w:pPr>
        <w:pStyle w:val="Heading1"/>
        <w:spacing w:after="200" w:before="400"/>
      </w:pPr>
      <w:r>
        <w:rPr>
          <w:rFonts w:ascii="游ゴシック" w:cs="游ゴシック" w:eastAsia="游ゴシック" w:hAnsi="游ゴシック"/>
          <w:b/>
          <w:bCs/>
          <w:color w:val="1A5276"/>
          <w:sz w:val="32"/>
          <w:szCs w:val="32"/>
        </w:rPr>
        <w:t xml:space="preserve">9. よくあるご質問（FAQ）</w:t>
      </w:r>
    </w:p>
    <w:p>
      <w:pPr>
        <w:pBdr>
          <w:bottom w:val="single" w:color="CCCCCC" w:sz="3"/>
        </w:pBdr>
        <w:spacing w:after="200" w:before="100"/>
      </w:pPr>
      <w:r>
        <w:t xml:space="preserve"/>
      </w:r>
    </w:p>
    <w:p>
      <w:pPr>
        <w:spacing w:after="60" w:before="200" w:line="360"/>
        <w:ind w:left="288"/>
      </w:pPr>
      <w:r>
        <w:rPr>
          <w:rFonts w:ascii="游ゴシック" w:cs="游ゴシック" w:eastAsia="游ゴシック" w:hAnsi="游ゴシック"/>
          <w:b/>
          <w:bCs/>
          <w:color w:val="1A5276"/>
          <w:sz w:val="22"/>
          <w:szCs w:val="22"/>
        </w:rPr>
        <w:t xml:space="preserve">Q. パスワードを忘れてログインできません。</w:t>
      </w:r>
    </w:p>
    <w:p>
      <w:pPr>
        <w:spacing w:after="120" w:line="360"/>
        <w:ind w:left="576"/>
      </w:pPr>
      <w:r>
        <w:rPr>
          <w:rFonts w:ascii="游ゴシック" w:cs="游ゴシック" w:eastAsia="游ゴシック" w:hAnsi="游ゴシック"/>
          <w:sz w:val="22"/>
          <w:szCs w:val="22"/>
        </w:rPr>
        <w:t xml:space="preserve">A. 管理者に連絡して、パスワードのリセットを依頼してください。</w:t>
      </w:r>
    </w:p>
    <w:p>
      <w:pPr>
        <w:spacing w:after="60" w:before="200" w:line="360"/>
        <w:ind w:left="288"/>
      </w:pPr>
      <w:r>
        <w:rPr>
          <w:rFonts w:ascii="游ゴシック" w:cs="游ゴシック" w:eastAsia="游ゴシック" w:hAnsi="游ゴシック"/>
          <w:b/>
          <w:bCs/>
          <w:color w:val="1A5276"/>
          <w:sz w:val="22"/>
          <w:szCs w:val="22"/>
        </w:rPr>
        <w:t xml:space="preserve">Q. 打刻を忘れてしまいました。どうすればよいですか？</w:t>
      </w:r>
    </w:p>
    <w:p>
      <w:pPr>
        <w:spacing w:after="120" w:line="360"/>
        <w:ind w:left="576"/>
      </w:pPr>
      <w:r>
        <w:rPr>
          <w:rFonts w:ascii="游ゴシック" w:cs="游ゴシック" w:eastAsia="游ゴシック" w:hAnsi="游ゴシック"/>
          <w:sz w:val="22"/>
          <w:szCs w:val="22"/>
        </w:rPr>
        <w:t xml:space="preserve">A. 管理者に連絡して、打刻の修正を依頼してください。自分で過去の打刻を変更することはできません。</w:t>
      </w:r>
    </w:p>
    <w:p>
      <w:pPr>
        <w:spacing w:after="60" w:before="200" w:line="360"/>
        <w:ind w:left="288"/>
      </w:pPr>
      <w:r>
        <w:rPr>
          <w:rFonts w:ascii="游ゴシック" w:cs="游ゴシック" w:eastAsia="游ゴシック" w:hAnsi="游ゴシック"/>
          <w:b/>
          <w:bCs/>
          <w:color w:val="1A5276"/>
          <w:sz w:val="22"/>
          <w:szCs w:val="22"/>
        </w:rPr>
        <w:t xml:space="preserve">Q. アプリが開けません（画面が真っ白になります）。</w:t>
      </w:r>
    </w:p>
    <w:p>
      <w:pPr>
        <w:spacing w:after="120" w:line="360"/>
        <w:ind w:left="576"/>
      </w:pPr>
      <w:r>
        <w:rPr>
          <w:rFonts w:ascii="游ゴシック" w:cs="游ゴシック" w:eastAsia="游ゴシック" w:hAnsi="游ゴシック"/>
          <w:sz w:val="22"/>
          <w:szCs w:val="22"/>
        </w:rPr>
        <w:t xml:space="preserve">A. まずiPhoneの再起動をお試しください。それでも改善しない場合は、Safariのキャッシュをクリアしてから再度アクセスしてください。（設定 → Safari → 履歴とWebサイトデータを消去）</w:t>
      </w:r>
    </w:p>
    <w:p>
      <w:pPr>
        <w:spacing w:after="60" w:before="200" w:line="360"/>
        <w:ind w:left="288"/>
      </w:pPr>
      <w:r>
        <w:rPr>
          <w:rFonts w:ascii="游ゴシック" w:cs="游ゴシック" w:eastAsia="游ゴシック" w:hAnsi="游ゴシック"/>
          <w:b/>
          <w:bCs/>
          <w:color w:val="1A5276"/>
          <w:sz w:val="22"/>
          <w:szCs w:val="22"/>
        </w:rPr>
        <w:t xml:space="preserve">Q. 出勤ボタンを間違えてタップしてしまいました。</w:t>
      </w:r>
    </w:p>
    <w:p>
      <w:pPr>
        <w:spacing w:after="120" w:line="360"/>
        <w:ind w:left="576"/>
      </w:pPr>
      <w:r>
        <w:rPr>
          <w:rFonts w:ascii="游ゴシック" w:cs="游ゴシック" w:eastAsia="游ゴシック" w:hAnsi="游ゴシック"/>
          <w:sz w:val="22"/>
          <w:szCs w:val="22"/>
        </w:rPr>
        <w:t xml:space="preserve">A. 一度タップした打刻は取り消せません。管理者に連絡して修正を依頼してください。</w:t>
      </w:r>
    </w:p>
    <w:p>
      <w:pPr>
        <w:spacing w:after="60" w:before="200" w:line="360"/>
        <w:ind w:left="288"/>
      </w:pPr>
      <w:r>
        <w:rPr>
          <w:rFonts w:ascii="游ゴシック" w:cs="游ゴシック" w:eastAsia="游ゴシック" w:hAnsi="游ゴシック"/>
          <w:b/>
          <w:bCs/>
          <w:color w:val="1A5276"/>
          <w:sz w:val="22"/>
          <w:szCs w:val="22"/>
        </w:rPr>
        <w:t xml:space="preserve">Q. 休暇申請のステータスが「承認待ち」のまま変わりません。</w:t>
      </w:r>
    </w:p>
    <w:p>
      <w:pPr>
        <w:spacing w:after="120" w:line="360"/>
        <w:ind w:left="576"/>
      </w:pPr>
      <w:r>
        <w:rPr>
          <w:rFonts w:ascii="游ゴシック" w:cs="游ゴシック" w:eastAsia="游ゴシック" w:hAnsi="游ゴシック"/>
          <w:sz w:val="22"/>
          <w:szCs w:val="22"/>
        </w:rPr>
        <w:t xml:space="preserve">A. 管理者がまだ確認していない状態です。急ぎの場合は、管理者に直接確認をお願いしてください。</w:t>
      </w:r>
    </w:p>
    <w:p>
      <w:pPr>
        <w:spacing w:after="60" w:before="200" w:line="360"/>
        <w:ind w:left="288"/>
      </w:pPr>
      <w:r>
        <w:rPr>
          <w:rFonts w:ascii="游ゴシック" w:cs="游ゴシック" w:eastAsia="游ゴシック" w:hAnsi="游ゴシック"/>
          <w:b/>
          <w:bCs/>
          <w:color w:val="1A5276"/>
          <w:sz w:val="22"/>
          <w:szCs w:val="22"/>
        </w:rPr>
        <w:t xml:space="preserve">Q. ホーム画面のアイコンが消えてしまいました。</w:t>
      </w:r>
    </w:p>
    <w:p>
      <w:pPr>
        <w:spacing w:after="120" w:line="360"/>
        <w:ind w:left="576"/>
      </w:pPr>
      <w:r>
        <w:rPr>
          <w:rFonts w:ascii="游ゴシック" w:cs="游ゴシック" w:eastAsia="游ゴシック" w:hAnsi="游ゴシック"/>
          <w:sz w:val="22"/>
          <w:szCs w:val="22"/>
        </w:rPr>
        <w:t xml:space="preserve">A. Safariで勤怠アプリのURLを開き、もう一度「ホーム画面に追加」の手順を行ってください。データは消えていませんのでご安心ください。</w:t>
      </w:r>
    </w:p>
    <w:p>
      <w:pPr>
        <w:spacing w:after="60" w:before="200" w:line="360"/>
        <w:ind w:left="288"/>
      </w:pPr>
      <w:r>
        <w:rPr>
          <w:rFonts w:ascii="游ゴシック" w:cs="游ゴシック" w:eastAsia="游ゴシック" w:hAnsi="游ゴシック"/>
          <w:b/>
          <w:bCs/>
          <w:color w:val="1A5276"/>
          <w:sz w:val="22"/>
          <w:szCs w:val="22"/>
        </w:rPr>
        <w:t xml:space="preserve">Q. 退勤の打刻をせずに帰ってしまいました。</w:t>
      </w:r>
    </w:p>
    <w:p>
      <w:pPr>
        <w:spacing w:after="120" w:line="360"/>
        <w:ind w:left="576"/>
      </w:pPr>
      <w:r>
        <w:rPr>
          <w:rFonts w:ascii="游ゴシック" w:cs="游ゴシック" w:eastAsia="游ゴシック" w:hAnsi="游ゴシック"/>
          <w:sz w:val="22"/>
          <w:szCs w:val="22"/>
        </w:rPr>
        <w:t xml:space="preserve">A. 翌日、管理者に連絡して退勤時刻の修正を依頼してください。</w:t>
      </w:r>
    </w:p>
    <w:p>
      <w:pPr>
        <w:spacing w:after="60" w:before="200" w:line="360"/>
        <w:ind w:left="288"/>
      </w:pPr>
      <w:r>
        <w:rPr>
          <w:rFonts w:ascii="游ゴシック" w:cs="游ゴシック" w:eastAsia="游ゴシック" w:hAnsi="游ゴシック"/>
          <w:b/>
          <w:bCs/>
          <w:color w:val="1A5276"/>
          <w:sz w:val="22"/>
          <w:szCs w:val="22"/>
        </w:rPr>
        <w:t xml:space="preserve">Q. 月次サマリの数字がおかしいように見えます。</w:t>
      </w:r>
    </w:p>
    <w:p>
      <w:pPr>
        <w:spacing w:after="120" w:line="360"/>
        <w:ind w:left="576"/>
      </w:pPr>
      <w:r>
        <w:rPr>
          <w:rFonts w:ascii="游ゴシック" w:cs="游ゴシック" w:eastAsia="游ゴシック" w:hAnsi="游ゴシック"/>
          <w:sz w:val="22"/>
          <w:szCs w:val="22"/>
        </w:rPr>
        <w:t xml:space="preserve">A. 打刻漏れや修正中のデータがあると集計が正しく表示されない場合があります。日次一覧で打刻漏れがないか確認してください。</w:t>
      </w:r>
    </w:p>
    <w:p>
      <w:pPr>
        <w:spacing w:after="80"/>
      </w:pPr>
      <w:r>
        <w:rPr>
          <w:rFonts w:ascii="游ゴシック" w:cs="游ゴシック" w:eastAsia="游ゴシック" w:hAnsi="游ゴシック"/>
          <w:sz w:val="22"/>
          <w:szCs w:val="22"/>
        </w:rPr>
        <w:t xml:space="preserve"/>
      </w:r>
    </w:p>
    <w:p>
      <w:pPr>
        <w:pBdr>
          <w:bottom w:val="single" w:color="CCCCCC" w:sz="3"/>
        </w:pBdr>
        <w:spacing w:after="200" w:before="100"/>
      </w:pPr>
      <w:r>
        <w:t xml:space="preserve"/>
      </w:r>
    </w:p>
    <w:p>
      <w:pPr>
        <w:spacing w:after="80"/>
      </w:pPr>
      <w:r>
        <w:rPr>
          <w:rFonts w:ascii="游ゴシック" w:cs="游ゴシック" w:eastAsia="游ゴシック" w:hAnsi="游ゴシック"/>
          <w:sz w:val="22"/>
          <w:szCs w:val="22"/>
        </w:rPr>
        <w:t xml:space="preserve"/>
      </w:r>
    </w:p>
    <w:p>
      <w:pPr>
        <w:spacing w:after="100"/>
        <w:jc w:val="center"/>
      </w:pPr>
      <w:r>
        <w:rPr>
          <w:rFonts w:ascii="游ゴシック" w:cs="游ゴシック" w:eastAsia="游ゴシック" w:hAnsi="游ゴシック"/>
          <w:color w:val="666666"/>
          <w:sz w:val="22"/>
          <w:szCs w:val="22"/>
        </w:rPr>
        <w:t xml:space="preserve">ご不明な点は管理者または総務部までお気軽にお問い合わせください。</w:t>
      </w:r>
    </w:p>
    <w:p>
      <w:pPr>
        <w:spacing w:after="100"/>
        <w:jc w:val="center"/>
      </w:pPr>
      <w:r>
        <w:rPr>
          <w:rFonts w:ascii="游ゴシック" w:cs="游ゴシック" w:eastAsia="游ゴシック" w:hAnsi="游ゴシック"/>
          <w:color w:val="999999"/>
          <w:sz w:val="20"/>
          <w:szCs w:val="20"/>
        </w:rPr>
        <w:t xml:space="preserve">--- マニュアル おわり ---</w:t>
      </w:r>
    </w:p>
    <w:sectPr>
      <w:headerReference w:type="default" r:id="rId7"/>
      <w:footerReference w:type="default" r:id="rId8"/>
      <w:pgSz w:w="11908" w:h="16833" w:orient="portrait"/>
      <w:pgMar w:top="1440" w:right="1152" w:bottom="144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999999"/>
        <w:sz w:val="16"/>
        <w:szCs w:val="16"/>
      </w:rPr>
      <w:t xml:space="preserve">勤怠アプリ 従業員マニュアル（iPhone）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8bd941443d7f7d5fd935f81d63ca2aa3c4d504.png"/><Relationship Id="rId10" Type="http://schemas.openxmlformats.org/officeDocument/2006/relationships/image" Target="media/28d8e25edc5e1214fa705293d1d42acd17130e08.png"/><Relationship Id="rId11" Type="http://schemas.openxmlformats.org/officeDocument/2006/relationships/image" Target="media/673739f615a180552d29b9fccd02216cd7187026.png"/><Relationship Id="rId12" Type="http://schemas.openxmlformats.org/officeDocument/2006/relationships/image" Target="media/b9c105667ddcddac1ec35341e9f73769a1e9b7c9.png"/><Relationship Id="rId13" Type="http://schemas.openxmlformats.org/officeDocument/2006/relationships/image" Target="media/08a13dd9084529c568c4b0bf35efd0c9dc726ed2.png"/><Relationship Id="rId14" Type="http://schemas.openxmlformats.org/officeDocument/2006/relationships/image" Target="media/a80171af0fdda47f59724a1e6d4f119f34873f20.png"/><Relationship Id="rId15" Type="http://schemas.openxmlformats.org/officeDocument/2006/relationships/image" Target="media/a2c41f23ca1d53e95b6cbcbd778228dbce83175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勤怠アプリ 従業員用 iPhone マニュアル</dc:title>
  <dc:creator>勤怠アプリ管理チーム</dc:creator>
  <dc:description>従業員向けiPhone操作マニュアル</dc:description>
  <cp:lastModifiedBy>Un-named</cp:lastModifiedBy>
  <cp:revision>1</cp:revision>
  <dcterms:created xsi:type="dcterms:W3CDTF">2026-03-13T03:17:40.073Z</dcterms:created>
  <dcterms:modified xsi:type="dcterms:W3CDTF">2026-03-13T03:17:40.074Z</dcterms:modified>
</cp:coreProperties>
</file>

<file path=docProps/custom.xml><?xml version="1.0" encoding="utf-8"?>
<Properties xmlns="http://schemas.openxmlformats.org/officeDocument/2006/custom-properties" xmlns:vt="http://schemas.openxmlformats.org/officeDocument/2006/docPropsVTypes"/>
</file>