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2639" w14:textId="77777777" w:rsidR="00EE78E6" w:rsidRDefault="00EE78E6" w:rsidP="00EE78E6">
      <w:r>
        <w:t xml:space="preserve">Los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factura</w:t>
      </w:r>
      <w:proofErr w:type="spellEnd"/>
      <w:r>
        <w:t xml:space="preserve"> </w:t>
      </w:r>
      <w:proofErr w:type="spellStart"/>
      <w:r>
        <w:t>eléctrica</w:t>
      </w:r>
      <w:proofErr w:type="spellEnd"/>
      <w:r>
        <w:t xml:space="preserve"> </w:t>
      </w:r>
      <w:proofErr w:type="spellStart"/>
      <w:r>
        <w:t>difuminan</w:t>
      </w:r>
      <w:proofErr w:type="spellEnd"/>
      <w:r>
        <w:t xml:space="preserve"> las </w:t>
      </w:r>
      <w:proofErr w:type="spellStart"/>
      <w:r>
        <w:t>diferencias</w:t>
      </w:r>
      <w:proofErr w:type="spellEnd"/>
      <w:r>
        <w:t xml:space="preserve"> de las horas </w:t>
      </w:r>
      <w:proofErr w:type="spellStart"/>
      <w:r>
        <w:t>punta</w:t>
      </w:r>
      <w:proofErr w:type="spellEnd"/>
      <w:r>
        <w:t xml:space="preserve">, llano o </w:t>
      </w:r>
      <w:proofErr w:type="spellStart"/>
      <w:r>
        <w:t>valle</w:t>
      </w:r>
      <w:proofErr w:type="spellEnd"/>
    </w:p>
    <w:p w14:paraId="130A310D" w14:textId="77777777" w:rsidR="00EE78E6" w:rsidRDefault="00EE78E6" w:rsidP="00EE78E6">
      <w:proofErr w:type="spellStart"/>
      <w:r>
        <w:t>Expertos</w:t>
      </w:r>
      <w:proofErr w:type="spellEnd"/>
      <w:r>
        <w:t xml:space="preserve"> </w:t>
      </w:r>
      <w:proofErr w:type="spellStart"/>
      <w:r>
        <w:t>señalan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situación</w:t>
      </w:r>
      <w:proofErr w:type="spellEnd"/>
      <w:r>
        <w:t xml:space="preserve"> actual </w:t>
      </w:r>
      <w:proofErr w:type="spellStart"/>
      <w:r>
        <w:t>resulta</w:t>
      </w:r>
      <w:proofErr w:type="spellEnd"/>
      <w:r>
        <w:t xml:space="preserve"> </w:t>
      </w:r>
      <w:proofErr w:type="spellStart"/>
      <w:r>
        <w:t>difícil</w:t>
      </w:r>
      <w:proofErr w:type="spellEnd"/>
      <w:r>
        <w:t xml:space="preserve"> </w:t>
      </w:r>
      <w:proofErr w:type="spellStart"/>
      <w:r>
        <w:t>rebajar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recibo</w:t>
      </w:r>
      <w:proofErr w:type="spellEnd"/>
      <w:r>
        <w:t xml:space="preserve"> </w:t>
      </w:r>
      <w:proofErr w:type="spellStart"/>
      <w:r>
        <w:t>desplazando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los </w:t>
      </w:r>
      <w:proofErr w:type="spellStart"/>
      <w:r>
        <w:t>electrodomésticos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que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compensa</w:t>
      </w:r>
      <w:proofErr w:type="spellEnd"/>
      <w:r>
        <w:t xml:space="preserve"> de forma especial </w:t>
      </w:r>
      <w:proofErr w:type="spellStart"/>
      <w:r>
        <w:t>ahorrar</w:t>
      </w:r>
      <w:proofErr w:type="spellEnd"/>
      <w:r>
        <w:t xml:space="preserve"> </w:t>
      </w:r>
      <w:proofErr w:type="spellStart"/>
      <w:r>
        <w:t>energía</w:t>
      </w:r>
      <w:proofErr w:type="spellEnd"/>
    </w:p>
    <w:p w14:paraId="0908791F" w14:textId="77777777" w:rsidR="00EE78E6" w:rsidRPr="00BC4F75" w:rsidRDefault="00EE78E6" w:rsidP="00BC4F75">
      <w:pPr>
        <w:jc w:val="right"/>
        <w:rPr>
          <w:vanish/>
        </w:rPr>
      </w:pPr>
    </w:p>
    <w:p w14:paraId="244B5448" w14:textId="074ED683" w:rsidR="00EE78E6" w:rsidRDefault="00EE78E6" w:rsidP="00EE78E6">
      <w:r>
        <w:t xml:space="preserve">Los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factura</w:t>
      </w:r>
      <w:proofErr w:type="spellEnd"/>
      <w:r>
        <w:t xml:space="preserve"> </w:t>
      </w:r>
      <w:proofErr w:type="spellStart"/>
      <w:r>
        <w:t>eléctrica</w:t>
      </w:r>
      <w:proofErr w:type="spellEnd"/>
      <w:r>
        <w:t xml:space="preserve"> </w:t>
      </w:r>
      <w:proofErr w:type="spellStart"/>
      <w:r>
        <w:t>aprobados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septiembre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Gobierno</w:t>
      </w:r>
      <w:proofErr w:type="spellEnd"/>
      <w:r>
        <w:t xml:space="preserve"> y los </w:t>
      </w:r>
      <w:proofErr w:type="spellStart"/>
      <w:r>
        <w:t>elevados</w:t>
      </w:r>
      <w:proofErr w:type="spellEnd"/>
      <w:r>
        <w:t xml:space="preserve"> </w:t>
      </w:r>
      <w:proofErr w:type="spellStart"/>
      <w:r>
        <w:t>precios</w:t>
      </w:r>
      <w:proofErr w:type="spellEnd"/>
      <w:r>
        <w:t xml:space="preserve"> del </w:t>
      </w:r>
      <w:proofErr w:type="spellStart"/>
      <w:r>
        <w:t>megavatio</w:t>
      </w:r>
      <w:proofErr w:type="spellEnd"/>
      <w:r>
        <w:t xml:space="preserve"> hora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mercado </w:t>
      </w:r>
      <w:proofErr w:type="spellStart"/>
      <w:r>
        <w:t>mayorista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desvirtuado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gran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horas </w:t>
      </w:r>
      <w:proofErr w:type="spellStart"/>
      <w:r>
        <w:t>valle</w:t>
      </w:r>
      <w:proofErr w:type="spellEnd"/>
      <w:r>
        <w:t xml:space="preserve">, llano y </w:t>
      </w:r>
      <w:proofErr w:type="spellStart"/>
      <w:r>
        <w:t>punta</w:t>
      </w:r>
      <w:proofErr w:type="spellEnd"/>
      <w:r>
        <w:t xml:space="preserve"> que </w:t>
      </w:r>
      <w:proofErr w:type="spellStart"/>
      <w:r>
        <w:t>entró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vigor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junio</w:t>
      </w:r>
      <w:proofErr w:type="spellEnd"/>
      <w:r>
        <w:t xml:space="preserve">. </w:t>
      </w:r>
      <w:proofErr w:type="spellStart"/>
      <w:r>
        <w:t>Aunque</w:t>
      </w:r>
      <w:proofErr w:type="spellEnd"/>
      <w:r>
        <w:t xml:space="preserve"> la </w:t>
      </w:r>
      <w:proofErr w:type="spellStart"/>
      <w:r>
        <w:t>facturación</w:t>
      </w:r>
      <w:proofErr w:type="spellEnd"/>
      <w:r>
        <w:t xml:space="preserve"> por </w:t>
      </w:r>
      <w:proofErr w:type="spellStart"/>
      <w:r>
        <w:t>tramos</w:t>
      </w:r>
      <w:proofErr w:type="spellEnd"/>
      <w:r>
        <w:t xml:space="preserve"> </w:t>
      </w:r>
      <w:proofErr w:type="spellStart"/>
      <w:r>
        <w:t>horarios</w:t>
      </w:r>
      <w:proofErr w:type="spellEnd"/>
      <w:r>
        <w:t xml:space="preserve">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aplicándose</w:t>
      </w:r>
      <w:proofErr w:type="spellEnd"/>
      <w:r>
        <w:t xml:space="preserve"> a </w:t>
      </w:r>
      <w:proofErr w:type="spellStart"/>
      <w:r>
        <w:t>millones</w:t>
      </w:r>
      <w:proofErr w:type="spellEnd"/>
      <w:r>
        <w:t xml:space="preserve"> de </w:t>
      </w:r>
      <w:proofErr w:type="spellStart"/>
      <w:r>
        <w:t>ciudadanos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momentos</w:t>
      </w:r>
      <w:proofErr w:type="spellEnd"/>
      <w:r>
        <w:t xml:space="preserve"> se ha </w:t>
      </w:r>
      <w:proofErr w:type="spellStart"/>
      <w:r>
        <w:t>vuelto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complicado</w:t>
      </w:r>
      <w:proofErr w:type="spellEnd"/>
      <w:r>
        <w:t xml:space="preserve"> </w:t>
      </w:r>
      <w:proofErr w:type="spellStart"/>
      <w:r>
        <w:t>ahorrar</w:t>
      </w:r>
      <w:proofErr w:type="spellEnd"/>
      <w:r>
        <w:t xml:space="preserve"> </w:t>
      </w:r>
      <w:proofErr w:type="spellStart"/>
      <w:r>
        <w:t>poniendo</w:t>
      </w:r>
      <w:proofErr w:type="spellEnd"/>
      <w:r>
        <w:t xml:space="preserve"> a una hora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lavavajillas</w:t>
      </w:r>
      <w:proofErr w:type="spellEnd"/>
      <w:r>
        <w:t xml:space="preserve"> o la </w:t>
      </w:r>
      <w:proofErr w:type="spellStart"/>
      <w:r>
        <w:t>lavadora</w:t>
      </w:r>
      <w:proofErr w:type="spellEnd"/>
      <w:r>
        <w:t xml:space="preserve">. No solo por </w:t>
      </w:r>
      <w:proofErr w:type="spellStart"/>
      <w:r>
        <w:t>reducirse</w:t>
      </w:r>
      <w:proofErr w:type="spellEnd"/>
      <w:r>
        <w:t xml:space="preserve"> las </w:t>
      </w:r>
      <w:proofErr w:type="spellStart"/>
      <w:r>
        <w:t>diferencias</w:t>
      </w:r>
      <w:proofErr w:type="spellEnd"/>
      <w:r>
        <w:t xml:space="preserve"> entre los </w:t>
      </w:r>
      <w:proofErr w:type="spellStart"/>
      <w:r>
        <w:t>tramos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baratos</w:t>
      </w:r>
      <w:proofErr w:type="spellEnd"/>
      <w:r>
        <w:t xml:space="preserve"> y los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caros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a menudo </w:t>
      </w:r>
      <w:proofErr w:type="spellStart"/>
      <w:r>
        <w:t>resulta</w:t>
      </w:r>
      <w:proofErr w:type="spellEnd"/>
      <w:r>
        <w:t xml:space="preserve"> </w:t>
      </w:r>
      <w:proofErr w:type="spellStart"/>
      <w:r>
        <w:t>difícil</w:t>
      </w:r>
      <w:proofErr w:type="spellEnd"/>
      <w:r>
        <w:t xml:space="preserve"> hasta </w:t>
      </w:r>
      <w:proofErr w:type="spellStart"/>
      <w:r>
        <w:t>atinar</w:t>
      </w:r>
      <w:proofErr w:type="spellEnd"/>
      <w:r>
        <w:t xml:space="preserve"> con la hora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económica</w:t>
      </w:r>
      <w:proofErr w:type="spellEnd"/>
      <w:r>
        <w:t xml:space="preserve"> para </w:t>
      </w:r>
      <w:proofErr w:type="spellStart"/>
      <w:r>
        <w:t>encender</w:t>
      </w:r>
      <w:proofErr w:type="spellEnd"/>
      <w:r>
        <w:t xml:space="preserve"> los </w:t>
      </w:r>
      <w:proofErr w:type="spellStart"/>
      <w:r>
        <w:t>electrodomésticos</w:t>
      </w:r>
      <w:proofErr w:type="spellEnd"/>
      <w:r>
        <w:t>.</w:t>
      </w:r>
    </w:p>
    <w:p w14:paraId="3A16567C" w14:textId="76881E14" w:rsidR="00EE78E6" w:rsidRDefault="00EE78E6" w:rsidP="00EE78E6">
      <w:r>
        <w:t xml:space="preserve">Un </w:t>
      </w:r>
      <w:proofErr w:type="spellStart"/>
      <w:r>
        <w:t>ejemplo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jueves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a una </w:t>
      </w:r>
      <w:proofErr w:type="spellStart"/>
      <w:r>
        <w:t>lavadora</w:t>
      </w:r>
      <w:proofErr w:type="spellEnd"/>
      <w:r>
        <w:t xml:space="preserve"> media con </w:t>
      </w:r>
      <w:proofErr w:type="spellStart"/>
      <w:r>
        <w:t>calificación</w:t>
      </w:r>
      <w:proofErr w:type="spellEnd"/>
      <w:r>
        <w:t xml:space="preserve"> </w:t>
      </w:r>
      <w:proofErr w:type="spellStart"/>
      <w:r>
        <w:t>energética</w:t>
      </w:r>
      <w:proofErr w:type="spellEnd"/>
      <w:r>
        <w:t xml:space="preserve"> C le </w:t>
      </w:r>
      <w:proofErr w:type="spellStart"/>
      <w:r>
        <w:t>aplicamos</w:t>
      </w:r>
      <w:proofErr w:type="spellEnd"/>
      <w:r>
        <w:t xml:space="preserve"> los </w:t>
      </w:r>
      <w:proofErr w:type="spellStart"/>
      <w:r>
        <w:t>precios</w:t>
      </w:r>
      <w:proofErr w:type="spellEnd"/>
      <w:r>
        <w:t xml:space="preserve"> de la </w:t>
      </w:r>
      <w:proofErr w:type="spellStart"/>
      <w:r>
        <w:t>tarifa</w:t>
      </w:r>
      <w:proofErr w:type="spellEnd"/>
      <w:r>
        <w:t xml:space="preserve"> </w:t>
      </w:r>
      <w:proofErr w:type="spellStart"/>
      <w:r>
        <w:t>regulada</w:t>
      </w:r>
      <w:proofErr w:type="spellEnd"/>
      <w:r>
        <w:t xml:space="preserve"> (PVPC)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jueves</w:t>
      </w:r>
      <w:proofErr w:type="spellEnd"/>
      <w:r>
        <w:t xml:space="preserve"> 14 de </w:t>
      </w:r>
      <w:proofErr w:type="spellStart"/>
      <w:r>
        <w:t>octubre</w:t>
      </w:r>
      <w:proofErr w:type="spellEnd"/>
      <w:r>
        <w:t xml:space="preserve">, la </w:t>
      </w:r>
      <w:proofErr w:type="spellStart"/>
      <w:r>
        <w:t>diferencia</w:t>
      </w:r>
      <w:proofErr w:type="spellEnd"/>
      <w:r>
        <w:t xml:space="preserve"> entre la hora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barata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de solo 6 </w:t>
      </w:r>
      <w:proofErr w:type="spellStart"/>
      <w:r>
        <w:t>céntimos</w:t>
      </w:r>
      <w:proofErr w:type="spellEnd"/>
      <w:r>
        <w:t xml:space="preserve"> de euros. </w:t>
      </w:r>
      <w:proofErr w:type="spellStart"/>
      <w:r>
        <w:t>Poner</w:t>
      </w:r>
      <w:proofErr w:type="spellEnd"/>
      <w:r>
        <w:t xml:space="preserve"> la </w:t>
      </w:r>
      <w:proofErr w:type="spellStart"/>
      <w:r>
        <w:t>lavadora</w:t>
      </w:r>
      <w:proofErr w:type="spellEnd"/>
      <w:r>
        <w:t xml:space="preserve"> a las 8.00 (</w:t>
      </w:r>
      <w:proofErr w:type="spellStart"/>
      <w:r>
        <w:t>periodo</w:t>
      </w:r>
      <w:proofErr w:type="spellEnd"/>
      <w:r>
        <w:t xml:space="preserve"> llano) </w:t>
      </w:r>
      <w:proofErr w:type="spellStart"/>
      <w:r>
        <w:t>fue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caro</w:t>
      </w:r>
      <w:proofErr w:type="spellEnd"/>
      <w:r>
        <w:t xml:space="preserve"> que </w:t>
      </w:r>
      <w:proofErr w:type="spellStart"/>
      <w:r>
        <w:t>hacerlo</w:t>
      </w:r>
      <w:proofErr w:type="spellEnd"/>
      <w:r>
        <w:t xml:space="preserve"> a las 12.00 (</w:t>
      </w:r>
      <w:proofErr w:type="spellStart"/>
      <w:r>
        <w:t>punta</w:t>
      </w:r>
      <w:proofErr w:type="spellEnd"/>
      <w:r>
        <w:t xml:space="preserve">). Y </w:t>
      </w:r>
      <w:proofErr w:type="spellStart"/>
      <w:r>
        <w:t>aún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sorprendente</w:t>
      </w:r>
      <w:proofErr w:type="spellEnd"/>
      <w:r>
        <w:t xml:space="preserve">: lo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barato</w:t>
      </w:r>
      <w:proofErr w:type="spellEnd"/>
      <w:r>
        <w:t xml:space="preserve"> era </w:t>
      </w:r>
      <w:proofErr w:type="spellStart"/>
      <w:r>
        <w:t>darle</w:t>
      </w:r>
      <w:proofErr w:type="spellEnd"/>
      <w:r>
        <w:t xml:space="preserve"> al </w:t>
      </w:r>
      <w:proofErr w:type="spellStart"/>
      <w:r>
        <w:t>botón</w:t>
      </w:r>
      <w:proofErr w:type="spellEnd"/>
      <w:r>
        <w:t xml:space="preserve"> de </w:t>
      </w:r>
      <w:proofErr w:type="spellStart"/>
      <w:r>
        <w:t>encendido</w:t>
      </w:r>
      <w:proofErr w:type="spellEnd"/>
      <w:r>
        <w:t xml:space="preserve"> a las 15.00 (llano), </w:t>
      </w:r>
      <w:proofErr w:type="spellStart"/>
      <w:r>
        <w:t>más</w:t>
      </w:r>
      <w:proofErr w:type="spellEnd"/>
      <w:r>
        <w:t xml:space="preserve"> que de </w:t>
      </w:r>
      <w:proofErr w:type="spellStart"/>
      <w:r>
        <w:t>madrugada</w:t>
      </w:r>
      <w:proofErr w:type="spellEnd"/>
      <w:r>
        <w:t xml:space="preserve">, </w:t>
      </w:r>
      <w:proofErr w:type="spellStart"/>
      <w:r>
        <w:t>supuestamente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horario</w:t>
      </w:r>
      <w:proofErr w:type="spellEnd"/>
      <w:r>
        <w:t xml:space="preserve"> </w:t>
      </w:r>
      <w:proofErr w:type="spellStart"/>
      <w:r>
        <w:t>valle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económico</w:t>
      </w:r>
      <w:proofErr w:type="spellEnd"/>
      <w:r>
        <w:t xml:space="preserve">. </w:t>
      </w:r>
      <w:proofErr w:type="spellStart"/>
      <w:r>
        <w:t>Así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dejó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electrodoméstico</w:t>
      </w:r>
      <w:proofErr w:type="spellEnd"/>
      <w:r>
        <w:t xml:space="preserve"> </w:t>
      </w:r>
      <w:proofErr w:type="spellStart"/>
      <w:r>
        <w:t>programado</w:t>
      </w:r>
      <w:proofErr w:type="spellEnd"/>
      <w:r>
        <w:t xml:space="preserve"> para las 2.00 o las 4.00, </w:t>
      </w:r>
      <w:proofErr w:type="spellStart"/>
      <w:r>
        <w:t>el</w:t>
      </w:r>
      <w:proofErr w:type="spellEnd"/>
      <w:r>
        <w:t xml:space="preserve"> </w:t>
      </w:r>
      <w:proofErr w:type="spellStart"/>
      <w:r>
        <w:t>ahorro</w:t>
      </w:r>
      <w:proofErr w:type="spellEnd"/>
      <w:r>
        <w:t xml:space="preserve"> no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esperaba</w:t>
      </w:r>
      <w:proofErr w:type="spellEnd"/>
      <w:r>
        <w:t>.</w:t>
      </w:r>
    </w:p>
    <w:p w14:paraId="642BC42B" w14:textId="5EF6D1D6" w:rsidR="00EE78E6" w:rsidRDefault="00EE78E6" w:rsidP="00EE78E6">
      <w:r>
        <w:t xml:space="preserve">La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situación</w:t>
      </w:r>
      <w:proofErr w:type="spellEnd"/>
      <w:r>
        <w:t xml:space="preserve"> </w:t>
      </w:r>
      <w:proofErr w:type="spellStart"/>
      <w:r>
        <w:t>salta</w:t>
      </w:r>
      <w:proofErr w:type="spellEnd"/>
      <w:r>
        <w:t xml:space="preserve"> a la vista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gráficos</w:t>
      </w:r>
      <w:proofErr w:type="spellEnd"/>
      <w:r>
        <w:t xml:space="preserve"> de Red </w:t>
      </w:r>
      <w:proofErr w:type="spellStart"/>
      <w:r>
        <w:t>Eléctrica</w:t>
      </w:r>
      <w:proofErr w:type="spellEnd"/>
      <w:r>
        <w:t xml:space="preserve"> de </w:t>
      </w:r>
      <w:proofErr w:type="spellStart"/>
      <w:r>
        <w:t>España</w:t>
      </w:r>
      <w:proofErr w:type="spellEnd"/>
      <w:r>
        <w:t xml:space="preserve"> (REE)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término</w:t>
      </w:r>
      <w:proofErr w:type="spellEnd"/>
      <w:r>
        <w:t xml:space="preserve"> de </w:t>
      </w:r>
      <w:proofErr w:type="spellStart"/>
      <w:r>
        <w:t>facturación</w:t>
      </w:r>
      <w:proofErr w:type="spellEnd"/>
      <w:r>
        <w:t xml:space="preserve"> de </w:t>
      </w:r>
      <w:proofErr w:type="spellStart"/>
      <w:r>
        <w:t>energía</w:t>
      </w:r>
      <w:proofErr w:type="spellEnd"/>
      <w:r>
        <w:t xml:space="preserve"> de la </w:t>
      </w:r>
      <w:proofErr w:type="spellStart"/>
      <w:r>
        <w:t>tarifa</w:t>
      </w:r>
      <w:proofErr w:type="spellEnd"/>
      <w:r>
        <w:t xml:space="preserve"> PVPC, </w:t>
      </w:r>
      <w:proofErr w:type="spellStart"/>
      <w:r>
        <w:t>pues</w:t>
      </w:r>
      <w:proofErr w:type="spellEnd"/>
      <w:r>
        <w:t xml:space="preserve"> la </w:t>
      </w:r>
      <w:proofErr w:type="spellStart"/>
      <w:r>
        <w:t>curva</w:t>
      </w:r>
      <w:proofErr w:type="spellEnd"/>
      <w:r>
        <w:t xml:space="preserve"> de euros por </w:t>
      </w:r>
      <w:proofErr w:type="spellStart"/>
      <w:r>
        <w:t>kilovatio</w:t>
      </w:r>
      <w:proofErr w:type="spellEnd"/>
      <w:r>
        <w:t xml:space="preserve"> hora ha </w:t>
      </w:r>
      <w:proofErr w:type="spellStart"/>
      <w:r>
        <w:t>dejado</w:t>
      </w:r>
      <w:proofErr w:type="spellEnd"/>
      <w:r>
        <w:t xml:space="preserve"> de </w:t>
      </w:r>
      <w:proofErr w:type="spellStart"/>
      <w:r>
        <w:t>tener</w:t>
      </w:r>
      <w:proofErr w:type="spellEnd"/>
      <w:r>
        <w:t xml:space="preserve"> las dos </w:t>
      </w:r>
      <w:proofErr w:type="spellStart"/>
      <w:r>
        <w:t>jorobas</w:t>
      </w:r>
      <w:proofErr w:type="spellEnd"/>
      <w:r>
        <w:t xml:space="preserve"> que hasta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mostraban</w:t>
      </w:r>
      <w:proofErr w:type="spellEnd"/>
      <w:r>
        <w:t xml:space="preserve"> de forma </w:t>
      </w:r>
      <w:proofErr w:type="spellStart"/>
      <w:r>
        <w:t>clara</w:t>
      </w:r>
      <w:proofErr w:type="spellEnd"/>
      <w:r>
        <w:t xml:space="preserve"> los </w:t>
      </w:r>
      <w:proofErr w:type="spellStart"/>
      <w:r>
        <w:t>horarios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caros</w:t>
      </w:r>
      <w:proofErr w:type="spellEnd"/>
      <w:r>
        <w:t xml:space="preserve"> del </w:t>
      </w:r>
      <w:proofErr w:type="spellStart"/>
      <w:r>
        <w:t>periodo</w:t>
      </w:r>
      <w:proofErr w:type="spellEnd"/>
      <w:r>
        <w:t xml:space="preserve"> </w:t>
      </w:r>
      <w:proofErr w:type="spellStart"/>
      <w:r>
        <w:t>punta</w:t>
      </w:r>
      <w:proofErr w:type="spellEnd"/>
      <w:r>
        <w:t xml:space="preserve">: de 10.00 a 14.00 y de 18.00 a 22.00. De pronto, las </w:t>
      </w:r>
      <w:proofErr w:type="spellStart"/>
      <w:r>
        <w:t>fronteras</w:t>
      </w:r>
      <w:proofErr w:type="spellEnd"/>
      <w:r>
        <w:t xml:space="preserve"> de </w:t>
      </w:r>
      <w:proofErr w:type="spellStart"/>
      <w:r>
        <w:t>precio</w:t>
      </w:r>
      <w:proofErr w:type="spellEnd"/>
      <w:r>
        <w:t xml:space="preserve"> entre los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periodos</w:t>
      </w:r>
      <w:proofErr w:type="spellEnd"/>
      <w:r>
        <w:t xml:space="preserve"> </w:t>
      </w:r>
      <w:proofErr w:type="spellStart"/>
      <w:r>
        <w:t>horarios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dejado</w:t>
      </w:r>
      <w:proofErr w:type="spellEnd"/>
      <w:r>
        <w:t xml:space="preserve"> de ser tan </w:t>
      </w:r>
      <w:proofErr w:type="spellStart"/>
      <w:r>
        <w:t>evidentes</w:t>
      </w:r>
      <w:proofErr w:type="spellEnd"/>
      <w:r>
        <w:t xml:space="preserve">. Como </w:t>
      </w:r>
      <w:proofErr w:type="spellStart"/>
      <w:r>
        <w:t>señala</w:t>
      </w:r>
      <w:proofErr w:type="spellEnd"/>
      <w:r>
        <w:t xml:space="preserve"> Francisco Valverde, </w:t>
      </w:r>
      <w:proofErr w:type="spellStart"/>
      <w:r>
        <w:t>analista</w:t>
      </w:r>
      <w:proofErr w:type="spellEnd"/>
      <w:r>
        <w:t xml:space="preserve"> del mercado </w:t>
      </w:r>
      <w:proofErr w:type="spellStart"/>
      <w:r>
        <w:t>eléctrico</w:t>
      </w:r>
      <w:proofErr w:type="spellEnd"/>
      <w:r>
        <w:t xml:space="preserve">, “los </w:t>
      </w:r>
      <w:proofErr w:type="spellStart"/>
      <w:r>
        <w:t>tramos</w:t>
      </w:r>
      <w:proofErr w:type="spellEnd"/>
      <w:r>
        <w:t xml:space="preserve"> no </w:t>
      </w:r>
      <w:proofErr w:type="spellStart"/>
      <w:r>
        <w:t>han</w:t>
      </w:r>
      <w:proofErr w:type="spellEnd"/>
      <w:r>
        <w:t xml:space="preserve"> desaparecido,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es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difícil</w:t>
      </w:r>
      <w:proofErr w:type="spellEnd"/>
      <w:r>
        <w:t xml:space="preserve">, hay que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pendiente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rato</w:t>
      </w:r>
      <w:proofErr w:type="spellEnd"/>
      <w:r>
        <w:t xml:space="preserve"> de los </w:t>
      </w:r>
      <w:proofErr w:type="spellStart"/>
      <w:r>
        <w:t>cambios</w:t>
      </w:r>
      <w:proofErr w:type="spellEnd"/>
      <w:r>
        <w:t>”.</w:t>
      </w:r>
    </w:p>
    <w:p w14:paraId="7E118E4B" w14:textId="77777777" w:rsidR="00EE78E6" w:rsidRDefault="00EE78E6" w:rsidP="00EE78E6">
      <w:r>
        <w:t xml:space="preserve">Con </w:t>
      </w:r>
      <w:proofErr w:type="spellStart"/>
      <w:r>
        <w:t>todo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experto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recalca</w:t>
      </w:r>
      <w:proofErr w:type="spellEnd"/>
      <w:r>
        <w:t xml:space="preserve"> que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compensa</w:t>
      </w:r>
      <w:proofErr w:type="spellEnd"/>
      <w:r>
        <w:t xml:space="preserve"> de forma especial </w:t>
      </w:r>
      <w:proofErr w:type="spellStart"/>
      <w:r>
        <w:t>ahorrar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consumo</w:t>
      </w:r>
      <w:proofErr w:type="spellEnd"/>
      <w:r>
        <w:t xml:space="preserve"> de </w:t>
      </w:r>
      <w:proofErr w:type="spellStart"/>
      <w:r>
        <w:t>electricidad</w:t>
      </w:r>
      <w:proofErr w:type="spellEnd"/>
      <w:r>
        <w:t xml:space="preserve">: no </w:t>
      </w:r>
      <w:proofErr w:type="spellStart"/>
      <w:r>
        <w:t>desplazando</w:t>
      </w:r>
      <w:proofErr w:type="spellEnd"/>
      <w:r>
        <w:t xml:space="preserve"> las horas de los </w:t>
      </w:r>
      <w:proofErr w:type="spellStart"/>
      <w:r>
        <w:t>electrodomésticos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reduciendo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la </w:t>
      </w:r>
      <w:proofErr w:type="spellStart"/>
      <w:r>
        <w:t>energía</w:t>
      </w:r>
      <w:proofErr w:type="spellEnd"/>
      <w:r>
        <w:t xml:space="preserve">. Es </w:t>
      </w:r>
      <w:proofErr w:type="spellStart"/>
      <w:r>
        <w:t>decir</w:t>
      </w:r>
      <w:proofErr w:type="spellEnd"/>
      <w:r>
        <w:t xml:space="preserve">, no </w:t>
      </w:r>
      <w:proofErr w:type="spellStart"/>
      <w:r>
        <w:t>poniendo</w:t>
      </w:r>
      <w:proofErr w:type="spellEnd"/>
      <w:r>
        <w:t xml:space="preserve"> la </w:t>
      </w:r>
      <w:proofErr w:type="spellStart"/>
      <w:r>
        <w:t>lavadora</w:t>
      </w:r>
      <w:proofErr w:type="spellEnd"/>
      <w:r>
        <w:t xml:space="preserve"> a una hora </w:t>
      </w:r>
      <w:proofErr w:type="spellStart"/>
      <w:r>
        <w:t>determinada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aparato</w:t>
      </w:r>
      <w:proofErr w:type="spellEnd"/>
      <w:r>
        <w:t xml:space="preserve"> </w:t>
      </w:r>
      <w:proofErr w:type="spellStart"/>
      <w:r>
        <w:t>eléctrico</w:t>
      </w:r>
      <w:proofErr w:type="spellEnd"/>
      <w:r>
        <w:t xml:space="preserve"> con los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eficientes</w:t>
      </w:r>
      <w:proofErr w:type="spellEnd"/>
      <w:r>
        <w:t xml:space="preserve">, </w:t>
      </w:r>
      <w:proofErr w:type="spellStart"/>
      <w:r>
        <w:t>bajando</w:t>
      </w:r>
      <w:proofErr w:type="spellEnd"/>
      <w:r>
        <w:t xml:space="preserve"> la </w:t>
      </w:r>
      <w:proofErr w:type="spellStart"/>
      <w:r>
        <w:t>temperatura</w:t>
      </w:r>
      <w:proofErr w:type="spellEnd"/>
      <w:r>
        <w:t xml:space="preserve"> del </w:t>
      </w:r>
      <w:proofErr w:type="spellStart"/>
      <w:r>
        <w:t>agua</w:t>
      </w:r>
      <w:proofErr w:type="spellEnd"/>
      <w:r>
        <w:t xml:space="preserve">, </w:t>
      </w:r>
      <w:proofErr w:type="spellStart"/>
      <w:r>
        <w:t>llenándolo</w:t>
      </w:r>
      <w:proofErr w:type="spellEnd"/>
      <w:r>
        <w:t xml:space="preserve"> a plena carga o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alargando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la </w:t>
      </w:r>
      <w:proofErr w:type="spellStart"/>
      <w:r>
        <w:t>ropa</w:t>
      </w:r>
      <w:proofErr w:type="spellEnd"/>
      <w:r>
        <w:t xml:space="preserve"> para </w:t>
      </w:r>
      <w:proofErr w:type="spellStart"/>
      <w:r>
        <w:t>lavar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. “Lo </w:t>
      </w:r>
      <w:proofErr w:type="spellStart"/>
      <w:r>
        <w:t>mejor</w:t>
      </w:r>
      <w:proofErr w:type="spellEnd"/>
      <w:r>
        <w:t xml:space="preserve"> es </w:t>
      </w:r>
      <w:proofErr w:type="spellStart"/>
      <w:r>
        <w:t>instalar</w:t>
      </w:r>
      <w:proofErr w:type="spellEnd"/>
      <w:r>
        <w:t xml:space="preserve"> </w:t>
      </w:r>
      <w:proofErr w:type="spellStart"/>
      <w:r>
        <w:t>unas</w:t>
      </w:r>
      <w:proofErr w:type="spellEnd"/>
      <w:r>
        <w:t xml:space="preserve"> </w:t>
      </w:r>
      <w:proofErr w:type="spellStart"/>
      <w:r>
        <w:t>placas</w:t>
      </w:r>
      <w:proofErr w:type="spellEnd"/>
      <w:r>
        <w:t xml:space="preserve"> </w:t>
      </w:r>
      <w:proofErr w:type="spellStart"/>
      <w:r>
        <w:t>fotovoltaicas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casa y </w:t>
      </w:r>
      <w:proofErr w:type="spellStart"/>
      <w:r>
        <w:t>olvidarse</w:t>
      </w:r>
      <w:proofErr w:type="spellEnd"/>
      <w:r>
        <w:t xml:space="preserve"> de </w:t>
      </w:r>
      <w:proofErr w:type="spellStart"/>
      <w:r>
        <w:t>todo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es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se nota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factura</w:t>
      </w:r>
      <w:proofErr w:type="spellEnd"/>
      <w:r>
        <w:t xml:space="preserve"> los </w:t>
      </w:r>
      <w:proofErr w:type="spellStart"/>
      <w:r>
        <w:t>consejos</w:t>
      </w:r>
      <w:proofErr w:type="spellEnd"/>
      <w:r>
        <w:t xml:space="preserve"> de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vida</w:t>
      </w:r>
      <w:proofErr w:type="spellEnd"/>
      <w:r>
        <w:t xml:space="preserve"> para </w:t>
      </w:r>
      <w:proofErr w:type="spellStart"/>
      <w:r>
        <w:t>ahorrar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usar la olla a </w:t>
      </w:r>
      <w:proofErr w:type="spellStart"/>
      <w:r>
        <w:t>presión</w:t>
      </w:r>
      <w:proofErr w:type="spellEnd"/>
      <w:r>
        <w:t xml:space="preserve"> o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microondas</w:t>
      </w:r>
      <w:proofErr w:type="spellEnd"/>
      <w:r>
        <w:t xml:space="preserve">”, </w:t>
      </w:r>
      <w:proofErr w:type="spellStart"/>
      <w:r>
        <w:t>subraya</w:t>
      </w:r>
      <w:proofErr w:type="spellEnd"/>
      <w:r>
        <w:t xml:space="preserve"> Valverde.</w:t>
      </w:r>
    </w:p>
    <w:p w14:paraId="6E2BA4DF" w14:textId="77777777" w:rsidR="00EE78E6" w:rsidRDefault="00EE78E6" w:rsidP="00EE78E6">
      <w:r>
        <w:t xml:space="preserve">La entrada </w:t>
      </w:r>
      <w:proofErr w:type="spellStart"/>
      <w:r>
        <w:t>en</w:t>
      </w:r>
      <w:proofErr w:type="spellEnd"/>
      <w:r>
        <w:t xml:space="preserve"> vigor de la </w:t>
      </w:r>
      <w:proofErr w:type="spellStart"/>
      <w:r>
        <w:t>factura</w:t>
      </w:r>
      <w:proofErr w:type="spellEnd"/>
      <w:r>
        <w:t xml:space="preserve"> </w:t>
      </w:r>
      <w:proofErr w:type="spellStart"/>
      <w:r>
        <w:t>eléctrica</w:t>
      </w:r>
      <w:proofErr w:type="spellEnd"/>
      <w:r>
        <w:t xml:space="preserve"> por </w:t>
      </w:r>
      <w:proofErr w:type="spellStart"/>
      <w:r>
        <w:t>tramos</w:t>
      </w:r>
      <w:proofErr w:type="spellEnd"/>
      <w:r>
        <w:t xml:space="preserve"> </w:t>
      </w:r>
      <w:proofErr w:type="spellStart"/>
      <w:r>
        <w:t>horarios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pasado</w:t>
      </w:r>
      <w:proofErr w:type="spellEnd"/>
      <w:r>
        <w:t xml:space="preserve"> 1 de </w:t>
      </w:r>
      <w:proofErr w:type="spellStart"/>
      <w:r>
        <w:t>junio</w:t>
      </w:r>
      <w:proofErr w:type="spellEnd"/>
      <w:r>
        <w:t xml:space="preserve"> </w:t>
      </w:r>
      <w:proofErr w:type="spellStart"/>
      <w:r>
        <w:t>suscitó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críticas</w:t>
      </w:r>
      <w:proofErr w:type="spellEnd"/>
      <w:r>
        <w:t xml:space="preserve">, por no </w:t>
      </w:r>
      <w:proofErr w:type="spellStart"/>
      <w:r>
        <w:t>entenderse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nuevo </w:t>
      </w:r>
      <w:proofErr w:type="spellStart"/>
      <w:r>
        <w:t>sistema</w:t>
      </w:r>
      <w:proofErr w:type="spellEnd"/>
      <w:r>
        <w:t xml:space="preserve"> y por </w:t>
      </w:r>
      <w:proofErr w:type="spellStart"/>
      <w:r>
        <w:t>temor</w:t>
      </w:r>
      <w:proofErr w:type="spellEnd"/>
      <w:r>
        <w:t xml:space="preserve"> a que </w:t>
      </w:r>
      <w:proofErr w:type="spellStart"/>
      <w:r>
        <w:t>aumentase</w:t>
      </w:r>
      <w:proofErr w:type="spellEnd"/>
      <w:r>
        <w:t xml:space="preserve"> las </w:t>
      </w:r>
      <w:proofErr w:type="spellStart"/>
      <w:r>
        <w:t>desigualdades</w:t>
      </w:r>
      <w:proofErr w:type="spellEnd"/>
      <w:r>
        <w:t xml:space="preserve"> entre los </w:t>
      </w:r>
      <w:proofErr w:type="spellStart"/>
      <w:r>
        <w:t>ciudadanos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recibo</w:t>
      </w:r>
      <w:proofErr w:type="spellEnd"/>
      <w:r>
        <w:t xml:space="preserve"> de la luz. La </w:t>
      </w:r>
      <w:proofErr w:type="spellStart"/>
      <w:r>
        <w:t>polémica</w:t>
      </w:r>
      <w:proofErr w:type="spellEnd"/>
      <w:r>
        <w:t xml:space="preserve"> </w:t>
      </w:r>
      <w:proofErr w:type="spellStart"/>
      <w:r>
        <w:t>quedó</w:t>
      </w:r>
      <w:proofErr w:type="spellEnd"/>
      <w:r>
        <w:t xml:space="preserve"> </w:t>
      </w:r>
      <w:proofErr w:type="spellStart"/>
      <w:r>
        <w:t>enterrada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verano</w:t>
      </w:r>
      <w:proofErr w:type="spellEnd"/>
      <w:r>
        <w:t xml:space="preserve"> por un tsunami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relacionado</w:t>
      </w:r>
      <w:proofErr w:type="spellEnd"/>
      <w:r>
        <w:t xml:space="preserve"> con la </w:t>
      </w:r>
      <w:proofErr w:type="spellStart"/>
      <w:r>
        <w:t>electricidad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procedente</w:t>
      </w:r>
      <w:proofErr w:type="spellEnd"/>
      <w:r>
        <w:t xml:space="preserve"> de un sitio </w:t>
      </w:r>
      <w:proofErr w:type="spellStart"/>
      <w:r>
        <w:t>muy</w:t>
      </w:r>
      <w:proofErr w:type="spellEnd"/>
      <w:r>
        <w:t xml:space="preserve"> </w:t>
      </w:r>
      <w:proofErr w:type="spellStart"/>
      <w:r>
        <w:t>distinto</w:t>
      </w:r>
      <w:proofErr w:type="spellEnd"/>
      <w:r>
        <w:t xml:space="preserve">: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desorbitado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de la </w:t>
      </w:r>
      <w:proofErr w:type="spellStart"/>
      <w:r>
        <w:t>electricidad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mercado </w:t>
      </w:r>
      <w:proofErr w:type="spellStart"/>
      <w:r>
        <w:t>mayorista</w:t>
      </w:r>
      <w:proofErr w:type="spellEnd"/>
      <w:r>
        <w:t xml:space="preserve">, </w:t>
      </w:r>
      <w:proofErr w:type="spellStart"/>
      <w:r>
        <w:t>principalmente</w:t>
      </w:r>
      <w:proofErr w:type="spellEnd"/>
      <w:r>
        <w:t xml:space="preserve">,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alza</w:t>
      </w:r>
      <w:proofErr w:type="spellEnd"/>
      <w:r>
        <w:t xml:space="preserve"> del </w:t>
      </w:r>
      <w:proofErr w:type="spellStart"/>
      <w:r>
        <w:t>precio</w:t>
      </w:r>
      <w:proofErr w:type="spellEnd"/>
      <w:r>
        <w:t xml:space="preserve"> del gas natural.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se ha </w:t>
      </w:r>
      <w:proofErr w:type="spellStart"/>
      <w:r>
        <w:t>traducido</w:t>
      </w:r>
      <w:proofErr w:type="spellEnd"/>
      <w:r>
        <w:t xml:space="preserve"> de forma </w:t>
      </w:r>
      <w:proofErr w:type="spellStart"/>
      <w:r>
        <w:t>muy</w:t>
      </w:r>
      <w:proofErr w:type="spellEnd"/>
      <w:r>
        <w:t xml:space="preserve"> </w:t>
      </w:r>
      <w:proofErr w:type="spellStart"/>
      <w:r>
        <w:t>desigual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facturas</w:t>
      </w:r>
      <w:proofErr w:type="spellEnd"/>
      <w:r>
        <w:t xml:space="preserve"> </w:t>
      </w:r>
      <w:proofErr w:type="spellStart"/>
      <w:r>
        <w:t>domésticas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situación</w:t>
      </w:r>
      <w:proofErr w:type="spellEnd"/>
      <w:r>
        <w:t xml:space="preserve"> </w:t>
      </w:r>
      <w:proofErr w:type="spellStart"/>
      <w:r>
        <w:t>extraordinaria</w:t>
      </w:r>
      <w:proofErr w:type="spellEnd"/>
      <w:r>
        <w:t xml:space="preserve"> </w:t>
      </w:r>
      <w:proofErr w:type="spellStart"/>
      <w:r>
        <w:t>llevó</w:t>
      </w:r>
      <w:proofErr w:type="spellEnd"/>
      <w:r>
        <w:t xml:space="preserve"> al </w:t>
      </w:r>
      <w:proofErr w:type="spellStart"/>
      <w:r>
        <w:t>Gobierno</w:t>
      </w:r>
      <w:proofErr w:type="spellEnd"/>
      <w:r>
        <w:t xml:space="preserve"> de Pedro Sánchez a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septiembre</w:t>
      </w:r>
      <w:proofErr w:type="spellEnd"/>
      <w:r>
        <w:t xml:space="preserve"> para </w:t>
      </w:r>
      <w:proofErr w:type="spellStart"/>
      <w:r>
        <w:t>mitigar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del </w:t>
      </w:r>
      <w:proofErr w:type="spellStart"/>
      <w:r>
        <w:t>megavatio</w:t>
      </w:r>
      <w:proofErr w:type="spellEnd"/>
      <w:r>
        <w:t xml:space="preserve"> hora (</w:t>
      </w:r>
      <w:proofErr w:type="spellStart"/>
      <w:r>
        <w:t>reducción</w:t>
      </w:r>
      <w:proofErr w:type="spellEnd"/>
      <w:r>
        <w:t xml:space="preserve"> de “</w:t>
      </w:r>
      <w:proofErr w:type="spellStart"/>
      <w:r>
        <w:t>exceso</w:t>
      </w:r>
      <w:proofErr w:type="spellEnd"/>
      <w:r>
        <w:t xml:space="preserve"> de </w:t>
      </w:r>
      <w:proofErr w:type="spellStart"/>
      <w:r>
        <w:t>retribución</w:t>
      </w:r>
      <w:proofErr w:type="spellEnd"/>
      <w:r>
        <w:t xml:space="preserve">”, </w:t>
      </w:r>
      <w:proofErr w:type="spellStart"/>
      <w:r>
        <w:t>impuestos</w:t>
      </w:r>
      <w:proofErr w:type="spellEnd"/>
      <w:r>
        <w:t xml:space="preserve">, cargos...), </w:t>
      </w:r>
      <w:proofErr w:type="spellStart"/>
      <w:r>
        <w:t>en</w:t>
      </w:r>
      <w:proofErr w:type="spellEnd"/>
      <w:r>
        <w:t xml:space="preserve"> un Real </w:t>
      </w:r>
      <w:proofErr w:type="spellStart"/>
      <w:r>
        <w:t>Decreto</w:t>
      </w:r>
      <w:proofErr w:type="spellEnd"/>
      <w:r>
        <w:t xml:space="preserve">-ley 17/2021 con </w:t>
      </w:r>
      <w:proofErr w:type="spellStart"/>
      <w:r>
        <w:t>importantes</w:t>
      </w:r>
      <w:proofErr w:type="spellEnd"/>
      <w:r>
        <w:t xml:space="preserve"> </w:t>
      </w:r>
      <w:proofErr w:type="spellStart"/>
      <w:r>
        <w:t>implicaciones</w:t>
      </w:r>
      <w:proofErr w:type="spellEnd"/>
      <w:r>
        <w:t xml:space="preserve"> no solo para las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energéticas</w:t>
      </w:r>
      <w:proofErr w:type="spellEnd"/>
      <w:r>
        <w:t xml:space="preserve"> o </w:t>
      </w:r>
      <w:proofErr w:type="spellStart"/>
      <w:r>
        <w:lastRenderedPageBreak/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eléctrico</w:t>
      </w:r>
      <w:proofErr w:type="spellEnd"/>
      <w:r>
        <w:t xml:space="preserve">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casas de los </w:t>
      </w:r>
      <w:proofErr w:type="spellStart"/>
      <w:r>
        <w:t>ciudadanos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ahorro</w:t>
      </w:r>
      <w:proofErr w:type="spellEnd"/>
      <w:r>
        <w:t xml:space="preserve"> y la </w:t>
      </w:r>
      <w:proofErr w:type="spellStart"/>
      <w:r>
        <w:t>eficiencia</w:t>
      </w:r>
      <w:proofErr w:type="spellEnd"/>
      <w:r>
        <w:t xml:space="preserve">, o la </w:t>
      </w:r>
      <w:proofErr w:type="spellStart"/>
      <w:r>
        <w:t>propia</w:t>
      </w:r>
      <w:proofErr w:type="spellEnd"/>
      <w:r>
        <w:t xml:space="preserve"> </w:t>
      </w:r>
      <w:proofErr w:type="spellStart"/>
      <w:r>
        <w:t>transición</w:t>
      </w:r>
      <w:proofErr w:type="spellEnd"/>
      <w:r>
        <w:t xml:space="preserve"> </w:t>
      </w:r>
      <w:proofErr w:type="spellStart"/>
      <w:r>
        <w:t>energética</w:t>
      </w:r>
      <w:proofErr w:type="spellEnd"/>
      <w:r>
        <w:t>.</w:t>
      </w:r>
    </w:p>
    <w:p w14:paraId="710C822C" w14:textId="77777777" w:rsidR="00EE78E6" w:rsidRDefault="00EE78E6" w:rsidP="00EE78E6">
      <w:proofErr w:type="spellStart"/>
      <w:r>
        <w:t>Según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Ministerio</w:t>
      </w:r>
      <w:proofErr w:type="spellEnd"/>
      <w:r>
        <w:t xml:space="preserve"> para la </w:t>
      </w:r>
      <w:proofErr w:type="spellStart"/>
      <w:r>
        <w:t>Transición</w:t>
      </w:r>
      <w:proofErr w:type="spellEnd"/>
      <w:r>
        <w:t xml:space="preserve"> </w:t>
      </w:r>
      <w:proofErr w:type="spellStart"/>
      <w:r>
        <w:t>Ecológica</w:t>
      </w:r>
      <w:proofErr w:type="spellEnd"/>
      <w:r>
        <w:t xml:space="preserve">, “las </w:t>
      </w:r>
      <w:proofErr w:type="spellStart"/>
      <w:r>
        <w:t>últimas</w:t>
      </w:r>
      <w:proofErr w:type="spellEnd"/>
      <w:r>
        <w:t xml:space="preserve">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reducido</w:t>
      </w:r>
      <w:proofErr w:type="spellEnd"/>
      <w:r>
        <w:t xml:space="preserve"> con </w:t>
      </w:r>
      <w:proofErr w:type="spellStart"/>
      <w:r>
        <w:t>carácter</w:t>
      </w:r>
      <w:proofErr w:type="spellEnd"/>
      <w:r>
        <w:t xml:space="preserve"> </w:t>
      </w:r>
      <w:proofErr w:type="spellStart"/>
      <w:r>
        <w:t>extraordinario</w:t>
      </w:r>
      <w:proofErr w:type="spellEnd"/>
      <w:r>
        <w:t xml:space="preserve"> los cargos que se </w:t>
      </w:r>
      <w:proofErr w:type="spellStart"/>
      <w:r>
        <w:t>repercuten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fija</w:t>
      </w:r>
      <w:proofErr w:type="spellEnd"/>
      <w:r>
        <w:t xml:space="preserve"> del </w:t>
      </w:r>
      <w:proofErr w:type="spellStart"/>
      <w:r>
        <w:t>recibo</w:t>
      </w:r>
      <w:proofErr w:type="spellEnd"/>
      <w:r>
        <w:t xml:space="preserve">, que hasta 31 de </w:t>
      </w:r>
      <w:proofErr w:type="spellStart"/>
      <w:r>
        <w:t>diciembre</w:t>
      </w:r>
      <w:proofErr w:type="spellEnd"/>
      <w:r>
        <w:t xml:space="preserve"> son un 96%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bajos</w:t>
      </w:r>
      <w:proofErr w:type="spellEnd"/>
      <w:r>
        <w:t xml:space="preserve"> que los </w:t>
      </w:r>
      <w:proofErr w:type="spellStart"/>
      <w:r>
        <w:t>actuales</w:t>
      </w:r>
      <w:proofErr w:type="spellEnd"/>
      <w:r>
        <w:t xml:space="preserve">, </w:t>
      </w:r>
      <w:proofErr w:type="spellStart"/>
      <w:r>
        <w:t>reduciendo</w:t>
      </w:r>
      <w:proofErr w:type="spellEnd"/>
      <w:r>
        <w:t xml:space="preserve"> las </w:t>
      </w:r>
      <w:proofErr w:type="spellStart"/>
      <w:r>
        <w:t>diferencias</w:t>
      </w:r>
      <w:proofErr w:type="spellEnd"/>
      <w:r>
        <w:t xml:space="preserve"> entre los </w:t>
      </w:r>
      <w:proofErr w:type="spellStart"/>
      <w:r>
        <w:t>tramos</w:t>
      </w:r>
      <w:proofErr w:type="spellEnd"/>
      <w:r>
        <w:t xml:space="preserve"> </w:t>
      </w:r>
      <w:proofErr w:type="spellStart"/>
      <w:r>
        <w:t>horarios</w:t>
      </w:r>
      <w:proofErr w:type="spellEnd"/>
      <w:r>
        <w:t xml:space="preserve"> </w:t>
      </w:r>
      <w:proofErr w:type="spellStart"/>
      <w:r>
        <w:t>punta</w:t>
      </w:r>
      <w:proofErr w:type="spellEnd"/>
      <w:r>
        <w:t xml:space="preserve">, llano y </w:t>
      </w:r>
      <w:proofErr w:type="spellStart"/>
      <w:r>
        <w:t>valle</w:t>
      </w:r>
      <w:proofErr w:type="spellEnd"/>
      <w:r>
        <w:t xml:space="preserve">”. No obstante,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departamento</w:t>
      </w:r>
      <w:proofErr w:type="spellEnd"/>
      <w:r>
        <w:t xml:space="preserve"> de Teresa Ribera </w:t>
      </w:r>
      <w:proofErr w:type="spellStart"/>
      <w:r>
        <w:t>incide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son </w:t>
      </w:r>
      <w:proofErr w:type="spellStart"/>
      <w:r>
        <w:t>temporales</w:t>
      </w:r>
      <w:proofErr w:type="spellEnd"/>
      <w:r>
        <w:t xml:space="preserve"> y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destaca</w:t>
      </w:r>
      <w:proofErr w:type="spellEnd"/>
      <w:r>
        <w:t xml:space="preserve"> que “</w:t>
      </w:r>
      <w:proofErr w:type="spellStart"/>
      <w:r>
        <w:t>nunca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tan rentable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momentos</w:t>
      </w:r>
      <w:proofErr w:type="spellEnd"/>
      <w:r>
        <w:t xml:space="preserve"> de </w:t>
      </w:r>
      <w:proofErr w:type="spellStart"/>
      <w:r>
        <w:t>precios</w:t>
      </w:r>
      <w:proofErr w:type="spellEnd"/>
      <w:r>
        <w:t xml:space="preserve"> altos”.</w:t>
      </w:r>
    </w:p>
    <w:p w14:paraId="522A5FAD" w14:textId="77777777" w:rsidR="00EE78E6" w:rsidRDefault="00EE78E6" w:rsidP="00EE78E6">
      <w:r>
        <w:t xml:space="preserve">Con la </w:t>
      </w:r>
      <w:proofErr w:type="spellStart"/>
      <w:r>
        <w:t>facturación</w:t>
      </w:r>
      <w:proofErr w:type="spellEnd"/>
      <w:r>
        <w:t xml:space="preserve"> por </w:t>
      </w:r>
      <w:proofErr w:type="spellStart"/>
      <w:r>
        <w:t>periodos</w:t>
      </w:r>
      <w:proofErr w:type="spellEnd"/>
      <w:r>
        <w:t xml:space="preserve"> </w:t>
      </w:r>
      <w:proofErr w:type="spellStart"/>
      <w:r>
        <w:t>horarios</w:t>
      </w:r>
      <w:proofErr w:type="spellEnd"/>
      <w:r>
        <w:t xml:space="preserve">, </w:t>
      </w:r>
      <w:proofErr w:type="spellStart"/>
      <w:r>
        <w:t>algunas</w:t>
      </w:r>
      <w:proofErr w:type="spellEnd"/>
      <w:r>
        <w:t xml:space="preserve"> horas </w:t>
      </w:r>
      <w:proofErr w:type="spellStart"/>
      <w:r>
        <w:t>eran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caras</w:t>
      </w:r>
      <w:proofErr w:type="spellEnd"/>
      <w:r>
        <w:t xml:space="preserve"> por </w:t>
      </w:r>
      <w:proofErr w:type="spellStart"/>
      <w:r>
        <w:t>incorporar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cargos (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financiación</w:t>
      </w:r>
      <w:proofErr w:type="spellEnd"/>
      <w:r>
        <w:t xml:space="preserve"> de las </w:t>
      </w:r>
      <w:proofErr w:type="spellStart"/>
      <w:r>
        <w:t>renovables</w:t>
      </w:r>
      <w:proofErr w:type="spellEnd"/>
      <w:r>
        <w:t xml:space="preserve"> o </w:t>
      </w:r>
      <w:proofErr w:type="spellStart"/>
      <w:r>
        <w:t>sobrecoste</w:t>
      </w:r>
      <w:proofErr w:type="spellEnd"/>
      <w:r>
        <w:t xml:space="preserve"> de </w:t>
      </w:r>
      <w:proofErr w:type="spellStart"/>
      <w:r>
        <w:t>producción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territorios</w:t>
      </w:r>
      <w:proofErr w:type="spellEnd"/>
      <w:r>
        <w:t xml:space="preserve"> no </w:t>
      </w:r>
      <w:proofErr w:type="spellStart"/>
      <w:r>
        <w:t>peninsulares</w:t>
      </w:r>
      <w:proofErr w:type="spellEnd"/>
      <w:r>
        <w:t xml:space="preserve">) y </w:t>
      </w:r>
      <w:proofErr w:type="spellStart"/>
      <w:r>
        <w:t>peajes</w:t>
      </w:r>
      <w:proofErr w:type="spellEnd"/>
      <w:r>
        <w:t xml:space="preserve"> (</w:t>
      </w:r>
      <w:proofErr w:type="spellStart"/>
      <w:r>
        <w:t>costes</w:t>
      </w:r>
      <w:proofErr w:type="spellEnd"/>
      <w:r>
        <w:t xml:space="preserve"> de </w:t>
      </w:r>
      <w:proofErr w:type="spellStart"/>
      <w:r>
        <w:t>distribución</w:t>
      </w:r>
      <w:proofErr w:type="spellEnd"/>
      <w:r>
        <w:t xml:space="preserve"> y </w:t>
      </w:r>
      <w:proofErr w:type="spellStart"/>
      <w:r>
        <w:t>transporte</w:t>
      </w:r>
      <w:proofErr w:type="spellEnd"/>
      <w:r>
        <w:t xml:space="preserve"> de la </w:t>
      </w:r>
      <w:proofErr w:type="spellStart"/>
      <w:r>
        <w:t>energía</w:t>
      </w:r>
      <w:proofErr w:type="spellEnd"/>
      <w:r>
        <w:t xml:space="preserve">). Sin embargo, la </w:t>
      </w:r>
      <w:proofErr w:type="spellStart"/>
      <w:r>
        <w:t>drástica</w:t>
      </w:r>
      <w:proofErr w:type="spellEnd"/>
      <w:r>
        <w:t xml:space="preserve"> </w:t>
      </w:r>
      <w:proofErr w:type="spellStart"/>
      <w:r>
        <w:t>reducción</w:t>
      </w:r>
      <w:proofErr w:type="spellEnd"/>
      <w:r>
        <w:t xml:space="preserve"> de los cargos </w:t>
      </w:r>
      <w:proofErr w:type="spellStart"/>
      <w:r>
        <w:t>aprobada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Gobierno</w:t>
      </w:r>
      <w:proofErr w:type="spellEnd"/>
      <w:r>
        <w:t xml:space="preserve"> hasta final de </w:t>
      </w:r>
      <w:proofErr w:type="spellStart"/>
      <w:r>
        <w:t>año</w:t>
      </w:r>
      <w:proofErr w:type="spellEnd"/>
      <w:r>
        <w:t xml:space="preserve"> ha </w:t>
      </w:r>
      <w:proofErr w:type="spellStart"/>
      <w:r>
        <w:t>diluido</w:t>
      </w:r>
      <w:proofErr w:type="spellEnd"/>
      <w:r>
        <w:t xml:space="preserve"> las </w:t>
      </w:r>
      <w:proofErr w:type="spellStart"/>
      <w:r>
        <w:t>diferencias</w:t>
      </w:r>
      <w:proofErr w:type="spellEnd"/>
      <w:r>
        <w:t xml:space="preserve"> entre los </w:t>
      </w:r>
      <w:proofErr w:type="spellStart"/>
      <w:r>
        <w:t>tramos</w:t>
      </w:r>
      <w:proofErr w:type="spellEnd"/>
      <w:r>
        <w:t xml:space="preserve"> </w:t>
      </w:r>
      <w:proofErr w:type="spellStart"/>
      <w:r>
        <w:t>punta</w:t>
      </w:r>
      <w:proofErr w:type="spellEnd"/>
      <w:r>
        <w:t xml:space="preserve">, llano y </w:t>
      </w:r>
      <w:proofErr w:type="spellStart"/>
      <w:r>
        <w:t>valle</w:t>
      </w:r>
      <w:proofErr w:type="spellEnd"/>
      <w:r>
        <w:t xml:space="preserve">. Pero,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apunta</w:t>
      </w:r>
      <w:proofErr w:type="spellEnd"/>
      <w:r>
        <w:t xml:space="preserve"> Valverde,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efecto</w:t>
      </w:r>
      <w:proofErr w:type="spellEnd"/>
      <w:r>
        <w:t xml:space="preserve"> se </w:t>
      </w:r>
      <w:proofErr w:type="spellStart"/>
      <w:r>
        <w:t>acentúa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aumento</w:t>
      </w:r>
      <w:proofErr w:type="spellEnd"/>
      <w:r>
        <w:t xml:space="preserve"> del peso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recibo</w:t>
      </w:r>
      <w:proofErr w:type="spellEnd"/>
      <w:r>
        <w:t xml:space="preserve"> de la luz de la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a la </w:t>
      </w:r>
      <w:proofErr w:type="spellStart"/>
      <w:r>
        <w:t>energía</w:t>
      </w:r>
      <w:proofErr w:type="spellEnd"/>
      <w:r>
        <w:t xml:space="preserve">, que </w:t>
      </w:r>
      <w:proofErr w:type="spellStart"/>
      <w:r>
        <w:t>ocurre</w:t>
      </w:r>
      <w:proofErr w:type="spellEnd"/>
      <w:r>
        <w:t xml:space="preserve"> por la </w:t>
      </w:r>
      <w:proofErr w:type="spellStart"/>
      <w:r>
        <w:t>reducción</w:t>
      </w:r>
      <w:proofErr w:type="spellEnd"/>
      <w:r>
        <w:t xml:space="preserve"> de los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factura</w:t>
      </w:r>
      <w:proofErr w:type="spellEnd"/>
      <w:r>
        <w:t xml:space="preserve"> y por los </w:t>
      </w:r>
      <w:proofErr w:type="spellStart"/>
      <w:r>
        <w:t>precios</w:t>
      </w:r>
      <w:proofErr w:type="spellEnd"/>
      <w:r>
        <w:t xml:space="preserve"> </w:t>
      </w:r>
      <w:proofErr w:type="spellStart"/>
      <w:r>
        <w:t>estratosféricos</w:t>
      </w:r>
      <w:proofErr w:type="spellEnd"/>
      <w:r>
        <w:t xml:space="preserve"> de </w:t>
      </w:r>
      <w:proofErr w:type="spellStart"/>
      <w:r>
        <w:t>megavatio</w:t>
      </w:r>
      <w:proofErr w:type="spellEnd"/>
      <w:r>
        <w:t xml:space="preserve"> hora.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explica</w:t>
      </w:r>
      <w:proofErr w:type="spellEnd"/>
      <w:r>
        <w:t xml:space="preserve"> que </w:t>
      </w:r>
      <w:proofErr w:type="spellStart"/>
      <w:r>
        <w:t>haya</w:t>
      </w:r>
      <w:proofErr w:type="spellEnd"/>
      <w:r>
        <w:t xml:space="preserve"> días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jueves</w:t>
      </w:r>
      <w:proofErr w:type="spellEnd"/>
      <w:r>
        <w:t xml:space="preserve"> que </w:t>
      </w:r>
      <w:proofErr w:type="spellStart"/>
      <w:r>
        <w:t>baje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al </w:t>
      </w:r>
      <w:proofErr w:type="spellStart"/>
      <w:r>
        <w:t>mediodía</w:t>
      </w:r>
      <w:proofErr w:type="spellEnd"/>
      <w:r>
        <w:t xml:space="preserve">, al </w:t>
      </w:r>
      <w:proofErr w:type="spellStart"/>
      <w:r>
        <w:t>entrar</w:t>
      </w:r>
      <w:proofErr w:type="spellEnd"/>
      <w:r>
        <w:t xml:space="preserve"> a </w:t>
      </w:r>
      <w:proofErr w:type="spellStart"/>
      <w:r>
        <w:t>funcionar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plantas</w:t>
      </w:r>
      <w:proofErr w:type="spellEnd"/>
      <w:r>
        <w:t xml:space="preserve"> </w:t>
      </w:r>
      <w:proofErr w:type="spellStart"/>
      <w:r>
        <w:t>solares</w:t>
      </w:r>
      <w:proofErr w:type="spellEnd"/>
      <w:r>
        <w:t xml:space="preserve"> que </w:t>
      </w:r>
      <w:proofErr w:type="spellStart"/>
      <w:r>
        <w:t>expulsan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al gas. Pero </w:t>
      </w:r>
      <w:proofErr w:type="spellStart"/>
      <w:r>
        <w:t>también</w:t>
      </w:r>
      <w:proofErr w:type="spellEnd"/>
      <w:r>
        <w:t xml:space="preserve"> que </w:t>
      </w:r>
      <w:proofErr w:type="spellStart"/>
      <w:r>
        <w:t>compense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que antes </w:t>
      </w:r>
      <w:proofErr w:type="spellStart"/>
      <w:r>
        <w:t>ahorrar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de la </w:t>
      </w:r>
      <w:proofErr w:type="spellStart"/>
      <w:r>
        <w:t>energía</w:t>
      </w:r>
      <w:proofErr w:type="spellEnd"/>
      <w:r>
        <w:t xml:space="preserve"> de la </w:t>
      </w:r>
      <w:proofErr w:type="spellStart"/>
      <w:r>
        <w:t>factura</w:t>
      </w:r>
      <w:proofErr w:type="spellEnd"/>
      <w:r>
        <w:t>.</w:t>
      </w:r>
    </w:p>
    <w:p w14:paraId="65FA5741" w14:textId="77777777" w:rsidR="00EE78E6" w:rsidRDefault="00EE78E6" w:rsidP="00EE78E6">
      <w:r>
        <w:t xml:space="preserve">La </w:t>
      </w:r>
      <w:proofErr w:type="spellStart"/>
      <w:r>
        <w:t>alternativa</w:t>
      </w:r>
      <w:proofErr w:type="spellEnd"/>
      <w:r>
        <w:t xml:space="preserve"> del cheque</w:t>
      </w:r>
    </w:p>
    <w:p w14:paraId="4FF2469B" w14:textId="77777777" w:rsidR="00EE78E6" w:rsidRDefault="00EE78E6" w:rsidP="00EE78E6">
      <w:r>
        <w:t xml:space="preserve">Los </w:t>
      </w:r>
      <w:proofErr w:type="spellStart"/>
      <w:r>
        <w:t>precios</w:t>
      </w:r>
      <w:proofErr w:type="spellEnd"/>
      <w:r>
        <w:t xml:space="preserve"> altos de la </w:t>
      </w:r>
      <w:proofErr w:type="spellStart"/>
      <w:r>
        <w:t>electricidad</w:t>
      </w:r>
      <w:proofErr w:type="spellEnd"/>
      <w:r>
        <w:t xml:space="preserve"> </w:t>
      </w:r>
      <w:proofErr w:type="spellStart"/>
      <w:r>
        <w:t>suponen</w:t>
      </w:r>
      <w:proofErr w:type="spellEnd"/>
      <w:r>
        <w:t xml:space="preserve"> un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real para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ciudadanos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son una </w:t>
      </w:r>
      <w:proofErr w:type="spellStart"/>
      <w:r>
        <w:t>señal</w:t>
      </w:r>
      <w:proofErr w:type="spellEnd"/>
      <w:r>
        <w:t xml:space="preserve"> para </w:t>
      </w:r>
      <w:proofErr w:type="spellStart"/>
      <w:r>
        <w:t>promover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ahorro</w:t>
      </w:r>
      <w:proofErr w:type="spellEnd"/>
      <w:r>
        <w:t xml:space="preserve"> y la </w:t>
      </w:r>
      <w:proofErr w:type="spellStart"/>
      <w:r>
        <w:t>eficiencia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punto,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expertos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energía</w:t>
      </w:r>
      <w:proofErr w:type="spellEnd"/>
      <w:r>
        <w:t xml:space="preserve"> </w:t>
      </w:r>
      <w:proofErr w:type="spellStart"/>
      <w:r>
        <w:t>critican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Gobierno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bajado</w:t>
      </w:r>
      <w:proofErr w:type="spellEnd"/>
      <w:r>
        <w:t xml:space="preserve"> la luz de forma </w:t>
      </w:r>
      <w:proofErr w:type="spellStart"/>
      <w:r>
        <w:t>generalizada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 xml:space="preserve"> a las personas para las que la </w:t>
      </w:r>
      <w:proofErr w:type="spellStart"/>
      <w:r>
        <w:t>extraordinaria</w:t>
      </w:r>
      <w:proofErr w:type="spellEnd"/>
      <w:r>
        <w:t xml:space="preserve"> </w:t>
      </w:r>
      <w:proofErr w:type="spellStart"/>
      <w:r>
        <w:t>subida</w:t>
      </w:r>
      <w:proofErr w:type="spellEnd"/>
      <w:r>
        <w:t xml:space="preserve"> del </w:t>
      </w:r>
      <w:proofErr w:type="spellStart"/>
      <w:r>
        <w:t>megavatio</w:t>
      </w:r>
      <w:proofErr w:type="spellEnd"/>
      <w:r>
        <w:t xml:space="preserve"> hora no </w:t>
      </w:r>
      <w:proofErr w:type="spellStart"/>
      <w:r>
        <w:t>significa</w:t>
      </w:r>
      <w:proofErr w:type="spellEnd"/>
      <w:r>
        <w:t xml:space="preserve"> tanto, </w:t>
      </w:r>
      <w:proofErr w:type="spellStart"/>
      <w:r>
        <w:t>ya</w:t>
      </w:r>
      <w:proofErr w:type="spellEnd"/>
      <w:r>
        <w:t xml:space="preserve"> sea por </w:t>
      </w:r>
      <w:proofErr w:type="spellStart"/>
      <w:r>
        <w:t>tener</w:t>
      </w:r>
      <w:proofErr w:type="spellEnd"/>
      <w:r>
        <w:t xml:space="preserve"> una </w:t>
      </w:r>
      <w:proofErr w:type="spellStart"/>
      <w:r>
        <w:t>tarifa</w:t>
      </w:r>
      <w:proofErr w:type="spellEnd"/>
      <w:r>
        <w:t xml:space="preserve"> </w:t>
      </w:r>
      <w:proofErr w:type="spellStart"/>
      <w:r>
        <w:t>fija</w:t>
      </w:r>
      <w:proofErr w:type="spellEnd"/>
      <w:r>
        <w:t xml:space="preserve"> a la que no </w:t>
      </w:r>
      <w:proofErr w:type="spellStart"/>
      <w:r>
        <w:t>afecta</w:t>
      </w:r>
      <w:proofErr w:type="spellEnd"/>
      <w:r>
        <w:t xml:space="preserve"> los </w:t>
      </w:r>
      <w:proofErr w:type="spellStart"/>
      <w:r>
        <w:t>vaivenes</w:t>
      </w:r>
      <w:proofErr w:type="spellEnd"/>
      <w:r>
        <w:t xml:space="preserve"> del mercado </w:t>
      </w:r>
      <w:proofErr w:type="spellStart"/>
      <w:r>
        <w:t>mayorista</w:t>
      </w:r>
      <w:proofErr w:type="spellEnd"/>
      <w:r>
        <w:t xml:space="preserve"> o por </w:t>
      </w:r>
      <w:proofErr w:type="spellStart"/>
      <w:r>
        <w:t>contar</w:t>
      </w:r>
      <w:proofErr w:type="spellEnd"/>
      <w:r>
        <w:t xml:space="preserve"> con un mayor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renta</w:t>
      </w:r>
      <w:proofErr w:type="spellEnd"/>
      <w:r>
        <w:t xml:space="preserve">.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recalca</w:t>
      </w:r>
      <w:proofErr w:type="spellEnd"/>
      <w:r>
        <w:t xml:space="preserve"> Jorge Sanz, director </w:t>
      </w:r>
      <w:proofErr w:type="spellStart"/>
      <w:r>
        <w:t>asociado</w:t>
      </w:r>
      <w:proofErr w:type="spellEnd"/>
      <w:r>
        <w:t xml:space="preserve"> de la </w:t>
      </w:r>
      <w:proofErr w:type="spellStart"/>
      <w:r>
        <w:t>consultora</w:t>
      </w:r>
      <w:proofErr w:type="spellEnd"/>
      <w:r>
        <w:t xml:space="preserve"> Nera y </w:t>
      </w:r>
      <w:proofErr w:type="spellStart"/>
      <w:r>
        <w:t>presidente</w:t>
      </w:r>
      <w:proofErr w:type="spellEnd"/>
      <w:r>
        <w:t xml:space="preserve"> de la </w:t>
      </w:r>
      <w:proofErr w:type="spellStart"/>
      <w:r>
        <w:t>Comisión</w:t>
      </w:r>
      <w:proofErr w:type="spellEnd"/>
      <w:r>
        <w:t xml:space="preserve"> de </w:t>
      </w:r>
      <w:proofErr w:type="spellStart"/>
      <w:r>
        <w:t>Expertos</w:t>
      </w:r>
      <w:proofErr w:type="spellEnd"/>
      <w:r>
        <w:t xml:space="preserve"> para la </w:t>
      </w:r>
      <w:proofErr w:type="spellStart"/>
      <w:r>
        <w:t>Transición</w:t>
      </w:r>
      <w:proofErr w:type="spellEnd"/>
      <w:r>
        <w:t xml:space="preserve"> </w:t>
      </w:r>
      <w:proofErr w:type="spellStart"/>
      <w:r>
        <w:t>Energética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Gobierno</w:t>
      </w:r>
      <w:proofErr w:type="spellEnd"/>
      <w:r>
        <w:t xml:space="preserve"> del PP, “hay </w:t>
      </w:r>
      <w:proofErr w:type="spellStart"/>
      <w:r>
        <w:t>gente</w:t>
      </w:r>
      <w:proofErr w:type="spellEnd"/>
      <w:r>
        <w:t xml:space="preserve"> que </w:t>
      </w:r>
      <w:proofErr w:type="spellStart"/>
      <w:r>
        <w:t>lleva</w:t>
      </w:r>
      <w:proofErr w:type="spellEnd"/>
      <w:r>
        <w:t xml:space="preserve"> un </w:t>
      </w:r>
      <w:proofErr w:type="spellStart"/>
      <w:r>
        <w:t>móvil</w:t>
      </w:r>
      <w:proofErr w:type="spellEnd"/>
      <w:r>
        <w:t xml:space="preserve"> de 1.000 euros a los que </w:t>
      </w:r>
      <w:proofErr w:type="spellStart"/>
      <w:r>
        <w:t>también</w:t>
      </w:r>
      <w:proofErr w:type="spellEnd"/>
      <w:r>
        <w:t xml:space="preserve"> se les ha </w:t>
      </w:r>
      <w:proofErr w:type="spellStart"/>
      <w:r>
        <w:t>bajado</w:t>
      </w:r>
      <w:proofErr w:type="spellEnd"/>
      <w:r>
        <w:t xml:space="preserve"> la </w:t>
      </w:r>
      <w:proofErr w:type="spellStart"/>
      <w:r>
        <w:t>tarifa</w:t>
      </w:r>
      <w:proofErr w:type="spellEnd"/>
      <w:r>
        <w:t xml:space="preserve"> de la luz”.</w:t>
      </w:r>
    </w:p>
    <w:p w14:paraId="32C7128B" w14:textId="77777777" w:rsidR="00EE78E6" w:rsidRDefault="00EE78E6" w:rsidP="00EE78E6">
      <w:r>
        <w:t xml:space="preserve">Este consultor </w:t>
      </w:r>
      <w:proofErr w:type="spellStart"/>
      <w:r>
        <w:t>está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debe ser </w:t>
      </w:r>
      <w:proofErr w:type="spellStart"/>
      <w:r>
        <w:t>prioritario</w:t>
      </w:r>
      <w:proofErr w:type="spellEnd"/>
      <w:r>
        <w:t xml:space="preserve"> </w:t>
      </w:r>
      <w:proofErr w:type="spellStart"/>
      <w:r>
        <w:t>ayudar</w:t>
      </w:r>
      <w:proofErr w:type="spellEnd"/>
      <w:r>
        <w:t xml:space="preserve"> a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aquellas</w:t>
      </w:r>
      <w:proofErr w:type="spellEnd"/>
      <w:r>
        <w:t xml:space="preserve"> personas con </w:t>
      </w:r>
      <w:proofErr w:type="spellStart"/>
      <w:r>
        <w:t>dificultades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alza</w:t>
      </w:r>
      <w:proofErr w:type="spellEnd"/>
      <w:r>
        <w:t xml:space="preserve"> del </w:t>
      </w:r>
      <w:proofErr w:type="spellStart"/>
      <w:r>
        <w:t>precio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considera</w:t>
      </w:r>
      <w:proofErr w:type="spellEnd"/>
      <w:r>
        <w:t xml:space="preserve"> que la </w:t>
      </w:r>
      <w:proofErr w:type="spellStart"/>
      <w:r>
        <w:t>mejor</w:t>
      </w:r>
      <w:proofErr w:type="spellEnd"/>
      <w:r>
        <w:t xml:space="preserve"> forma de </w:t>
      </w:r>
      <w:proofErr w:type="spellStart"/>
      <w:r>
        <w:t>hacerlo</w:t>
      </w:r>
      <w:proofErr w:type="spellEnd"/>
      <w:r>
        <w:t xml:space="preserve"> es con un cheque que </w:t>
      </w:r>
      <w:proofErr w:type="spellStart"/>
      <w:r>
        <w:t>mitigue</w:t>
      </w:r>
      <w:proofErr w:type="spellEnd"/>
      <w:r>
        <w:t xml:space="preserve"> la </w:t>
      </w:r>
      <w:proofErr w:type="spellStart"/>
      <w:r>
        <w:t>subida</w:t>
      </w:r>
      <w:proofErr w:type="spellEnd"/>
      <w:r>
        <w:t xml:space="preserve"> solo a </w:t>
      </w:r>
      <w:proofErr w:type="spellStart"/>
      <w:r>
        <w:t>esa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la población. “</w:t>
      </w:r>
      <w:proofErr w:type="spellStart"/>
      <w:r>
        <w:t>Aquí</w:t>
      </w:r>
      <w:proofErr w:type="spellEnd"/>
      <w:r>
        <w:t xml:space="preserve"> hay que </w:t>
      </w:r>
      <w:proofErr w:type="spellStart"/>
      <w:r>
        <w:t>salvar</w:t>
      </w:r>
      <w:proofErr w:type="spellEnd"/>
      <w:r>
        <w:t xml:space="preserve"> a los que lo </w:t>
      </w:r>
      <w:proofErr w:type="spellStart"/>
      <w:r>
        <w:t>necesitan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no a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”, </w:t>
      </w:r>
      <w:proofErr w:type="spellStart"/>
      <w:r>
        <w:t>comenta</w:t>
      </w:r>
      <w:proofErr w:type="spellEnd"/>
      <w:r>
        <w:t xml:space="preserve"> Sanz.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opinión</w:t>
      </w:r>
      <w:proofErr w:type="spellEnd"/>
      <w:r>
        <w:t>, “</w:t>
      </w:r>
      <w:proofErr w:type="spellStart"/>
      <w:r>
        <w:t>adulterar</w:t>
      </w:r>
      <w:proofErr w:type="spellEnd"/>
      <w:r>
        <w:t xml:space="preserve"> la </w:t>
      </w:r>
      <w:proofErr w:type="spellStart"/>
      <w:r>
        <w:t>señal</w:t>
      </w:r>
      <w:proofErr w:type="spellEnd"/>
      <w:r>
        <w:t xml:space="preserve"> de </w:t>
      </w:r>
      <w:proofErr w:type="spellStart"/>
      <w:r>
        <w:t>precio</w:t>
      </w:r>
      <w:proofErr w:type="spellEnd"/>
      <w:r>
        <w:t xml:space="preserve"> es </w:t>
      </w:r>
      <w:proofErr w:type="spellStart"/>
      <w:r>
        <w:t>bueno</w:t>
      </w:r>
      <w:proofErr w:type="spellEnd"/>
      <w:r>
        <w:t xml:space="preserve"> para la </w:t>
      </w:r>
      <w:proofErr w:type="spellStart"/>
      <w:r>
        <w:t>política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para la </w:t>
      </w:r>
      <w:proofErr w:type="spellStart"/>
      <w:r>
        <w:t>descarbonización</w:t>
      </w:r>
      <w:proofErr w:type="spellEnd"/>
      <w:r>
        <w:t xml:space="preserve">”,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defiende</w:t>
      </w:r>
      <w:proofErr w:type="spellEnd"/>
      <w:r>
        <w:t xml:space="preserve"> que son </w:t>
      </w:r>
      <w:proofErr w:type="spellStart"/>
      <w:r>
        <w:t>precisamente</w:t>
      </w:r>
      <w:proofErr w:type="spellEnd"/>
      <w:r>
        <w:t xml:space="preserve"> los </w:t>
      </w:r>
      <w:proofErr w:type="spellStart"/>
      <w:r>
        <w:t>precios</w:t>
      </w:r>
      <w:proofErr w:type="spellEnd"/>
      <w:r>
        <w:t xml:space="preserve"> altos los que </w:t>
      </w:r>
      <w:proofErr w:type="spellStart"/>
      <w:r>
        <w:t>vuelven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interesantes</w:t>
      </w:r>
      <w:proofErr w:type="spellEnd"/>
      <w:r>
        <w:t xml:space="preserve"> las </w:t>
      </w:r>
      <w:proofErr w:type="spellStart"/>
      <w:r>
        <w:t>inversiones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eficiencia</w:t>
      </w:r>
      <w:proofErr w:type="spellEnd"/>
      <w:r>
        <w:t xml:space="preserve"> </w:t>
      </w:r>
      <w:proofErr w:type="spellStart"/>
      <w:r>
        <w:t>energética</w:t>
      </w:r>
      <w:proofErr w:type="spellEnd"/>
      <w:r>
        <w:t xml:space="preserve"> o </w:t>
      </w:r>
      <w:proofErr w:type="spellStart"/>
      <w:r>
        <w:t>energías</w:t>
      </w:r>
      <w:proofErr w:type="spellEnd"/>
      <w:r>
        <w:t xml:space="preserve"> </w:t>
      </w:r>
      <w:proofErr w:type="spellStart"/>
      <w:r>
        <w:t>renovables</w:t>
      </w:r>
      <w:proofErr w:type="spellEnd"/>
      <w:r>
        <w:t xml:space="preserve">, para </w:t>
      </w:r>
      <w:proofErr w:type="spellStart"/>
      <w:r>
        <w:t>avanzar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transición</w:t>
      </w:r>
      <w:proofErr w:type="spellEnd"/>
      <w:r>
        <w:t xml:space="preserve"> </w:t>
      </w:r>
      <w:proofErr w:type="spellStart"/>
      <w:r>
        <w:t>energética</w:t>
      </w:r>
      <w:proofErr w:type="spellEnd"/>
      <w:r>
        <w:t>.</w:t>
      </w:r>
    </w:p>
    <w:p w14:paraId="36DE79A9" w14:textId="77777777" w:rsidR="00EE78E6" w:rsidRDefault="00EE78E6" w:rsidP="00EE78E6">
      <w:r>
        <w:t xml:space="preserve">Como </w:t>
      </w:r>
      <w:proofErr w:type="spellStart"/>
      <w:r>
        <w:t>cuando</w:t>
      </w:r>
      <w:proofErr w:type="spellEnd"/>
      <w:r>
        <w:t xml:space="preserve"> hay </w:t>
      </w:r>
      <w:proofErr w:type="spellStart"/>
      <w:r>
        <w:t>sequía</w:t>
      </w:r>
      <w:proofErr w:type="spellEnd"/>
    </w:p>
    <w:p w14:paraId="0FEE283B" w14:textId="77777777" w:rsidR="00EE78E6" w:rsidRDefault="00EE78E6" w:rsidP="00EE78E6">
      <w:r>
        <w:t xml:space="preserve">Pedro Linares, </w:t>
      </w:r>
      <w:proofErr w:type="spellStart"/>
      <w:r>
        <w:t>profesor</w:t>
      </w:r>
      <w:proofErr w:type="spellEnd"/>
      <w:r>
        <w:t xml:space="preserve"> de la Escuela Técnica Superior de </w:t>
      </w:r>
      <w:proofErr w:type="spellStart"/>
      <w:r>
        <w:t>Ingeniería</w:t>
      </w:r>
      <w:proofErr w:type="spellEnd"/>
      <w:r>
        <w:t xml:space="preserve"> ICAI y director del </w:t>
      </w:r>
      <w:proofErr w:type="spellStart"/>
      <w:r>
        <w:t>centro</w:t>
      </w:r>
      <w:proofErr w:type="spellEnd"/>
      <w:r>
        <w:t xml:space="preserve"> de </w:t>
      </w:r>
      <w:proofErr w:type="spellStart"/>
      <w:r>
        <w:t>estudios</w:t>
      </w:r>
      <w:proofErr w:type="spellEnd"/>
      <w:r>
        <w:t xml:space="preserve"> Economics for Energy, </w:t>
      </w:r>
      <w:proofErr w:type="spellStart"/>
      <w:r>
        <w:t>ve</w:t>
      </w:r>
      <w:proofErr w:type="spellEnd"/>
      <w:r>
        <w:t xml:space="preserve"> con buenos </w:t>
      </w:r>
      <w:proofErr w:type="spellStart"/>
      <w:r>
        <w:t>ojos</w:t>
      </w:r>
      <w:proofErr w:type="spellEnd"/>
      <w:r>
        <w:t xml:space="preserve"> la </w:t>
      </w:r>
      <w:proofErr w:type="spellStart"/>
      <w:r>
        <w:t>alternativa</w:t>
      </w:r>
      <w:proofErr w:type="spellEnd"/>
      <w:r>
        <w:t xml:space="preserve"> del cheque para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dificultades</w:t>
      </w:r>
      <w:proofErr w:type="spellEnd"/>
      <w:r>
        <w:t xml:space="preserve"> por la </w:t>
      </w:r>
      <w:proofErr w:type="spellStart"/>
      <w:r>
        <w:t>subida</w:t>
      </w:r>
      <w:proofErr w:type="spellEnd"/>
      <w:r>
        <w:t xml:space="preserve"> de la </w:t>
      </w:r>
      <w:proofErr w:type="spellStart"/>
      <w:r>
        <w:t>electricidad</w:t>
      </w:r>
      <w:proofErr w:type="spellEnd"/>
      <w:r>
        <w:t xml:space="preserve"> y </w:t>
      </w:r>
      <w:proofErr w:type="spellStart"/>
      <w:r>
        <w:t>apoya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real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señal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considera</w:t>
      </w:r>
      <w:proofErr w:type="spellEnd"/>
      <w:r>
        <w:t xml:space="preserve"> que </w:t>
      </w:r>
      <w:proofErr w:type="spellStart"/>
      <w:r>
        <w:t>además</w:t>
      </w:r>
      <w:proofErr w:type="spellEnd"/>
      <w:r>
        <w:t xml:space="preserve"> de la </w:t>
      </w:r>
      <w:proofErr w:type="spellStart"/>
      <w:r>
        <w:t>billetera</w:t>
      </w:r>
      <w:proofErr w:type="spellEnd"/>
      <w:r>
        <w:t xml:space="preserve"> hay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que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intervienen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decisión</w:t>
      </w:r>
      <w:proofErr w:type="spellEnd"/>
      <w:r>
        <w:t xml:space="preserve"> de </w:t>
      </w:r>
      <w:proofErr w:type="spellStart"/>
      <w:r>
        <w:t>ahorrar</w:t>
      </w:r>
      <w:proofErr w:type="spellEnd"/>
      <w:r>
        <w:t xml:space="preserve"> o </w:t>
      </w:r>
      <w:proofErr w:type="spellStart"/>
      <w:r>
        <w:t>invertir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eficiencia</w:t>
      </w:r>
      <w:proofErr w:type="spellEnd"/>
      <w:r>
        <w:t>. “</w:t>
      </w:r>
      <w:proofErr w:type="spellStart"/>
      <w:r>
        <w:t>Aquí</w:t>
      </w:r>
      <w:proofErr w:type="spellEnd"/>
      <w:r>
        <w:t xml:space="preserve"> es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la </w:t>
      </w:r>
      <w:proofErr w:type="spellStart"/>
      <w:r>
        <w:t>percepción</w:t>
      </w:r>
      <w:proofErr w:type="spellEnd"/>
      <w:r>
        <w:t xml:space="preserve">, la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sentir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ahorrar</w:t>
      </w:r>
      <w:proofErr w:type="spellEnd"/>
      <w:r>
        <w:t xml:space="preserve"> </w:t>
      </w:r>
      <w:proofErr w:type="spellStart"/>
      <w:r>
        <w:t>energía</w:t>
      </w:r>
      <w:proofErr w:type="spellEnd"/>
      <w:r>
        <w:t xml:space="preserve"> </w:t>
      </w:r>
      <w:proofErr w:type="spellStart"/>
      <w:r>
        <w:t>eléctrica</w:t>
      </w:r>
      <w:proofErr w:type="spellEnd"/>
      <w:r>
        <w:t xml:space="preserve"> </w:t>
      </w:r>
      <w:proofErr w:type="spellStart"/>
      <w:r>
        <w:t>aunque</w:t>
      </w:r>
      <w:proofErr w:type="spellEnd"/>
      <w:r>
        <w:t xml:space="preserve"> le </w:t>
      </w:r>
      <w:proofErr w:type="spellStart"/>
      <w:r>
        <w:t>suponga</w:t>
      </w:r>
      <w:proofErr w:type="spellEnd"/>
      <w:r>
        <w:t xml:space="preserve"> solo una </w:t>
      </w:r>
      <w:proofErr w:type="spellStart"/>
      <w:r>
        <w:t>reducción</w:t>
      </w:r>
      <w:proofErr w:type="spellEnd"/>
      <w:r>
        <w:t xml:space="preserve"> de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pocos</w:t>
      </w:r>
      <w:proofErr w:type="spellEnd"/>
      <w:r>
        <w:t xml:space="preserve"> euros”, </w:t>
      </w:r>
      <w:proofErr w:type="spellStart"/>
      <w:r>
        <w:t>comenta</w:t>
      </w:r>
      <w:proofErr w:type="spellEnd"/>
      <w:r>
        <w:t xml:space="preserve">. “Es </w:t>
      </w:r>
      <w:proofErr w:type="spellStart"/>
      <w:r>
        <w:t>como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agua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hay </w:t>
      </w:r>
      <w:proofErr w:type="spellStart"/>
      <w:r>
        <w:t>sequía</w:t>
      </w:r>
      <w:proofErr w:type="spellEnd"/>
      <w:r>
        <w:t xml:space="preserve">, la </w:t>
      </w:r>
      <w:proofErr w:type="spellStart"/>
      <w:r>
        <w:t>emergencia</w:t>
      </w:r>
      <w:proofErr w:type="spellEnd"/>
      <w:r>
        <w:t xml:space="preserve"> </w:t>
      </w:r>
      <w:proofErr w:type="spellStart"/>
      <w:r>
        <w:t>provoca</w:t>
      </w:r>
      <w:proofErr w:type="spellEnd"/>
      <w:r>
        <w:t xml:space="preserve"> que se </w:t>
      </w:r>
      <w:proofErr w:type="spellStart"/>
      <w:r>
        <w:t>perciba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que hay que </w:t>
      </w:r>
      <w:proofErr w:type="spellStart"/>
      <w:r>
        <w:t>ahorrar</w:t>
      </w:r>
      <w:proofErr w:type="spellEnd"/>
      <w:r>
        <w:t xml:space="preserve">”, </w:t>
      </w:r>
      <w:proofErr w:type="spellStart"/>
      <w:r>
        <w:t>recalca</w:t>
      </w:r>
      <w:proofErr w:type="spellEnd"/>
      <w:r>
        <w:t xml:space="preserve"> Linares.</w:t>
      </w:r>
    </w:p>
    <w:p w14:paraId="3E8A1F20" w14:textId="77777777" w:rsidR="00EE78E6" w:rsidRDefault="00EE78E6" w:rsidP="00EE78E6"/>
    <w:p w14:paraId="53D8D13C" w14:textId="77777777" w:rsidR="00EE78E6" w:rsidRDefault="00EE78E6" w:rsidP="00EE78E6">
      <w:r>
        <w:t xml:space="preserve">Si bien </w:t>
      </w:r>
      <w:proofErr w:type="spellStart"/>
      <w:r>
        <w:t>el</w:t>
      </w:r>
      <w:proofErr w:type="spellEnd"/>
      <w:r>
        <w:t xml:space="preserve"> plan de </w:t>
      </w:r>
      <w:proofErr w:type="spellStart"/>
      <w:r>
        <w:t>choque</w:t>
      </w:r>
      <w:proofErr w:type="spellEnd"/>
      <w:r>
        <w:t xml:space="preserve"> del </w:t>
      </w:r>
      <w:proofErr w:type="spellStart"/>
      <w:r>
        <w:t>Gobierno</w:t>
      </w:r>
      <w:proofErr w:type="spellEnd"/>
      <w:r>
        <w:t xml:space="preserve"> ha </w:t>
      </w:r>
      <w:proofErr w:type="spellStart"/>
      <w:r>
        <w:t>generado</w:t>
      </w:r>
      <w:proofErr w:type="spellEnd"/>
      <w:r>
        <w:t xml:space="preserve"> </w:t>
      </w:r>
      <w:proofErr w:type="spellStart"/>
      <w:r>
        <w:t>mucha</w:t>
      </w:r>
      <w:proofErr w:type="spellEnd"/>
      <w:r>
        <w:t xml:space="preserve"> </w:t>
      </w:r>
      <w:proofErr w:type="spellStart"/>
      <w:r>
        <w:t>controversia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eléctrico</w:t>
      </w:r>
      <w:proofErr w:type="spellEnd"/>
      <w:r>
        <w:t xml:space="preserve">, </w:t>
      </w:r>
      <w:proofErr w:type="spellStart"/>
      <w:r>
        <w:t>incluso</w:t>
      </w:r>
      <w:proofErr w:type="spellEnd"/>
      <w:r>
        <w:t xml:space="preserve"> del </w:t>
      </w:r>
      <w:proofErr w:type="spellStart"/>
      <w:r>
        <w:t>lado</w:t>
      </w:r>
      <w:proofErr w:type="spellEnd"/>
      <w:r>
        <w:t xml:space="preserve"> de las </w:t>
      </w:r>
      <w:proofErr w:type="spellStart"/>
      <w:r>
        <w:t>energías</w:t>
      </w:r>
      <w:proofErr w:type="spellEnd"/>
      <w:r>
        <w:t xml:space="preserve"> </w:t>
      </w:r>
      <w:proofErr w:type="spellStart"/>
      <w:r>
        <w:t>renovables</w:t>
      </w:r>
      <w:proofErr w:type="spellEnd"/>
      <w:r>
        <w:t xml:space="preserve">, </w:t>
      </w:r>
      <w:proofErr w:type="spellStart"/>
      <w:r>
        <w:t>fuentes</w:t>
      </w:r>
      <w:proofErr w:type="spellEnd"/>
      <w:r>
        <w:t xml:space="preserve"> del </w:t>
      </w:r>
      <w:proofErr w:type="spellStart"/>
      <w:r>
        <w:t>Ministerio</w:t>
      </w:r>
      <w:proofErr w:type="spellEnd"/>
      <w:r>
        <w:t xml:space="preserve"> para la </w:t>
      </w:r>
      <w:proofErr w:type="spellStart"/>
      <w:r>
        <w:t>Transición</w:t>
      </w:r>
      <w:proofErr w:type="spellEnd"/>
      <w:r>
        <w:t xml:space="preserve"> </w:t>
      </w:r>
      <w:proofErr w:type="spellStart"/>
      <w:r>
        <w:t>Ecológica</w:t>
      </w:r>
      <w:proofErr w:type="spellEnd"/>
      <w:r>
        <w:t xml:space="preserve"> </w:t>
      </w:r>
      <w:proofErr w:type="spellStart"/>
      <w:r>
        <w:t>defienden</w:t>
      </w:r>
      <w:proofErr w:type="spellEnd"/>
      <w:r>
        <w:t xml:space="preserve"> las </w:t>
      </w:r>
      <w:proofErr w:type="spellStart"/>
      <w:r>
        <w:t>medidas</w:t>
      </w:r>
      <w:proofErr w:type="spellEnd"/>
      <w:r>
        <w:t xml:space="preserve"> por la </w:t>
      </w:r>
      <w:proofErr w:type="spellStart"/>
      <w:r>
        <w:t>necesidad</w:t>
      </w:r>
      <w:proofErr w:type="spellEnd"/>
      <w:r>
        <w:t xml:space="preserve"> de “</w:t>
      </w:r>
      <w:proofErr w:type="spellStart"/>
      <w:r>
        <w:t>acompañar</w:t>
      </w:r>
      <w:proofErr w:type="spellEnd"/>
      <w:r>
        <w:t xml:space="preserve"> a los </w:t>
      </w:r>
      <w:proofErr w:type="spellStart"/>
      <w:r>
        <w:t>consumidores</w:t>
      </w:r>
      <w:proofErr w:type="spellEnd"/>
      <w:r>
        <w:t xml:space="preserve"> y </w:t>
      </w:r>
      <w:proofErr w:type="spellStart"/>
      <w:r>
        <w:t>mantener</w:t>
      </w:r>
      <w:proofErr w:type="spellEnd"/>
      <w:r>
        <w:t xml:space="preserve"> los </w:t>
      </w:r>
      <w:proofErr w:type="spellStart"/>
      <w:r>
        <w:t>precios</w:t>
      </w:r>
      <w:proofErr w:type="spellEnd"/>
      <w:r>
        <w:t xml:space="preserve"> de la </w:t>
      </w:r>
      <w:proofErr w:type="spellStart"/>
      <w:r>
        <w:t>electricidad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asequible</w:t>
      </w:r>
      <w:proofErr w:type="spellEnd"/>
      <w:r>
        <w:t xml:space="preserve"> para que </w:t>
      </w:r>
      <w:proofErr w:type="spellStart"/>
      <w:r>
        <w:t>avance</w:t>
      </w:r>
      <w:proofErr w:type="spellEnd"/>
      <w:r>
        <w:t xml:space="preserve"> la </w:t>
      </w:r>
      <w:proofErr w:type="spellStart"/>
      <w:r>
        <w:t>electrificación</w:t>
      </w:r>
      <w:proofErr w:type="spellEnd"/>
      <w:r>
        <w:t xml:space="preserve"> de la </w:t>
      </w:r>
      <w:proofErr w:type="spellStart"/>
      <w:r>
        <w:t>economía</w:t>
      </w:r>
      <w:proofErr w:type="spellEnd"/>
      <w:r>
        <w:t xml:space="preserve">, una </w:t>
      </w:r>
      <w:proofErr w:type="spellStart"/>
      <w:r>
        <w:t>pieza</w:t>
      </w:r>
      <w:proofErr w:type="spellEnd"/>
      <w:r>
        <w:t xml:space="preserve"> clave de la </w:t>
      </w:r>
      <w:proofErr w:type="spellStart"/>
      <w:r>
        <w:t>descarbonización</w:t>
      </w:r>
      <w:proofErr w:type="spellEnd"/>
      <w:r>
        <w:t>”.</w:t>
      </w:r>
    </w:p>
    <w:p w14:paraId="0947B335" w14:textId="77777777" w:rsidR="00EE78E6" w:rsidRDefault="00EE78E6" w:rsidP="00EE78E6"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punto,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de la Escuela Técnica Superior de </w:t>
      </w:r>
      <w:proofErr w:type="spellStart"/>
      <w:r>
        <w:t>Ingeniería</w:t>
      </w:r>
      <w:proofErr w:type="spellEnd"/>
      <w:r>
        <w:t xml:space="preserve"> ICAI </w:t>
      </w:r>
      <w:proofErr w:type="spellStart"/>
      <w:r>
        <w:t>advierte</w:t>
      </w:r>
      <w:proofErr w:type="spellEnd"/>
      <w:r>
        <w:t xml:space="preserve"> de las </w:t>
      </w:r>
      <w:proofErr w:type="spellStart"/>
      <w:r>
        <w:t>consecuencias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para la </w:t>
      </w:r>
      <w:proofErr w:type="spellStart"/>
      <w:r>
        <w:t>transición</w:t>
      </w:r>
      <w:proofErr w:type="spellEnd"/>
      <w:r>
        <w:t xml:space="preserve"> </w:t>
      </w:r>
      <w:proofErr w:type="spellStart"/>
      <w:r>
        <w:t>energética</w:t>
      </w:r>
      <w:proofErr w:type="spellEnd"/>
      <w:r>
        <w:t xml:space="preserve"> la </w:t>
      </w:r>
      <w:proofErr w:type="spellStart"/>
      <w:r>
        <w:t>alarma</w:t>
      </w:r>
      <w:proofErr w:type="spellEnd"/>
      <w:r>
        <w:t xml:space="preserve"> social </w:t>
      </w:r>
      <w:proofErr w:type="spellStart"/>
      <w:r>
        <w:t>generada</w:t>
      </w:r>
      <w:proofErr w:type="spellEnd"/>
      <w:r>
        <w:t xml:space="preserve"> por los </w:t>
      </w:r>
      <w:proofErr w:type="spellStart"/>
      <w:r>
        <w:t>precios</w:t>
      </w:r>
      <w:proofErr w:type="spellEnd"/>
      <w:r>
        <w:t xml:space="preserve"> de la </w:t>
      </w:r>
      <w:proofErr w:type="spellStart"/>
      <w:r>
        <w:t>electricidad</w:t>
      </w:r>
      <w:proofErr w:type="spellEnd"/>
      <w:r>
        <w:t xml:space="preserve">. </w:t>
      </w:r>
      <w:proofErr w:type="spellStart"/>
      <w:r>
        <w:t>Aunque</w:t>
      </w:r>
      <w:proofErr w:type="spellEnd"/>
      <w:r>
        <w:t xml:space="preserve"> la </w:t>
      </w:r>
      <w:proofErr w:type="spellStart"/>
      <w:r>
        <w:t>escalada</w:t>
      </w:r>
      <w:proofErr w:type="spellEnd"/>
      <w:r>
        <w:t xml:space="preserve"> del </w:t>
      </w:r>
      <w:proofErr w:type="spellStart"/>
      <w:r>
        <w:t>megavatio</w:t>
      </w:r>
      <w:proofErr w:type="spellEnd"/>
      <w:r>
        <w:t xml:space="preserve"> hora se debe </w:t>
      </w:r>
      <w:proofErr w:type="spellStart"/>
      <w:r>
        <w:t>principalmente</w:t>
      </w:r>
      <w:proofErr w:type="spellEnd"/>
      <w:r>
        <w:t xml:space="preserve"> al </w:t>
      </w:r>
      <w:proofErr w:type="spellStart"/>
      <w:r>
        <w:t>alza</w:t>
      </w:r>
      <w:proofErr w:type="spellEnd"/>
      <w:r>
        <w:t xml:space="preserve"> del </w:t>
      </w:r>
      <w:proofErr w:type="spellStart"/>
      <w:r>
        <w:t>precio</w:t>
      </w:r>
      <w:proofErr w:type="spellEnd"/>
      <w:r>
        <w:t xml:space="preserve"> del gas natural,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medida</w:t>
      </w:r>
      <w:proofErr w:type="spellEnd"/>
      <w:r>
        <w:t xml:space="preserve"> a los derechos de </w:t>
      </w:r>
      <w:proofErr w:type="spellStart"/>
      <w:r>
        <w:t>emisión</w:t>
      </w:r>
      <w:proofErr w:type="spellEnd"/>
      <w:r>
        <w:t xml:space="preserve"> de CO₂ (a los que </w:t>
      </w:r>
      <w:proofErr w:type="spellStart"/>
      <w:r>
        <w:t>corresponden</w:t>
      </w:r>
      <w:proofErr w:type="spellEnd"/>
      <w:r>
        <w:t xml:space="preserve"> </w:t>
      </w:r>
      <w:proofErr w:type="spellStart"/>
      <w:r>
        <w:t>cerca</w:t>
      </w:r>
      <w:proofErr w:type="spellEnd"/>
      <w:r>
        <w:t xml:space="preserve"> de un 8% del </w:t>
      </w:r>
      <w:proofErr w:type="spellStart"/>
      <w:r>
        <w:t>precio</w:t>
      </w:r>
      <w:proofErr w:type="spellEnd"/>
      <w:r>
        <w:t xml:space="preserve"> total), Linares </w:t>
      </w:r>
      <w:proofErr w:type="spellStart"/>
      <w:r>
        <w:t>opina</w:t>
      </w:r>
      <w:proofErr w:type="spellEnd"/>
      <w:r>
        <w:t xml:space="preserve"> que hay </w:t>
      </w:r>
      <w:proofErr w:type="spellStart"/>
      <w:r>
        <w:t>aprender</w:t>
      </w:r>
      <w:proofErr w:type="spellEnd"/>
      <w:r>
        <w:t xml:space="preserve"> de lo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ocurriendo</w:t>
      </w:r>
      <w:proofErr w:type="spellEnd"/>
      <w:r>
        <w:t xml:space="preserve"> para no </w:t>
      </w:r>
      <w:proofErr w:type="spellStart"/>
      <w:r>
        <w:t>provocar</w:t>
      </w:r>
      <w:proofErr w:type="spellEnd"/>
      <w:r>
        <w:t xml:space="preserve"> </w:t>
      </w:r>
      <w:proofErr w:type="spellStart"/>
      <w:r>
        <w:t>desencantos</w:t>
      </w:r>
      <w:proofErr w:type="spellEnd"/>
      <w:r>
        <w:t xml:space="preserve">. “Lo que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daño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es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expectativas</w:t>
      </w:r>
      <w:proofErr w:type="spellEnd"/>
      <w:r>
        <w:t xml:space="preserve"> que no se </w:t>
      </w:r>
      <w:proofErr w:type="spellStart"/>
      <w:r>
        <w:t>cumplen</w:t>
      </w:r>
      <w:proofErr w:type="spellEnd"/>
      <w:r>
        <w:t xml:space="preserve">: se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a la </w:t>
      </w:r>
      <w:proofErr w:type="spellStart"/>
      <w:r>
        <w:t>gente</w:t>
      </w:r>
      <w:proofErr w:type="spellEnd"/>
      <w:r>
        <w:t xml:space="preserve"> que la </w:t>
      </w:r>
      <w:proofErr w:type="spellStart"/>
      <w:r>
        <w:t>transición</w:t>
      </w:r>
      <w:proofErr w:type="spellEnd"/>
      <w:r>
        <w:t xml:space="preserve"> es </w:t>
      </w:r>
      <w:proofErr w:type="spellStart"/>
      <w:r>
        <w:t>buena</w:t>
      </w:r>
      <w:proofErr w:type="spellEnd"/>
      <w:r>
        <w:t xml:space="preserve"> y que las </w:t>
      </w:r>
      <w:proofErr w:type="spellStart"/>
      <w:r>
        <w:t>renovables</w:t>
      </w:r>
      <w:proofErr w:type="spellEnd"/>
      <w:r>
        <w:t xml:space="preserve"> son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baratas</w:t>
      </w:r>
      <w:proofErr w:type="spellEnd"/>
      <w:r>
        <w:t xml:space="preserve">, lo que es </w:t>
      </w:r>
      <w:proofErr w:type="spellStart"/>
      <w:r>
        <w:t>cierto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hay que </w:t>
      </w:r>
      <w:proofErr w:type="spellStart"/>
      <w:r>
        <w:t>explicar</w:t>
      </w:r>
      <w:proofErr w:type="spellEnd"/>
      <w:r>
        <w:t xml:space="preserve"> que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haga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</w:t>
      </w:r>
      <w:proofErr w:type="spellStart"/>
      <w:r>
        <w:t>respaldo</w:t>
      </w:r>
      <w:proofErr w:type="spellEnd"/>
      <w:r>
        <w:t xml:space="preserve"> del gas </w:t>
      </w:r>
      <w:proofErr w:type="spellStart"/>
      <w:r>
        <w:t>estaremos</w:t>
      </w:r>
      <w:proofErr w:type="spellEnd"/>
      <w:r>
        <w:t xml:space="preserve"> </w:t>
      </w:r>
      <w:proofErr w:type="spellStart"/>
      <w:r>
        <w:t>expuestos</w:t>
      </w:r>
      <w:proofErr w:type="spellEnd"/>
      <w:r>
        <w:t xml:space="preserve"> a sus </w:t>
      </w:r>
      <w:proofErr w:type="spellStart"/>
      <w:r>
        <w:t>precios</w:t>
      </w:r>
      <w:proofErr w:type="spellEnd"/>
      <w:r>
        <w:t xml:space="preserve">”, </w:t>
      </w:r>
      <w:proofErr w:type="spellStart"/>
      <w:r>
        <w:t>comenta</w:t>
      </w:r>
      <w:proofErr w:type="spellEnd"/>
      <w:r>
        <w:t xml:space="preserve"> Linares. “A largo </w:t>
      </w:r>
      <w:proofErr w:type="spellStart"/>
      <w:r>
        <w:t>plazo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acabe</w:t>
      </w:r>
      <w:proofErr w:type="spellEnd"/>
      <w:r>
        <w:t xml:space="preserve"> la </w:t>
      </w:r>
      <w:proofErr w:type="spellStart"/>
      <w:r>
        <w:t>transición</w:t>
      </w:r>
      <w:proofErr w:type="spellEnd"/>
      <w:r>
        <w:t xml:space="preserve">, </w:t>
      </w:r>
      <w:proofErr w:type="spellStart"/>
      <w:r>
        <w:t>estaremos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hay que </w:t>
      </w:r>
      <w:proofErr w:type="spellStart"/>
      <w:r>
        <w:t>contar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mala de la </w:t>
      </w:r>
      <w:proofErr w:type="spellStart"/>
      <w:r>
        <w:t>película</w:t>
      </w:r>
      <w:proofErr w:type="spellEnd"/>
      <w:r>
        <w:t xml:space="preserve">; </w:t>
      </w:r>
      <w:proofErr w:type="spellStart"/>
      <w:r>
        <w:t>si</w:t>
      </w:r>
      <w:proofErr w:type="spellEnd"/>
      <w:r>
        <w:t xml:space="preserve"> no, se pone </w:t>
      </w:r>
      <w:proofErr w:type="spellStart"/>
      <w:r>
        <w:t>en</w:t>
      </w:r>
      <w:proofErr w:type="spellEnd"/>
      <w:r>
        <w:t xml:space="preserve"> </w:t>
      </w:r>
      <w:proofErr w:type="spellStart"/>
      <w:r>
        <w:t>riesgo</w:t>
      </w:r>
      <w:proofErr w:type="spellEnd"/>
      <w:r>
        <w:t xml:space="preserve"> la </w:t>
      </w:r>
      <w:proofErr w:type="spellStart"/>
      <w:r>
        <w:t>credibilidad</w:t>
      </w:r>
      <w:proofErr w:type="spellEnd"/>
      <w:r>
        <w:t xml:space="preserve"> de la </w:t>
      </w:r>
      <w:proofErr w:type="spellStart"/>
      <w:r>
        <w:t>transición</w:t>
      </w:r>
      <w:proofErr w:type="spellEnd"/>
      <w:r>
        <w:t xml:space="preserve"> </w:t>
      </w:r>
      <w:proofErr w:type="spellStart"/>
      <w:r>
        <w:t>energética</w:t>
      </w:r>
      <w:proofErr w:type="spellEnd"/>
      <w:r>
        <w:t>”.</w:t>
      </w:r>
    </w:p>
    <w:p w14:paraId="458D2C76" w14:textId="77777777" w:rsidR="00EE78E6" w:rsidRDefault="00EE78E6" w:rsidP="00EE78E6">
      <w:r>
        <w:t xml:space="preserve">El </w:t>
      </w:r>
      <w:proofErr w:type="spellStart"/>
      <w:r>
        <w:t>descenso</w:t>
      </w:r>
      <w:proofErr w:type="spellEnd"/>
      <w:r>
        <w:t xml:space="preserve"> de la </w:t>
      </w:r>
      <w:proofErr w:type="spellStart"/>
      <w:r>
        <w:t>incidencia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colegios </w:t>
      </w:r>
      <w:proofErr w:type="spellStart"/>
      <w:r>
        <w:t>lleva</w:t>
      </w:r>
      <w:proofErr w:type="spellEnd"/>
      <w:r>
        <w:t xml:space="preserve"> a los </w:t>
      </w:r>
      <w:proofErr w:type="spellStart"/>
      <w:r>
        <w:t>expertos</w:t>
      </w:r>
      <w:proofErr w:type="spellEnd"/>
      <w:r>
        <w:t xml:space="preserve"> a </w:t>
      </w:r>
      <w:proofErr w:type="spellStart"/>
      <w:r>
        <w:t>pensar</w:t>
      </w:r>
      <w:proofErr w:type="spellEnd"/>
      <w:r>
        <w:t xml:space="preserve"> que la </w:t>
      </w:r>
      <w:proofErr w:type="spellStart"/>
      <w:r>
        <w:t>inmunidad</w:t>
      </w:r>
      <w:proofErr w:type="spellEnd"/>
      <w:r>
        <w:t xml:space="preserve"> de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cerca</w:t>
      </w:r>
      <w:proofErr w:type="spellEnd"/>
    </w:p>
    <w:p w14:paraId="53EF8A2D" w14:textId="77777777" w:rsidR="00EE78E6" w:rsidRDefault="00EE78E6" w:rsidP="00EE78E6">
      <w:r>
        <w:t xml:space="preserve">Los buenos </w:t>
      </w:r>
      <w:proofErr w:type="spellStart"/>
      <w:r>
        <w:t>datos</w:t>
      </w:r>
      <w:proofErr w:type="spellEnd"/>
      <w:r>
        <w:t xml:space="preserve"> de la </w:t>
      </w:r>
      <w:proofErr w:type="spellStart"/>
      <w:r>
        <w:t>pandemia</w:t>
      </w:r>
      <w:proofErr w:type="spellEnd"/>
      <w:r>
        <w:t xml:space="preserve"> </w:t>
      </w:r>
      <w:proofErr w:type="spellStart"/>
      <w:r>
        <w:t>incluso</w:t>
      </w:r>
      <w:proofErr w:type="spellEnd"/>
      <w:r>
        <w:t xml:space="preserve"> entre los </w:t>
      </w:r>
      <w:proofErr w:type="spellStart"/>
      <w:r>
        <w:t>niños</w:t>
      </w:r>
      <w:proofErr w:type="spellEnd"/>
      <w:r>
        <w:t xml:space="preserve"> sin </w:t>
      </w:r>
      <w:proofErr w:type="spellStart"/>
      <w:r>
        <w:t>vacunar</w:t>
      </w:r>
      <w:proofErr w:type="spellEnd"/>
      <w:r>
        <w:t xml:space="preserve">, a un </w:t>
      </w:r>
      <w:proofErr w:type="spellStart"/>
      <w:r>
        <w:t>mes</w:t>
      </w:r>
      <w:proofErr w:type="spellEnd"/>
      <w:r>
        <w:t xml:space="preserve"> de la </w:t>
      </w:r>
      <w:proofErr w:type="spellStart"/>
      <w:r>
        <w:t>vuelta</w:t>
      </w:r>
      <w:proofErr w:type="spellEnd"/>
      <w:r>
        <w:t xml:space="preserve"> a las aulas,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protección</w:t>
      </w:r>
      <w:proofErr w:type="spellEnd"/>
      <w:r>
        <w:t xml:space="preserve"> </w:t>
      </w:r>
      <w:proofErr w:type="spellStart"/>
      <w:r>
        <w:t>comunitaria</w:t>
      </w:r>
      <w:proofErr w:type="spellEnd"/>
      <w:r>
        <w:t xml:space="preserve"> de las </w:t>
      </w:r>
      <w:proofErr w:type="spellStart"/>
      <w:r>
        <w:t>vacunas</w:t>
      </w:r>
      <w:proofErr w:type="spellEnd"/>
      <w:r>
        <w:t xml:space="preserve"> y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pensar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fin de las </w:t>
      </w:r>
      <w:proofErr w:type="spellStart"/>
      <w:r>
        <w:t>mascarillas</w:t>
      </w:r>
      <w:proofErr w:type="spellEnd"/>
    </w:p>
    <w:p w14:paraId="0FFC9202" w14:textId="77777777" w:rsidR="00EE78E6" w:rsidRDefault="00EE78E6" w:rsidP="00EE78E6">
      <w:r>
        <w:t xml:space="preserve">Los buenos </w:t>
      </w:r>
      <w:proofErr w:type="spellStart"/>
      <w:r>
        <w:t>datos</w:t>
      </w:r>
      <w:proofErr w:type="spellEnd"/>
      <w:r>
        <w:t xml:space="preserve"> de la </w:t>
      </w:r>
      <w:proofErr w:type="spellStart"/>
      <w:r>
        <w:t>pandemia</w:t>
      </w:r>
      <w:proofErr w:type="spellEnd"/>
      <w:r>
        <w:t xml:space="preserve"> </w:t>
      </w:r>
      <w:proofErr w:type="spellStart"/>
      <w:r>
        <w:t>incluso</w:t>
      </w:r>
      <w:proofErr w:type="spellEnd"/>
      <w:r>
        <w:t xml:space="preserve"> entre los </w:t>
      </w:r>
      <w:proofErr w:type="spellStart"/>
      <w:r>
        <w:t>niños</w:t>
      </w:r>
      <w:proofErr w:type="spellEnd"/>
      <w:r>
        <w:t xml:space="preserve"> sin </w:t>
      </w:r>
      <w:proofErr w:type="spellStart"/>
      <w:r>
        <w:t>vacunar</w:t>
      </w:r>
      <w:proofErr w:type="spellEnd"/>
      <w:r>
        <w:t xml:space="preserve">, a un </w:t>
      </w:r>
      <w:proofErr w:type="spellStart"/>
      <w:r>
        <w:t>mes</w:t>
      </w:r>
      <w:proofErr w:type="spellEnd"/>
      <w:r>
        <w:t xml:space="preserve"> de la </w:t>
      </w:r>
      <w:proofErr w:type="spellStart"/>
      <w:r>
        <w:t>vuelta</w:t>
      </w:r>
      <w:proofErr w:type="spellEnd"/>
      <w:r>
        <w:t xml:space="preserve"> a las aulas,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protección</w:t>
      </w:r>
      <w:proofErr w:type="spellEnd"/>
      <w:r>
        <w:t xml:space="preserve"> </w:t>
      </w:r>
      <w:proofErr w:type="spellStart"/>
      <w:r>
        <w:t>comunitaria</w:t>
      </w:r>
      <w:proofErr w:type="spellEnd"/>
      <w:r>
        <w:t xml:space="preserve"> de las </w:t>
      </w:r>
      <w:proofErr w:type="spellStart"/>
      <w:r>
        <w:t>vacunas</w:t>
      </w:r>
      <w:proofErr w:type="spellEnd"/>
      <w:r>
        <w:t xml:space="preserve"> y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pensar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fin de las </w:t>
      </w:r>
      <w:proofErr w:type="spellStart"/>
      <w:r>
        <w:t>mascarillas</w:t>
      </w:r>
      <w:proofErr w:type="spellEnd"/>
    </w:p>
    <w:p w14:paraId="5241E367" w14:textId="77777777" w:rsidR="00EE78E6" w:rsidRDefault="00EE78E6" w:rsidP="00EE78E6">
      <w:r>
        <w:t xml:space="preserve">El </w:t>
      </w:r>
      <w:proofErr w:type="spellStart"/>
      <w:r>
        <w:t>miedo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hace</w:t>
      </w:r>
      <w:proofErr w:type="spellEnd"/>
      <w:r>
        <w:t xml:space="preserve"> un </w:t>
      </w:r>
      <w:proofErr w:type="spellStart"/>
      <w:r>
        <w:t>mes</w:t>
      </w:r>
      <w:proofErr w:type="spellEnd"/>
      <w:r>
        <w:t xml:space="preserve"> se </w:t>
      </w:r>
      <w:proofErr w:type="spellStart"/>
      <w:r>
        <w:t>vigilaba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regreso</w:t>
      </w:r>
      <w:proofErr w:type="spellEnd"/>
      <w:r>
        <w:t xml:space="preserve"> a las aulas de 5,2 </w:t>
      </w:r>
      <w:proofErr w:type="spellStart"/>
      <w:r>
        <w:t>millones</w:t>
      </w:r>
      <w:proofErr w:type="spellEnd"/>
      <w:r>
        <w:t xml:space="preserve"> de </w:t>
      </w:r>
      <w:proofErr w:type="spellStart"/>
      <w:r>
        <w:t>escolares</w:t>
      </w:r>
      <w:proofErr w:type="spellEnd"/>
      <w:r>
        <w:t xml:space="preserve"> </w:t>
      </w:r>
      <w:proofErr w:type="spellStart"/>
      <w:r>
        <w:t>menores</w:t>
      </w:r>
      <w:proofErr w:type="spellEnd"/>
      <w:r>
        <w:t xml:space="preserve"> de 12 </w:t>
      </w:r>
      <w:proofErr w:type="spellStart"/>
      <w:r>
        <w:t>años</w:t>
      </w:r>
      <w:proofErr w:type="spellEnd"/>
      <w:r>
        <w:t xml:space="preserve"> ha </w:t>
      </w:r>
      <w:proofErr w:type="spellStart"/>
      <w:r>
        <w:t>dejado</w:t>
      </w:r>
      <w:proofErr w:type="spellEnd"/>
      <w:r>
        <w:t xml:space="preserve"> paso al </w:t>
      </w:r>
      <w:proofErr w:type="spellStart"/>
      <w:r>
        <w:t>optimismo</w:t>
      </w:r>
      <w:proofErr w:type="spellEnd"/>
      <w:r>
        <w:t xml:space="preserve">. El </w:t>
      </w:r>
      <w:proofErr w:type="spellStart"/>
      <w:r>
        <w:t>temido</w:t>
      </w:r>
      <w:proofErr w:type="spellEnd"/>
      <w:r>
        <w:t xml:space="preserve"> </w:t>
      </w:r>
      <w:proofErr w:type="spellStart"/>
      <w:r>
        <w:t>crecimiento</w:t>
      </w:r>
      <w:proofErr w:type="spellEnd"/>
      <w:r>
        <w:t xml:space="preserve"> de los </w:t>
      </w:r>
      <w:proofErr w:type="spellStart"/>
      <w:r>
        <w:t>contagios</w:t>
      </w:r>
      <w:proofErr w:type="spellEnd"/>
      <w:r>
        <w:t xml:space="preserve"> entre </w:t>
      </w:r>
      <w:proofErr w:type="spellStart"/>
      <w:r>
        <w:t>el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de población sin </w:t>
      </w:r>
      <w:proofErr w:type="spellStart"/>
      <w:r>
        <w:t>vacunar</w:t>
      </w:r>
      <w:proofErr w:type="spellEnd"/>
      <w:r>
        <w:t xml:space="preserve"> no se ha </w:t>
      </w:r>
      <w:proofErr w:type="spellStart"/>
      <w:r>
        <w:t>producido</w:t>
      </w:r>
      <w:proofErr w:type="spellEnd"/>
      <w:r>
        <w:t xml:space="preserve"> y los </w:t>
      </w:r>
      <w:proofErr w:type="spellStart"/>
      <w:r>
        <w:t>expertos</w:t>
      </w:r>
      <w:proofErr w:type="spellEnd"/>
      <w:r>
        <w:t xml:space="preserve"> </w:t>
      </w:r>
      <w:proofErr w:type="spellStart"/>
      <w:r>
        <w:t>empiezan</w:t>
      </w:r>
      <w:proofErr w:type="spellEnd"/>
      <w:r>
        <w:t xml:space="preserve"> a </w:t>
      </w:r>
      <w:proofErr w:type="spellStart"/>
      <w:r>
        <w:t>considerar</w:t>
      </w:r>
      <w:proofErr w:type="spellEnd"/>
      <w:r>
        <w:t xml:space="preserve"> que la </w:t>
      </w:r>
      <w:proofErr w:type="spellStart"/>
      <w:r>
        <w:t>protección</w:t>
      </w:r>
      <w:proofErr w:type="spellEnd"/>
      <w:r>
        <w:t xml:space="preserve"> </w:t>
      </w:r>
      <w:proofErr w:type="spellStart"/>
      <w:r>
        <w:t>alcanzada</w:t>
      </w:r>
      <w:proofErr w:type="spellEnd"/>
      <w:r>
        <w:t xml:space="preserve"> ―</w:t>
      </w:r>
      <w:proofErr w:type="spellStart"/>
      <w:r>
        <w:t>casi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80% de la población </w:t>
      </w:r>
      <w:proofErr w:type="spellStart"/>
      <w:r>
        <w:t>ya</w:t>
      </w:r>
      <w:proofErr w:type="spellEnd"/>
      <w:r>
        <w:t xml:space="preserve"> ha </w:t>
      </w:r>
      <w:proofErr w:type="spellStart"/>
      <w:r>
        <w:t>completado</w:t>
      </w:r>
      <w:proofErr w:type="spellEnd"/>
      <w:r>
        <w:t xml:space="preserve"> la </w:t>
      </w:r>
      <w:proofErr w:type="spellStart"/>
      <w:r>
        <w:t>pauta</w:t>
      </w:r>
      <w:proofErr w:type="spellEnd"/>
      <w:r>
        <w:t xml:space="preserve">― ha </w:t>
      </w:r>
      <w:proofErr w:type="spellStart"/>
      <w:r>
        <w:t>llevado</w:t>
      </w:r>
      <w:proofErr w:type="spellEnd"/>
      <w:r>
        <w:t xml:space="preserve"> a </w:t>
      </w:r>
      <w:proofErr w:type="spellStart"/>
      <w:r>
        <w:t>España</w:t>
      </w:r>
      <w:proofErr w:type="spellEnd"/>
      <w:r>
        <w:t xml:space="preserve"> a una </w:t>
      </w:r>
      <w:proofErr w:type="spellStart"/>
      <w:r>
        <w:t>situación</w:t>
      </w:r>
      <w:proofErr w:type="spellEnd"/>
      <w:r>
        <w:t xml:space="preserve"> que se </w:t>
      </w:r>
      <w:proofErr w:type="spellStart"/>
      <w:r>
        <w:t>acerca</w:t>
      </w:r>
      <w:proofErr w:type="spellEnd"/>
      <w:r>
        <w:t xml:space="preserve"> a la tan </w:t>
      </w:r>
      <w:proofErr w:type="spellStart"/>
      <w:r>
        <w:t>ansiada</w:t>
      </w:r>
      <w:proofErr w:type="spellEnd"/>
      <w:r>
        <w:t xml:space="preserve"> </w:t>
      </w:r>
      <w:proofErr w:type="spellStart"/>
      <w:r>
        <w:t>inmunidad</w:t>
      </w:r>
      <w:proofErr w:type="spellEnd"/>
      <w:r>
        <w:t xml:space="preserve"> de </w:t>
      </w:r>
      <w:proofErr w:type="spellStart"/>
      <w:r>
        <w:t>grupo</w:t>
      </w:r>
      <w:proofErr w:type="spellEnd"/>
      <w:r>
        <w:t xml:space="preserve">, </w:t>
      </w:r>
      <w:proofErr w:type="spellStart"/>
      <w:r>
        <w:t>aunque</w:t>
      </w:r>
      <w:proofErr w:type="spellEnd"/>
      <w:r>
        <w:t xml:space="preserve"> sin </w:t>
      </w:r>
      <w:proofErr w:type="spellStart"/>
      <w:r>
        <w:t>alcanzarla</w:t>
      </w:r>
      <w:proofErr w:type="spellEnd"/>
      <w:r>
        <w:t xml:space="preserve"> del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no es </w:t>
      </w:r>
      <w:proofErr w:type="spellStart"/>
      <w:r>
        <w:t>previsible</w:t>
      </w:r>
      <w:proofErr w:type="spellEnd"/>
      <w:r>
        <w:t xml:space="preserve"> la </w:t>
      </w:r>
      <w:proofErr w:type="spellStart"/>
      <w:r>
        <w:t>erradicación</w:t>
      </w:r>
      <w:proofErr w:type="spellEnd"/>
      <w:r>
        <w:t xml:space="preserve"> del virus. Un </w:t>
      </w:r>
      <w:proofErr w:type="spellStart"/>
      <w:r>
        <w:t>escenario</w:t>
      </w:r>
      <w:proofErr w:type="spellEnd"/>
      <w:r>
        <w:t xml:space="preserve"> que </w:t>
      </w:r>
      <w:proofErr w:type="spellStart"/>
      <w:r>
        <w:t>lleva</w:t>
      </w:r>
      <w:proofErr w:type="spellEnd"/>
      <w:r>
        <w:t xml:space="preserve"> a los </w:t>
      </w:r>
      <w:proofErr w:type="spellStart"/>
      <w:r>
        <w:t>expertos</w:t>
      </w:r>
      <w:proofErr w:type="spellEnd"/>
      <w:r>
        <w:t xml:space="preserve"> a </w:t>
      </w:r>
      <w:proofErr w:type="spellStart"/>
      <w:r>
        <w:t>vaticinar</w:t>
      </w:r>
      <w:proofErr w:type="spellEnd"/>
      <w:r>
        <w:t xml:space="preserve"> que 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lejano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plantearse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fin de las </w:t>
      </w:r>
      <w:proofErr w:type="spellStart"/>
      <w:r>
        <w:t>mascarillas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colegios </w:t>
      </w:r>
      <w:proofErr w:type="spellStart"/>
      <w:r>
        <w:t>como</w:t>
      </w:r>
      <w:proofErr w:type="spellEnd"/>
      <w:r>
        <w:t xml:space="preserve"> primer paso del fin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interiores</w:t>
      </w:r>
      <w:proofErr w:type="spellEnd"/>
      <w:r>
        <w:t>.</w:t>
      </w:r>
    </w:p>
    <w:p w14:paraId="5010797F" w14:textId="720ACE8C" w:rsidR="00EE78E6" w:rsidRDefault="00EE78E6" w:rsidP="00EE78E6">
      <w:r>
        <w:t xml:space="preserve">“Estamos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de los </w:t>
      </w:r>
      <w:proofErr w:type="spellStart"/>
      <w:r>
        <w:t>escenarios</w:t>
      </w:r>
      <w:proofErr w:type="spellEnd"/>
      <w:r>
        <w:t xml:space="preserve"> que </w:t>
      </w:r>
      <w:proofErr w:type="spellStart"/>
      <w:r>
        <w:t>podíamos</w:t>
      </w:r>
      <w:proofErr w:type="spellEnd"/>
      <w:r>
        <w:t xml:space="preserve"> </w:t>
      </w:r>
      <w:proofErr w:type="spellStart"/>
      <w:r>
        <w:t>prever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un </w:t>
      </w:r>
      <w:proofErr w:type="spellStart"/>
      <w:r>
        <w:t>mes</w:t>
      </w:r>
      <w:proofErr w:type="spellEnd"/>
      <w:r>
        <w:t xml:space="preserve">. La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comunitaria</w:t>
      </w:r>
      <w:proofErr w:type="spellEnd"/>
      <w:r>
        <w:t xml:space="preserve"> ha </w:t>
      </w:r>
      <w:proofErr w:type="spellStart"/>
      <w:r>
        <w:t>bajado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y </w:t>
      </w:r>
      <w:proofErr w:type="spellStart"/>
      <w:r>
        <w:t>muy</w:t>
      </w:r>
      <w:proofErr w:type="spellEnd"/>
      <w:r>
        <w:t xml:space="preserve"> </w:t>
      </w:r>
      <w:proofErr w:type="spellStart"/>
      <w:r>
        <w:t>rápido</w:t>
      </w:r>
      <w:proofErr w:type="spellEnd"/>
      <w:r>
        <w:t xml:space="preserve">, y </w:t>
      </w:r>
      <w:proofErr w:type="spellStart"/>
      <w:r>
        <w:t>esto</w:t>
      </w:r>
      <w:proofErr w:type="spellEnd"/>
      <w:r>
        <w:t xml:space="preserve">, junto a las </w:t>
      </w:r>
      <w:proofErr w:type="spellStart"/>
      <w:r>
        <w:t>medidas</w:t>
      </w:r>
      <w:proofErr w:type="spellEnd"/>
      <w:r>
        <w:t xml:space="preserve"> de </w:t>
      </w:r>
      <w:proofErr w:type="spellStart"/>
      <w:r>
        <w:t>protección</w:t>
      </w:r>
      <w:proofErr w:type="spellEnd"/>
      <w:r>
        <w:t xml:space="preserve"> </w:t>
      </w:r>
      <w:proofErr w:type="spellStart"/>
      <w:r>
        <w:t>mantenidas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colegios,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suficientes</w:t>
      </w:r>
      <w:proofErr w:type="spellEnd"/>
      <w:r>
        <w:t xml:space="preserve"> </w:t>
      </w:r>
      <w:proofErr w:type="spellStart"/>
      <w:r>
        <w:t>incluso</w:t>
      </w:r>
      <w:proofErr w:type="spellEnd"/>
      <w:r>
        <w:t xml:space="preserve"> con una </w:t>
      </w:r>
      <w:proofErr w:type="spellStart"/>
      <w:r>
        <w:t>variante</w:t>
      </w:r>
      <w:proofErr w:type="spellEnd"/>
      <w:r>
        <w:t xml:space="preserve"> tan </w:t>
      </w:r>
      <w:proofErr w:type="spellStart"/>
      <w:r>
        <w:t>contagiosa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delta”, resume Quique </w:t>
      </w:r>
      <w:proofErr w:type="spellStart"/>
      <w:r>
        <w:t>Bassat</w:t>
      </w:r>
      <w:proofErr w:type="spellEnd"/>
      <w:r>
        <w:t xml:space="preserve">, </w:t>
      </w:r>
      <w:proofErr w:type="spellStart"/>
      <w:r>
        <w:t>epidemiólogo</w:t>
      </w:r>
      <w:proofErr w:type="spellEnd"/>
      <w:r>
        <w:t xml:space="preserve"> e </w:t>
      </w:r>
      <w:proofErr w:type="spellStart"/>
      <w:r>
        <w:t>investigador</w:t>
      </w:r>
      <w:proofErr w:type="spellEnd"/>
      <w:r>
        <w:t xml:space="preserve"> ICREA del </w:t>
      </w:r>
      <w:proofErr w:type="spellStart"/>
      <w:r>
        <w:t>instituto</w:t>
      </w:r>
      <w:proofErr w:type="spellEnd"/>
      <w:r>
        <w:t xml:space="preserve"> </w:t>
      </w:r>
      <w:proofErr w:type="spellStart"/>
      <w:r>
        <w:t>ISGlobal</w:t>
      </w:r>
      <w:proofErr w:type="spellEnd"/>
      <w:r>
        <w:t xml:space="preserve"> (Barcelona).</w:t>
      </w:r>
    </w:p>
    <w:p w14:paraId="2311E7C3" w14:textId="77777777" w:rsidR="00EE78E6" w:rsidRDefault="00EE78E6" w:rsidP="00EE78E6">
      <w:r>
        <w:t xml:space="preserve">Jesús Rodríguez </w:t>
      </w:r>
      <w:proofErr w:type="spellStart"/>
      <w:r>
        <w:t>Baño</w:t>
      </w:r>
      <w:proofErr w:type="spellEnd"/>
      <w:r>
        <w:t xml:space="preserve">, jefe de </w:t>
      </w:r>
      <w:proofErr w:type="spellStart"/>
      <w:r>
        <w:t>enfermedades</w:t>
      </w:r>
      <w:proofErr w:type="spellEnd"/>
      <w:r>
        <w:t xml:space="preserve"> </w:t>
      </w:r>
      <w:proofErr w:type="spellStart"/>
      <w:r>
        <w:t>infecciosas</w:t>
      </w:r>
      <w:proofErr w:type="spellEnd"/>
      <w:r>
        <w:t xml:space="preserve"> del Hospital Virgen de la Macarena (Sevilla), </w:t>
      </w:r>
      <w:proofErr w:type="spellStart"/>
      <w:r>
        <w:t>comparte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diagnóstico</w:t>
      </w:r>
      <w:proofErr w:type="spellEnd"/>
      <w:r>
        <w:t xml:space="preserve">: “Si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buscar</w:t>
      </w:r>
      <w:proofErr w:type="spellEnd"/>
      <w:r>
        <w:t xml:space="preserve"> una </w:t>
      </w:r>
      <w:proofErr w:type="spellStart"/>
      <w:r>
        <w:t>explicación</w:t>
      </w:r>
      <w:proofErr w:type="spellEnd"/>
      <w:r>
        <w:t xml:space="preserve"> al </w:t>
      </w:r>
      <w:proofErr w:type="spellStart"/>
      <w:r>
        <w:t>hecho</w:t>
      </w:r>
      <w:proofErr w:type="spellEnd"/>
      <w:r>
        <w:t xml:space="preserve"> de que la </w:t>
      </w:r>
      <w:proofErr w:type="spellStart"/>
      <w:r>
        <w:t>situación</w:t>
      </w:r>
      <w:proofErr w:type="spellEnd"/>
      <w:r>
        <w:t xml:space="preserve"> </w:t>
      </w:r>
      <w:proofErr w:type="spellStart"/>
      <w:r>
        <w:t>epidemiológica</w:t>
      </w:r>
      <w:proofErr w:type="spellEnd"/>
      <w:r>
        <w:t xml:space="preserve"> </w:t>
      </w:r>
      <w:proofErr w:type="spellStart"/>
      <w:r>
        <w:t>mejore</w:t>
      </w:r>
      <w:proofErr w:type="spellEnd"/>
      <w:r>
        <w:t xml:space="preserve"> de forma </w:t>
      </w:r>
      <w:proofErr w:type="spellStart"/>
      <w:r>
        <w:t>sostenida</w:t>
      </w:r>
      <w:proofErr w:type="spellEnd"/>
      <w:r>
        <w:t xml:space="preserve">, que </w:t>
      </w:r>
      <w:proofErr w:type="spellStart"/>
      <w:r>
        <w:t>incluso</w:t>
      </w:r>
      <w:proofErr w:type="spellEnd"/>
      <w:r>
        <w:t xml:space="preserve"> lo </w:t>
      </w:r>
      <w:proofErr w:type="spellStart"/>
      <w:r>
        <w:t>haga</w:t>
      </w:r>
      <w:proofErr w:type="spellEnd"/>
      <w:r>
        <w:t xml:space="preserve"> entre </w:t>
      </w:r>
      <w:proofErr w:type="spellStart"/>
      <w:r>
        <w:t>quienes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sin </w:t>
      </w:r>
      <w:proofErr w:type="spellStart"/>
      <w:r>
        <w:t>vacunar</w:t>
      </w:r>
      <w:proofErr w:type="spellEnd"/>
      <w:r>
        <w:t xml:space="preserve">, con la </w:t>
      </w:r>
      <w:proofErr w:type="spellStart"/>
      <w:r>
        <w:t>variante</w:t>
      </w:r>
      <w:proofErr w:type="spellEnd"/>
      <w:r>
        <w:t xml:space="preserve"> delta </w:t>
      </w:r>
      <w:proofErr w:type="spellStart"/>
      <w:r>
        <w:t>circulando</w:t>
      </w:r>
      <w:proofErr w:type="spellEnd"/>
      <w:r>
        <w:t xml:space="preserve"> y entre una </w:t>
      </w:r>
      <w:proofErr w:type="spellStart"/>
      <w:r>
        <w:t>progresiva</w:t>
      </w:r>
      <w:proofErr w:type="spellEnd"/>
      <w:r>
        <w:t xml:space="preserve"> </w:t>
      </w:r>
      <w:proofErr w:type="spellStart"/>
      <w:r>
        <w:t>vuelta</w:t>
      </w:r>
      <w:proofErr w:type="spellEnd"/>
      <w:r>
        <w:t xml:space="preserve"> a la </w:t>
      </w:r>
      <w:proofErr w:type="spellStart"/>
      <w:r>
        <w:t>normalidad</w:t>
      </w:r>
      <w:proofErr w:type="spellEnd"/>
      <w:r>
        <w:t xml:space="preserve">, la </w:t>
      </w:r>
      <w:proofErr w:type="spellStart"/>
      <w:r>
        <w:t>única</w:t>
      </w:r>
      <w:proofErr w:type="spellEnd"/>
      <w:r>
        <w:t xml:space="preserve"> plausible es que algo </w:t>
      </w:r>
      <w:proofErr w:type="spellStart"/>
      <w:r>
        <w:t>parecido</w:t>
      </w:r>
      <w:proofErr w:type="spellEnd"/>
      <w:r>
        <w:t xml:space="preserve"> a ese </w:t>
      </w:r>
      <w:proofErr w:type="spellStart"/>
      <w:r>
        <w:t>concepto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inmunidad</w:t>
      </w:r>
      <w:proofErr w:type="spellEnd"/>
      <w:r>
        <w:t xml:space="preserve"> de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>”.</w:t>
      </w:r>
    </w:p>
    <w:p w14:paraId="404DEBE7" w14:textId="23A2D2C9" w:rsidR="00EE78E6" w:rsidRDefault="00EE78E6" w:rsidP="00EE78E6">
      <w:r>
        <w:lastRenderedPageBreak/>
        <w:t xml:space="preserve">El </w:t>
      </w:r>
      <w:proofErr w:type="spellStart"/>
      <w:r>
        <w:t>informe</w:t>
      </w:r>
      <w:proofErr w:type="spellEnd"/>
      <w:r>
        <w:t xml:space="preserve"> </w:t>
      </w:r>
      <w:proofErr w:type="spellStart"/>
      <w:r>
        <w:t>diario</w:t>
      </w:r>
      <w:proofErr w:type="spellEnd"/>
      <w:r>
        <w:t xml:space="preserve"> del </w:t>
      </w:r>
      <w:proofErr w:type="spellStart"/>
      <w:r>
        <w:t>Ministerio</w:t>
      </w:r>
      <w:proofErr w:type="spellEnd"/>
      <w:r>
        <w:t xml:space="preserve"> de </w:t>
      </w:r>
      <w:proofErr w:type="spellStart"/>
      <w:r>
        <w:t>Sanidad</w:t>
      </w:r>
      <w:proofErr w:type="spellEnd"/>
      <w:r>
        <w:t xml:space="preserve"> </w:t>
      </w:r>
      <w:proofErr w:type="spellStart"/>
      <w:r>
        <w:t>aporta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que </w:t>
      </w:r>
      <w:proofErr w:type="spellStart"/>
      <w:r>
        <w:t>alimentan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esperanza</w:t>
      </w:r>
      <w:proofErr w:type="spellEnd"/>
      <w:r>
        <w:t xml:space="preserve">, solo </w:t>
      </w:r>
      <w:proofErr w:type="spellStart"/>
      <w:r>
        <w:t>contenida</w:t>
      </w:r>
      <w:proofErr w:type="spellEnd"/>
      <w:r>
        <w:t xml:space="preserve"> por “las </w:t>
      </w:r>
      <w:proofErr w:type="spellStart"/>
      <w:r>
        <w:t>debidas</w:t>
      </w:r>
      <w:proofErr w:type="spellEnd"/>
      <w:r>
        <w:t xml:space="preserve"> </w:t>
      </w:r>
      <w:proofErr w:type="spellStart"/>
      <w:r>
        <w:t>precauciones</w:t>
      </w:r>
      <w:proofErr w:type="spellEnd"/>
      <w:r>
        <w:t xml:space="preserve"> que hay que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 un virus del que </w:t>
      </w:r>
      <w:proofErr w:type="spellStart"/>
      <w:r>
        <w:t>aún</w:t>
      </w:r>
      <w:proofErr w:type="spellEnd"/>
      <w:r>
        <w:t xml:space="preserve"> no </w:t>
      </w:r>
      <w:proofErr w:type="spellStart"/>
      <w:r>
        <w:t>sabemos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cuánto</w:t>
      </w:r>
      <w:proofErr w:type="spellEnd"/>
      <w:r>
        <w:t xml:space="preserve"> dura la </w:t>
      </w:r>
      <w:proofErr w:type="spellStart"/>
      <w:r>
        <w:t>inmunidad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palabras de Rodríguez </w:t>
      </w:r>
      <w:proofErr w:type="spellStart"/>
      <w:r>
        <w:t>Baño</w:t>
      </w:r>
      <w:proofErr w:type="spellEnd"/>
      <w:r>
        <w:t xml:space="preserve">. La </w:t>
      </w:r>
      <w:proofErr w:type="spellStart"/>
      <w:r>
        <w:t>incidencia</w:t>
      </w:r>
      <w:proofErr w:type="spellEnd"/>
      <w:r>
        <w:t xml:space="preserve"> </w:t>
      </w:r>
      <w:proofErr w:type="spellStart"/>
      <w:r>
        <w:t>acumulada</w:t>
      </w:r>
      <w:proofErr w:type="spellEnd"/>
      <w:r>
        <w:t xml:space="preserve"> a 14 días se </w:t>
      </w:r>
      <w:proofErr w:type="spellStart"/>
      <w:r>
        <w:t>sitúa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jueves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40,5 </w:t>
      </w:r>
      <w:proofErr w:type="spellStart"/>
      <w:r>
        <w:t>casos</w:t>
      </w:r>
      <w:proofErr w:type="spellEnd"/>
      <w:r>
        <w:t xml:space="preserve"> por 100.000 </w:t>
      </w:r>
      <w:proofErr w:type="spellStart"/>
      <w:r>
        <w:t>habitantes</w:t>
      </w:r>
      <w:proofErr w:type="spellEnd"/>
      <w:r>
        <w:t xml:space="preserve">, un tercio de la </w:t>
      </w:r>
      <w:proofErr w:type="spellStart"/>
      <w:r>
        <w:t>registrada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un </w:t>
      </w:r>
      <w:proofErr w:type="spellStart"/>
      <w:r>
        <w:t>mes</w:t>
      </w:r>
      <w:proofErr w:type="spellEnd"/>
      <w:r>
        <w:t xml:space="preserve">. Una </w:t>
      </w:r>
      <w:proofErr w:type="spellStart"/>
      <w:r>
        <w:t>tendencia</w:t>
      </w:r>
      <w:proofErr w:type="spellEnd"/>
      <w:r>
        <w:t xml:space="preserve"> que se ha </w:t>
      </w:r>
      <w:proofErr w:type="spellStart"/>
      <w:r>
        <w:t>mantenido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entre los </w:t>
      </w:r>
      <w:proofErr w:type="spellStart"/>
      <w:r>
        <w:t>menores</w:t>
      </w:r>
      <w:proofErr w:type="spellEnd"/>
      <w:r>
        <w:t xml:space="preserve"> de 12 </w:t>
      </w:r>
      <w:proofErr w:type="spellStart"/>
      <w:r>
        <w:t>años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los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los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bajado</w:t>
      </w:r>
      <w:proofErr w:type="spellEnd"/>
      <w:r>
        <w:t xml:space="preserve"> de 150 a 60. El </w:t>
      </w:r>
      <w:proofErr w:type="spellStart"/>
      <w:r>
        <w:t>descenso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aún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abrupto</w:t>
      </w:r>
      <w:proofErr w:type="spellEnd"/>
      <w:r>
        <w:t xml:space="preserve"> ―de 154 </w:t>
      </w:r>
      <w:proofErr w:type="spellStart"/>
      <w:r>
        <w:t>casos</w:t>
      </w:r>
      <w:proofErr w:type="spellEnd"/>
      <w:r>
        <w:t xml:space="preserve"> a </w:t>
      </w:r>
      <w:proofErr w:type="spellStart"/>
      <w:r>
        <w:t>apenas</w:t>
      </w:r>
      <w:proofErr w:type="spellEnd"/>
      <w:r>
        <w:t xml:space="preserve"> 30― entre los </w:t>
      </w:r>
      <w:proofErr w:type="spellStart"/>
      <w:r>
        <w:t>adolescentes</w:t>
      </w:r>
      <w:proofErr w:type="spellEnd"/>
      <w:r>
        <w:t xml:space="preserve"> de 12 a 19 </w:t>
      </w:r>
      <w:proofErr w:type="spellStart"/>
      <w:r>
        <w:t>años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80% de los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ha </w:t>
      </w:r>
      <w:proofErr w:type="spellStart"/>
      <w:r>
        <w:t>completado</w:t>
      </w:r>
      <w:proofErr w:type="spellEnd"/>
      <w:r>
        <w:t xml:space="preserve"> la </w:t>
      </w:r>
      <w:proofErr w:type="spellStart"/>
      <w:r>
        <w:t>pauta</w:t>
      </w:r>
      <w:proofErr w:type="spellEnd"/>
      <w:r>
        <w:t xml:space="preserve"> </w:t>
      </w:r>
      <w:proofErr w:type="spellStart"/>
      <w:r>
        <w:t>vacunal</w:t>
      </w:r>
      <w:proofErr w:type="spellEnd"/>
      <w:r>
        <w:t>.</w:t>
      </w:r>
    </w:p>
    <w:p w14:paraId="61DDE9B4" w14:textId="387D41A9" w:rsidR="00EE78E6" w:rsidRDefault="00EE78E6" w:rsidP="00EE78E6">
      <w:r>
        <w:t xml:space="preserve">Las </w:t>
      </w:r>
      <w:proofErr w:type="spellStart"/>
      <w:r>
        <w:t>curvas</w:t>
      </w:r>
      <w:proofErr w:type="spellEnd"/>
      <w:r>
        <w:t xml:space="preserve"> del resto de </w:t>
      </w:r>
      <w:proofErr w:type="spellStart"/>
      <w:r>
        <w:t>indicadores</w:t>
      </w:r>
      <w:proofErr w:type="spellEnd"/>
      <w:r>
        <w:t xml:space="preserve"> </w:t>
      </w:r>
      <w:proofErr w:type="spellStart"/>
      <w:r>
        <w:t>siguen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trazo</w:t>
      </w:r>
      <w:proofErr w:type="spellEnd"/>
      <w:r>
        <w:t xml:space="preserve">. Los </w:t>
      </w:r>
      <w:proofErr w:type="spellStart"/>
      <w:r>
        <w:t>hospitalizados</w:t>
      </w:r>
      <w:proofErr w:type="spellEnd"/>
      <w:r>
        <w:t xml:space="preserve"> son hoy 1.854, </w:t>
      </w:r>
      <w:proofErr w:type="spellStart"/>
      <w:r>
        <w:t>frente</w:t>
      </w:r>
      <w:proofErr w:type="spellEnd"/>
      <w:r>
        <w:t xml:space="preserve"> a los </w:t>
      </w:r>
      <w:proofErr w:type="spellStart"/>
      <w:r>
        <w:t>cerca</w:t>
      </w:r>
      <w:proofErr w:type="spellEnd"/>
      <w:r>
        <w:t xml:space="preserve"> de 4.600 </w:t>
      </w:r>
      <w:proofErr w:type="spellStart"/>
      <w:r>
        <w:t>hace</w:t>
      </w:r>
      <w:proofErr w:type="spellEnd"/>
      <w:r>
        <w:t xml:space="preserve"> un </w:t>
      </w:r>
      <w:proofErr w:type="spellStart"/>
      <w:r>
        <w:t>mes</w:t>
      </w:r>
      <w:proofErr w:type="spellEnd"/>
      <w:r>
        <w:t xml:space="preserve">. Los </w:t>
      </w:r>
      <w:proofErr w:type="spellStart"/>
      <w:r>
        <w:t>ingresados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UCI se </w:t>
      </w:r>
      <w:proofErr w:type="spellStart"/>
      <w:r>
        <w:t>cifran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454,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 con los </w:t>
      </w:r>
      <w:proofErr w:type="spellStart"/>
      <w:r>
        <w:t>casi</w:t>
      </w:r>
      <w:proofErr w:type="spellEnd"/>
      <w:r>
        <w:t xml:space="preserve"> 1.200 de </w:t>
      </w:r>
      <w:proofErr w:type="spellStart"/>
      <w:r>
        <w:t>hace</w:t>
      </w:r>
      <w:proofErr w:type="spellEnd"/>
      <w:r>
        <w:t xml:space="preserve"> 30 días. Y los </w:t>
      </w:r>
      <w:proofErr w:type="spellStart"/>
      <w:r>
        <w:t>fallecidos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virus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últimos</w:t>
      </w:r>
      <w:proofErr w:type="spellEnd"/>
      <w:r>
        <w:t xml:space="preserve"> </w:t>
      </w:r>
      <w:proofErr w:type="spellStart"/>
      <w:r>
        <w:t>siete</w:t>
      </w:r>
      <w:proofErr w:type="spellEnd"/>
      <w:r>
        <w:t xml:space="preserve"> días </w:t>
      </w:r>
      <w:proofErr w:type="spellStart"/>
      <w:r>
        <w:t>ascienden</w:t>
      </w:r>
      <w:proofErr w:type="spellEnd"/>
      <w:r>
        <w:t xml:space="preserve"> a 87 </w:t>
      </w:r>
      <w:proofErr w:type="spellStart"/>
      <w:r>
        <w:t>frente</w:t>
      </w:r>
      <w:proofErr w:type="spellEnd"/>
      <w:r>
        <w:t xml:space="preserve"> a </w:t>
      </w:r>
      <w:proofErr w:type="spellStart"/>
      <w:r>
        <w:t>más</w:t>
      </w:r>
      <w:proofErr w:type="spellEnd"/>
      <w:r>
        <w:t xml:space="preserve"> de 200 de </w:t>
      </w:r>
      <w:proofErr w:type="spellStart"/>
      <w:r>
        <w:t>hace</w:t>
      </w:r>
      <w:proofErr w:type="spellEnd"/>
      <w:r>
        <w:t xml:space="preserve"> un </w:t>
      </w:r>
      <w:proofErr w:type="spellStart"/>
      <w:r>
        <w:t>mes</w:t>
      </w:r>
      <w:proofErr w:type="spellEnd"/>
      <w:r>
        <w:t xml:space="preserve">,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indicador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a personas </w:t>
      </w:r>
      <w:proofErr w:type="spellStart"/>
      <w:r>
        <w:t>contagiadas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cuya</w:t>
      </w:r>
      <w:proofErr w:type="spellEnd"/>
      <w:r>
        <w:t xml:space="preserve"> causa principal de </w:t>
      </w:r>
      <w:proofErr w:type="spellStart"/>
      <w:r>
        <w:t>fallecimiento</w:t>
      </w:r>
      <w:proofErr w:type="spellEnd"/>
      <w:r>
        <w:t xml:space="preserve"> es </w:t>
      </w:r>
      <w:proofErr w:type="spellStart"/>
      <w:r>
        <w:t>atribuible</w:t>
      </w:r>
      <w:proofErr w:type="spellEnd"/>
      <w:r>
        <w:t xml:space="preserve"> a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motivos</w:t>
      </w:r>
      <w:proofErr w:type="spellEnd"/>
      <w:r>
        <w:t>.</w:t>
      </w:r>
    </w:p>
    <w:p w14:paraId="691133B6" w14:textId="384CC5AA" w:rsidR="00EE78E6" w:rsidRDefault="00EE78E6" w:rsidP="00EE78E6">
      <w:r>
        <w:t xml:space="preserve">Si se </w:t>
      </w:r>
      <w:proofErr w:type="spellStart"/>
      <w:r>
        <w:t>comparan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con los de </w:t>
      </w:r>
      <w:proofErr w:type="spellStart"/>
      <w:r>
        <w:t>hace</w:t>
      </w:r>
      <w:proofErr w:type="spellEnd"/>
      <w:r>
        <w:t xml:space="preserve"> un </w:t>
      </w:r>
      <w:proofErr w:type="spellStart"/>
      <w:r>
        <w:t>año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la </w:t>
      </w:r>
      <w:proofErr w:type="spellStart"/>
      <w:r>
        <w:t>segunda</w:t>
      </w:r>
      <w:proofErr w:type="spellEnd"/>
      <w:r>
        <w:t xml:space="preserve"> ola </w:t>
      </w:r>
      <w:proofErr w:type="spellStart"/>
      <w:r>
        <w:t>empezaba</w:t>
      </w:r>
      <w:proofErr w:type="spellEnd"/>
      <w:r>
        <w:t xml:space="preserve"> a </w:t>
      </w:r>
      <w:proofErr w:type="spellStart"/>
      <w:r>
        <w:t>tomar</w:t>
      </w:r>
      <w:proofErr w:type="spellEnd"/>
      <w:r>
        <w:t xml:space="preserve"> forma, las </w:t>
      </w:r>
      <w:proofErr w:type="spellStart"/>
      <w:r>
        <w:t>diferencias</w:t>
      </w:r>
      <w:proofErr w:type="spellEnd"/>
      <w:r>
        <w:t xml:space="preserve"> </w:t>
      </w:r>
      <w:proofErr w:type="spellStart"/>
      <w:r>
        <w:t>resultan</w:t>
      </w:r>
      <w:proofErr w:type="spellEnd"/>
      <w:r>
        <w:t xml:space="preserve"> </w:t>
      </w:r>
      <w:proofErr w:type="spellStart"/>
      <w:r>
        <w:t>abismales</w:t>
      </w:r>
      <w:proofErr w:type="spellEnd"/>
      <w:r>
        <w:t xml:space="preserve">. La </w:t>
      </w:r>
      <w:proofErr w:type="spellStart"/>
      <w:r>
        <w:t>incidencia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superaba</w:t>
      </w:r>
      <w:proofErr w:type="spellEnd"/>
      <w:r>
        <w:t xml:space="preserve"> los 250 </w:t>
      </w:r>
      <w:proofErr w:type="spellStart"/>
      <w:r>
        <w:t>casos</w:t>
      </w:r>
      <w:proofErr w:type="spellEnd"/>
      <w:r>
        <w:t xml:space="preserve"> por 100.000 </w:t>
      </w:r>
      <w:proofErr w:type="spellStart"/>
      <w:r>
        <w:t>habitantes</w:t>
      </w:r>
      <w:proofErr w:type="spellEnd"/>
      <w:r>
        <w:t xml:space="preserve">, los </w:t>
      </w:r>
      <w:proofErr w:type="spellStart"/>
      <w:r>
        <w:t>hospitalizados</w:t>
      </w:r>
      <w:proofErr w:type="spellEnd"/>
      <w:r>
        <w:t xml:space="preserve"> </w:t>
      </w:r>
      <w:proofErr w:type="spellStart"/>
      <w:r>
        <w:t>eran</w:t>
      </w:r>
      <w:proofErr w:type="spellEnd"/>
      <w:r>
        <w:t xml:space="preserve"> 11.300 y los </w:t>
      </w:r>
      <w:proofErr w:type="spellStart"/>
      <w:r>
        <w:t>ingresados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UCI, 1.600.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comunidad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Cataluña, </w:t>
      </w:r>
      <w:proofErr w:type="spellStart"/>
      <w:r>
        <w:t>hace</w:t>
      </w:r>
      <w:proofErr w:type="spellEnd"/>
      <w:r>
        <w:t xml:space="preserve"> un </w:t>
      </w:r>
      <w:proofErr w:type="spellStart"/>
      <w:r>
        <w:t>año</w:t>
      </w:r>
      <w:proofErr w:type="spellEnd"/>
      <w:r>
        <w:t xml:space="preserve"> </w:t>
      </w:r>
      <w:proofErr w:type="spellStart"/>
      <w:r>
        <w:t>había</w:t>
      </w:r>
      <w:proofErr w:type="spellEnd"/>
      <w:r>
        <w:t xml:space="preserve"> 1.500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confinadas</w:t>
      </w:r>
      <w:proofErr w:type="spellEnd"/>
      <w:r>
        <w:t xml:space="preserve">. </w:t>
      </w:r>
      <w:proofErr w:type="spellStart"/>
      <w:r>
        <w:t>Ahora</w:t>
      </w:r>
      <w:proofErr w:type="spellEnd"/>
      <w:r>
        <w:t xml:space="preserve"> son 100.</w:t>
      </w:r>
    </w:p>
    <w:p w14:paraId="2D27A3ED" w14:textId="7447D95B" w:rsidR="00EE78E6" w:rsidRDefault="00EE78E6" w:rsidP="00EE78E6">
      <w:r>
        <w:t xml:space="preserve">“Estamos </w:t>
      </w:r>
      <w:proofErr w:type="spellStart"/>
      <w:r>
        <w:t>entrando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</w:t>
      </w:r>
      <w:proofErr w:type="spellStart"/>
      <w:r>
        <w:t>deberemos</w:t>
      </w:r>
      <w:proofErr w:type="spellEnd"/>
      <w:r>
        <w:t xml:space="preserve"> </w:t>
      </w:r>
      <w:proofErr w:type="spellStart"/>
      <w:r>
        <w:t>asumir</w:t>
      </w:r>
      <w:proofErr w:type="spellEnd"/>
      <w:r>
        <w:t xml:space="preserve"> que la covid es una </w:t>
      </w:r>
      <w:proofErr w:type="spellStart"/>
      <w:r>
        <w:t>enfermedad</w:t>
      </w:r>
      <w:proofErr w:type="spellEnd"/>
      <w:r>
        <w:t xml:space="preserve"> </w:t>
      </w:r>
      <w:proofErr w:type="spellStart"/>
      <w:r>
        <w:t>infecciosa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. Al </w:t>
      </w:r>
      <w:proofErr w:type="spellStart"/>
      <w:r>
        <w:t>igual</w:t>
      </w:r>
      <w:proofErr w:type="spellEnd"/>
      <w:r>
        <w:t xml:space="preserve"> que hay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enfermedades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luchamos</w:t>
      </w:r>
      <w:proofErr w:type="spellEnd"/>
      <w:r>
        <w:t xml:space="preserve"> por </w:t>
      </w:r>
      <w:proofErr w:type="spellStart"/>
      <w:r>
        <w:t>limitar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la gripe, sin que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impida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una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razonablemente</w:t>
      </w:r>
      <w:proofErr w:type="spellEnd"/>
      <w:r>
        <w:t xml:space="preserve"> normal,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deberemos</w:t>
      </w:r>
      <w:proofErr w:type="spellEnd"/>
      <w:r>
        <w:t xml:space="preserve"> </w:t>
      </w:r>
      <w:proofErr w:type="spellStart"/>
      <w:r>
        <w:t>aprender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sociedad</w:t>
      </w:r>
      <w:proofErr w:type="spellEnd"/>
      <w:r>
        <w:t xml:space="preserve"> a </w:t>
      </w:r>
      <w:proofErr w:type="spellStart"/>
      <w:r>
        <w:t>convivir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coronavirus”, </w:t>
      </w:r>
      <w:proofErr w:type="spellStart"/>
      <w:r>
        <w:t>explica</w:t>
      </w:r>
      <w:proofErr w:type="spellEnd"/>
      <w:r>
        <w:t xml:space="preserve"> Rodríguez </w:t>
      </w:r>
      <w:proofErr w:type="spellStart"/>
      <w:r>
        <w:t>Baño</w:t>
      </w:r>
      <w:proofErr w:type="spellEnd"/>
      <w:r>
        <w:t>.</w:t>
      </w:r>
    </w:p>
    <w:p w14:paraId="5938CD5F" w14:textId="64C87E62" w:rsidR="00EE78E6" w:rsidRDefault="00EE78E6" w:rsidP="00EE78E6">
      <w:proofErr w:type="spellStart"/>
      <w:r>
        <w:t>En</w:t>
      </w:r>
      <w:proofErr w:type="spellEnd"/>
      <w:r>
        <w:t xml:space="preserve"> la </w:t>
      </w:r>
      <w:proofErr w:type="spellStart"/>
      <w:r>
        <w:t>ecuación</w:t>
      </w:r>
      <w:proofErr w:type="spellEnd"/>
      <w:r>
        <w:t xml:space="preserve"> que </w:t>
      </w:r>
      <w:proofErr w:type="spellStart"/>
      <w:r>
        <w:t>relaciona</w:t>
      </w:r>
      <w:proofErr w:type="spellEnd"/>
      <w:r>
        <w:t xml:space="preserve"> al SARS-CoV-2 con los colegios </w:t>
      </w:r>
      <w:proofErr w:type="spellStart"/>
      <w:r>
        <w:t>intervienen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consecutivos</w:t>
      </w:r>
      <w:proofErr w:type="spellEnd"/>
      <w:r>
        <w:t xml:space="preserve">, </w:t>
      </w:r>
      <w:proofErr w:type="spellStart"/>
      <w:r>
        <w:t>explican</w:t>
      </w:r>
      <w:proofErr w:type="spellEnd"/>
      <w:r>
        <w:t xml:space="preserve"> los </w:t>
      </w:r>
      <w:proofErr w:type="spellStart"/>
      <w:r>
        <w:t>expertos</w:t>
      </w:r>
      <w:proofErr w:type="spellEnd"/>
      <w:r>
        <w:t xml:space="preserve">. El primero es la entrada del virus a los </w:t>
      </w:r>
      <w:proofErr w:type="spellStart"/>
      <w:r>
        <w:t>centros</w:t>
      </w:r>
      <w:proofErr w:type="spellEnd"/>
      <w:r>
        <w:t xml:space="preserve">, algo que </w:t>
      </w:r>
      <w:proofErr w:type="spellStart"/>
      <w:r>
        <w:t>depende</w:t>
      </w:r>
      <w:proofErr w:type="spellEnd"/>
      <w:r>
        <w:t xml:space="preserve"> de la </w:t>
      </w:r>
      <w:proofErr w:type="spellStart"/>
      <w:r>
        <w:t>circulación</w:t>
      </w:r>
      <w:proofErr w:type="spellEnd"/>
      <w:r>
        <w:t xml:space="preserve"> del </w:t>
      </w:r>
      <w:proofErr w:type="spellStart"/>
      <w:r>
        <w:t>patógeno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comunidad</w:t>
      </w:r>
      <w:proofErr w:type="spellEnd"/>
      <w:r>
        <w:t xml:space="preserve">. El </w:t>
      </w:r>
      <w:proofErr w:type="spellStart"/>
      <w:r>
        <w:t>segundo</w:t>
      </w:r>
      <w:proofErr w:type="spellEnd"/>
      <w:r>
        <w:t xml:space="preserve"> son los </w:t>
      </w:r>
      <w:proofErr w:type="spellStart"/>
      <w:r>
        <w:t>contagios</w:t>
      </w:r>
      <w:proofErr w:type="spellEnd"/>
      <w:r>
        <w:t xml:space="preserve"> </w:t>
      </w:r>
      <w:proofErr w:type="spellStart"/>
      <w:r>
        <w:t>ocurridos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aulas,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pandemia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logrado</w:t>
      </w:r>
      <w:proofErr w:type="spellEnd"/>
      <w:r>
        <w:t xml:space="preserve"> </w:t>
      </w:r>
      <w:proofErr w:type="spellStart"/>
      <w:r>
        <w:t>mantenerse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 </w:t>
      </w:r>
      <w:proofErr w:type="spellStart"/>
      <w:r>
        <w:t>bajos</w:t>
      </w:r>
      <w:proofErr w:type="spellEnd"/>
      <w:r>
        <w:t xml:space="preserve"> gracias a la </w:t>
      </w:r>
      <w:proofErr w:type="spellStart"/>
      <w:r>
        <w:t>suma</w:t>
      </w:r>
      <w:proofErr w:type="spellEnd"/>
      <w:r>
        <w:t xml:space="preserve"> de </w:t>
      </w:r>
      <w:proofErr w:type="spellStart"/>
      <w:r>
        <w:t>medidas</w:t>
      </w:r>
      <w:proofErr w:type="spellEnd"/>
      <w:r>
        <w:t xml:space="preserve"> de </w:t>
      </w:r>
      <w:proofErr w:type="spellStart"/>
      <w:r>
        <w:t>protección</w:t>
      </w:r>
      <w:proofErr w:type="spellEnd"/>
      <w:r>
        <w:t xml:space="preserve"> (</w:t>
      </w:r>
      <w:proofErr w:type="spellStart"/>
      <w:r>
        <w:t>mascarillas</w:t>
      </w:r>
      <w:proofErr w:type="spellEnd"/>
      <w:r>
        <w:t xml:space="preserve">, 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burbuja</w:t>
      </w:r>
      <w:proofErr w:type="spellEnd"/>
      <w:r>
        <w:t xml:space="preserve">...) y a la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contagiosidad</w:t>
      </w:r>
      <w:proofErr w:type="spellEnd"/>
      <w:r>
        <w:t xml:space="preserve"> del virus entre los </w:t>
      </w:r>
      <w:proofErr w:type="spellStart"/>
      <w:r>
        <w:t>menores</w:t>
      </w:r>
      <w:proofErr w:type="spellEnd"/>
      <w:r>
        <w:t xml:space="preserve">. Y por </w:t>
      </w:r>
      <w:proofErr w:type="spellStart"/>
      <w:r>
        <w:t>último</w:t>
      </w:r>
      <w:proofErr w:type="spellEnd"/>
      <w:r>
        <w:t xml:space="preserve">, </w:t>
      </w:r>
      <w:proofErr w:type="spellStart"/>
      <w:r>
        <w:t>está</w:t>
      </w:r>
      <w:proofErr w:type="spellEnd"/>
      <w:r>
        <w:t xml:space="preserve"> la </w:t>
      </w:r>
      <w:proofErr w:type="spellStart"/>
      <w:r>
        <w:t>posibilidad</w:t>
      </w:r>
      <w:proofErr w:type="spellEnd"/>
      <w:r>
        <w:t xml:space="preserve"> de que los colegios </w:t>
      </w:r>
      <w:proofErr w:type="spellStart"/>
      <w:r>
        <w:t>actúen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focos</w:t>
      </w:r>
      <w:proofErr w:type="spellEnd"/>
      <w:r>
        <w:t xml:space="preserve"> </w:t>
      </w:r>
      <w:proofErr w:type="spellStart"/>
      <w:r>
        <w:t>diseminadores</w:t>
      </w:r>
      <w:proofErr w:type="spellEnd"/>
      <w:r>
        <w:t xml:space="preserve"> del </w:t>
      </w:r>
      <w:proofErr w:type="spellStart"/>
      <w:r>
        <w:t>patógeno</w:t>
      </w:r>
      <w:proofErr w:type="spellEnd"/>
      <w:r>
        <w:t xml:space="preserve">, algo que no ha </w:t>
      </w:r>
      <w:proofErr w:type="spellStart"/>
      <w:r>
        <w:t>ocurrido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pandemia</w:t>
      </w:r>
      <w:proofErr w:type="spellEnd"/>
      <w:r>
        <w:t>.</w:t>
      </w:r>
    </w:p>
    <w:sectPr w:rsidR="00EE7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E6"/>
    <w:rsid w:val="001060CF"/>
    <w:rsid w:val="00BC4F75"/>
    <w:rsid w:val="00E40351"/>
    <w:rsid w:val="00EE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A04A"/>
  <w15:chartTrackingRefBased/>
  <w15:docId w15:val="{2E23EB9D-55D5-F149-B000-3A9995B9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2024</Words>
  <Characters>11537</Characters>
  <Application>Microsoft Office Word</Application>
  <DocSecurity>0</DocSecurity>
  <Lines>96</Lines>
  <Paragraphs>27</Paragraphs>
  <ScaleCrop>false</ScaleCrop>
  <Company/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Sarah</dc:creator>
  <cp:keywords/>
  <dc:description/>
  <cp:lastModifiedBy>欧阳 澍崟</cp:lastModifiedBy>
  <cp:revision>4</cp:revision>
  <dcterms:created xsi:type="dcterms:W3CDTF">2021-10-15T20:59:00Z</dcterms:created>
  <dcterms:modified xsi:type="dcterms:W3CDTF">2021-10-15T22:03:00Z</dcterms:modified>
</cp:coreProperties>
</file>