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0467" w14:textId="086AD811" w:rsidR="00F5130C" w:rsidRPr="00DF3746" w:rsidRDefault="00F5130C">
      <w:pPr>
        <w:rPr>
          <w:b/>
          <w:bCs/>
        </w:rPr>
      </w:pPr>
      <w:r w:rsidRPr="00DF3746">
        <w:rPr>
          <w:b/>
          <w:bCs/>
        </w:rPr>
        <w:t>The Brouwer Fixed Point Theorem</w:t>
      </w:r>
      <w:r w:rsidRPr="00DF3746">
        <w:rPr>
          <w:rFonts w:hint="eastAsia"/>
          <w:b/>
          <w:bCs/>
        </w:rPr>
        <w:t>：</w:t>
      </w:r>
    </w:p>
    <w:p w14:paraId="05EFC4FE" w14:textId="2AA25BA7" w:rsidR="00F5130C" w:rsidRDefault="00DF3746" w:rsidP="00DF3746">
      <w:r>
        <w:rPr>
          <w:noProof/>
        </w:rPr>
        <w:drawing>
          <wp:inline distT="0" distB="0" distL="0" distR="0" wp14:anchorId="6D3D6589" wp14:editId="5C61E445">
            <wp:extent cx="5274310" cy="1031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D12A" w14:textId="16EEE7BA" w:rsidR="00DF3746" w:rsidRDefault="00E31982" w:rsidP="00DF3746">
      <w:pPr>
        <w:rPr>
          <w:b/>
          <w:bCs/>
        </w:rPr>
      </w:pPr>
      <w:r w:rsidRPr="00C152A5">
        <w:rPr>
          <w:rFonts w:hint="eastAsia"/>
          <w:b/>
          <w:bCs/>
        </w:rPr>
        <w:t>Na</w:t>
      </w:r>
      <w:r w:rsidRPr="00C152A5">
        <w:rPr>
          <w:b/>
          <w:bCs/>
        </w:rPr>
        <w:t>sh theorem</w:t>
      </w:r>
      <w:r w:rsidR="00C152A5">
        <w:rPr>
          <w:b/>
          <w:bCs/>
        </w:rPr>
        <w:t>:</w:t>
      </w:r>
    </w:p>
    <w:p w14:paraId="663C981E" w14:textId="12E0DF77" w:rsidR="00D974D3" w:rsidRDefault="00765892" w:rsidP="00DF3746">
      <w:r>
        <w:rPr>
          <w:noProof/>
        </w:rPr>
        <w:drawing>
          <wp:inline distT="0" distB="0" distL="0" distR="0" wp14:anchorId="4186D0C8" wp14:editId="2CDE2867">
            <wp:extent cx="4890655" cy="109047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306" cy="11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87A9" w14:textId="27DC3CDF" w:rsidR="00774284" w:rsidRDefault="00F74067" w:rsidP="00DF3746">
      <w:r>
        <w:t>P</w:t>
      </w:r>
      <w:r>
        <w:rPr>
          <w:rFonts w:hint="eastAsia"/>
        </w:rPr>
        <w:t>roof</w:t>
      </w:r>
      <w:r>
        <w:t>:</w:t>
      </w:r>
    </w:p>
    <w:p w14:paraId="47180B75" w14:textId="11B33B1F" w:rsidR="00F74067" w:rsidRDefault="00035778" w:rsidP="00DF3746">
      <w:r w:rsidRPr="00035778">
        <w:rPr>
          <w:noProof/>
        </w:rPr>
        <w:drawing>
          <wp:inline distT="0" distB="0" distL="0" distR="0" wp14:anchorId="57481322" wp14:editId="6B78809F">
            <wp:extent cx="2789157" cy="20920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17" cy="20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C125" w14:textId="5460057F" w:rsidR="003A160C" w:rsidRPr="00482D2D" w:rsidRDefault="00723748" w:rsidP="00DF3746">
      <w:pPr>
        <w:rPr>
          <w:b/>
          <w:bCs/>
        </w:rPr>
      </w:pPr>
      <w:r w:rsidRPr="00482D2D">
        <w:rPr>
          <w:b/>
          <w:bCs/>
        </w:rPr>
        <w:t>Pareto optimal (Pareto efficient)</w:t>
      </w:r>
      <w:r w:rsidR="00B03A43" w:rsidRPr="00482D2D">
        <w:rPr>
          <w:b/>
          <w:bCs/>
        </w:rPr>
        <w:t xml:space="preserve">: </w:t>
      </w:r>
    </w:p>
    <w:p w14:paraId="4BCB2007" w14:textId="38B04AD1" w:rsidR="00B03A43" w:rsidRDefault="00B03A43" w:rsidP="00DF3746">
      <w:r>
        <w:rPr>
          <w:noProof/>
        </w:rPr>
        <w:drawing>
          <wp:inline distT="0" distB="0" distL="0" distR="0" wp14:anchorId="0D94B495" wp14:editId="0C9D1856">
            <wp:extent cx="4440382" cy="107882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552" cy="10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0BAA" w14:textId="2943F1C6" w:rsidR="00D46FF1" w:rsidRDefault="00D46FF1" w:rsidP="00DF3746">
      <w:pPr>
        <w:rPr>
          <w:b/>
          <w:bCs/>
        </w:rPr>
      </w:pPr>
      <w:r w:rsidRPr="00D46FF1">
        <w:rPr>
          <w:rFonts w:hint="eastAsia"/>
          <w:b/>
          <w:bCs/>
        </w:rPr>
        <w:t>E</w:t>
      </w:r>
      <w:r w:rsidRPr="00D46FF1">
        <w:rPr>
          <w:b/>
          <w:bCs/>
        </w:rPr>
        <w:t>volutionarily Stable Strategy</w:t>
      </w:r>
      <w:r w:rsidR="009638B3">
        <w:rPr>
          <w:b/>
          <w:bCs/>
        </w:rPr>
        <w:t xml:space="preserve"> </w:t>
      </w:r>
      <w:r w:rsidRPr="00D46FF1">
        <w:rPr>
          <w:b/>
          <w:bCs/>
        </w:rPr>
        <w:t>(ESS):</w:t>
      </w:r>
    </w:p>
    <w:p w14:paraId="2E9F11F2" w14:textId="4CAE4D32" w:rsidR="00CE19F9" w:rsidRDefault="00CE19F9" w:rsidP="00DF3746">
      <w:pPr>
        <w:rPr>
          <w:b/>
          <w:bCs/>
        </w:rPr>
      </w:pPr>
      <w:r>
        <w:rPr>
          <w:noProof/>
        </w:rPr>
        <w:drawing>
          <wp:inline distT="0" distB="0" distL="0" distR="0" wp14:anchorId="7CFBE628" wp14:editId="0BA7A88F">
            <wp:extent cx="3255818" cy="1442109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186" cy="14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4C35" w14:textId="62F5D723" w:rsidR="00EE7272" w:rsidRPr="00EF61A6" w:rsidRDefault="00592FAB" w:rsidP="00DF3746">
      <w:r w:rsidRPr="00EF61A6">
        <w:rPr>
          <w:rFonts w:hint="eastAsia"/>
        </w:rPr>
        <w:lastRenderedPageBreak/>
        <w:t>Also</w:t>
      </w:r>
      <w:r w:rsidRPr="00EF61A6">
        <w:t>, every symmetric game has a symmetric NE</w:t>
      </w:r>
      <w:r w:rsidR="00AB294A" w:rsidRPr="00EF61A6">
        <w:t xml:space="preserve">. </w:t>
      </w:r>
    </w:p>
    <w:p w14:paraId="0C4B405F" w14:textId="48DE664F" w:rsidR="009B2E50" w:rsidRDefault="009B2E50" w:rsidP="00DF3746">
      <w:pPr>
        <w:rPr>
          <w:b/>
          <w:bCs/>
        </w:rPr>
      </w:pPr>
    </w:p>
    <w:p w14:paraId="59FF9E0C" w14:textId="6B444722" w:rsidR="00F80AC2" w:rsidRDefault="008F0D1D" w:rsidP="00DF3746">
      <w:r>
        <w:rPr>
          <w:b/>
          <w:bCs/>
        </w:rPr>
        <w:t xml:space="preserve">RKN hypothesis: </w:t>
      </w:r>
      <w:r>
        <w:t>every player’s ‘rationality’ is common knowledge among all players.</w:t>
      </w:r>
    </w:p>
    <w:p w14:paraId="6E90AE72" w14:textId="7C9934C8" w:rsidR="00272544" w:rsidRDefault="00272544" w:rsidP="00DF3746">
      <w:r w:rsidRPr="00272544">
        <w:rPr>
          <w:b/>
          <w:bCs/>
        </w:rPr>
        <w:t>Perfect Information:</w:t>
      </w:r>
      <w:r w:rsidRPr="00272544">
        <w:t xml:space="preserve"> </w:t>
      </w:r>
      <w:r w:rsidRPr="00272544">
        <w:t>1 node per information set.</w:t>
      </w:r>
    </w:p>
    <w:p w14:paraId="1C8AD85E" w14:textId="159B3D6E" w:rsidR="0058258E" w:rsidRDefault="0058258E" w:rsidP="00DF3746"/>
    <w:p w14:paraId="6053F85B" w14:textId="6082F9BA" w:rsidR="0058258E" w:rsidRPr="00FD7019" w:rsidRDefault="00FD7019" w:rsidP="00DF3746">
      <w:pPr>
        <w:rPr>
          <w:b/>
          <w:bCs/>
          <w:lang w:val="en-US"/>
        </w:rPr>
      </w:pPr>
      <w:r w:rsidRPr="00FD7019">
        <w:rPr>
          <w:b/>
          <w:bCs/>
          <w:lang w:val="en-US"/>
        </w:rPr>
        <w:t xml:space="preserve">Memoryless strategy: </w:t>
      </w:r>
    </w:p>
    <w:p w14:paraId="1BB33C6C" w14:textId="65E60695" w:rsidR="00FD7019" w:rsidRDefault="00FD7019" w:rsidP="00DF3746">
      <w:pPr>
        <w:rPr>
          <w:lang w:val="en-US"/>
        </w:rPr>
      </w:pPr>
      <w:r>
        <w:rPr>
          <w:noProof/>
        </w:rPr>
        <w:drawing>
          <wp:inline distT="0" distB="0" distL="0" distR="0" wp14:anchorId="2225ABF8" wp14:editId="3CFBF64F">
            <wp:extent cx="5274310" cy="990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5E37" w14:textId="34EE276C" w:rsidR="00647F10" w:rsidRPr="006F5F75" w:rsidRDefault="006F5F75" w:rsidP="00DF3746">
      <w:pPr>
        <w:rPr>
          <w:b/>
          <w:bCs/>
          <w:lang w:val="en-US"/>
        </w:rPr>
      </w:pPr>
      <w:r w:rsidRPr="006F5F75">
        <w:rPr>
          <w:b/>
          <w:bCs/>
          <w:lang w:val="en-US"/>
        </w:rPr>
        <w:t xml:space="preserve">Find the </w:t>
      </w:r>
      <w:r w:rsidRPr="0072616D">
        <w:rPr>
          <w:b/>
          <w:bCs/>
          <w:lang w:val="en-US"/>
        </w:rPr>
        <w:t>memoryless winning strategy for player 1.</w:t>
      </w:r>
    </w:p>
    <w:p w14:paraId="51DA4350" w14:textId="3A3CFD0D" w:rsidR="00647F10" w:rsidRDefault="00647F10" w:rsidP="00DF3746">
      <w:pPr>
        <w:rPr>
          <w:lang w:val="en-US"/>
        </w:rPr>
      </w:pPr>
      <w:r>
        <w:rPr>
          <w:noProof/>
        </w:rPr>
        <w:drawing>
          <wp:inline distT="0" distB="0" distL="0" distR="0" wp14:anchorId="641F9CB5" wp14:editId="065DB11F">
            <wp:extent cx="5274310" cy="40544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491C" w14:textId="446B6AD5" w:rsidR="00647F10" w:rsidRDefault="003B063B" w:rsidP="003B063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b/>
          <w:bCs/>
          <w:sz w:val="24"/>
          <w:szCs w:val="24"/>
        </w:rPr>
      </w:pPr>
      <w:proofErr w:type="spellStart"/>
      <w:r w:rsidRPr="00D01038">
        <w:rPr>
          <w:rFonts w:ascii="CMSS12" w:hAnsi="CMSS12" w:cs="CMSS12"/>
          <w:b/>
          <w:bCs/>
          <w:sz w:val="24"/>
          <w:szCs w:val="24"/>
        </w:rPr>
        <w:t>Finitistic</w:t>
      </w:r>
      <w:proofErr w:type="spellEnd"/>
      <w:r w:rsidRPr="00D01038">
        <w:rPr>
          <w:rFonts w:ascii="CMSS12" w:hAnsi="CMSS12" w:cs="CMSS12"/>
          <w:b/>
          <w:bCs/>
          <w:sz w:val="24"/>
          <w:szCs w:val="24"/>
        </w:rPr>
        <w:t xml:space="preserve"> games on</w:t>
      </w:r>
      <w:r w:rsidRPr="00D01038">
        <w:rPr>
          <w:rFonts w:ascii="CMSS12" w:hAnsi="CMSS12" w:cs="CMSS12"/>
          <w:b/>
          <w:bCs/>
          <w:sz w:val="24"/>
          <w:szCs w:val="24"/>
        </w:rPr>
        <w:t xml:space="preserve"> fi</w:t>
      </w:r>
      <w:r w:rsidRPr="00D01038">
        <w:rPr>
          <w:rFonts w:ascii="CMSS12" w:hAnsi="CMSS12" w:cs="CMSS12"/>
          <w:b/>
          <w:bCs/>
          <w:sz w:val="24"/>
          <w:szCs w:val="24"/>
        </w:rPr>
        <w:t xml:space="preserve">nite graphs are </w:t>
      </w:r>
      <w:proofErr w:type="spellStart"/>
      <w:r w:rsidRPr="00D01038">
        <w:rPr>
          <w:rFonts w:ascii="CMSS12" w:hAnsi="CMSS12" w:cs="CMSS12"/>
          <w:b/>
          <w:bCs/>
          <w:sz w:val="24"/>
          <w:szCs w:val="24"/>
        </w:rPr>
        <w:t>memorylessly</w:t>
      </w:r>
      <w:proofErr w:type="spellEnd"/>
      <w:r w:rsidRPr="00D01038">
        <w:rPr>
          <w:rFonts w:ascii="CMSS12" w:hAnsi="CMSS12" w:cs="CMSS12"/>
          <w:b/>
          <w:bCs/>
          <w:sz w:val="24"/>
          <w:szCs w:val="24"/>
        </w:rPr>
        <w:t xml:space="preserve"> </w:t>
      </w:r>
      <w:r w:rsidRPr="00D01038">
        <w:rPr>
          <w:rFonts w:ascii="CMSS12" w:hAnsi="CMSS12" w:cs="CMSS12"/>
          <w:b/>
          <w:bCs/>
          <w:sz w:val="24"/>
          <w:szCs w:val="24"/>
        </w:rPr>
        <w:t>determined. Moreover, there is an e</w:t>
      </w:r>
      <w:r w:rsidRPr="00D01038">
        <w:rPr>
          <w:rFonts w:ascii="CMSS12" w:hAnsi="CMSS12" w:cs="CMSS12"/>
          <w:b/>
          <w:bCs/>
          <w:sz w:val="24"/>
          <w:szCs w:val="24"/>
        </w:rPr>
        <w:t>ffi</w:t>
      </w:r>
      <w:r w:rsidRPr="00D01038">
        <w:rPr>
          <w:rFonts w:ascii="CMSS12" w:hAnsi="CMSS12" w:cs="CMSS12"/>
          <w:b/>
          <w:bCs/>
          <w:sz w:val="24"/>
          <w:szCs w:val="24"/>
        </w:rPr>
        <w:t>cient (P-time) algorithm</w:t>
      </w:r>
      <w:r w:rsidRPr="00D01038">
        <w:rPr>
          <w:rFonts w:ascii="CMSS12" w:hAnsi="CMSS12" w:cs="CMSS12"/>
          <w:b/>
          <w:bCs/>
          <w:sz w:val="24"/>
          <w:szCs w:val="24"/>
        </w:rPr>
        <w:t xml:space="preserve"> </w:t>
      </w:r>
      <w:r w:rsidRPr="00D01038">
        <w:rPr>
          <w:rFonts w:ascii="CMSS12" w:hAnsi="CMSS12" w:cs="CMSS12"/>
          <w:b/>
          <w:bCs/>
          <w:sz w:val="24"/>
          <w:szCs w:val="24"/>
        </w:rPr>
        <w:t>to compute memoryless value-achieving strategies in such</w:t>
      </w:r>
      <w:r w:rsidRPr="00D01038">
        <w:rPr>
          <w:rFonts w:ascii="CMSS12" w:hAnsi="CMSS12" w:cs="CMSS12"/>
          <w:b/>
          <w:bCs/>
          <w:sz w:val="24"/>
          <w:szCs w:val="24"/>
        </w:rPr>
        <w:t xml:space="preserve"> </w:t>
      </w:r>
      <w:r w:rsidRPr="00D01038">
        <w:rPr>
          <w:rFonts w:ascii="CMSS12" w:hAnsi="CMSS12" w:cs="CMSS12"/>
          <w:b/>
          <w:bCs/>
          <w:sz w:val="24"/>
          <w:szCs w:val="24"/>
        </w:rPr>
        <w:t>games.</w:t>
      </w:r>
    </w:p>
    <w:p w14:paraId="67EE444B" w14:textId="3ABEE60F" w:rsidR="00EA2161" w:rsidRDefault="00EA2161" w:rsidP="003B063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b/>
          <w:bCs/>
          <w:sz w:val="24"/>
          <w:szCs w:val="24"/>
        </w:rPr>
      </w:pPr>
    </w:p>
    <w:p w14:paraId="488CAE1B" w14:textId="5973B9BD" w:rsidR="00EA2161" w:rsidRDefault="00EA2161" w:rsidP="003B063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b/>
          <w:bCs/>
          <w:sz w:val="24"/>
          <w:szCs w:val="24"/>
        </w:rPr>
      </w:pPr>
    </w:p>
    <w:p w14:paraId="47A975E1" w14:textId="4B1C19FF" w:rsidR="00EA2161" w:rsidRDefault="00EA2161" w:rsidP="003B063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b/>
          <w:bCs/>
          <w:sz w:val="24"/>
          <w:szCs w:val="24"/>
        </w:rPr>
      </w:pPr>
    </w:p>
    <w:p w14:paraId="101E1CA3" w14:textId="5666C191" w:rsidR="00EA2161" w:rsidRDefault="00EA2161" w:rsidP="003B063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 w:rsidRPr="00EA2161">
        <w:rPr>
          <w:rFonts w:ascii="CMSS12" w:hAnsi="CMSS12" w:cs="CMSS12"/>
          <w:b/>
          <w:bCs/>
          <w:sz w:val="24"/>
          <w:szCs w:val="24"/>
        </w:rPr>
        <w:t>Bellman Optimality Equations</w:t>
      </w:r>
      <w:r>
        <w:rPr>
          <w:rFonts w:ascii="CMSS12" w:hAnsi="CMSS12" w:cs="CMSS12"/>
          <w:b/>
          <w:bCs/>
          <w:sz w:val="24"/>
          <w:szCs w:val="24"/>
        </w:rPr>
        <w:t>:</w:t>
      </w:r>
      <w:r>
        <w:rPr>
          <w:rFonts w:ascii="CMSS12" w:hAnsi="CMSS12" w:cs="CMSS12"/>
          <w:sz w:val="24"/>
          <w:szCs w:val="24"/>
        </w:rPr>
        <w:t xml:space="preserve"> maximizing the probability to reach target vertex.</w:t>
      </w:r>
    </w:p>
    <w:p w14:paraId="3F1CC3A6" w14:textId="1AAF0C3F" w:rsidR="00091911" w:rsidRDefault="00091911" w:rsidP="003B063B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1ED9AA" wp14:editId="704D475C">
            <wp:extent cx="5274310" cy="1188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F802" w14:textId="6DECEB53" w:rsidR="002E184B" w:rsidRPr="002E184B" w:rsidRDefault="002E184B" w:rsidP="002E184B">
      <w:pPr>
        <w:ind w:right="480"/>
        <w:rPr>
          <w:rFonts w:ascii="CMSS12" w:hAnsi="CMSS12" w:cs="CMSS12"/>
          <w:b/>
          <w:bCs/>
          <w:sz w:val="24"/>
          <w:szCs w:val="24"/>
          <w:lang w:val="en-US"/>
        </w:rPr>
      </w:pPr>
    </w:p>
    <w:p w14:paraId="350CC9E3" w14:textId="25B7232C" w:rsidR="002E184B" w:rsidRDefault="002E184B" w:rsidP="002E184B">
      <w:pPr>
        <w:ind w:right="480"/>
        <w:rPr>
          <w:rFonts w:ascii="CMSS12" w:hAnsi="CMSS12" w:cs="CMSS12"/>
          <w:b/>
          <w:bCs/>
          <w:sz w:val="24"/>
          <w:szCs w:val="24"/>
          <w:lang w:val="en-US"/>
        </w:rPr>
      </w:pPr>
      <w:r w:rsidRPr="002E184B">
        <w:rPr>
          <w:rFonts w:ascii="CMSS12" w:hAnsi="CMSS12" w:cs="CMSS12"/>
          <w:b/>
          <w:bCs/>
          <w:sz w:val="24"/>
          <w:szCs w:val="24"/>
          <w:lang w:val="en-US"/>
        </w:rPr>
        <w:t xml:space="preserve">Congestion Game: </w:t>
      </w:r>
      <w:r>
        <w:rPr>
          <w:noProof/>
        </w:rPr>
        <w:drawing>
          <wp:inline distT="0" distB="0" distL="0" distR="0" wp14:anchorId="71E5FDB0" wp14:editId="00580C13">
            <wp:extent cx="5274310" cy="921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0C33" w14:textId="77777777" w:rsidR="00173941" w:rsidRPr="002E184B" w:rsidRDefault="00173941" w:rsidP="002E184B">
      <w:pPr>
        <w:ind w:right="480"/>
        <w:rPr>
          <w:rFonts w:ascii="CMSS12" w:hAnsi="CMSS12" w:cs="CMSS12"/>
          <w:sz w:val="24"/>
          <w:szCs w:val="24"/>
          <w:lang w:val="en-US"/>
        </w:rPr>
      </w:pPr>
    </w:p>
    <w:sectPr w:rsidR="00173941" w:rsidRPr="002E18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11"/>
    <w:rsid w:val="00035778"/>
    <w:rsid w:val="00091911"/>
    <w:rsid w:val="000A7822"/>
    <w:rsid w:val="00173941"/>
    <w:rsid w:val="00272544"/>
    <w:rsid w:val="002E184B"/>
    <w:rsid w:val="003A160C"/>
    <w:rsid w:val="003B063B"/>
    <w:rsid w:val="00422111"/>
    <w:rsid w:val="00482D2D"/>
    <w:rsid w:val="004D192F"/>
    <w:rsid w:val="0058258E"/>
    <w:rsid w:val="00592FAB"/>
    <w:rsid w:val="005B1B99"/>
    <w:rsid w:val="00647F10"/>
    <w:rsid w:val="006F5F75"/>
    <w:rsid w:val="00723748"/>
    <w:rsid w:val="0072616D"/>
    <w:rsid w:val="00765892"/>
    <w:rsid w:val="007665DA"/>
    <w:rsid w:val="00774284"/>
    <w:rsid w:val="00780663"/>
    <w:rsid w:val="007C0141"/>
    <w:rsid w:val="00891064"/>
    <w:rsid w:val="008C1CB2"/>
    <w:rsid w:val="008F0D1D"/>
    <w:rsid w:val="009638B3"/>
    <w:rsid w:val="009B2E50"/>
    <w:rsid w:val="00AB294A"/>
    <w:rsid w:val="00B03A43"/>
    <w:rsid w:val="00C152A5"/>
    <w:rsid w:val="00CE19F9"/>
    <w:rsid w:val="00D01038"/>
    <w:rsid w:val="00D10653"/>
    <w:rsid w:val="00D46FF1"/>
    <w:rsid w:val="00D974D3"/>
    <w:rsid w:val="00DF3746"/>
    <w:rsid w:val="00E31982"/>
    <w:rsid w:val="00EA2161"/>
    <w:rsid w:val="00EE7272"/>
    <w:rsid w:val="00EF61A6"/>
    <w:rsid w:val="00F5130C"/>
    <w:rsid w:val="00F74067"/>
    <w:rsid w:val="00F80AC2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9A55"/>
  <w15:chartTrackingRefBased/>
  <w15:docId w15:val="{0D4D9218-9F9A-4313-96FD-FA8E3A19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42</cp:revision>
  <dcterms:created xsi:type="dcterms:W3CDTF">2022-05-02T14:09:00Z</dcterms:created>
  <dcterms:modified xsi:type="dcterms:W3CDTF">2022-05-02T21:14:00Z</dcterms:modified>
</cp:coreProperties>
</file>