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E7AA" w14:textId="29E2ED37" w:rsidR="00441806" w:rsidRPr="0037475F" w:rsidRDefault="0037475F" w:rsidP="0037475F">
      <w:pPr>
        <w:pStyle w:val="ListParagraph"/>
        <w:numPr>
          <w:ilvl w:val="0"/>
          <w:numId w:val="1"/>
        </w:numPr>
        <w:rPr>
          <w:b/>
          <w:bCs/>
        </w:rPr>
      </w:pPr>
      <w:r>
        <w:rPr>
          <w:b/>
          <w:bCs/>
        </w:rPr>
        <w:t>Overfitting</w:t>
      </w:r>
    </w:p>
    <w:p w14:paraId="19910817" w14:textId="2039945A" w:rsidR="004F0752" w:rsidRDefault="004F0752">
      <w:r>
        <w:t>Reason:</w:t>
      </w:r>
    </w:p>
    <w:p w14:paraId="5BFCF777" w14:textId="1C168A4B" w:rsidR="004F0752" w:rsidRDefault="004F0752" w:rsidP="0037475F">
      <w:pPr>
        <w:pStyle w:val="ListParagraph"/>
        <w:numPr>
          <w:ilvl w:val="0"/>
          <w:numId w:val="3"/>
        </w:numPr>
      </w:pPr>
      <w:r>
        <w:t>model is too complex and has too many parameters</w:t>
      </w:r>
    </w:p>
    <w:p w14:paraId="64D3B4C8" w14:textId="0DE3153F" w:rsidR="004F0752" w:rsidRDefault="004F0752" w:rsidP="0037475F">
      <w:pPr>
        <w:pStyle w:val="ListParagraph"/>
        <w:numPr>
          <w:ilvl w:val="0"/>
          <w:numId w:val="3"/>
        </w:numPr>
      </w:pPr>
      <w:r>
        <w:t>the training dataset is small</w:t>
      </w:r>
    </w:p>
    <w:p w14:paraId="57EC7CE3" w14:textId="64BE614B" w:rsidR="004F0752" w:rsidRDefault="00A9537E" w:rsidP="0037475F">
      <w:pPr>
        <w:pStyle w:val="ListParagraph"/>
        <w:numPr>
          <w:ilvl w:val="0"/>
          <w:numId w:val="3"/>
        </w:numPr>
      </w:pPr>
      <w:r>
        <w:t>the distribution of training dataset and test dataset is different</w:t>
      </w:r>
    </w:p>
    <w:p w14:paraId="382BDC61" w14:textId="2723B73E" w:rsidR="000C35F4" w:rsidRDefault="004F0752">
      <w:r>
        <w:t>Solution:</w:t>
      </w:r>
    </w:p>
    <w:p w14:paraId="238F5C3F" w14:textId="77777777" w:rsidR="0037475F" w:rsidRDefault="004F0752" w:rsidP="0033555F">
      <w:pPr>
        <w:pStyle w:val="ListParagraph"/>
        <w:numPr>
          <w:ilvl w:val="0"/>
          <w:numId w:val="6"/>
        </w:numPr>
      </w:pPr>
      <w:r>
        <w:t xml:space="preserve">Using simple model: to decrease the complexity of model, we can remove some hidden layer if there exists any and reduce the </w:t>
      </w:r>
      <w:r w:rsidRPr="004F0752">
        <w:t>number of neurons to make the network smaller</w:t>
      </w:r>
      <w:r w:rsidR="0037475F">
        <w:t>.</w:t>
      </w:r>
    </w:p>
    <w:p w14:paraId="7D2461B7" w14:textId="66CC31A8" w:rsidR="004F0752" w:rsidRDefault="004F0752" w:rsidP="0033555F">
      <w:pPr>
        <w:pStyle w:val="ListParagraph"/>
        <w:numPr>
          <w:ilvl w:val="0"/>
          <w:numId w:val="6"/>
        </w:numPr>
      </w:pPr>
      <w:r>
        <w:t>Changing a larger dataset</w:t>
      </w:r>
    </w:p>
    <w:p w14:paraId="4299D631" w14:textId="3448B923" w:rsidR="0037475F" w:rsidRDefault="0037475F" w:rsidP="0033555F">
      <w:pPr>
        <w:pStyle w:val="ListParagraph"/>
        <w:numPr>
          <w:ilvl w:val="0"/>
          <w:numId w:val="6"/>
        </w:numPr>
      </w:pPr>
      <w:r w:rsidRPr="0037475F">
        <w:t>data augmentation</w:t>
      </w:r>
      <w:r>
        <w:t xml:space="preserve"> (computer vision):</w:t>
      </w:r>
      <w:r w:rsidRPr="0037475F">
        <w:t xml:space="preserve"> Multiple similar images can be generated using data augmentation. This can help us increase the dataset size and reduce overfitting. Because the model cannot overfit all the samples as the amount of data increases, it has to generalize.</w:t>
      </w:r>
    </w:p>
    <w:p w14:paraId="4CFDC0BC" w14:textId="768DF430" w:rsidR="0037475F" w:rsidRDefault="0037475F" w:rsidP="0037475F">
      <w:pPr>
        <w:pStyle w:val="ListParagraph"/>
        <w:numPr>
          <w:ilvl w:val="0"/>
          <w:numId w:val="6"/>
        </w:numPr>
      </w:pPr>
      <w:r>
        <w:t>regularization:</w:t>
      </w:r>
      <w:r w:rsidR="00AE068F" w:rsidRPr="00AE068F">
        <w:t xml:space="preserve"> Add a regularization term after the loss function</w:t>
      </w:r>
      <w:r w:rsidR="00D00F38">
        <w:t xml:space="preserve">. </w:t>
      </w:r>
      <w:r w:rsidR="00D00F38" w:rsidRPr="00D00F38">
        <w:t>If the data is too complex to model accurately, L2 is a better choice because it is able to learn the intrinsic patterns present in the data. And when the data is simple enough to model accurately, L1 is more suitable.</w:t>
      </w:r>
    </w:p>
    <w:p w14:paraId="3EDDD291" w14:textId="27D6A799" w:rsidR="0033555F" w:rsidRDefault="0033555F" w:rsidP="0037475F">
      <w:pPr>
        <w:pStyle w:val="ListParagraph"/>
        <w:numPr>
          <w:ilvl w:val="0"/>
          <w:numId w:val="6"/>
        </w:numPr>
      </w:pPr>
      <w:r>
        <w:t xml:space="preserve">Dropout: </w:t>
      </w:r>
      <w:r w:rsidR="001B3118" w:rsidRPr="001B3118">
        <w:t>It randomly drops neurons in the neural network during each iteration of training. When we discard different sets of neurons, it is equivalent to training different neural networks. Different neural networks can overfit in different ways, so the net effect of discarding will be to reduce the occurrence of overfitting.</w:t>
      </w:r>
    </w:p>
    <w:p w14:paraId="6DF11DFD" w14:textId="41ADF245" w:rsidR="00DD4079" w:rsidRDefault="00BF7340" w:rsidP="00DD4079">
      <w:pPr>
        <w:pStyle w:val="ListParagraph"/>
        <w:numPr>
          <w:ilvl w:val="0"/>
          <w:numId w:val="6"/>
        </w:numPr>
      </w:pPr>
      <w:r>
        <w:t xml:space="preserve">Early stop: </w:t>
      </w:r>
      <w:r w:rsidR="00DD4079">
        <w:t xml:space="preserve">after several iteration of training, the training error doesn’t have </w:t>
      </w:r>
      <w:r w:rsidR="00DD4079" w:rsidRPr="00DD4079">
        <w:t>significant decline</w:t>
      </w:r>
      <w:r w:rsidR="00DD4079">
        <w:t xml:space="preserve"> but the </w:t>
      </w:r>
      <w:r w:rsidR="00A12BCC">
        <w:t>test</w:t>
      </w:r>
      <w:r w:rsidR="00DD4079">
        <w:t xml:space="preserve"> error starts increase. Early stop is a method that shut down training </w:t>
      </w:r>
      <w:r w:rsidR="00D95E46">
        <w:t xml:space="preserve">before the </w:t>
      </w:r>
      <w:r w:rsidR="00A12BCC">
        <w:t>test</w:t>
      </w:r>
      <w:r w:rsidR="00D95E46">
        <w:t xml:space="preserve"> error increase too high.</w:t>
      </w:r>
    </w:p>
    <w:p w14:paraId="493406F9" w14:textId="220AD005" w:rsidR="004F2B65" w:rsidRDefault="004F2B65" w:rsidP="004F2B65"/>
    <w:p w14:paraId="13DB2443" w14:textId="77777777" w:rsidR="004F2B65" w:rsidRDefault="004F2B65" w:rsidP="004F2B65"/>
    <w:p w14:paraId="1E4D7D1E" w14:textId="3F2C456F" w:rsidR="000754D9" w:rsidRPr="000754D9" w:rsidRDefault="004F2B65" w:rsidP="000754D9">
      <w:pPr>
        <w:pStyle w:val="ListParagraph"/>
        <w:numPr>
          <w:ilvl w:val="0"/>
          <w:numId w:val="1"/>
        </w:numPr>
        <w:rPr>
          <w:b/>
          <w:bCs/>
        </w:rPr>
      </w:pPr>
      <w:r>
        <w:rPr>
          <w:b/>
          <w:bCs/>
        </w:rPr>
        <w:t>Analysis of train loss and test loss</w:t>
      </w:r>
    </w:p>
    <w:p w14:paraId="472F8DEB" w14:textId="77777777" w:rsidR="000754D9" w:rsidRPr="000754D9" w:rsidRDefault="000754D9" w:rsidP="000754D9">
      <w:pPr>
        <w:pStyle w:val="ListParagraph"/>
        <w:numPr>
          <w:ilvl w:val="0"/>
          <w:numId w:val="9"/>
        </w:numPr>
      </w:pPr>
      <w:r w:rsidRPr="000754D9">
        <w:t xml:space="preserve">The </w:t>
      </w:r>
      <w:r w:rsidRPr="000754D9">
        <w:rPr>
          <w:b/>
          <w:bCs/>
        </w:rPr>
        <w:t>train loss</w:t>
      </w:r>
      <w:r w:rsidRPr="000754D9">
        <w:t xml:space="preserve"> keeps dropping, and the </w:t>
      </w:r>
      <w:r w:rsidRPr="000754D9">
        <w:rPr>
          <w:b/>
          <w:bCs/>
        </w:rPr>
        <w:t>test loss</w:t>
      </w:r>
      <w:r w:rsidRPr="000754D9">
        <w:t xml:space="preserve"> keeps dropping, indicating that the network is still learning;</w:t>
      </w:r>
    </w:p>
    <w:p w14:paraId="06643BE7" w14:textId="77777777" w:rsidR="000754D9" w:rsidRPr="000754D9" w:rsidRDefault="000754D9" w:rsidP="000754D9">
      <w:pPr>
        <w:pStyle w:val="ListParagraph"/>
        <w:numPr>
          <w:ilvl w:val="0"/>
          <w:numId w:val="9"/>
        </w:numPr>
      </w:pPr>
      <w:r w:rsidRPr="000754D9">
        <w:t xml:space="preserve">The </w:t>
      </w:r>
      <w:r w:rsidRPr="000754D9">
        <w:rPr>
          <w:b/>
          <w:bCs/>
        </w:rPr>
        <w:t>train loss</w:t>
      </w:r>
      <w:r w:rsidRPr="000754D9">
        <w:t xml:space="preserve"> keeps decreasing, and the </w:t>
      </w:r>
      <w:r w:rsidRPr="00185CEE">
        <w:rPr>
          <w:b/>
          <w:bCs/>
        </w:rPr>
        <w:t xml:space="preserve">test loss </w:t>
      </w:r>
      <w:r w:rsidRPr="000754D9">
        <w:t>tends to remain unchanged, indicating that the network is overfitting;</w:t>
      </w:r>
    </w:p>
    <w:p w14:paraId="4E5AC3FD" w14:textId="77777777" w:rsidR="000754D9" w:rsidRPr="000754D9" w:rsidRDefault="000754D9" w:rsidP="000754D9">
      <w:pPr>
        <w:pStyle w:val="ListParagraph"/>
        <w:numPr>
          <w:ilvl w:val="0"/>
          <w:numId w:val="9"/>
        </w:numPr>
      </w:pPr>
      <w:r w:rsidRPr="000754D9">
        <w:t xml:space="preserve">The </w:t>
      </w:r>
      <w:r w:rsidRPr="000754D9">
        <w:rPr>
          <w:b/>
          <w:bCs/>
        </w:rPr>
        <w:t>train loss</w:t>
      </w:r>
      <w:r w:rsidRPr="000754D9">
        <w:t xml:space="preserve"> tends to remain unchanged, and the </w:t>
      </w:r>
      <w:r w:rsidRPr="000754D9">
        <w:rPr>
          <w:b/>
          <w:bCs/>
        </w:rPr>
        <w:t xml:space="preserve">test loss </w:t>
      </w:r>
      <w:r w:rsidRPr="000754D9">
        <w:t>continues to decline, indicating that the data set is 100% problematic;</w:t>
      </w:r>
    </w:p>
    <w:p w14:paraId="0B1DAE29" w14:textId="77777777" w:rsidR="000754D9" w:rsidRPr="000754D9" w:rsidRDefault="000754D9" w:rsidP="000754D9">
      <w:pPr>
        <w:pStyle w:val="ListParagraph"/>
        <w:numPr>
          <w:ilvl w:val="0"/>
          <w:numId w:val="9"/>
        </w:numPr>
      </w:pPr>
      <w:r w:rsidRPr="000754D9">
        <w:t xml:space="preserve">The </w:t>
      </w:r>
      <w:r w:rsidRPr="000754D9">
        <w:rPr>
          <w:b/>
          <w:bCs/>
        </w:rPr>
        <w:t>train loss</w:t>
      </w:r>
      <w:r w:rsidRPr="000754D9">
        <w:t xml:space="preserve"> tends to remain unchanged, and the </w:t>
      </w:r>
      <w:r w:rsidRPr="000754D9">
        <w:rPr>
          <w:b/>
          <w:bCs/>
        </w:rPr>
        <w:t>test loss</w:t>
      </w:r>
      <w:r w:rsidRPr="000754D9">
        <w:t xml:space="preserve"> tends to remain unchanged, indicating that learning has encountered a bottleneck, and the learning rate or batch number needs to be reduced;</w:t>
      </w:r>
    </w:p>
    <w:p w14:paraId="5CF574E0" w14:textId="0CAF07EE" w:rsidR="000754D9" w:rsidRPr="000754D9" w:rsidRDefault="000754D9" w:rsidP="000754D9">
      <w:pPr>
        <w:pStyle w:val="ListParagraph"/>
        <w:numPr>
          <w:ilvl w:val="0"/>
          <w:numId w:val="9"/>
        </w:numPr>
      </w:pPr>
      <w:r w:rsidRPr="000754D9">
        <w:t xml:space="preserve">The </w:t>
      </w:r>
      <w:r w:rsidRPr="000754D9">
        <w:rPr>
          <w:b/>
          <w:bCs/>
        </w:rPr>
        <w:t>train loss</w:t>
      </w:r>
      <w:r w:rsidRPr="000754D9">
        <w:t xml:space="preserve"> continues to rise, and the </w:t>
      </w:r>
      <w:r w:rsidRPr="000754D9">
        <w:rPr>
          <w:b/>
          <w:bCs/>
        </w:rPr>
        <w:t>test loss</w:t>
      </w:r>
      <w:r w:rsidRPr="000754D9">
        <w:t xml:space="preserve"> continues to rise, indicating that the network structure is improperly designed, the training hyperparameters are improperly set, and the data set has been cleaned.</w:t>
      </w:r>
    </w:p>
    <w:p w14:paraId="1DBFE7B3" w14:textId="7C1C8926" w:rsidR="000754D9" w:rsidRPr="00FD14A0" w:rsidRDefault="00391F35" w:rsidP="00957D7C">
      <w:pPr>
        <w:ind w:left="360"/>
        <w:rPr>
          <w:b/>
          <w:bCs/>
        </w:rPr>
      </w:pPr>
      <w:r w:rsidRPr="00FD14A0">
        <w:rPr>
          <w:b/>
          <w:bCs/>
        </w:rPr>
        <w:t xml:space="preserve">The reason why training loss </w:t>
      </w:r>
      <w:r w:rsidR="002D6704" w:rsidRPr="00FD14A0">
        <w:rPr>
          <w:b/>
          <w:bCs/>
        </w:rPr>
        <w:t>doesn’t decrease.</w:t>
      </w:r>
    </w:p>
    <w:p w14:paraId="6DC663BF" w14:textId="79534F05" w:rsidR="002D6704" w:rsidRDefault="00E60EAA" w:rsidP="00957D7C">
      <w:pPr>
        <w:ind w:left="360"/>
      </w:pPr>
      <w:r w:rsidRPr="00E60EAA">
        <w:lastRenderedPageBreak/>
        <w:t>Weight initialization</w:t>
      </w:r>
      <w:r>
        <w:t xml:space="preserve"> is not </w:t>
      </w:r>
      <w:r w:rsidR="00F01071">
        <w:t>correct.</w:t>
      </w:r>
      <w:r w:rsidR="002327F8">
        <w:t xml:space="preserve"> </w:t>
      </w:r>
      <w:r w:rsidR="002327F8" w:rsidRPr="002327F8">
        <w:t>In a neural network, if the weights are initialized to 0, or other uniform constants, it will cause subsequent activation units to have the same value. All units are the same, meaning they are all computing the same feature, and the network becomes the same as only one hidden unit. Like a layered node, this makes the neural network lose the ability to learn different features</w:t>
      </w:r>
      <w:r w:rsidR="00B10191">
        <w:t>.</w:t>
      </w:r>
    </w:p>
    <w:p w14:paraId="2F9967EC" w14:textId="2B349CCE" w:rsidR="002C420F" w:rsidRDefault="005D12A8" w:rsidP="002C420F">
      <w:pPr>
        <w:ind w:left="360"/>
      </w:pPr>
      <w:r>
        <w:t>A</w:t>
      </w:r>
      <w:r w:rsidRPr="005D12A8">
        <w:t>ctivation function, loss function</w:t>
      </w:r>
      <w:r>
        <w:t xml:space="preserve"> </w:t>
      </w:r>
      <w:r w:rsidR="002C420F">
        <w:rPr>
          <w:rFonts w:hint="eastAsia"/>
        </w:rPr>
        <w:t>is</w:t>
      </w:r>
      <w:r w:rsidR="002C420F">
        <w:t xml:space="preserve"> </w:t>
      </w:r>
      <w:r>
        <w:t>not appropriate</w:t>
      </w:r>
      <w:r w:rsidR="00A02D56">
        <w:t xml:space="preserve">, which leads to the </w:t>
      </w:r>
      <w:r w:rsidR="00A02D56">
        <w:rPr>
          <w:rFonts w:hint="eastAsia"/>
        </w:rPr>
        <w:t>lo</w:t>
      </w:r>
      <w:r w:rsidR="00A02D56">
        <w:t>ss is 0 and model weight doesn’t have the ability to update correctly.</w:t>
      </w:r>
    </w:p>
    <w:p w14:paraId="342F1C2A" w14:textId="77777777" w:rsidR="00253C93" w:rsidRPr="00391F35" w:rsidRDefault="00253C93" w:rsidP="00957D7C">
      <w:pPr>
        <w:ind w:left="360"/>
      </w:pPr>
    </w:p>
    <w:p w14:paraId="0B973168" w14:textId="77777777" w:rsidR="00AE2952" w:rsidRDefault="00B322CD" w:rsidP="00AE2952">
      <w:pPr>
        <w:pStyle w:val="ListParagraph"/>
        <w:numPr>
          <w:ilvl w:val="0"/>
          <w:numId w:val="1"/>
        </w:numPr>
        <w:rPr>
          <w:b/>
          <w:bCs/>
        </w:rPr>
      </w:pPr>
      <w:r>
        <w:rPr>
          <w:rFonts w:hint="eastAsia"/>
          <w:b/>
          <w:bCs/>
        </w:rPr>
        <w:t>Language</w:t>
      </w:r>
      <w:r>
        <w:rPr>
          <w:b/>
          <w:bCs/>
        </w:rPr>
        <w:t xml:space="preserve"> model and probabilistic model </w:t>
      </w:r>
    </w:p>
    <w:p w14:paraId="65503D53" w14:textId="7311411D" w:rsidR="00A12BCC" w:rsidRDefault="00B34C4A" w:rsidP="00AE2952">
      <w:pPr>
        <w:ind w:left="360"/>
      </w:pPr>
      <w:r w:rsidRPr="008F12BE">
        <w:t>Defines a joint distribution over infinite sample space in terms of conditional distributions, each over finite sample spaces (but with potentially infinite history!)</w:t>
      </w:r>
    </w:p>
    <w:p w14:paraId="77FBE1BB" w14:textId="481571A5" w:rsidR="00981FE3" w:rsidRDefault="00981FE3" w:rsidP="00AE2952">
      <w:pPr>
        <w:ind w:left="360"/>
      </w:pPr>
      <w:r w:rsidRPr="00981FE3">
        <w:t>n-gram models make all terms finite with a Markov assumption</w:t>
      </w:r>
      <w:r w:rsidR="00403139">
        <w:t>, the probabilities must be non-negative and sum to 1.</w:t>
      </w:r>
    </w:p>
    <w:p w14:paraId="4D57099F" w14:textId="68502816" w:rsidR="00477A2D" w:rsidRDefault="00477A2D" w:rsidP="00AE2952">
      <w:pPr>
        <w:ind w:left="360"/>
      </w:pPr>
      <w:r>
        <w:rPr>
          <w:noProof/>
        </w:rPr>
        <w:drawing>
          <wp:inline distT="0" distB="0" distL="0" distR="0" wp14:anchorId="66E6457C" wp14:editId="67572001">
            <wp:extent cx="3144982" cy="196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0947" cy="1968406"/>
                    </a:xfrm>
                    <a:prstGeom prst="rect">
                      <a:avLst/>
                    </a:prstGeom>
                  </pic:spPr>
                </pic:pic>
              </a:graphicData>
            </a:graphic>
          </wp:inline>
        </w:drawing>
      </w:r>
    </w:p>
    <w:p w14:paraId="661ECA9A" w14:textId="07A40E7F" w:rsidR="00987619" w:rsidRDefault="00987619" w:rsidP="00AE2952">
      <w:pPr>
        <w:ind w:left="360"/>
      </w:pPr>
      <w:r>
        <w:t>S</w:t>
      </w:r>
      <w:r>
        <w:rPr>
          <w:rFonts w:hint="eastAsia"/>
        </w:rPr>
        <w:t>am</w:t>
      </w:r>
      <w:r>
        <w:t>ple zero:</w:t>
      </w:r>
      <w:r w:rsidR="007C1FA1" w:rsidRPr="007C1FA1">
        <w:rPr>
          <w:rFonts w:ascii="MinionPro-Regular" w:eastAsia="MinionPro-Regular" w:cs="MinionPro-Regular"/>
          <w:color w:val="FF0000"/>
        </w:rPr>
        <w:t xml:space="preserve"> </w:t>
      </w:r>
      <w:r w:rsidR="007C1FA1">
        <w:rPr>
          <w:rFonts w:ascii="MinionPro-Regular" w:eastAsia="MinionPro-Regular" w:cs="MinionPro-Regular"/>
          <w:color w:val="FF0000"/>
        </w:rPr>
        <w:t>it appears but not sampled</w:t>
      </w:r>
    </w:p>
    <w:p w14:paraId="3ED6DAE1" w14:textId="3A2941F9" w:rsidR="008D3D19" w:rsidRPr="008D3D19" w:rsidRDefault="00987619" w:rsidP="008D3D19">
      <w:pPr>
        <w:ind w:left="360"/>
        <w:rPr>
          <w:rFonts w:ascii="MinionPro-Regular" w:eastAsia="MinionPro-Regular" w:cs="MinionPro-Regular"/>
          <w:color w:val="FF0000"/>
        </w:rPr>
      </w:pPr>
      <w:r>
        <w:t>Structure zero:</w:t>
      </w:r>
      <w:r w:rsidR="007C1FA1" w:rsidRPr="007C1FA1">
        <w:rPr>
          <w:rFonts w:ascii="MinionPro-Regular" w:eastAsia="MinionPro-Regular" w:cs="MinionPro-Regular"/>
          <w:color w:val="FF0000"/>
        </w:rPr>
        <w:t xml:space="preserve"> </w:t>
      </w:r>
      <w:r w:rsidR="007C1FA1">
        <w:rPr>
          <w:rFonts w:ascii="MinionPro-Regular" w:eastAsia="MinionPro-Regular" w:cs="MinionPro-Regular"/>
          <w:color w:val="FF0000"/>
        </w:rPr>
        <w:t>it shouldn't appear in the language</w:t>
      </w:r>
    </w:p>
    <w:p w14:paraId="33EC9005" w14:textId="1F8CD3D8" w:rsidR="00396C6A" w:rsidRDefault="00FF2CA5" w:rsidP="00AE2952">
      <w:pPr>
        <w:ind w:left="360"/>
      </w:pPr>
      <w:r>
        <w:rPr>
          <w:noProof/>
        </w:rPr>
        <w:drawing>
          <wp:inline distT="0" distB="0" distL="0" distR="0" wp14:anchorId="1945498A" wp14:editId="638ABDE2">
            <wp:extent cx="5274310" cy="17170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17040"/>
                    </a:xfrm>
                    <a:prstGeom prst="rect">
                      <a:avLst/>
                    </a:prstGeom>
                  </pic:spPr>
                </pic:pic>
              </a:graphicData>
            </a:graphic>
          </wp:inline>
        </w:drawing>
      </w:r>
    </w:p>
    <w:p w14:paraId="78A7C06F" w14:textId="151F756D" w:rsidR="00FD7235" w:rsidRDefault="00872CFB" w:rsidP="00AE2952">
      <w:pPr>
        <w:ind w:left="360"/>
        <w:rPr>
          <w:b/>
          <w:bCs/>
        </w:rPr>
      </w:pPr>
      <w:r w:rsidRPr="00E133E7">
        <w:rPr>
          <w:b/>
          <w:bCs/>
        </w:rPr>
        <w:t>Problem of machine translation when using conditional language model.</w:t>
      </w:r>
    </w:p>
    <w:p w14:paraId="5DF76D38" w14:textId="77777777" w:rsidR="00387F39" w:rsidRPr="005D778B" w:rsidRDefault="00387F39" w:rsidP="00387F39">
      <w:pPr>
        <w:pStyle w:val="ListParagraph"/>
        <w:numPr>
          <w:ilvl w:val="0"/>
          <w:numId w:val="10"/>
        </w:numPr>
        <w:rPr>
          <w:b/>
          <w:bCs/>
        </w:rPr>
      </w:pPr>
      <w:r>
        <w:t>model forget Chinese sentence after generating first n-1 words of English</w:t>
      </w:r>
    </w:p>
    <w:p w14:paraId="61C514D4" w14:textId="5532A3FC" w:rsidR="00387F39" w:rsidRPr="00387F39" w:rsidRDefault="00387F39" w:rsidP="00387F39">
      <w:pPr>
        <w:pStyle w:val="ListParagraph"/>
        <w:numPr>
          <w:ilvl w:val="0"/>
          <w:numId w:val="10"/>
        </w:numPr>
        <w:rPr>
          <w:b/>
          <w:bCs/>
        </w:rPr>
      </w:pPr>
      <w:r>
        <w:t>sentences might not have the same length or have the same word order</w:t>
      </w:r>
    </w:p>
    <w:p w14:paraId="72E889B2" w14:textId="3EC3128E" w:rsidR="00387F39" w:rsidRDefault="00387F39" w:rsidP="00AE2952">
      <w:pPr>
        <w:ind w:left="360"/>
        <w:rPr>
          <w:b/>
          <w:bCs/>
        </w:rPr>
      </w:pPr>
    </w:p>
    <w:p w14:paraId="5CABAAC0" w14:textId="77777777" w:rsidR="000862ED" w:rsidRDefault="000862ED" w:rsidP="00AE2952">
      <w:pPr>
        <w:ind w:left="360"/>
        <w:rPr>
          <w:b/>
          <w:bCs/>
        </w:rPr>
      </w:pPr>
    </w:p>
    <w:p w14:paraId="6E9C3DEE" w14:textId="3A6C44AC" w:rsidR="00387F39" w:rsidRDefault="000862ED" w:rsidP="00387F39">
      <w:pPr>
        <w:ind w:left="360"/>
        <w:rPr>
          <w:b/>
          <w:bCs/>
        </w:rPr>
      </w:pPr>
      <w:r>
        <w:rPr>
          <w:b/>
          <w:bCs/>
        </w:rPr>
        <w:lastRenderedPageBreak/>
        <w:t>IBM model:</w:t>
      </w:r>
    </w:p>
    <w:p w14:paraId="4AE00229" w14:textId="4C700951" w:rsidR="008A47E0" w:rsidRDefault="00802F77" w:rsidP="00B61756">
      <w:pPr>
        <w:ind w:left="360"/>
        <w:rPr>
          <w:b/>
          <w:bCs/>
        </w:rPr>
      </w:pPr>
      <w:r>
        <w:rPr>
          <w:noProof/>
        </w:rPr>
        <w:drawing>
          <wp:inline distT="0" distB="0" distL="0" distR="0" wp14:anchorId="5D44981B" wp14:editId="16C695EC">
            <wp:extent cx="5274310" cy="33826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82645"/>
                    </a:xfrm>
                    <a:prstGeom prst="rect">
                      <a:avLst/>
                    </a:prstGeom>
                  </pic:spPr>
                </pic:pic>
              </a:graphicData>
            </a:graphic>
          </wp:inline>
        </w:drawing>
      </w:r>
    </w:p>
    <w:p w14:paraId="012236CE" w14:textId="368B9034" w:rsidR="00B61756" w:rsidRDefault="00B61756" w:rsidP="00B61756">
      <w:pPr>
        <w:ind w:left="360"/>
        <w:rPr>
          <w:b/>
          <w:bCs/>
        </w:rPr>
      </w:pPr>
      <w:r>
        <w:rPr>
          <w:rFonts w:hint="eastAsia"/>
          <w:b/>
          <w:bCs/>
        </w:rPr>
        <w:t>EM</w:t>
      </w:r>
      <w:r>
        <w:rPr>
          <w:b/>
          <w:bCs/>
        </w:rPr>
        <w:t xml:space="preserve"> model:</w:t>
      </w:r>
    </w:p>
    <w:p w14:paraId="78FFDB93" w14:textId="77777777" w:rsidR="00BE55A2" w:rsidRDefault="00E90F9D" w:rsidP="00B61756">
      <w:pPr>
        <w:ind w:left="360"/>
      </w:pPr>
      <w:r>
        <w:t xml:space="preserve">Basic idea: </w:t>
      </w:r>
    </w:p>
    <w:p w14:paraId="2327FD6C" w14:textId="261538E8" w:rsidR="00300A4C" w:rsidRDefault="00E90F9D" w:rsidP="00BE55A2">
      <w:pPr>
        <w:pStyle w:val="ListParagraph"/>
        <w:numPr>
          <w:ilvl w:val="0"/>
          <w:numId w:val="11"/>
        </w:numPr>
      </w:pPr>
      <w:r>
        <w:t>arbitrarily select a set of parameters (</w:t>
      </w:r>
      <w:proofErr w:type="gramStart"/>
      <w:r>
        <w:t>i.e.</w:t>
      </w:r>
      <w:proofErr w:type="gramEnd"/>
      <w:r>
        <w:t xml:space="preserve"> uniform)</w:t>
      </w:r>
    </w:p>
    <w:p w14:paraId="1734E69D" w14:textId="532EB4D8" w:rsidR="00BE55A2" w:rsidRDefault="00BE55A2" w:rsidP="00BE55A2">
      <w:pPr>
        <w:pStyle w:val="ListParagraph"/>
        <w:numPr>
          <w:ilvl w:val="0"/>
          <w:numId w:val="11"/>
        </w:numPr>
      </w:pPr>
      <w:r>
        <w:t>calculate the expected counts of the unseen events</w:t>
      </w:r>
    </w:p>
    <w:p w14:paraId="41DCAF57" w14:textId="01698E65" w:rsidR="00BE55A2" w:rsidRDefault="00BE55A2" w:rsidP="00BE55A2">
      <w:pPr>
        <w:pStyle w:val="ListParagraph"/>
        <w:numPr>
          <w:ilvl w:val="0"/>
          <w:numId w:val="11"/>
        </w:numPr>
      </w:pPr>
      <w:r>
        <w:t>choose a set of parameters that maximize the likelihood using the expected counts as proxy for observed counts.</w:t>
      </w:r>
    </w:p>
    <w:p w14:paraId="2CD1DA1F" w14:textId="47A463D7" w:rsidR="00D5040C" w:rsidRDefault="00D5040C" w:rsidP="00D5040C">
      <w:pPr>
        <w:ind w:left="360"/>
      </w:pPr>
      <w:r>
        <w:t>E-step: computes the expected counts of an alignment link between a target word and source word</w:t>
      </w:r>
    </w:p>
    <w:p w14:paraId="08970D25" w14:textId="2CBD3E6E" w:rsidR="003F7330" w:rsidRDefault="003F7330" w:rsidP="00D5040C">
      <w:pPr>
        <w:ind w:left="360"/>
      </w:pPr>
      <w:r>
        <w:t>M-step: normalises the expected counts for a source word by the expected counts for the source word involved in that alignment.</w:t>
      </w:r>
    </w:p>
    <w:p w14:paraId="7310C59E" w14:textId="657A3F6C" w:rsidR="004162B9" w:rsidRDefault="004162B9" w:rsidP="00D5040C">
      <w:pPr>
        <w:ind w:left="360"/>
      </w:pPr>
    </w:p>
    <w:p w14:paraId="1B5E781E" w14:textId="1DD96E8A" w:rsidR="006B60D9" w:rsidRDefault="006B60D9" w:rsidP="006B60D9">
      <w:pPr>
        <w:pStyle w:val="ListParagraph"/>
        <w:numPr>
          <w:ilvl w:val="0"/>
          <w:numId w:val="1"/>
        </w:numPr>
        <w:rPr>
          <w:b/>
          <w:bCs/>
        </w:rPr>
      </w:pPr>
      <w:r>
        <w:rPr>
          <w:b/>
          <w:bCs/>
        </w:rPr>
        <w:t>Perceptron</w:t>
      </w:r>
    </w:p>
    <w:p w14:paraId="39725DAE" w14:textId="31DDB5E7" w:rsidR="00D25B4F" w:rsidRPr="00D25B4F" w:rsidRDefault="00D25B4F" w:rsidP="00D25B4F">
      <w:pPr>
        <w:ind w:left="360"/>
      </w:pPr>
      <w:r>
        <w:t>y = f(u(x)), f(x) is nonlinear</w:t>
      </w:r>
      <w:r w:rsidR="008B4FFF">
        <w:t xml:space="preserve">; </w:t>
      </w:r>
      <w:r>
        <w:t>u(x) is linear</w:t>
      </w:r>
    </w:p>
    <w:p w14:paraId="4C5AB764" w14:textId="00CF7D71" w:rsidR="003C4327" w:rsidRDefault="007C721E" w:rsidP="003C4327">
      <w:pPr>
        <w:ind w:left="360"/>
      </w:pPr>
      <w:r>
        <w:rPr>
          <w:noProof/>
        </w:rPr>
        <w:drawing>
          <wp:inline distT="0" distB="0" distL="0" distR="0" wp14:anchorId="273B9144" wp14:editId="06675598">
            <wp:extent cx="4717473" cy="99620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9" cy="997666"/>
                    </a:xfrm>
                    <a:prstGeom prst="rect">
                      <a:avLst/>
                    </a:prstGeom>
                  </pic:spPr>
                </pic:pic>
              </a:graphicData>
            </a:graphic>
          </wp:inline>
        </w:drawing>
      </w:r>
    </w:p>
    <w:p w14:paraId="330C127F" w14:textId="5769FFD2" w:rsidR="000E2571" w:rsidRPr="00660FE1" w:rsidRDefault="00555CB2" w:rsidP="003C4327">
      <w:pPr>
        <w:ind w:left="360"/>
      </w:pPr>
      <w:r w:rsidRPr="00660FE1">
        <w:rPr>
          <w:b/>
          <w:bCs/>
        </w:rPr>
        <w:t>Multilayer perceptron</w:t>
      </w:r>
      <w:r w:rsidR="004E6CD7" w:rsidRPr="00660FE1">
        <w:rPr>
          <w:b/>
          <w:bCs/>
        </w:rPr>
        <w:t>:</w:t>
      </w:r>
      <w:r w:rsidR="00660FE1">
        <w:t xml:space="preserve"> are feed-forward neural network</w:t>
      </w:r>
      <w:r w:rsidR="00D22A54">
        <w:t>, the weight could be zero.</w:t>
      </w:r>
    </w:p>
    <w:p w14:paraId="1B19C835" w14:textId="4658F6F4" w:rsidR="000E2571" w:rsidRDefault="00C32AE8" w:rsidP="003C4327">
      <w:pPr>
        <w:ind w:left="360"/>
      </w:pPr>
      <w:r w:rsidRPr="00E775EC">
        <w:rPr>
          <w:color w:val="FF0000"/>
        </w:rPr>
        <w:t xml:space="preserve">Q: </w:t>
      </w:r>
      <w:r w:rsidR="00610029">
        <w:t>Why using many hidden layers rather than a big layer?</w:t>
      </w:r>
    </w:p>
    <w:p w14:paraId="3BF5BF7D" w14:textId="2031BC81" w:rsidR="002A1783" w:rsidRDefault="00C32AE8" w:rsidP="003C4327">
      <w:pPr>
        <w:ind w:left="360"/>
      </w:pPr>
      <w:r w:rsidRPr="00E775EC">
        <w:rPr>
          <w:color w:val="FF0000"/>
        </w:rPr>
        <w:lastRenderedPageBreak/>
        <w:t xml:space="preserve">A: </w:t>
      </w:r>
      <w:r>
        <w:rPr>
          <w:rFonts w:hint="eastAsia"/>
        </w:rPr>
        <w:t>The</w:t>
      </w:r>
      <w:r>
        <w:t xml:space="preserve"> big layer is hard to train because it has more parameters</w:t>
      </w:r>
      <w:r w:rsidR="00604A6A">
        <w:t>, which may also lead to overfitting problem.</w:t>
      </w:r>
      <w:r w:rsidR="001603E6">
        <w:t xml:space="preserve"> It is better to separate the big layer into multiple layers</w:t>
      </w:r>
      <w:r w:rsidR="00663295">
        <w:t>. A*B &gt;= A+B</w:t>
      </w:r>
    </w:p>
    <w:p w14:paraId="09D53463" w14:textId="77777777" w:rsidR="000E2571" w:rsidRPr="007C721E" w:rsidRDefault="000E2571" w:rsidP="003C4327">
      <w:pPr>
        <w:ind w:left="360"/>
      </w:pPr>
    </w:p>
    <w:p w14:paraId="59D8C033" w14:textId="39897D1F" w:rsidR="003C4327" w:rsidRDefault="00532671" w:rsidP="006B60D9">
      <w:pPr>
        <w:pStyle w:val="ListParagraph"/>
        <w:numPr>
          <w:ilvl w:val="0"/>
          <w:numId w:val="1"/>
        </w:numPr>
        <w:rPr>
          <w:b/>
          <w:bCs/>
        </w:rPr>
      </w:pPr>
      <w:r>
        <w:rPr>
          <w:b/>
          <w:bCs/>
        </w:rPr>
        <w:t>Feed-forward language model</w:t>
      </w:r>
    </w:p>
    <w:p w14:paraId="4A344784" w14:textId="3386A71E" w:rsidR="00E058C6" w:rsidRDefault="001C75C2" w:rsidP="00E058C6">
      <w:pPr>
        <w:ind w:left="360"/>
      </w:pPr>
      <w:r w:rsidRPr="00E82D54">
        <w:t>Multilayer perceptron</w:t>
      </w:r>
      <w:r w:rsidR="00CD4CD1">
        <w:t xml:space="preserve"> (</w:t>
      </w:r>
      <w:r w:rsidR="00CD4CD1">
        <w:rPr>
          <w:rFonts w:ascii="CMSSI10" w:hAnsi="CMSSI10" w:cs="CMSSI10"/>
          <w:color w:val="EC821B"/>
        </w:rPr>
        <w:t>universal function approximators</w:t>
      </w:r>
      <w:r w:rsidR="00CD4CD1">
        <w:t>)</w:t>
      </w:r>
      <w:r w:rsidRPr="00E82D54">
        <w:t xml:space="preserve"> aka neural networks have </w:t>
      </w:r>
      <w:r w:rsidRPr="00C67B39">
        <w:rPr>
          <w:color w:val="FF0000"/>
        </w:rPr>
        <w:t>exactly one data type</w:t>
      </w:r>
      <w:r w:rsidRPr="00E82D54">
        <w:t>: vectors.</w:t>
      </w:r>
      <w:r w:rsidR="00E058C6">
        <w:t xml:space="preserve"> </w:t>
      </w:r>
    </w:p>
    <w:p w14:paraId="1A172A88" w14:textId="68F7982D" w:rsidR="00971771" w:rsidRDefault="009E2729" w:rsidP="00E058C6">
      <w:pPr>
        <w:ind w:left="360"/>
      </w:pPr>
      <w:r>
        <w:t>Softmax function:</w:t>
      </w:r>
      <w:r w:rsidR="00E058C6" w:rsidRPr="00E25BB7">
        <w:t xml:space="preserve">  converts vector into a probability distribution</w:t>
      </w:r>
      <w:r w:rsidR="00041720">
        <w:t>.</w:t>
      </w:r>
    </w:p>
    <w:p w14:paraId="48CFE8F4" w14:textId="43387094" w:rsidR="00155D19" w:rsidRDefault="00155D19" w:rsidP="00155D19">
      <w:pPr>
        <w:ind w:left="360"/>
      </w:pPr>
      <w:r>
        <w:t>T</w:t>
      </w:r>
      <w:r w:rsidRPr="00155D19">
        <w:t>he feedforward model can be easily extended</w:t>
      </w:r>
      <w:r>
        <w:t xml:space="preserve"> </w:t>
      </w:r>
      <w:r w:rsidRPr="00155D19">
        <w:t>to larger n, which might be advantageous</w:t>
      </w:r>
      <w:r w:rsidR="0023795C">
        <w:t xml:space="preserve">, while n-gram model </w:t>
      </w:r>
      <w:proofErr w:type="gramStart"/>
      <w:r w:rsidR="0023795C">
        <w:t>are</w:t>
      </w:r>
      <w:proofErr w:type="gramEnd"/>
      <w:r w:rsidR="0023795C">
        <w:t xml:space="preserve"> parameter sensitive when increasing n.</w:t>
      </w:r>
    </w:p>
    <w:p w14:paraId="0FC49D36" w14:textId="31D4B927" w:rsidR="009E2729" w:rsidRDefault="004F4926" w:rsidP="00155D19">
      <w:pPr>
        <w:ind w:left="360"/>
      </w:pPr>
      <w:r>
        <w:rPr>
          <w:rFonts w:hint="eastAsia"/>
        </w:rPr>
        <w:t>Th</w:t>
      </w:r>
      <w:r>
        <w:t>e views of learning: (1) choose parameters to maximize likelihood</w:t>
      </w:r>
      <w:r w:rsidR="001B47FF">
        <w:t xml:space="preserve"> when estimating an n-gram model; (2) update parameters to minimize error</w:t>
      </w:r>
      <w:r w:rsidR="00AF30B2">
        <w:t xml:space="preserve"> as in the perceptron</w:t>
      </w:r>
      <w:r w:rsidR="00294E8B">
        <w:t>.</w:t>
      </w:r>
    </w:p>
    <w:p w14:paraId="0FD7B363" w14:textId="11AE9351" w:rsidR="00294E8B" w:rsidRDefault="007976B2" w:rsidP="00E82D54">
      <w:pPr>
        <w:ind w:left="360"/>
      </w:pPr>
      <w:r w:rsidRPr="00680F81">
        <w:t>All the partial derivatives called gradient</w:t>
      </w:r>
      <w:r w:rsidR="00D93C6C">
        <w:t>.</w:t>
      </w:r>
    </w:p>
    <w:p w14:paraId="1404BEEE" w14:textId="77777777" w:rsidR="00BE735F" w:rsidRDefault="00BE735F" w:rsidP="00BE735F">
      <w:pPr>
        <w:ind w:left="360"/>
      </w:pPr>
      <w:r>
        <w:t>Learning rate:</w:t>
      </w:r>
    </w:p>
    <w:p w14:paraId="151D6DAE" w14:textId="77777777" w:rsidR="00BE735F" w:rsidRDefault="00BE735F" w:rsidP="00BE735F">
      <w:pPr>
        <w:pStyle w:val="ListParagraph"/>
        <w:numPr>
          <w:ilvl w:val="0"/>
          <w:numId w:val="12"/>
        </w:numPr>
      </w:pPr>
      <w:r>
        <w:t>Small leads to convergence.</w:t>
      </w:r>
    </w:p>
    <w:p w14:paraId="25056F0D" w14:textId="77777777" w:rsidR="00BE735F" w:rsidRDefault="00BE735F" w:rsidP="00BE735F">
      <w:pPr>
        <w:pStyle w:val="ListParagraph"/>
        <w:numPr>
          <w:ilvl w:val="0"/>
          <w:numId w:val="12"/>
        </w:numPr>
      </w:pPr>
      <w:r>
        <w:t>Very small may takes long time.</w:t>
      </w:r>
    </w:p>
    <w:p w14:paraId="5C81FA19" w14:textId="77777777" w:rsidR="00BE735F" w:rsidRPr="00E82D54" w:rsidRDefault="00BE735F" w:rsidP="00BE735F">
      <w:pPr>
        <w:pStyle w:val="ListParagraph"/>
        <w:numPr>
          <w:ilvl w:val="0"/>
          <w:numId w:val="12"/>
        </w:numPr>
      </w:pPr>
      <w:r>
        <w:t>Large leads to divergence.</w:t>
      </w:r>
    </w:p>
    <w:p w14:paraId="71563A3A" w14:textId="5A05E8C8" w:rsidR="00BE735F" w:rsidRDefault="00E15E2D" w:rsidP="00E82D54">
      <w:pPr>
        <w:ind w:left="360"/>
      </w:pPr>
      <w:r>
        <w:rPr>
          <w:noProof/>
        </w:rPr>
        <w:drawing>
          <wp:inline distT="0" distB="0" distL="0" distR="0" wp14:anchorId="2FC02151" wp14:editId="489ED46E">
            <wp:extent cx="3408218" cy="286329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538" cy="2867767"/>
                    </a:xfrm>
                    <a:prstGeom prst="rect">
                      <a:avLst/>
                    </a:prstGeom>
                  </pic:spPr>
                </pic:pic>
              </a:graphicData>
            </a:graphic>
          </wp:inline>
        </w:drawing>
      </w:r>
    </w:p>
    <w:p w14:paraId="71C16C9D" w14:textId="07330062" w:rsidR="00BE735F" w:rsidRDefault="001A3207" w:rsidP="00E82D54">
      <w:pPr>
        <w:ind w:left="360"/>
      </w:pPr>
      <w:r>
        <w:rPr>
          <w:rFonts w:hint="eastAsia"/>
        </w:rPr>
        <w:t>C</w:t>
      </w:r>
      <w:r>
        <w:t xml:space="preserve">: </w:t>
      </w:r>
      <w:r w:rsidR="004A6267">
        <w:t xml:space="preserve">Word </w:t>
      </w:r>
      <w:r>
        <w:t xml:space="preserve">Embedding </w:t>
      </w:r>
    </w:p>
    <w:p w14:paraId="4AA26FF7" w14:textId="235C0079" w:rsidR="0063261B" w:rsidRDefault="0063261B" w:rsidP="00E82D54">
      <w:pPr>
        <w:ind w:left="360"/>
      </w:pPr>
      <w:r>
        <w:t xml:space="preserve">W: contextual </w:t>
      </w:r>
      <w:r w:rsidR="00516B30">
        <w:t>embedding</w:t>
      </w:r>
    </w:p>
    <w:p w14:paraId="1B8AD7C2" w14:textId="5FE1D2D5" w:rsidR="004C1348" w:rsidRDefault="004C1348" w:rsidP="00E82D54">
      <w:pPr>
        <w:ind w:left="360"/>
      </w:pPr>
      <w:r>
        <w:t>SGD:</w:t>
      </w:r>
      <w:r w:rsidR="00AE1158">
        <w:t xml:space="preserve"> update weight by using a</w:t>
      </w:r>
      <w:r w:rsidR="00792221">
        <w:t>n</w:t>
      </w:r>
      <w:r w:rsidR="00AE1158">
        <w:t xml:space="preserve"> example </w:t>
      </w:r>
      <w:r w:rsidR="00083289">
        <w:t xml:space="preserve">at </w:t>
      </w:r>
      <w:r w:rsidR="00AE1158">
        <w:t>each iteration</w:t>
      </w:r>
      <w:r w:rsidR="00183D59">
        <w:t xml:space="preserve"> to minimize cross-entropy loss</w:t>
      </w:r>
    </w:p>
    <w:p w14:paraId="256B2AFB" w14:textId="2A8516CC" w:rsidR="00792221" w:rsidRDefault="00792221" w:rsidP="00E82D54">
      <w:pPr>
        <w:ind w:left="360"/>
      </w:pPr>
      <w:r>
        <w:t xml:space="preserve">Mini-batch GD: update weight by using a batch of examples </w:t>
      </w:r>
      <w:r w:rsidR="00083289">
        <w:t xml:space="preserve">at </w:t>
      </w:r>
      <w:r>
        <w:t>each iteration</w:t>
      </w:r>
    </w:p>
    <w:p w14:paraId="4EC84BC0" w14:textId="77777777" w:rsidR="00F23ADB" w:rsidRDefault="00F23ADB" w:rsidP="00E82D54">
      <w:pPr>
        <w:ind w:left="360"/>
      </w:pPr>
    </w:p>
    <w:p w14:paraId="3468F4F0" w14:textId="10F93703" w:rsidR="008268AD" w:rsidRDefault="00216022" w:rsidP="006B60D9">
      <w:pPr>
        <w:pStyle w:val="ListParagraph"/>
        <w:numPr>
          <w:ilvl w:val="0"/>
          <w:numId w:val="1"/>
        </w:numPr>
        <w:rPr>
          <w:b/>
          <w:bCs/>
        </w:rPr>
      </w:pPr>
      <w:r>
        <w:rPr>
          <w:b/>
          <w:bCs/>
        </w:rPr>
        <w:t>RNN</w:t>
      </w:r>
    </w:p>
    <w:p w14:paraId="184034DA" w14:textId="77777777" w:rsidR="00CB7D58" w:rsidRDefault="00AF479A" w:rsidP="00CB7D58">
      <w:pPr>
        <w:ind w:left="360"/>
      </w:pPr>
      <w:r w:rsidRPr="00CB7D58">
        <w:rPr>
          <w:color w:val="FF0000"/>
        </w:rPr>
        <w:t xml:space="preserve">Q: </w:t>
      </w:r>
      <w:r w:rsidR="00EF106F">
        <w:rPr>
          <w:rFonts w:hint="eastAsia"/>
        </w:rPr>
        <w:t>Why</w:t>
      </w:r>
      <w:r w:rsidR="00EF106F">
        <w:t xml:space="preserve"> need to remove the Markov assumption?</w:t>
      </w:r>
    </w:p>
    <w:p w14:paraId="41EB8AE9" w14:textId="32871F6C" w:rsidR="00EF106F" w:rsidRDefault="00CB7D58" w:rsidP="00CB7D58">
      <w:pPr>
        <w:ind w:left="360"/>
      </w:pPr>
      <w:r w:rsidRPr="00CB7D58">
        <w:rPr>
          <w:color w:val="FF0000"/>
        </w:rPr>
        <w:lastRenderedPageBreak/>
        <w:t xml:space="preserve">A: </w:t>
      </w:r>
      <w:r w:rsidRPr="00CB7D58">
        <w:t>The real</w:t>
      </w:r>
      <w:r w:rsidR="007E4F1B">
        <w:t>-</w:t>
      </w:r>
      <w:r w:rsidRPr="00CB7D58">
        <w:t>world data input is various in length, Markov method</w:t>
      </w:r>
      <w:r>
        <w:t xml:space="preserve"> </w:t>
      </w:r>
      <w:r w:rsidRPr="00CB7D58">
        <w:t>need to fix the input length, which may cause sparse input or</w:t>
      </w:r>
      <w:r>
        <w:t xml:space="preserve"> </w:t>
      </w:r>
      <w:r w:rsidRPr="00CB7D58">
        <w:t>cannot have ability to deal with the long dependency (large</w:t>
      </w:r>
      <w:r>
        <w:t xml:space="preserve"> </w:t>
      </w:r>
      <w:r w:rsidRPr="00CB7D58">
        <w:t>context).</w:t>
      </w:r>
    </w:p>
    <w:p w14:paraId="4580BB5E" w14:textId="6EDC795C" w:rsidR="00A90CB3" w:rsidRDefault="004E3B32" w:rsidP="00CB7D58">
      <w:pPr>
        <w:ind w:left="360"/>
      </w:pPr>
      <w:r>
        <w:rPr>
          <w:noProof/>
        </w:rPr>
        <w:drawing>
          <wp:inline distT="0" distB="0" distL="0" distR="0" wp14:anchorId="1AE31DD2" wp14:editId="6D8A53EC">
            <wp:extent cx="4481945" cy="21055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0966" cy="2109770"/>
                    </a:xfrm>
                    <a:prstGeom prst="rect">
                      <a:avLst/>
                    </a:prstGeom>
                  </pic:spPr>
                </pic:pic>
              </a:graphicData>
            </a:graphic>
          </wp:inline>
        </w:drawing>
      </w:r>
    </w:p>
    <w:p w14:paraId="1B28B03E" w14:textId="13B48F8F" w:rsidR="00496C42" w:rsidRPr="001873FC" w:rsidRDefault="00496C42" w:rsidP="00CB7D58">
      <w:pPr>
        <w:ind w:left="360"/>
        <w:rPr>
          <w:b/>
          <w:bCs/>
        </w:rPr>
      </w:pPr>
      <w:r w:rsidRPr="001873FC">
        <w:rPr>
          <w:rFonts w:hint="eastAsia"/>
          <w:b/>
          <w:bCs/>
        </w:rPr>
        <w:t>RNN</w:t>
      </w:r>
      <w:r w:rsidRPr="001873FC">
        <w:rPr>
          <w:b/>
          <w:bCs/>
        </w:rPr>
        <w:t xml:space="preserve"> </w:t>
      </w:r>
      <w:r w:rsidRPr="001873FC">
        <w:rPr>
          <w:rFonts w:hint="eastAsia"/>
          <w:b/>
          <w:bCs/>
        </w:rPr>
        <w:t>for</w:t>
      </w:r>
      <w:r w:rsidRPr="001873FC">
        <w:rPr>
          <w:b/>
          <w:bCs/>
        </w:rPr>
        <w:t>ward propagation</w:t>
      </w:r>
      <w:r w:rsidR="001873FC">
        <w:rPr>
          <w:b/>
          <w:bCs/>
        </w:rPr>
        <w:t>:</w:t>
      </w:r>
    </w:p>
    <w:p w14:paraId="345ADF4C" w14:textId="3F5528DB" w:rsidR="00E46899" w:rsidRDefault="00496C42" w:rsidP="00281F38">
      <w:pPr>
        <w:ind w:left="360"/>
        <w:rPr>
          <w:rFonts w:ascii="CMSS10" w:hAnsi="CMSS10" w:cs="CMSS10"/>
          <w:color w:val="23373B"/>
        </w:rPr>
      </w:pPr>
      <w:r>
        <w:rPr>
          <w:noProof/>
        </w:rPr>
        <w:drawing>
          <wp:inline distT="0" distB="0" distL="0" distR="0" wp14:anchorId="791631B9" wp14:editId="0E976BDE">
            <wp:extent cx="5274310" cy="2924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24175"/>
                    </a:xfrm>
                    <a:prstGeom prst="rect">
                      <a:avLst/>
                    </a:prstGeom>
                  </pic:spPr>
                </pic:pic>
              </a:graphicData>
            </a:graphic>
          </wp:inline>
        </w:drawing>
      </w:r>
      <w:r w:rsidR="001406E6">
        <w:t>Gradient vanishing</w:t>
      </w:r>
      <w:r w:rsidR="00632F38">
        <w:t xml:space="preserve">: </w:t>
      </w:r>
      <w:r w:rsidR="00632F38">
        <w:rPr>
          <w:rFonts w:ascii="CMSS10" w:hAnsi="CMSS10" w:cs="CMSS10"/>
          <w:color w:val="23373B"/>
        </w:rPr>
        <w:t xml:space="preserve">RNN is not able to learn long-range dependencies well, as the gradient vanishes: </w:t>
      </w:r>
      <w:r w:rsidR="0090163F">
        <w:rPr>
          <w:rFonts w:ascii="CMSS10" w:hAnsi="CMSS10" w:cs="CMSS10"/>
          <w:color w:val="23373B"/>
        </w:rPr>
        <w:t>a</w:t>
      </w:r>
      <w:r w:rsidR="00981F4E">
        <w:rPr>
          <w:rFonts w:ascii="CMSS10" w:hAnsi="CMSS10" w:cs="CMSS10"/>
          <w:color w:val="23373B"/>
        </w:rPr>
        <w:t>t every time step, we multiply the weights with another gradient.</w:t>
      </w:r>
      <w:r w:rsidR="00CA138A">
        <w:rPr>
          <w:rFonts w:ascii="CMSS10" w:hAnsi="CMSS10" w:cs="CMSS10"/>
          <w:color w:val="23373B"/>
        </w:rPr>
        <w:t xml:space="preserve"> </w:t>
      </w:r>
      <w:r w:rsidR="00981F4E">
        <w:rPr>
          <w:rFonts w:ascii="CMSS10" w:hAnsi="CMSS10" w:cs="CMSS10"/>
          <w:color w:val="23373B"/>
        </w:rPr>
        <w:t xml:space="preserve">The gradients are </w:t>
      </w:r>
      <w:r w:rsidR="00981F4E">
        <w:rPr>
          <w:rFonts w:ascii="CMMI10" w:hAnsi="CMMI10" w:cs="CMMI10"/>
          <w:color w:val="23373B"/>
        </w:rPr>
        <w:t xml:space="preserve">&lt; </w:t>
      </w:r>
      <w:r w:rsidR="00981F4E">
        <w:rPr>
          <w:rFonts w:ascii="CMSS10" w:hAnsi="CMSS10" w:cs="CMSS10"/>
          <w:color w:val="23373B"/>
        </w:rPr>
        <w:t>1 so the deltas become smaller and smaller.</w:t>
      </w:r>
    </w:p>
    <w:p w14:paraId="338AB571" w14:textId="66E81D14" w:rsidR="00281F38" w:rsidRDefault="00C82DD1" w:rsidP="00281F38">
      <w:pPr>
        <w:pStyle w:val="ListParagraph"/>
        <w:numPr>
          <w:ilvl w:val="0"/>
          <w:numId w:val="1"/>
        </w:numPr>
        <w:rPr>
          <w:b/>
          <w:bCs/>
        </w:rPr>
      </w:pPr>
      <w:r>
        <w:rPr>
          <w:b/>
          <w:bCs/>
        </w:rPr>
        <w:t>LSTM</w:t>
      </w:r>
    </w:p>
    <w:p w14:paraId="410D3A84" w14:textId="71659CDD" w:rsidR="00281F38" w:rsidRDefault="000E40CF" w:rsidP="00281F38">
      <w:pPr>
        <w:ind w:left="360"/>
      </w:pPr>
      <w:r>
        <w:t>Idea: deal with arbitrary length</w:t>
      </w:r>
      <w:r w:rsidR="00FA6782">
        <w:t xml:space="preserve"> input</w:t>
      </w:r>
    </w:p>
    <w:p w14:paraId="623FB043" w14:textId="04668C69" w:rsidR="004556FA" w:rsidRDefault="00450E97" w:rsidP="00281F38">
      <w:pPr>
        <w:ind w:left="360"/>
      </w:pPr>
      <w:r w:rsidRPr="00A95898">
        <w:rPr>
          <w:color w:val="FF0000"/>
        </w:rPr>
        <w:t xml:space="preserve">Q: </w:t>
      </w:r>
      <w:r w:rsidR="004556FA">
        <w:t>Why LSTM could solve the vanishing gradient problem?</w:t>
      </w:r>
    </w:p>
    <w:p w14:paraId="2618AD5E" w14:textId="3CD996F0" w:rsidR="00281F38" w:rsidRDefault="00706784" w:rsidP="0048667F">
      <w:pPr>
        <w:ind w:left="360"/>
      </w:pPr>
      <w:r w:rsidRPr="0048667F">
        <w:rPr>
          <w:color w:val="FF0000"/>
        </w:rPr>
        <w:t>A</w:t>
      </w:r>
      <w:r>
        <w:t xml:space="preserve">: </w:t>
      </w:r>
      <w:r w:rsidR="005C52C4">
        <w:t>The memory cell is linear, so its gradient doesn’t vanish</w:t>
      </w:r>
    </w:p>
    <w:p w14:paraId="028054E0" w14:textId="1044C721" w:rsidR="0048667F" w:rsidRDefault="0048667F" w:rsidP="0048667F">
      <w:pPr>
        <w:ind w:left="360"/>
      </w:pPr>
    </w:p>
    <w:p w14:paraId="399807D8" w14:textId="1409558D" w:rsidR="0048667F" w:rsidRDefault="0048667F" w:rsidP="0048667F">
      <w:pPr>
        <w:ind w:left="360"/>
      </w:pPr>
      <w:r>
        <w:t>LSTM through BPTT:</w:t>
      </w:r>
      <w:r w:rsidR="00F05F43">
        <w:t xml:space="preserve"> (</w:t>
      </w:r>
      <w:r w:rsidR="00F05F43" w:rsidRPr="00F05F43">
        <w:rPr>
          <w:highlight w:val="yellow"/>
        </w:rPr>
        <w:t>review later</w:t>
      </w:r>
      <w:r w:rsidR="00F05F43">
        <w:t>)</w:t>
      </w:r>
    </w:p>
    <w:p w14:paraId="1B3FEDA2" w14:textId="06C37747" w:rsidR="0048667F" w:rsidRDefault="002C420F" w:rsidP="0048667F">
      <w:pPr>
        <w:ind w:left="360"/>
      </w:pPr>
      <w:hyperlink r:id="rId13" w:anchor="/" w:history="1">
        <w:r w:rsidR="00AF566B" w:rsidRPr="00104D67">
          <w:rPr>
            <w:rStyle w:val="Hyperlink"/>
          </w:rPr>
          <w:t>http://arunmallya.github.io/writeups/nn/lstm/index.html#/</w:t>
        </w:r>
      </w:hyperlink>
    </w:p>
    <w:p w14:paraId="03C71395" w14:textId="1FBA70B3" w:rsidR="00AF566B" w:rsidRDefault="00AF566B" w:rsidP="0048667F">
      <w:pPr>
        <w:ind w:left="360"/>
      </w:pPr>
    </w:p>
    <w:p w14:paraId="207251CF" w14:textId="3A43E7F6" w:rsidR="006F21C0" w:rsidRPr="006C0270" w:rsidRDefault="002C35CE" w:rsidP="006C0270">
      <w:pPr>
        <w:pStyle w:val="ListParagraph"/>
        <w:numPr>
          <w:ilvl w:val="0"/>
          <w:numId w:val="1"/>
        </w:numPr>
        <w:rPr>
          <w:b/>
          <w:bCs/>
        </w:rPr>
      </w:pPr>
      <w:r>
        <w:rPr>
          <w:b/>
          <w:bCs/>
        </w:rPr>
        <w:t>Seq2Seq</w:t>
      </w:r>
    </w:p>
    <w:p w14:paraId="6864046A" w14:textId="11854D7B" w:rsidR="006F21C0" w:rsidRPr="0090480D" w:rsidRDefault="006F21C0" w:rsidP="006F21C0">
      <w:pPr>
        <w:ind w:left="360"/>
        <w:rPr>
          <w:u w:val="single"/>
        </w:rPr>
      </w:pPr>
      <w:r w:rsidRPr="0090480D">
        <w:rPr>
          <w:u w:val="single"/>
        </w:rPr>
        <w:t>The desirable property is that the model is a universal approximator for sequence-to sequence functions since inputs and outputs are now unique given the additional information of positional embeddings.</w:t>
      </w:r>
    </w:p>
    <w:p w14:paraId="1A941ED0" w14:textId="63827FEB" w:rsidR="00221732" w:rsidRPr="00221732" w:rsidRDefault="00221732" w:rsidP="00221732">
      <w:pPr>
        <w:ind w:left="360"/>
      </w:pPr>
      <w:r>
        <w:t>Model the machine translation from x to y</w:t>
      </w:r>
    </w:p>
    <w:p w14:paraId="7D579A3C" w14:textId="498F1DD3" w:rsidR="005656FA" w:rsidRDefault="00AA1ACE" w:rsidP="00892C74">
      <w:pPr>
        <w:ind w:left="360"/>
      </w:pPr>
      <w:r>
        <w:rPr>
          <w:noProof/>
        </w:rPr>
        <w:drawing>
          <wp:inline distT="0" distB="0" distL="0" distR="0" wp14:anchorId="4BCF6135" wp14:editId="2B91EA91">
            <wp:extent cx="3858491" cy="60576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1211" cy="607761"/>
                    </a:xfrm>
                    <a:prstGeom prst="rect">
                      <a:avLst/>
                    </a:prstGeom>
                  </pic:spPr>
                </pic:pic>
              </a:graphicData>
            </a:graphic>
          </wp:inline>
        </w:drawing>
      </w:r>
    </w:p>
    <w:p w14:paraId="1277F3DC" w14:textId="31AE3717" w:rsidR="00FC64E1" w:rsidRDefault="005350AD" w:rsidP="00892C74">
      <w:pPr>
        <w:ind w:left="360"/>
      </w:pPr>
      <w:r>
        <w:t>We could treat sentence pairs as one long sequence, but:</w:t>
      </w:r>
    </w:p>
    <w:p w14:paraId="0594F05D" w14:textId="77777777" w:rsidR="00B74054" w:rsidRPr="00892C74" w:rsidRDefault="00B74054" w:rsidP="00B74054">
      <w:pPr>
        <w:pStyle w:val="ListParagraph"/>
        <w:numPr>
          <w:ilvl w:val="0"/>
          <w:numId w:val="13"/>
        </w:numPr>
      </w:pPr>
      <w:r>
        <w:t>The source and target model may have different vocabulary and morphosyntactic structure</w:t>
      </w:r>
    </w:p>
    <w:p w14:paraId="03844D45" w14:textId="77777777" w:rsidR="00B74054" w:rsidRDefault="00B74054" w:rsidP="00892C74">
      <w:pPr>
        <w:ind w:left="360"/>
      </w:pPr>
    </w:p>
    <w:p w14:paraId="192890FF" w14:textId="6A03A8F2" w:rsidR="00B74054" w:rsidRDefault="00B74054" w:rsidP="00B74054">
      <w:pPr>
        <w:ind w:left="360"/>
      </w:pPr>
      <w:r>
        <w:rPr>
          <w:rFonts w:hint="eastAsia"/>
        </w:rPr>
        <w:t>The</w:t>
      </w:r>
      <w:r>
        <w:t xml:space="preserve"> </w:t>
      </w:r>
      <w:proofErr w:type="gramStart"/>
      <w:r>
        <w:t>first time</w:t>
      </w:r>
      <w:proofErr w:type="gramEnd"/>
      <w:r>
        <w:t xml:space="preserve"> step of decoder is initialized by the last time step of encoder</w:t>
      </w:r>
    </w:p>
    <w:p w14:paraId="297528AD" w14:textId="6CC31A35" w:rsidR="00693EF8" w:rsidRDefault="000C4446" w:rsidP="00B74054">
      <w:pPr>
        <w:ind w:left="360"/>
      </w:pPr>
      <w:r>
        <w:rPr>
          <w:noProof/>
        </w:rPr>
        <w:drawing>
          <wp:inline distT="0" distB="0" distL="0" distR="0" wp14:anchorId="59C534AF" wp14:editId="58945AAB">
            <wp:extent cx="4232564" cy="203525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9924" cy="2038798"/>
                    </a:xfrm>
                    <a:prstGeom prst="rect">
                      <a:avLst/>
                    </a:prstGeom>
                  </pic:spPr>
                </pic:pic>
              </a:graphicData>
            </a:graphic>
          </wp:inline>
        </w:drawing>
      </w:r>
    </w:p>
    <w:p w14:paraId="13D15D04" w14:textId="40C5C11E" w:rsidR="009D1241" w:rsidRDefault="008238F1" w:rsidP="00B74054">
      <w:pPr>
        <w:ind w:left="360"/>
      </w:pPr>
      <w:r>
        <w:t>The shortage of Encoder-Decoder structure:</w:t>
      </w:r>
    </w:p>
    <w:p w14:paraId="7D8E6C5E" w14:textId="583130EC" w:rsidR="008238F1" w:rsidRDefault="008238F1" w:rsidP="008238F1">
      <w:pPr>
        <w:pStyle w:val="ListParagraph"/>
        <w:numPr>
          <w:ilvl w:val="0"/>
          <w:numId w:val="13"/>
        </w:numPr>
      </w:pPr>
      <w:r>
        <w:t>Hidden representation</w:t>
      </w:r>
      <w:r w:rsidR="005C006E">
        <w:t xml:space="preserve"> (the last encoder unit’s output)</w:t>
      </w:r>
      <w:r>
        <w:t xml:space="preserve"> needs to represent the sentence at any length but its size is fixed</w:t>
      </w:r>
      <w:r w:rsidR="00117825">
        <w:t>.</w:t>
      </w:r>
    </w:p>
    <w:p w14:paraId="2765BE14" w14:textId="5FD70D97" w:rsidR="008238F1" w:rsidRPr="004525BC" w:rsidRDefault="007E20DC" w:rsidP="008238F1">
      <w:pPr>
        <w:pStyle w:val="ListParagraph"/>
        <w:numPr>
          <w:ilvl w:val="0"/>
          <w:numId w:val="13"/>
        </w:numPr>
      </w:pPr>
      <w:r>
        <w:t xml:space="preserve">RNN has gradient </w:t>
      </w:r>
      <w:r>
        <w:rPr>
          <w:rFonts w:ascii="CMSS10" w:hAnsi="CMSS10" w:cs="CMSS10"/>
          <w:color w:val="23373B"/>
        </w:rPr>
        <w:t>vanishing</w:t>
      </w:r>
      <w:r w:rsidR="00117825">
        <w:rPr>
          <w:rFonts w:ascii="CMSS10" w:hAnsi="CMSS10" w:cs="CMSS10"/>
          <w:color w:val="23373B"/>
        </w:rPr>
        <w:t>.</w:t>
      </w:r>
    </w:p>
    <w:p w14:paraId="570703CA" w14:textId="03BC09F7" w:rsidR="004525BC" w:rsidRDefault="00F97656" w:rsidP="008238F1">
      <w:pPr>
        <w:pStyle w:val="ListParagraph"/>
        <w:numPr>
          <w:ilvl w:val="0"/>
          <w:numId w:val="13"/>
        </w:numPr>
      </w:pPr>
      <w:r>
        <w:t>The representation (the last encoder unit’s output) has a recency bias: it mostly represents final word of the input</w:t>
      </w:r>
      <w:r w:rsidR="00117825">
        <w:t>.</w:t>
      </w:r>
    </w:p>
    <w:p w14:paraId="483CD303" w14:textId="78221741" w:rsidR="008238F1" w:rsidRPr="00CB51E6" w:rsidRDefault="007373D7" w:rsidP="00CB51E6">
      <w:pPr>
        <w:pStyle w:val="ListParagraph"/>
        <w:numPr>
          <w:ilvl w:val="0"/>
          <w:numId w:val="13"/>
        </w:numPr>
        <w:autoSpaceDE w:val="0"/>
        <w:autoSpaceDN w:val="0"/>
        <w:adjustRightInd w:val="0"/>
        <w:spacing w:after="0" w:line="240" w:lineRule="auto"/>
        <w:rPr>
          <w:rFonts w:ascii="CMSS10" w:hAnsi="CMSS10" w:cs="CMSS10"/>
          <w:color w:val="23373B"/>
        </w:rPr>
      </w:pPr>
      <w:r w:rsidRPr="007373D7">
        <w:rPr>
          <w:rFonts w:ascii="CMSS10" w:hAnsi="CMSS10" w:cs="CMSS10"/>
          <w:color w:val="23373B"/>
        </w:rPr>
        <w:t>Target words whose corresponding source words are at the</w:t>
      </w:r>
      <w:r w:rsidR="00CB51E6">
        <w:rPr>
          <w:rFonts w:ascii="CMSS10" w:hAnsi="CMSS10" w:cs="CMSS10"/>
          <w:color w:val="23373B"/>
        </w:rPr>
        <w:t xml:space="preserve"> </w:t>
      </w:r>
      <w:r w:rsidRPr="00CB51E6">
        <w:rPr>
          <w:rFonts w:ascii="CMSS10" w:hAnsi="CMSS10" w:cs="CMSS10"/>
          <w:color w:val="23373B"/>
        </w:rPr>
        <w:t>beginning of the sentence therefore depend on information</w:t>
      </w:r>
      <w:r w:rsidR="00CB51E6">
        <w:rPr>
          <w:rFonts w:ascii="CMSS10" w:hAnsi="CMSS10" w:cs="CMSS10"/>
          <w:color w:val="23373B"/>
        </w:rPr>
        <w:t xml:space="preserve"> </w:t>
      </w:r>
      <w:r w:rsidRPr="00CB51E6">
        <w:rPr>
          <w:rFonts w:ascii="CMSS10" w:hAnsi="CMSS10" w:cs="CMSS10"/>
          <w:color w:val="23373B"/>
        </w:rPr>
        <w:t>that originates further away in the computation graph.</w:t>
      </w:r>
    </w:p>
    <w:p w14:paraId="5561F2F4" w14:textId="77777777" w:rsidR="00672AED" w:rsidRDefault="00672AED" w:rsidP="00B74054">
      <w:pPr>
        <w:ind w:left="360"/>
      </w:pPr>
    </w:p>
    <w:p w14:paraId="72DEB9C3" w14:textId="2141455C" w:rsidR="008238F1" w:rsidRDefault="00672AED" w:rsidP="00B74054">
      <w:pPr>
        <w:ind w:left="360"/>
      </w:pPr>
      <w:r>
        <w:t>Decoder cannot be bidirectional, because the right information is missing</w:t>
      </w:r>
      <w:r w:rsidR="00D467EC">
        <w:t>.</w:t>
      </w:r>
    </w:p>
    <w:p w14:paraId="7C3C1180" w14:textId="27784467" w:rsidR="00877656" w:rsidRDefault="00877656" w:rsidP="00B74054">
      <w:pPr>
        <w:ind w:left="360"/>
      </w:pPr>
    </w:p>
    <w:p w14:paraId="26C9CD35" w14:textId="72DAD9AC" w:rsidR="00877656" w:rsidRDefault="00877656" w:rsidP="00877656">
      <w:pPr>
        <w:pStyle w:val="ListParagraph"/>
        <w:numPr>
          <w:ilvl w:val="0"/>
          <w:numId w:val="1"/>
        </w:numPr>
        <w:rPr>
          <w:b/>
          <w:bCs/>
        </w:rPr>
      </w:pPr>
      <w:r>
        <w:rPr>
          <w:b/>
          <w:bCs/>
        </w:rPr>
        <w:t>Attention</w:t>
      </w:r>
    </w:p>
    <w:p w14:paraId="4BE4E248" w14:textId="0DA30E6D" w:rsidR="00877656" w:rsidRDefault="00AD62CE" w:rsidP="00B74054">
      <w:pPr>
        <w:ind w:left="360"/>
      </w:pPr>
      <w:r>
        <w:lastRenderedPageBreak/>
        <w:t>Attention computes a distribution over source words</w:t>
      </w:r>
      <w:r w:rsidR="00B15BF1">
        <w:t xml:space="preserve">, </w:t>
      </w:r>
      <w:r w:rsidR="00B15BF1">
        <w:rPr>
          <w:rFonts w:ascii="CMSS10" w:hAnsi="CMSS10" w:cs="CMSS10"/>
          <w:color w:val="23373B"/>
        </w:rPr>
        <w:t>learn which input words are important for the decoder.</w:t>
      </w:r>
    </w:p>
    <w:p w14:paraId="35D67D6F" w14:textId="77777777" w:rsidR="00824E91" w:rsidRDefault="00672AED" w:rsidP="00824E91">
      <w:pPr>
        <w:ind w:left="360"/>
      </w:pPr>
      <w:r>
        <w:t>Instead of just using the last hidden state of encoder, attention uses weight average over all hidden states at encoder.</w:t>
      </w:r>
    </w:p>
    <w:p w14:paraId="6D344B11" w14:textId="3648ED64" w:rsidR="007D7E95" w:rsidRDefault="007D7E95" w:rsidP="00824E91">
      <w:pPr>
        <w:ind w:left="360"/>
        <w:rPr>
          <w:rFonts w:ascii="CMSS10" w:hAnsi="CMSS10" w:cs="CMSS10"/>
          <w:color w:val="23373B"/>
        </w:rPr>
      </w:pPr>
      <w:r w:rsidRPr="00AD7030">
        <w:rPr>
          <w:rFonts w:ascii="CMSS10" w:hAnsi="CMSS10" w:cs="CMSS10"/>
          <w:b/>
          <w:bCs/>
          <w:color w:val="23373B"/>
        </w:rPr>
        <w:t>Attention solves a problem:</w:t>
      </w:r>
      <w:r>
        <w:rPr>
          <w:rFonts w:ascii="CMSS10" w:hAnsi="CMSS10" w:cs="CMSS10"/>
          <w:color w:val="23373B"/>
        </w:rPr>
        <w:t xml:space="preserve"> we have a variable length input,</w:t>
      </w:r>
      <w:r w:rsidR="00824E91">
        <w:rPr>
          <w:rFonts w:ascii="CMSS10" w:hAnsi="CMSS10" w:cs="CMSS10"/>
          <w:color w:val="23373B"/>
        </w:rPr>
        <w:t xml:space="preserve"> </w:t>
      </w:r>
      <w:r>
        <w:rPr>
          <w:rFonts w:ascii="CMSS10" w:hAnsi="CMSS10" w:cs="CMSS10"/>
          <w:color w:val="23373B"/>
        </w:rPr>
        <w:t xml:space="preserve">and we want to summarize it into a </w:t>
      </w:r>
      <w:r w:rsidR="00824E91">
        <w:rPr>
          <w:rFonts w:ascii="CMSS10" w:hAnsi="CMSS10" w:cs="CMSS10" w:hint="eastAsia"/>
          <w:color w:val="23373B"/>
        </w:rPr>
        <w:t>fi</w:t>
      </w:r>
      <w:r>
        <w:rPr>
          <w:rFonts w:ascii="CMSS10" w:hAnsi="CMSS10" w:cs="CMSS10"/>
          <w:color w:val="23373B"/>
        </w:rPr>
        <w:t>xed vector, focusing only</w:t>
      </w:r>
      <w:r w:rsidR="00824E91">
        <w:rPr>
          <w:rFonts w:ascii="CMSS10" w:hAnsi="CMSS10" w:cs="CMSS10"/>
          <w:color w:val="23373B"/>
        </w:rPr>
        <w:t xml:space="preserve"> </w:t>
      </w:r>
      <w:r>
        <w:rPr>
          <w:rFonts w:ascii="CMSS10" w:hAnsi="CMSS10" w:cs="CMSS10"/>
          <w:color w:val="23373B"/>
        </w:rPr>
        <w:t xml:space="preserve">on the </w:t>
      </w:r>
      <w:r w:rsidRPr="00AD7030">
        <w:rPr>
          <w:rFonts w:ascii="CMSS10" w:hAnsi="CMSS10" w:cs="CMSS10"/>
          <w:color w:val="23373B"/>
        </w:rPr>
        <w:t xml:space="preserve">relevant </w:t>
      </w:r>
      <w:r>
        <w:rPr>
          <w:rFonts w:ascii="CMSS10" w:hAnsi="CMSS10" w:cs="CMSS10"/>
          <w:color w:val="23373B"/>
        </w:rPr>
        <w:t>parts of the input.</w:t>
      </w:r>
    </w:p>
    <w:p w14:paraId="26C7F5D6" w14:textId="3C991214" w:rsidR="004605BC" w:rsidRPr="004605BC" w:rsidRDefault="004605BC" w:rsidP="00824E91">
      <w:pPr>
        <w:ind w:left="360"/>
        <w:rPr>
          <w:rFonts w:ascii="CMSS10" w:hAnsi="CMSS10" w:cs="CMSS10"/>
          <w:color w:val="23373B"/>
        </w:rPr>
      </w:pPr>
      <w:r>
        <w:rPr>
          <w:rFonts w:ascii="CMSS10" w:hAnsi="CMSS10" w:cs="CMSS10"/>
          <w:color w:val="23373B"/>
        </w:rPr>
        <w:t xml:space="preserve">The relevance </w:t>
      </w:r>
    </w:p>
    <w:p w14:paraId="4C8F2808" w14:textId="7E0C4B77" w:rsidR="000B6B91" w:rsidRDefault="000B6B91" w:rsidP="00B74054">
      <w:pPr>
        <w:ind w:left="360"/>
      </w:pPr>
      <w:r>
        <w:t>Query =</w:t>
      </w:r>
      <w:r w:rsidR="004605BC">
        <w:t xml:space="preserve"> output</w:t>
      </w:r>
      <w:r>
        <w:t xml:space="preserve"> hidden state</w:t>
      </w:r>
    </w:p>
    <w:p w14:paraId="4167C20F" w14:textId="7EAA8604" w:rsidR="000B6B91" w:rsidRDefault="000B6B91" w:rsidP="00B74054">
      <w:pPr>
        <w:ind w:left="360"/>
      </w:pPr>
      <w:r>
        <w:t>Key = encoder output</w:t>
      </w:r>
      <w:r w:rsidR="004605BC">
        <w:t xml:space="preserve"> (input vector)</w:t>
      </w:r>
      <w:r w:rsidR="00AE01DF">
        <w:t>?</w:t>
      </w:r>
    </w:p>
    <w:p w14:paraId="3FD009B7" w14:textId="3A811D67" w:rsidR="000B6B91" w:rsidRDefault="000B6B91" w:rsidP="00B74054">
      <w:pPr>
        <w:ind w:left="360"/>
      </w:pPr>
      <w:r>
        <w:t>Value = encoder output</w:t>
      </w:r>
    </w:p>
    <w:p w14:paraId="0651D1BD" w14:textId="332DBDBB" w:rsidR="007D7E95" w:rsidRDefault="007E1C62" w:rsidP="00B74054">
      <w:pPr>
        <w:ind w:left="360"/>
      </w:pPr>
      <w:r w:rsidRPr="0047280F">
        <w:rPr>
          <w:highlight w:val="yellow"/>
        </w:rPr>
        <w:t>The relation between dependency and attention?</w:t>
      </w:r>
    </w:p>
    <w:p w14:paraId="183104E5" w14:textId="1A4455A1" w:rsidR="005E3878" w:rsidRDefault="007A7E59" w:rsidP="00B74054">
      <w:pPr>
        <w:ind w:left="360"/>
      </w:pPr>
      <w:r w:rsidRPr="00412446">
        <w:rPr>
          <w:b/>
          <w:bCs/>
        </w:rPr>
        <w:t>Self-attention</w:t>
      </w:r>
      <w:r w:rsidR="00C46F8D">
        <w:rPr>
          <w:rFonts w:hint="eastAsia"/>
          <w:b/>
          <w:bCs/>
        </w:rPr>
        <w:t>：</w:t>
      </w:r>
      <w:r w:rsidR="00C46F8D">
        <w:rPr>
          <w:rFonts w:hint="eastAsia"/>
        </w:rPr>
        <w:t>The</w:t>
      </w:r>
      <w:r w:rsidR="00C46F8D">
        <w:t xml:space="preserve"> self-attention weight is computed from the dot-product of each input token with every other token.</w:t>
      </w:r>
      <w:r w:rsidR="00CA081B">
        <w:t xml:space="preserve"> Because the weight is computed from input, the self-attention only relies on input.</w:t>
      </w:r>
    </w:p>
    <w:p w14:paraId="50CD0ABF" w14:textId="1E07DBAD" w:rsidR="003D4CD9" w:rsidRPr="00C46F8D" w:rsidRDefault="003D4CD9" w:rsidP="00B74054">
      <w:pPr>
        <w:ind w:left="360"/>
      </w:pPr>
      <w:r>
        <w:t xml:space="preserve">The QKV of self-attention </w:t>
      </w:r>
      <w:r w:rsidR="00E03893">
        <w:t>are all from</w:t>
      </w:r>
      <w:r>
        <w:t xml:space="preserve"> the input x.</w:t>
      </w:r>
    </w:p>
    <w:p w14:paraId="08A93EA5" w14:textId="0E628F57" w:rsidR="009F2516" w:rsidRDefault="003669CA" w:rsidP="00B74054">
      <w:pPr>
        <w:ind w:left="360"/>
      </w:pPr>
      <w:r>
        <w:rPr>
          <w:noProof/>
        </w:rPr>
        <w:drawing>
          <wp:inline distT="0" distB="0" distL="0" distR="0" wp14:anchorId="3BBE4C67" wp14:editId="75DFBFA2">
            <wp:extent cx="3172691" cy="153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482" cy="1536350"/>
                    </a:xfrm>
                    <a:prstGeom prst="rect">
                      <a:avLst/>
                    </a:prstGeom>
                  </pic:spPr>
                </pic:pic>
              </a:graphicData>
            </a:graphic>
          </wp:inline>
        </w:drawing>
      </w:r>
    </w:p>
    <w:p w14:paraId="7621A24B" w14:textId="420F02A7" w:rsidR="0018430A" w:rsidRDefault="0002462E" w:rsidP="00B74054">
      <w:pPr>
        <w:ind w:left="360"/>
      </w:pPr>
      <w:r>
        <w:t>Scaling the pot-product of K*Q</w:t>
      </w:r>
    </w:p>
    <w:p w14:paraId="54E59D81" w14:textId="2C2DA00B" w:rsidR="0002462E" w:rsidRDefault="0002462E" w:rsidP="00B74054">
      <w:pPr>
        <w:ind w:left="360"/>
      </w:pPr>
      <w:r>
        <w:rPr>
          <w:noProof/>
        </w:rPr>
        <w:drawing>
          <wp:inline distT="0" distB="0" distL="0" distR="0" wp14:anchorId="6BB1D845" wp14:editId="2FFD86EB">
            <wp:extent cx="3429000" cy="936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748" cy="940203"/>
                    </a:xfrm>
                    <a:prstGeom prst="rect">
                      <a:avLst/>
                    </a:prstGeom>
                  </pic:spPr>
                </pic:pic>
              </a:graphicData>
            </a:graphic>
          </wp:inline>
        </w:drawing>
      </w:r>
    </w:p>
    <w:p w14:paraId="6D618216" w14:textId="35EE5B6D" w:rsidR="00F27BF5" w:rsidRDefault="00F27BF5" w:rsidP="00B74054">
      <w:pPr>
        <w:ind w:left="360"/>
      </w:pPr>
    </w:p>
    <w:p w14:paraId="14364808" w14:textId="6C113395" w:rsidR="00FB7B58" w:rsidRDefault="00FB7B58" w:rsidP="00B74054">
      <w:pPr>
        <w:ind w:left="360"/>
      </w:pPr>
      <w:r w:rsidRPr="005E2B6B">
        <w:rPr>
          <w:rFonts w:hint="eastAsia"/>
          <w:b/>
          <w:bCs/>
        </w:rPr>
        <w:t>Mul</w:t>
      </w:r>
      <w:r w:rsidRPr="005E2B6B">
        <w:rPr>
          <w:b/>
          <w:bCs/>
        </w:rPr>
        <w:t>ti-head attention:</w:t>
      </w:r>
      <w:r>
        <w:t xml:space="preserve"> </w:t>
      </w:r>
      <w:r w:rsidR="002D1B02">
        <w:t>a word could relate to many words for different head (purpose)</w:t>
      </w:r>
    </w:p>
    <w:p w14:paraId="09120FF5" w14:textId="133E5FB6" w:rsidR="009F2516" w:rsidRDefault="00204B99" w:rsidP="00B74054">
      <w:pPr>
        <w:ind w:left="360"/>
      </w:pPr>
      <w:r>
        <w:t>Narrow self-attention:</w:t>
      </w:r>
      <w:r w:rsidR="006150B1">
        <w:t xml:space="preserve"> k/h * k/h</w:t>
      </w:r>
    </w:p>
    <w:p w14:paraId="20CAA4FF" w14:textId="39DFC723" w:rsidR="00B74054" w:rsidRDefault="00204B99" w:rsidP="00203BA5">
      <w:pPr>
        <w:ind w:left="360"/>
      </w:pPr>
      <w:r>
        <w:t>Wide self-attention:</w:t>
      </w:r>
      <w:r w:rsidR="006150B1">
        <w:t xml:space="preserve"> weight matrix k*k</w:t>
      </w:r>
    </w:p>
    <w:p w14:paraId="3A22D838" w14:textId="3CB4521D" w:rsidR="00DD121E" w:rsidRDefault="00DD121E" w:rsidP="00DD121E">
      <w:pPr>
        <w:pStyle w:val="ListParagraph"/>
        <w:numPr>
          <w:ilvl w:val="0"/>
          <w:numId w:val="1"/>
        </w:numPr>
        <w:rPr>
          <w:b/>
          <w:bCs/>
        </w:rPr>
      </w:pPr>
      <w:r>
        <w:rPr>
          <w:b/>
          <w:bCs/>
        </w:rPr>
        <w:t>Transformer</w:t>
      </w:r>
    </w:p>
    <w:p w14:paraId="6CBEF8DA" w14:textId="63F0803D" w:rsidR="00C933C8" w:rsidRPr="00C933C8" w:rsidRDefault="0080062F" w:rsidP="00C933C8">
      <w:pPr>
        <w:ind w:left="360"/>
      </w:pPr>
      <w:r>
        <w:rPr>
          <w:noProof/>
        </w:rPr>
        <w:lastRenderedPageBreak/>
        <w:drawing>
          <wp:inline distT="0" distB="0" distL="0" distR="0" wp14:anchorId="1C748B57" wp14:editId="6576E1EF">
            <wp:extent cx="3394364" cy="1567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8860" cy="1578949"/>
                    </a:xfrm>
                    <a:prstGeom prst="rect">
                      <a:avLst/>
                    </a:prstGeom>
                  </pic:spPr>
                </pic:pic>
              </a:graphicData>
            </a:graphic>
          </wp:inline>
        </w:drawing>
      </w:r>
    </w:p>
    <w:p w14:paraId="39A565A1" w14:textId="77777777" w:rsidR="00C20DA6" w:rsidRPr="00976C8E" w:rsidRDefault="005829D4" w:rsidP="00C20DA6">
      <w:pPr>
        <w:ind w:left="360"/>
      </w:pPr>
      <w:r w:rsidRPr="00976C8E">
        <w:rPr>
          <w:b/>
          <w:bCs/>
        </w:rPr>
        <w:t>Position encoding</w:t>
      </w:r>
      <w:r w:rsidR="003F3300" w:rsidRPr="00976C8E">
        <w:rPr>
          <w:b/>
          <w:bCs/>
        </w:rPr>
        <w:t>:</w:t>
      </w:r>
      <w:r w:rsidR="003F3300" w:rsidRPr="00976C8E">
        <w:t xml:space="preserve"> </w:t>
      </w:r>
      <w:r w:rsidR="00D66428">
        <w:t xml:space="preserve">Transformer cannot directly represent the word </w:t>
      </w:r>
      <w:r>
        <w:t>orders; position</w:t>
      </w:r>
      <w:r w:rsidR="00D66428">
        <w:t xml:space="preserve"> encoding </w:t>
      </w:r>
      <w:r w:rsidR="00D66428" w:rsidRPr="00976C8E">
        <w:t>is then added to the input embedding</w:t>
      </w:r>
      <w:r w:rsidR="00A3226D" w:rsidRPr="00976C8E">
        <w:t>.</w:t>
      </w:r>
    </w:p>
    <w:p w14:paraId="4C234B80" w14:textId="3B31A55F" w:rsidR="00396D22" w:rsidRPr="00976C8E" w:rsidRDefault="006F3C9A" w:rsidP="00396D22">
      <w:pPr>
        <w:ind w:left="360"/>
      </w:pPr>
      <w:r w:rsidRPr="00976C8E">
        <w:rPr>
          <w:b/>
          <w:bCs/>
        </w:rPr>
        <w:t>M</w:t>
      </w:r>
      <w:r w:rsidR="00C02068" w:rsidRPr="00976C8E">
        <w:rPr>
          <w:b/>
          <w:bCs/>
        </w:rPr>
        <w:t>asking</w:t>
      </w:r>
      <w:r w:rsidRPr="00976C8E">
        <w:rPr>
          <w:b/>
          <w:bCs/>
        </w:rPr>
        <w:t>:</w:t>
      </w:r>
      <w:r w:rsidRPr="00976C8E">
        <w:t xml:space="preserve"> </w:t>
      </w:r>
      <w:r w:rsidR="00EC54AA" w:rsidRPr="00976C8E">
        <w:t>The model can no longer look forward and just copy the upcoming</w:t>
      </w:r>
      <w:r w:rsidR="00C20DA6" w:rsidRPr="00976C8E">
        <w:t xml:space="preserve"> </w:t>
      </w:r>
      <w:r w:rsidR="00EC54AA" w:rsidRPr="00976C8E">
        <w:t>input</w:t>
      </w:r>
      <w:r w:rsidR="00573E88" w:rsidRPr="00976C8E">
        <w:t xml:space="preserve">, which is possible for </w:t>
      </w:r>
      <w:r w:rsidR="005C16C0" w:rsidRPr="00976C8E">
        <w:t>autoregressive way for sequence-to-sequence tasks</w:t>
      </w:r>
    </w:p>
    <w:p w14:paraId="43E25EE3" w14:textId="77777777" w:rsidR="00E420DF" w:rsidRPr="00976C8E" w:rsidRDefault="001F050C" w:rsidP="00E420DF">
      <w:pPr>
        <w:ind w:left="360"/>
      </w:pPr>
      <w:r w:rsidRPr="00976C8E">
        <w:rPr>
          <w:b/>
          <w:bCs/>
        </w:rPr>
        <w:t>key padding mask</w:t>
      </w:r>
      <w:r w:rsidRPr="00976C8E">
        <w:t xml:space="preserve"> is used to make the model ignore padding tokens within the encoder-decoder</w:t>
      </w:r>
      <w:r w:rsidR="000D1014" w:rsidRPr="00976C8E">
        <w:t xml:space="preserve"> </w:t>
      </w:r>
      <w:r w:rsidRPr="00976C8E">
        <w:t>attention layer (</w:t>
      </w:r>
      <w:proofErr w:type="gramStart"/>
      <w:r w:rsidRPr="00976C8E">
        <w:t>i.e.</w:t>
      </w:r>
      <w:proofErr w:type="gramEnd"/>
      <w:r w:rsidRPr="00976C8E">
        <w:t xml:space="preserve"> ensure values corresponding to padded tokens are not baked into the representation</w:t>
      </w:r>
      <w:r w:rsidR="000D1014" w:rsidRPr="00976C8E">
        <w:t xml:space="preserve"> </w:t>
      </w:r>
      <w:r w:rsidRPr="00976C8E">
        <w:t xml:space="preserve">of other words). </w:t>
      </w:r>
      <w:r w:rsidRPr="00976C8E">
        <w:rPr>
          <w:b/>
          <w:bCs/>
        </w:rPr>
        <w:t>attn mask</w:t>
      </w:r>
      <w:r w:rsidRPr="00976C8E">
        <w:t xml:space="preserve"> is used to prevent the model from cheating (</w:t>
      </w:r>
      <w:proofErr w:type="gramStart"/>
      <w:r w:rsidRPr="00976C8E">
        <w:t>i.e.</w:t>
      </w:r>
      <w:proofErr w:type="gramEnd"/>
      <w:r w:rsidRPr="00976C8E">
        <w:t xml:space="preserve"> prevent it from copying</w:t>
      </w:r>
      <w:r w:rsidR="000D1014" w:rsidRPr="00976C8E">
        <w:t xml:space="preserve"> </w:t>
      </w:r>
      <w:r w:rsidRPr="00976C8E">
        <w:t>the representation of future words in the input into words at an earlier timestep)</w:t>
      </w:r>
      <w:r w:rsidR="00E420DF" w:rsidRPr="00976C8E">
        <w:t>.</w:t>
      </w:r>
    </w:p>
    <w:p w14:paraId="37357B15" w14:textId="2CCA98D5" w:rsidR="00F73AD9" w:rsidRDefault="00E420DF" w:rsidP="00976C8E">
      <w:pPr>
        <w:ind w:left="360"/>
      </w:pPr>
      <w:r w:rsidRPr="00976C8E">
        <w:rPr>
          <w:b/>
          <w:bCs/>
        </w:rPr>
        <w:t>The transformer has only two sources of non-linearity</w:t>
      </w:r>
      <w:r w:rsidRPr="00976C8E">
        <w:t xml:space="preserve">: the feedforward layer and the </w:t>
      </w:r>
      <w:r w:rsidR="000D1BE5" w:rsidRPr="00976C8E">
        <w:t>SoftMax</w:t>
      </w:r>
      <w:r w:rsidRPr="00976C8E">
        <w:t xml:space="preserve"> in the self-attention.</w:t>
      </w:r>
    </w:p>
    <w:p w14:paraId="7355F460" w14:textId="28332CDE" w:rsidR="0096433D" w:rsidRDefault="0096433D" w:rsidP="00976C8E">
      <w:pPr>
        <w:ind w:left="360"/>
      </w:pPr>
      <w:r w:rsidRPr="00FC49E1">
        <w:rPr>
          <w:b/>
          <w:bCs/>
        </w:rPr>
        <w:t>Classification</w:t>
      </w:r>
      <w:r w:rsidR="006469ED" w:rsidRPr="00FC49E1">
        <w:rPr>
          <w:b/>
          <w:bCs/>
        </w:rPr>
        <w:t xml:space="preserve"> using transformer</w:t>
      </w:r>
      <w:r>
        <w:t xml:space="preserve">: </w:t>
      </w:r>
      <w:r w:rsidRPr="0096433D">
        <w:t>stack transformers and use them for classi</w:t>
      </w:r>
      <w:r>
        <w:rPr>
          <w:rFonts w:hint="eastAsia"/>
        </w:rPr>
        <w:t>fi</w:t>
      </w:r>
      <w:r w:rsidRPr="0096433D">
        <w:t>cation. We apply mean pooling to the output and map it onto a class vector.</w:t>
      </w:r>
    </w:p>
    <w:p w14:paraId="489AB4B7" w14:textId="77777777" w:rsidR="00B372A7" w:rsidRPr="00976C8E" w:rsidRDefault="00B372A7" w:rsidP="00976C8E">
      <w:pPr>
        <w:ind w:left="360"/>
      </w:pPr>
    </w:p>
    <w:p w14:paraId="3ACBF610" w14:textId="09C5230F" w:rsidR="00E21C0D" w:rsidRDefault="00E21C0D" w:rsidP="00E21C0D">
      <w:pPr>
        <w:pStyle w:val="ListParagraph"/>
        <w:numPr>
          <w:ilvl w:val="0"/>
          <w:numId w:val="1"/>
        </w:numPr>
        <w:rPr>
          <w:b/>
          <w:bCs/>
        </w:rPr>
      </w:pPr>
      <w:r>
        <w:rPr>
          <w:b/>
          <w:bCs/>
        </w:rPr>
        <w:t>Word Embedding</w:t>
      </w:r>
    </w:p>
    <w:p w14:paraId="2CFC2DB1" w14:textId="13C01C28" w:rsidR="005A3AFB" w:rsidRPr="00D1006C" w:rsidRDefault="00E527CB" w:rsidP="00D607CA">
      <w:pPr>
        <w:autoSpaceDE w:val="0"/>
        <w:autoSpaceDN w:val="0"/>
        <w:adjustRightInd w:val="0"/>
        <w:spacing w:after="0" w:line="240" w:lineRule="auto"/>
        <w:ind w:left="360"/>
        <w:rPr>
          <w:rFonts w:ascii="CMSSI10" w:hAnsi="CMSSI10" w:cs="CMSSI10"/>
          <w:color w:val="EC821B"/>
        </w:rPr>
      </w:pPr>
      <w:r w:rsidRPr="005A3AFB">
        <w:rPr>
          <w:b/>
          <w:bCs/>
        </w:rPr>
        <w:t>Pre-training:</w:t>
      </w:r>
      <w:r w:rsidR="000355FB">
        <w:t xml:space="preserve"> train a generic source model on a standard, large dataset</w:t>
      </w:r>
      <w:r w:rsidR="00D1006C">
        <w:t xml:space="preserve">, </w:t>
      </w:r>
      <w:r w:rsidR="00D1006C" w:rsidRPr="002D61BE">
        <w:t>a way of initializing the parameters of your target model to good values.</w:t>
      </w:r>
    </w:p>
    <w:p w14:paraId="2BF32D0C" w14:textId="0A164BB7" w:rsidR="00E527CB" w:rsidRDefault="007D2839" w:rsidP="005A3AFB">
      <w:pPr>
        <w:ind w:left="360"/>
        <w:rPr>
          <w:rFonts w:ascii="CMSS10" w:hAnsi="CMSS10" w:cs="CMSS10"/>
          <w:color w:val="23373B"/>
        </w:rPr>
      </w:pPr>
      <w:r w:rsidRPr="005A3AFB">
        <w:rPr>
          <w:b/>
          <w:bCs/>
        </w:rPr>
        <w:t>Finetuning</w:t>
      </w:r>
      <w:r w:rsidR="007E17F0" w:rsidRPr="005A3AFB">
        <w:rPr>
          <w:b/>
          <w:bCs/>
        </w:rPr>
        <w:t>:</w:t>
      </w:r>
      <w:r w:rsidR="005A3AFB" w:rsidRPr="005A3AFB">
        <w:rPr>
          <w:rFonts w:ascii="CMSS10" w:hAnsi="CMSS10" w:cs="CMSS10"/>
          <w:color w:val="23373B"/>
        </w:rPr>
        <w:t xml:space="preserve"> </w:t>
      </w:r>
      <w:r w:rsidR="005A3AFB">
        <w:rPr>
          <w:rFonts w:ascii="CMSS10" w:hAnsi="CMSS10" w:cs="CMSS10"/>
          <w:color w:val="23373B"/>
        </w:rPr>
        <w:t xml:space="preserve">then take the resulting model, keep its parameters, and replace the output layer to suit the new task. Now train this </w:t>
      </w:r>
      <w:r w:rsidR="005A3AFB">
        <w:rPr>
          <w:rFonts w:ascii="CMSSBX10" w:hAnsi="CMSSBX10" w:cs="CMSSBX10"/>
          <w:color w:val="23373B"/>
        </w:rPr>
        <w:t xml:space="preserve">target model </w:t>
      </w:r>
      <w:r w:rsidR="005A3AFB">
        <w:rPr>
          <w:rFonts w:ascii="CMSS10" w:hAnsi="CMSS10" w:cs="CMSS10"/>
          <w:color w:val="23373B"/>
        </w:rPr>
        <w:t>on the dataset for the new task.</w:t>
      </w:r>
    </w:p>
    <w:p w14:paraId="146367A7" w14:textId="7217762F" w:rsidR="00C777E9" w:rsidRDefault="001C174A" w:rsidP="001C174A">
      <w:pPr>
        <w:pStyle w:val="ListParagraph"/>
        <w:numPr>
          <w:ilvl w:val="0"/>
          <w:numId w:val="14"/>
        </w:numPr>
      </w:pPr>
      <w:r>
        <w:t>Finetuning often truncate the last layer when you replace it</w:t>
      </w:r>
    </w:p>
    <w:p w14:paraId="091DD32D" w14:textId="560992C8" w:rsidR="001C174A" w:rsidRDefault="001C174A" w:rsidP="001C174A">
      <w:pPr>
        <w:pStyle w:val="ListParagraph"/>
        <w:numPr>
          <w:ilvl w:val="0"/>
          <w:numId w:val="14"/>
        </w:numPr>
      </w:pPr>
      <w:r>
        <w:t>Use a smaller learning rate (already initialize a good weight)</w:t>
      </w:r>
    </w:p>
    <w:p w14:paraId="4850DB12" w14:textId="5C40E220" w:rsidR="001C174A" w:rsidRDefault="001C174A" w:rsidP="001C174A">
      <w:pPr>
        <w:pStyle w:val="ListParagraph"/>
        <w:numPr>
          <w:ilvl w:val="0"/>
          <w:numId w:val="14"/>
        </w:numPr>
      </w:pPr>
      <w:r>
        <w:t>Weight freezing</w:t>
      </w:r>
    </w:p>
    <w:p w14:paraId="6CBF0DF4" w14:textId="77777777" w:rsidR="009E305B" w:rsidRDefault="009E305B" w:rsidP="005A3AFB">
      <w:pPr>
        <w:ind w:left="360"/>
        <w:rPr>
          <w:b/>
          <w:bCs/>
        </w:rPr>
      </w:pPr>
    </w:p>
    <w:p w14:paraId="6F5F1ADF" w14:textId="1951CB45" w:rsidR="001C174A" w:rsidRDefault="00FB67B5" w:rsidP="005A3AFB">
      <w:pPr>
        <w:ind w:left="360"/>
      </w:pPr>
      <w:r w:rsidRPr="00B325B7">
        <w:rPr>
          <w:b/>
          <w:bCs/>
        </w:rPr>
        <w:t>Static Word Embedding</w:t>
      </w:r>
      <w:r w:rsidR="006A6E4C">
        <w:t xml:space="preserve">: </w:t>
      </w:r>
      <w:r w:rsidR="00F27C20">
        <w:t>design a fixed vector to each word, independent of its context</w:t>
      </w:r>
      <w:r w:rsidR="009D48A3">
        <w:t>.</w:t>
      </w:r>
    </w:p>
    <w:p w14:paraId="2FB5F591" w14:textId="26EB2E0E" w:rsidR="004871DC" w:rsidRPr="00ED6B52" w:rsidRDefault="004871DC" w:rsidP="004871DC">
      <w:pPr>
        <w:ind w:left="360"/>
      </w:pPr>
      <w:r>
        <w:rPr>
          <w:b/>
          <w:bCs/>
        </w:rPr>
        <w:t>CBOW:</w:t>
      </w:r>
      <w:r w:rsidR="00F0611F">
        <w:rPr>
          <w:b/>
          <w:bCs/>
        </w:rPr>
        <w:t xml:space="preserve"> </w:t>
      </w:r>
      <w:r w:rsidR="00F0611F" w:rsidRPr="00D86A52">
        <w:t>uses</w:t>
      </w:r>
      <w:r w:rsidR="00D86A52">
        <w:rPr>
          <w:b/>
          <w:bCs/>
        </w:rPr>
        <w:t xml:space="preserve"> </w:t>
      </w:r>
      <w:r w:rsidRPr="00ED6B52">
        <w:t>the words within small window to predict the current word.</w:t>
      </w:r>
    </w:p>
    <w:p w14:paraId="2D5BA42C" w14:textId="11408764" w:rsidR="004871DC" w:rsidRDefault="009E0B06" w:rsidP="009105F1">
      <w:pPr>
        <w:ind w:left="360"/>
      </w:pPr>
      <w:r w:rsidRPr="009105F1">
        <w:rPr>
          <w:b/>
          <w:bCs/>
        </w:rPr>
        <w:t>Skipgram</w:t>
      </w:r>
      <w:r>
        <w:t xml:space="preserve">: </w:t>
      </w:r>
      <w:r w:rsidR="00A969E0">
        <w:t xml:space="preserve"> </w:t>
      </w:r>
      <w:r w:rsidR="00E57B08" w:rsidRPr="009105F1">
        <w:t>uses the current word to predict the context words</w:t>
      </w:r>
    </w:p>
    <w:p w14:paraId="7396C631" w14:textId="6F7769CF" w:rsidR="009105F1" w:rsidRDefault="00CD5173" w:rsidP="009105F1">
      <w:pPr>
        <w:ind w:left="360"/>
      </w:pPr>
      <w:r>
        <w:lastRenderedPageBreak/>
        <w:t xml:space="preserve">Skipgram’s objective function: </w:t>
      </w:r>
      <w:r>
        <w:rPr>
          <w:noProof/>
        </w:rPr>
        <w:drawing>
          <wp:inline distT="0" distB="0" distL="0" distR="0" wp14:anchorId="0F4D3748" wp14:editId="204E78C9">
            <wp:extent cx="3676650" cy="1000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1000125"/>
                    </a:xfrm>
                    <a:prstGeom prst="rect">
                      <a:avLst/>
                    </a:prstGeom>
                  </pic:spPr>
                </pic:pic>
              </a:graphicData>
            </a:graphic>
          </wp:inline>
        </w:drawing>
      </w:r>
    </w:p>
    <w:p w14:paraId="532316EB" w14:textId="10DC688F" w:rsidR="00CF2415" w:rsidRDefault="00F733F6" w:rsidP="009105F1">
      <w:pPr>
        <w:ind w:left="360"/>
      </w:pPr>
      <w:r>
        <w:rPr>
          <w:noProof/>
        </w:rPr>
        <w:drawing>
          <wp:inline distT="0" distB="0" distL="0" distR="0" wp14:anchorId="7264A0AA" wp14:editId="1F0EABAA">
            <wp:extent cx="3622964" cy="1030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162" cy="1031989"/>
                    </a:xfrm>
                    <a:prstGeom prst="rect">
                      <a:avLst/>
                    </a:prstGeom>
                  </pic:spPr>
                </pic:pic>
              </a:graphicData>
            </a:graphic>
          </wp:inline>
        </w:drawing>
      </w:r>
    </w:p>
    <w:p w14:paraId="72A3FA95" w14:textId="1B810E3E" w:rsidR="00F733F6" w:rsidRDefault="00C70177" w:rsidP="00C70177">
      <w:pPr>
        <w:pStyle w:val="ListParagraph"/>
        <w:numPr>
          <w:ilvl w:val="0"/>
          <w:numId w:val="15"/>
        </w:numPr>
      </w:pPr>
      <w:r>
        <w:t>S</w:t>
      </w:r>
      <w:r>
        <w:rPr>
          <w:rFonts w:hint="eastAsia"/>
        </w:rPr>
        <w:t>ee</w:t>
      </w:r>
      <w:r>
        <w:t>k for parameter values such that the dot product is maximized</w:t>
      </w:r>
    </w:p>
    <w:p w14:paraId="410C26CE" w14:textId="5E478FB9" w:rsidR="001F5312" w:rsidRDefault="001F5312" w:rsidP="00C70177">
      <w:pPr>
        <w:pStyle w:val="ListParagraph"/>
        <w:numPr>
          <w:ilvl w:val="0"/>
          <w:numId w:val="15"/>
        </w:numPr>
      </w:pPr>
      <w:r>
        <w:t>Impractical because the denominator i</w:t>
      </w:r>
      <w:r w:rsidR="00A52683">
        <w:t>s over all context c’.</w:t>
      </w:r>
    </w:p>
    <w:p w14:paraId="7A619D58" w14:textId="1341617B" w:rsidR="00A6232E" w:rsidRPr="008F5370" w:rsidRDefault="00A6232E" w:rsidP="00C70177">
      <w:pPr>
        <w:pStyle w:val="ListParagraph"/>
        <w:numPr>
          <w:ilvl w:val="0"/>
          <w:numId w:val="15"/>
        </w:numPr>
        <w:rPr>
          <w:highlight w:val="yellow"/>
        </w:rPr>
      </w:pPr>
      <w:r w:rsidRPr="008F5370">
        <w:rPr>
          <w:highlight w:val="yellow"/>
        </w:rPr>
        <w:t>The hidden layer does not use activation function</w:t>
      </w:r>
      <w:r w:rsidR="00E202B4" w:rsidRPr="008F5370">
        <w:rPr>
          <w:highlight w:val="yellow"/>
        </w:rPr>
        <w:t>, because non-linearity does not improve the performance of the model</w:t>
      </w:r>
      <w:r w:rsidR="008F5370">
        <w:rPr>
          <w:highlight w:val="yellow"/>
        </w:rPr>
        <w:t xml:space="preserve"> (any other model </w:t>
      </w:r>
      <w:proofErr w:type="gramStart"/>
      <w:r w:rsidR="008F5370">
        <w:rPr>
          <w:highlight w:val="yellow"/>
        </w:rPr>
        <w:t>need</w:t>
      </w:r>
      <w:proofErr w:type="gramEnd"/>
      <w:r w:rsidR="008F5370">
        <w:rPr>
          <w:highlight w:val="yellow"/>
        </w:rPr>
        <w:t xml:space="preserve"> non-linearity?)</w:t>
      </w:r>
    </w:p>
    <w:p w14:paraId="5EB5E9A0" w14:textId="3619E736" w:rsidR="00A6232E" w:rsidRDefault="00A6232E" w:rsidP="00C70177">
      <w:pPr>
        <w:pStyle w:val="ListParagraph"/>
        <w:numPr>
          <w:ilvl w:val="0"/>
          <w:numId w:val="15"/>
        </w:numPr>
      </w:pPr>
      <w:r>
        <w:t>Problem: if large output layer (size equal to vocabulary size)</w:t>
      </w:r>
    </w:p>
    <w:p w14:paraId="3AF3305A" w14:textId="7E329991" w:rsidR="00E56483" w:rsidRPr="00CD5173" w:rsidRDefault="000332D1" w:rsidP="00E56483">
      <w:pPr>
        <w:pStyle w:val="ListParagraph"/>
        <w:numPr>
          <w:ilvl w:val="0"/>
          <w:numId w:val="15"/>
        </w:numPr>
      </w:pPr>
      <w:r>
        <w:t>Negative sampling objective</w:t>
      </w:r>
      <w:r w:rsidR="00AF6D4C" w:rsidRPr="00AF6D4C">
        <w:rPr>
          <w:noProof/>
        </w:rPr>
        <w:t xml:space="preserve"> </w:t>
      </w:r>
      <w:r w:rsidR="00AF6D4C">
        <w:rPr>
          <w:noProof/>
        </w:rPr>
        <w:drawing>
          <wp:inline distT="0" distB="0" distL="0" distR="0" wp14:anchorId="1F06C8CA" wp14:editId="6D59023B">
            <wp:extent cx="3913909" cy="183915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7211" cy="1845402"/>
                    </a:xfrm>
                    <a:prstGeom prst="rect">
                      <a:avLst/>
                    </a:prstGeom>
                  </pic:spPr>
                </pic:pic>
              </a:graphicData>
            </a:graphic>
          </wp:inline>
        </w:drawing>
      </w:r>
    </w:p>
    <w:p w14:paraId="3E2A39AC" w14:textId="77777777" w:rsidR="00E56483" w:rsidRDefault="00E56483" w:rsidP="00074501">
      <w:pPr>
        <w:ind w:left="360"/>
        <w:rPr>
          <w:b/>
          <w:bCs/>
        </w:rPr>
      </w:pPr>
    </w:p>
    <w:p w14:paraId="64D70699" w14:textId="0AB789B2" w:rsidR="00074501" w:rsidRDefault="00FC3306" w:rsidP="00074501">
      <w:pPr>
        <w:ind w:left="360"/>
        <w:rPr>
          <w:rFonts w:ascii="CMSS10" w:hAnsi="CMSS10" w:cs="CMSS10"/>
          <w:color w:val="23373B"/>
        </w:rPr>
      </w:pPr>
      <w:r>
        <w:rPr>
          <w:b/>
          <w:bCs/>
        </w:rPr>
        <w:t>Contextual Word Embedding</w:t>
      </w:r>
      <w:r w:rsidRPr="00FC3306">
        <w:t>:</w:t>
      </w:r>
      <w:r w:rsidR="008B00C1">
        <w:t xml:space="preserve"> </w:t>
      </w:r>
      <w:r w:rsidR="00E07006">
        <w:rPr>
          <w:rFonts w:ascii="CMSS10" w:hAnsi="CMSS10" w:cs="CMSS10"/>
          <w:color w:val="23373B"/>
        </w:rPr>
        <w:t>They assign a vector to a word that depends on its</w:t>
      </w:r>
      <w:r w:rsidR="000246F4">
        <w:rPr>
          <w:rFonts w:ascii="CMSS10" w:hAnsi="CMSS10" w:cs="CMSS10"/>
          <w:color w:val="23373B"/>
        </w:rPr>
        <w:t xml:space="preserve"> </w:t>
      </w:r>
      <w:r w:rsidR="00E07006">
        <w:rPr>
          <w:rFonts w:ascii="CMSS10" w:hAnsi="CMSS10" w:cs="CMSS10"/>
          <w:color w:val="23373B"/>
        </w:rPr>
        <w:t>context,</w:t>
      </w:r>
      <w:r w:rsidR="001D748F">
        <w:rPr>
          <w:rFonts w:ascii="CMSS10" w:hAnsi="CMSS10" w:cs="CMSS10"/>
          <w:color w:val="23373B"/>
        </w:rPr>
        <w:t xml:space="preserve"> i.e., on preceding and following words.</w:t>
      </w:r>
    </w:p>
    <w:p w14:paraId="33261E5F" w14:textId="5EFA51BB" w:rsidR="00E56483" w:rsidRPr="00812372" w:rsidRDefault="00D52A7D" w:rsidP="00074501">
      <w:pPr>
        <w:ind w:left="360"/>
        <w:rPr>
          <w:rFonts w:ascii="CMSS10" w:hAnsi="CMSS10" w:cs="CMSS10"/>
          <w:b/>
          <w:bCs/>
          <w:color w:val="23373B"/>
        </w:rPr>
      </w:pPr>
      <w:r w:rsidRPr="00812372">
        <w:rPr>
          <w:rFonts w:ascii="CMSS10" w:hAnsi="CMSS10" w:cs="CMSS10"/>
          <w:b/>
          <w:bCs/>
          <w:color w:val="23373B"/>
        </w:rPr>
        <w:t>BERT</w:t>
      </w:r>
      <w:r w:rsidR="00C844DD" w:rsidRPr="00812372">
        <w:rPr>
          <w:rFonts w:ascii="CMSS10" w:hAnsi="CMSS10" w:cs="CMSS10"/>
          <w:b/>
          <w:bCs/>
          <w:color w:val="23373B"/>
        </w:rPr>
        <w:t xml:space="preserve"> (bidirectional Encoder Representations from Transformer)</w:t>
      </w:r>
      <w:r w:rsidRPr="00812372">
        <w:rPr>
          <w:rFonts w:ascii="CMSS10" w:hAnsi="CMSS10" w:cs="CMSS10"/>
          <w:b/>
          <w:bCs/>
          <w:color w:val="23373B"/>
        </w:rPr>
        <w:t>:</w:t>
      </w:r>
    </w:p>
    <w:p w14:paraId="6DFA44DA" w14:textId="720C380D" w:rsidR="00C465E1" w:rsidRDefault="00C465E1" w:rsidP="00C465E1">
      <w:pPr>
        <w:ind w:left="360"/>
        <w:rPr>
          <w:rFonts w:ascii="CMSS10" w:hAnsi="CMSS10" w:cs="CMSS10"/>
          <w:color w:val="23373B"/>
        </w:rPr>
      </w:pPr>
      <w:r>
        <w:rPr>
          <w:rFonts w:ascii="CMSS10" w:hAnsi="CMSS10" w:cs="CMSS10"/>
          <w:color w:val="23373B"/>
        </w:rPr>
        <w:t>Basic BERT architecture:</w:t>
      </w:r>
    </w:p>
    <w:p w14:paraId="59CF471A" w14:textId="44CB0781" w:rsidR="00C465E1" w:rsidRDefault="00C465E1" w:rsidP="00C465E1">
      <w:pPr>
        <w:pStyle w:val="ListParagraph"/>
        <w:numPr>
          <w:ilvl w:val="0"/>
          <w:numId w:val="16"/>
        </w:numPr>
        <w:rPr>
          <w:rFonts w:ascii="CMSS10" w:hAnsi="CMSS10" w:cs="CMSS10"/>
          <w:color w:val="23373B"/>
        </w:rPr>
      </w:pPr>
      <w:r>
        <w:rPr>
          <w:rFonts w:ascii="CMSS10" w:hAnsi="CMSS10" w:cs="CMSS10"/>
          <w:color w:val="23373B"/>
        </w:rPr>
        <w:t>Multi-layer</w:t>
      </w:r>
      <w:r w:rsidR="001A7038">
        <w:rPr>
          <w:rFonts w:ascii="CMSS10" w:hAnsi="CMSS10" w:cs="CMSS10"/>
          <w:color w:val="23373B"/>
        </w:rPr>
        <w:t xml:space="preserve"> bidirectional transformer</w:t>
      </w:r>
    </w:p>
    <w:p w14:paraId="3BEBB2CF" w14:textId="4B63CB29" w:rsidR="001A7038" w:rsidRDefault="001A7038" w:rsidP="00C465E1">
      <w:pPr>
        <w:pStyle w:val="ListParagraph"/>
        <w:numPr>
          <w:ilvl w:val="0"/>
          <w:numId w:val="16"/>
        </w:numPr>
        <w:rPr>
          <w:rFonts w:ascii="CMSS10" w:hAnsi="CMSS10" w:cs="CMSS10"/>
          <w:color w:val="23373B"/>
        </w:rPr>
      </w:pPr>
      <w:r>
        <w:rPr>
          <w:rFonts w:ascii="CMSS10" w:hAnsi="CMSS10" w:cs="CMSS10"/>
          <w:color w:val="23373B"/>
        </w:rPr>
        <w:t>L: transformer blocks; H:</w:t>
      </w:r>
      <w:r w:rsidR="00BF3028">
        <w:rPr>
          <w:rFonts w:ascii="CMSS10" w:hAnsi="CMSS10" w:cs="CMSS10"/>
          <w:color w:val="23373B"/>
        </w:rPr>
        <w:t xml:space="preserve"> </w:t>
      </w:r>
      <w:r>
        <w:rPr>
          <w:rFonts w:ascii="CMSS10" w:hAnsi="CMSS10" w:cs="CMSS10"/>
          <w:color w:val="23373B"/>
        </w:rPr>
        <w:t>dimensionality of hidden layer; A: number of self-attention heads</w:t>
      </w:r>
      <w:r w:rsidR="00BF3028">
        <w:rPr>
          <w:rFonts w:ascii="CMSS10" w:hAnsi="CMSS10" w:cs="CMSS10"/>
          <w:color w:val="23373B"/>
        </w:rPr>
        <w:t>;</w:t>
      </w:r>
    </w:p>
    <w:p w14:paraId="42517E37" w14:textId="09188C6E" w:rsidR="00BF3028" w:rsidRDefault="00DB6530" w:rsidP="00C465E1">
      <w:pPr>
        <w:pStyle w:val="ListParagraph"/>
        <w:numPr>
          <w:ilvl w:val="0"/>
          <w:numId w:val="16"/>
        </w:numPr>
        <w:rPr>
          <w:rFonts w:ascii="CMSS10" w:hAnsi="CMSS10" w:cs="CMSS10"/>
          <w:color w:val="23373B"/>
        </w:rPr>
      </w:pPr>
      <w:r>
        <w:rPr>
          <w:rFonts w:ascii="CMSS10" w:hAnsi="CMSS10" w:cs="CMSS10"/>
          <w:color w:val="23373B"/>
        </w:rPr>
        <w:t xml:space="preserve">Bert Base: </w:t>
      </w:r>
      <w:r>
        <w:rPr>
          <w:rFonts w:ascii="CMSSI10" w:hAnsi="CMSSI10" w:cs="CMSSI10"/>
          <w:color w:val="23373B"/>
        </w:rPr>
        <w:t xml:space="preserve">L </w:t>
      </w:r>
      <w:r>
        <w:rPr>
          <w:rFonts w:ascii="CMSS10" w:hAnsi="CMSS10" w:cs="CMSS10"/>
          <w:color w:val="23373B"/>
        </w:rPr>
        <w:t xml:space="preserve">= 12, </w:t>
      </w:r>
      <w:r>
        <w:rPr>
          <w:rFonts w:ascii="CMSSI10" w:hAnsi="CMSSI10" w:cs="CMSSI10"/>
          <w:color w:val="23373B"/>
        </w:rPr>
        <w:t xml:space="preserve">H </w:t>
      </w:r>
      <w:r>
        <w:rPr>
          <w:rFonts w:ascii="CMSS10" w:hAnsi="CMSS10" w:cs="CMSS10"/>
          <w:color w:val="23373B"/>
        </w:rPr>
        <w:t xml:space="preserve">= 768, </w:t>
      </w:r>
      <w:r>
        <w:rPr>
          <w:rFonts w:ascii="CMSSI10" w:hAnsi="CMSSI10" w:cs="CMSSI10"/>
          <w:color w:val="23373B"/>
        </w:rPr>
        <w:t xml:space="preserve">A </w:t>
      </w:r>
      <w:r>
        <w:rPr>
          <w:rFonts w:ascii="CMSS10" w:hAnsi="CMSS10" w:cs="CMSS10"/>
          <w:color w:val="23373B"/>
        </w:rPr>
        <w:t>= 12, 110M parameters;</w:t>
      </w:r>
    </w:p>
    <w:p w14:paraId="0DD0193A" w14:textId="41CB53B2" w:rsidR="00DB6530" w:rsidRPr="00C465E1" w:rsidRDefault="00DB6530" w:rsidP="00C465E1">
      <w:pPr>
        <w:pStyle w:val="ListParagraph"/>
        <w:numPr>
          <w:ilvl w:val="0"/>
          <w:numId w:val="16"/>
        </w:numPr>
        <w:rPr>
          <w:rFonts w:ascii="CMSS10" w:hAnsi="CMSS10" w:cs="CMSS10"/>
          <w:color w:val="23373B"/>
        </w:rPr>
      </w:pPr>
      <w:r>
        <w:rPr>
          <w:rFonts w:ascii="CMSS10" w:hAnsi="CMSS10" w:cs="CMSS10"/>
          <w:color w:val="23373B"/>
        </w:rPr>
        <w:t xml:space="preserve">Bert Large: </w:t>
      </w:r>
      <w:r>
        <w:rPr>
          <w:rFonts w:ascii="CMSSI10" w:hAnsi="CMSSI10" w:cs="CMSSI10"/>
          <w:color w:val="23373B"/>
        </w:rPr>
        <w:t xml:space="preserve">L </w:t>
      </w:r>
      <w:r>
        <w:rPr>
          <w:rFonts w:ascii="CMSS10" w:hAnsi="CMSS10" w:cs="CMSS10"/>
          <w:color w:val="23373B"/>
        </w:rPr>
        <w:t xml:space="preserve">= 24, </w:t>
      </w:r>
      <w:r>
        <w:rPr>
          <w:rFonts w:ascii="CMSSI10" w:hAnsi="CMSSI10" w:cs="CMSSI10"/>
          <w:color w:val="23373B"/>
        </w:rPr>
        <w:t xml:space="preserve">H </w:t>
      </w:r>
      <w:r>
        <w:rPr>
          <w:rFonts w:ascii="CMSS10" w:hAnsi="CMSS10" w:cs="CMSS10"/>
          <w:color w:val="23373B"/>
        </w:rPr>
        <w:t xml:space="preserve">= 1024, </w:t>
      </w:r>
      <w:r>
        <w:rPr>
          <w:rFonts w:ascii="CMSSI10" w:hAnsi="CMSSI10" w:cs="CMSSI10"/>
          <w:color w:val="23373B"/>
        </w:rPr>
        <w:t xml:space="preserve">A </w:t>
      </w:r>
      <w:r>
        <w:rPr>
          <w:rFonts w:ascii="CMSS10" w:hAnsi="CMSS10" w:cs="CMSS10"/>
          <w:color w:val="23373B"/>
        </w:rPr>
        <w:t>= 16, 340M parameters.</w:t>
      </w:r>
    </w:p>
    <w:p w14:paraId="0266AEB1" w14:textId="658E9D16" w:rsidR="001C174A" w:rsidRDefault="001F27FD" w:rsidP="005A3AFB">
      <w:pPr>
        <w:ind w:left="360"/>
      </w:pPr>
      <w:r>
        <w:t>Input: could be &lt;Q, A&gt; pairs, single sentence, or other string of tokens</w:t>
      </w:r>
    </w:p>
    <w:p w14:paraId="2B2D3BA5" w14:textId="1E2CBC92" w:rsidR="002550FB" w:rsidRDefault="00E9256E" w:rsidP="005A3AFB">
      <w:pPr>
        <w:ind w:left="360"/>
      </w:pPr>
      <w:r>
        <w:t>If first token is always [CLS]: aggregate sentence representation for classification tasks</w:t>
      </w:r>
      <w:r w:rsidR="00464FAC">
        <w:t>;</w:t>
      </w:r>
    </w:p>
    <w:p w14:paraId="354AE35D" w14:textId="1EA02D7B" w:rsidR="00464FAC" w:rsidRDefault="00464FAC" w:rsidP="005A3AFB">
      <w:pPr>
        <w:ind w:left="360"/>
      </w:pPr>
      <w:r>
        <w:t>Sentence pairs are separated by [SEP] token; and by segment embedding</w:t>
      </w:r>
    </w:p>
    <w:p w14:paraId="01FD7D09" w14:textId="51CE4559" w:rsidR="006552B8" w:rsidRDefault="006552B8" w:rsidP="005A3AFB">
      <w:pPr>
        <w:ind w:left="360"/>
      </w:pPr>
      <w:r>
        <w:lastRenderedPageBreak/>
        <w:t xml:space="preserve">The input </w:t>
      </w:r>
      <w:proofErr w:type="gramStart"/>
      <w:r>
        <w:t>need</w:t>
      </w:r>
      <w:proofErr w:type="gramEnd"/>
      <w:r>
        <w:t xml:space="preserve"> to go through token embedding, segment embedding and position embedding.</w:t>
      </w:r>
    </w:p>
    <w:p w14:paraId="4DBE596D" w14:textId="0F5A9702" w:rsidR="001C174A" w:rsidRDefault="006552B8" w:rsidP="005A3AFB">
      <w:pPr>
        <w:ind w:left="360"/>
      </w:pPr>
      <w:r>
        <w:rPr>
          <w:noProof/>
        </w:rPr>
        <w:drawing>
          <wp:inline distT="0" distB="0" distL="0" distR="0" wp14:anchorId="09EB6E82" wp14:editId="5E69DF16">
            <wp:extent cx="5274310" cy="1698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8625"/>
                    </a:xfrm>
                    <a:prstGeom prst="rect">
                      <a:avLst/>
                    </a:prstGeom>
                  </pic:spPr>
                </pic:pic>
              </a:graphicData>
            </a:graphic>
          </wp:inline>
        </w:drawing>
      </w:r>
    </w:p>
    <w:p w14:paraId="215FD67C" w14:textId="74B413B5" w:rsidR="00D11C26" w:rsidRDefault="00D11C26" w:rsidP="005A3AFB">
      <w:pPr>
        <w:ind w:left="360"/>
      </w:pPr>
    </w:p>
    <w:p w14:paraId="3B64FD97" w14:textId="0C97CD0B" w:rsidR="00D11C26" w:rsidRPr="00951409" w:rsidRDefault="00D11C26" w:rsidP="005A3AFB">
      <w:pPr>
        <w:ind w:left="360"/>
        <w:rPr>
          <w:b/>
          <w:bCs/>
        </w:rPr>
      </w:pPr>
      <w:r w:rsidRPr="00951409">
        <w:rPr>
          <w:b/>
          <w:bCs/>
        </w:rPr>
        <w:t xml:space="preserve">Masked Language </w:t>
      </w:r>
      <w:r w:rsidRPr="00951409">
        <w:rPr>
          <w:rFonts w:hint="eastAsia"/>
          <w:b/>
          <w:bCs/>
        </w:rPr>
        <w:t>Model</w:t>
      </w:r>
      <w:r w:rsidRPr="00951409">
        <w:rPr>
          <w:b/>
          <w:bCs/>
        </w:rPr>
        <w:t>:</w:t>
      </w:r>
    </w:p>
    <w:p w14:paraId="36A1D2B3" w14:textId="229DC3B3" w:rsidR="00D11C26" w:rsidRDefault="00D77241" w:rsidP="005A3AFB">
      <w:pPr>
        <w:ind w:left="360"/>
      </w:pPr>
      <w:r>
        <w:t>Instead of predicting the next word, we train the model to predict the whole context.</w:t>
      </w:r>
    </w:p>
    <w:p w14:paraId="1969776E" w14:textId="6AC7391F" w:rsidR="00D77241" w:rsidRDefault="00906D28" w:rsidP="005A3AFB">
      <w:pPr>
        <w:ind w:left="360"/>
      </w:pPr>
      <w:r>
        <w:t>Because copying in self-attention could achieve the highest attention score by dot-product</w:t>
      </w:r>
      <w:r w:rsidR="00023A38">
        <w:t>, we need to mask 15% of the tokens in the input sequence; train the model to predict this.</w:t>
      </w:r>
    </w:p>
    <w:p w14:paraId="590DBCA8" w14:textId="0ACEB297" w:rsidR="002A0B9E" w:rsidRDefault="00BE58E4" w:rsidP="002A0B9E">
      <w:pPr>
        <w:ind w:left="360"/>
      </w:pPr>
      <w:r>
        <w:t xml:space="preserve">However, due to [mask] </w:t>
      </w:r>
      <w:r w:rsidR="002A0B9E">
        <w:t>makes mismatch between pre-training and</w:t>
      </w:r>
      <w:r>
        <w:t xml:space="preserve"> finetuning</w:t>
      </w:r>
      <w:r w:rsidR="002A0B9E">
        <w:t>, we change the previous masking schema into:</w:t>
      </w:r>
    </w:p>
    <w:p w14:paraId="01AD72A6" w14:textId="7CFF7F3E" w:rsidR="002A0B9E" w:rsidRDefault="002A0B9E" w:rsidP="002A0B9E">
      <w:pPr>
        <w:pStyle w:val="ListParagraph"/>
        <w:numPr>
          <w:ilvl w:val="0"/>
          <w:numId w:val="17"/>
        </w:numPr>
      </w:pPr>
      <w:r>
        <w:t>The [mask] token 80% of the time</w:t>
      </w:r>
      <w:r w:rsidR="00177646">
        <w:t>;</w:t>
      </w:r>
    </w:p>
    <w:p w14:paraId="0F14929B" w14:textId="283661CE" w:rsidR="00177646" w:rsidRDefault="00177646" w:rsidP="00177646">
      <w:pPr>
        <w:pStyle w:val="ListParagraph"/>
        <w:numPr>
          <w:ilvl w:val="0"/>
          <w:numId w:val="17"/>
        </w:numPr>
      </w:pPr>
      <w:r>
        <w:t>Random token 10</w:t>
      </w:r>
      <w:r>
        <w:rPr>
          <w:rFonts w:hint="eastAsia"/>
        </w:rPr>
        <w:t>%</w:t>
      </w:r>
      <w:r>
        <w:t xml:space="preserve"> </w:t>
      </w:r>
      <w:r>
        <w:rPr>
          <w:rFonts w:hint="eastAsia"/>
        </w:rPr>
        <w:t>o</w:t>
      </w:r>
      <w:r>
        <w:t>f the time;</w:t>
      </w:r>
    </w:p>
    <w:p w14:paraId="4952D72E" w14:textId="39DB9112" w:rsidR="00177646" w:rsidRDefault="00EF3FD3" w:rsidP="00EF3FD3">
      <w:pPr>
        <w:pStyle w:val="ListParagraph"/>
        <w:numPr>
          <w:ilvl w:val="0"/>
          <w:numId w:val="17"/>
        </w:numPr>
      </w:pPr>
      <w:r>
        <w:t>unchanged token 10</w:t>
      </w:r>
      <w:r>
        <w:rPr>
          <w:rFonts w:hint="eastAsia"/>
        </w:rPr>
        <w:t>%</w:t>
      </w:r>
      <w:r>
        <w:t xml:space="preserve"> </w:t>
      </w:r>
      <w:r>
        <w:rPr>
          <w:rFonts w:hint="eastAsia"/>
        </w:rPr>
        <w:t>o</w:t>
      </w:r>
      <w:r>
        <w:t>f the time;</w:t>
      </w:r>
    </w:p>
    <w:p w14:paraId="361D9837" w14:textId="77777777" w:rsidR="00B54758" w:rsidRDefault="00DB7725" w:rsidP="00B54758">
      <w:pPr>
        <w:ind w:left="360"/>
      </w:pPr>
      <w:r>
        <w:t>The reason of this masking schema:</w:t>
      </w:r>
    </w:p>
    <w:p w14:paraId="44448194" w14:textId="77777777" w:rsidR="00B54758" w:rsidRDefault="00B54758" w:rsidP="00AD5249">
      <w:pPr>
        <w:pStyle w:val="ListParagraph"/>
        <w:numPr>
          <w:ilvl w:val="0"/>
          <w:numId w:val="19"/>
        </w:numPr>
      </w:pPr>
      <w:r w:rsidRPr="00AD5249">
        <w:rPr>
          <w:rFonts w:ascii="CMSS10" w:hAnsi="CMSS10" w:cs="CMSS10"/>
          <w:color w:val="23373B"/>
        </w:rPr>
        <w:t xml:space="preserve">if we always use </w:t>
      </w:r>
      <w:r w:rsidRPr="00AD5249">
        <w:rPr>
          <w:rFonts w:ascii="CMTT10" w:hAnsi="CMTT10" w:cs="CMTT10"/>
          <w:color w:val="23373B"/>
        </w:rPr>
        <w:t xml:space="preserve">[MASK] </w:t>
      </w:r>
      <w:r w:rsidRPr="00AD5249">
        <w:rPr>
          <w:rFonts w:ascii="CMSS10" w:hAnsi="CMSS10" w:cs="CMSS10"/>
          <w:color w:val="23373B"/>
        </w:rPr>
        <w:t>token, the model would not have to</w:t>
      </w:r>
      <w:r>
        <w:t xml:space="preserve"> </w:t>
      </w:r>
      <w:r w:rsidRPr="00AD5249">
        <w:rPr>
          <w:rFonts w:ascii="CMSS10" w:hAnsi="CMSS10" w:cs="CMSS10"/>
          <w:color w:val="23373B"/>
        </w:rPr>
        <w:t>learn good representation for other words;</w:t>
      </w:r>
      <w:r>
        <w:t xml:space="preserve"> </w:t>
      </w:r>
    </w:p>
    <w:p w14:paraId="1676B143" w14:textId="77777777" w:rsidR="00B54758" w:rsidRDefault="00B54758" w:rsidP="00AD5249">
      <w:pPr>
        <w:pStyle w:val="ListParagraph"/>
        <w:numPr>
          <w:ilvl w:val="0"/>
          <w:numId w:val="19"/>
        </w:numPr>
      </w:pPr>
      <w:r w:rsidRPr="00AD5249">
        <w:rPr>
          <w:rFonts w:ascii="CMSS10" w:hAnsi="CMSS10" w:cs="CMSS10"/>
          <w:color w:val="23373B"/>
        </w:rPr>
        <w:t xml:space="preserve">if we only use </w:t>
      </w:r>
      <w:r w:rsidRPr="00AD5249">
        <w:rPr>
          <w:rFonts w:ascii="CMTT10" w:hAnsi="CMTT10" w:cs="CMTT10"/>
          <w:color w:val="23373B"/>
        </w:rPr>
        <w:t xml:space="preserve">[MASK] </w:t>
      </w:r>
      <w:r w:rsidRPr="00AD5249">
        <w:rPr>
          <w:rFonts w:ascii="CMSS10" w:hAnsi="CMSS10" w:cs="CMSS10"/>
          <w:color w:val="23373B"/>
        </w:rPr>
        <w:t>token or random word, model would learn that observed word is never correct;</w:t>
      </w:r>
    </w:p>
    <w:p w14:paraId="5F4B78AD" w14:textId="6D243701" w:rsidR="00D11C26" w:rsidRDefault="00B54758" w:rsidP="00AD5249">
      <w:pPr>
        <w:pStyle w:val="ListParagraph"/>
        <w:numPr>
          <w:ilvl w:val="0"/>
          <w:numId w:val="19"/>
        </w:numPr>
      </w:pPr>
      <w:r w:rsidRPr="00AD5249">
        <w:rPr>
          <w:rFonts w:ascii="CMSS10" w:hAnsi="CMSS10" w:cs="CMSS10"/>
          <w:color w:val="23373B"/>
        </w:rPr>
        <w:t xml:space="preserve">if we only use </w:t>
      </w:r>
      <w:r w:rsidRPr="00AD5249">
        <w:rPr>
          <w:rFonts w:ascii="CMTT10" w:hAnsi="CMTT10" w:cs="CMTT10"/>
          <w:color w:val="23373B"/>
        </w:rPr>
        <w:t xml:space="preserve">[MASK] </w:t>
      </w:r>
      <w:r w:rsidRPr="00AD5249">
        <w:rPr>
          <w:rFonts w:ascii="CMSS10" w:hAnsi="CMSS10" w:cs="CMSS10"/>
          <w:color w:val="23373B"/>
        </w:rPr>
        <w:t>token or observed word, model would</w:t>
      </w:r>
      <w:r>
        <w:t xml:space="preserve"> </w:t>
      </w:r>
      <w:r w:rsidRPr="00AD5249">
        <w:rPr>
          <w:rFonts w:ascii="CMSS10" w:hAnsi="CMSS10" w:cs="CMSS10"/>
          <w:color w:val="23373B"/>
        </w:rPr>
        <w:t>just learn to trivially copy.</w:t>
      </w:r>
    </w:p>
    <w:p w14:paraId="3CE6688E" w14:textId="50966404" w:rsidR="00B54758" w:rsidRDefault="006A3A43" w:rsidP="005A3AFB">
      <w:pPr>
        <w:ind w:left="360"/>
      </w:pPr>
      <w:r w:rsidRPr="00F0589A">
        <w:rPr>
          <w:b/>
          <w:bCs/>
        </w:rPr>
        <w:t>Next sentence prediction (includes QA, NLI)</w:t>
      </w:r>
      <w:r>
        <w:t>: generate training data 50% is the true pairs and other 50% is random pairs</w:t>
      </w:r>
    </w:p>
    <w:p w14:paraId="3487C439" w14:textId="57E9B8C0" w:rsidR="00F0589A" w:rsidRDefault="008C60C9" w:rsidP="005A3AFB">
      <w:pPr>
        <w:ind w:left="360"/>
      </w:pPr>
      <w:r>
        <w:t>Pre-training and finetuning with BERT:</w:t>
      </w:r>
    </w:p>
    <w:p w14:paraId="3C617FE8" w14:textId="170D4474" w:rsidR="008C60C9" w:rsidRDefault="008C60C9" w:rsidP="005A3AFB">
      <w:pPr>
        <w:ind w:left="360"/>
      </w:pPr>
      <w:r>
        <w:t xml:space="preserve">Input: </w:t>
      </w:r>
    </w:p>
    <w:p w14:paraId="7307E364" w14:textId="2D5A4D7E" w:rsidR="008C60C9" w:rsidRDefault="008C60C9" w:rsidP="008C60C9">
      <w:pPr>
        <w:pStyle w:val="ListParagraph"/>
        <w:numPr>
          <w:ilvl w:val="0"/>
          <w:numId w:val="20"/>
        </w:numPr>
      </w:pPr>
      <w:r>
        <w:t>sentence pairs in paraphrasing</w:t>
      </w:r>
    </w:p>
    <w:p w14:paraId="7C5B998F" w14:textId="0A779B29" w:rsidR="008C60C9" w:rsidRDefault="008C60C9" w:rsidP="008C60C9">
      <w:pPr>
        <w:pStyle w:val="ListParagraph"/>
        <w:numPr>
          <w:ilvl w:val="0"/>
          <w:numId w:val="20"/>
        </w:numPr>
      </w:pPr>
      <w:r>
        <w:t>hypothesis-premise in entailment</w:t>
      </w:r>
    </w:p>
    <w:p w14:paraId="29883934" w14:textId="2640A3B7" w:rsidR="008C60C9" w:rsidRDefault="008C60C9" w:rsidP="008C60C9">
      <w:pPr>
        <w:pStyle w:val="ListParagraph"/>
        <w:numPr>
          <w:ilvl w:val="0"/>
          <w:numId w:val="20"/>
        </w:numPr>
      </w:pPr>
      <w:r>
        <w:t>question-answer pairs in QA</w:t>
      </w:r>
    </w:p>
    <w:p w14:paraId="72337B43" w14:textId="2D2484E9" w:rsidR="00F165E8" w:rsidRDefault="008C60C9" w:rsidP="00F165E8">
      <w:pPr>
        <w:pStyle w:val="ListParagraph"/>
        <w:numPr>
          <w:ilvl w:val="0"/>
          <w:numId w:val="20"/>
        </w:numPr>
      </w:pPr>
      <w:r>
        <w:t>text-0 pairs in text classification task or sequence tagging</w:t>
      </w:r>
    </w:p>
    <w:p w14:paraId="0B2D1E3F" w14:textId="12731E8D" w:rsidR="00AD5249" w:rsidRDefault="00F165E8" w:rsidP="005A3AFB">
      <w:pPr>
        <w:ind w:left="360"/>
      </w:pPr>
      <w:r>
        <w:t>Output:</w:t>
      </w:r>
    </w:p>
    <w:p w14:paraId="6567AF9B" w14:textId="4B3DE258" w:rsidR="00F165E8" w:rsidRDefault="00F165E8" w:rsidP="00F165E8">
      <w:pPr>
        <w:pStyle w:val="ListParagraph"/>
        <w:numPr>
          <w:ilvl w:val="0"/>
          <w:numId w:val="21"/>
        </w:numPr>
      </w:pPr>
      <w:r>
        <w:t>sequence of tokens in task such as QS</w:t>
      </w:r>
    </w:p>
    <w:p w14:paraId="202122FC" w14:textId="31483CAF" w:rsidR="00F165E8" w:rsidRDefault="00F165E8" w:rsidP="00F165E8">
      <w:pPr>
        <w:pStyle w:val="ListParagraph"/>
        <w:numPr>
          <w:ilvl w:val="0"/>
          <w:numId w:val="21"/>
        </w:numPr>
      </w:pPr>
      <w:r>
        <w:lastRenderedPageBreak/>
        <w:t>sequence of tagging labels in NER</w:t>
      </w:r>
    </w:p>
    <w:p w14:paraId="3B4CE555" w14:textId="2C31835F" w:rsidR="00F165E8" w:rsidRDefault="00F165E8" w:rsidP="00F165E8">
      <w:pPr>
        <w:pStyle w:val="ListParagraph"/>
        <w:numPr>
          <w:ilvl w:val="0"/>
          <w:numId w:val="21"/>
        </w:numPr>
      </w:pPr>
      <w:r>
        <w:t>[CLS] representation is fed into an output layer for classification, such as entailment or sentiment.</w:t>
      </w:r>
    </w:p>
    <w:p w14:paraId="35522977" w14:textId="632F5844" w:rsidR="00AD5249" w:rsidRDefault="00B13F1E" w:rsidP="005A3AFB">
      <w:pPr>
        <w:ind w:left="360"/>
      </w:pPr>
      <w:r>
        <w:t>Bert cannot tell how good is the paraphrasing but only tell from the language model whether the output is paraphrasing or not.</w:t>
      </w:r>
    </w:p>
    <w:p w14:paraId="2A5A0278" w14:textId="5A1D804C" w:rsidR="000364BE" w:rsidRDefault="000364BE" w:rsidP="005A3AFB">
      <w:pPr>
        <w:ind w:left="360"/>
      </w:pPr>
    </w:p>
    <w:p w14:paraId="5EABB155" w14:textId="01B86A52" w:rsidR="0029777C" w:rsidRPr="004677FC" w:rsidRDefault="002B39AD" w:rsidP="0029777C">
      <w:pPr>
        <w:pStyle w:val="ListParagraph"/>
        <w:numPr>
          <w:ilvl w:val="0"/>
          <w:numId w:val="1"/>
        </w:numPr>
        <w:rPr>
          <w:b/>
          <w:bCs/>
          <w:highlight w:val="yellow"/>
        </w:rPr>
      </w:pPr>
      <w:r w:rsidRPr="004677FC">
        <w:rPr>
          <w:rFonts w:hint="eastAsia"/>
          <w:b/>
          <w:bCs/>
          <w:highlight w:val="yellow"/>
        </w:rPr>
        <w:t>Neural</w:t>
      </w:r>
      <w:r w:rsidRPr="004677FC">
        <w:rPr>
          <w:b/>
          <w:bCs/>
          <w:highlight w:val="yellow"/>
        </w:rPr>
        <w:t xml:space="preserve"> Parsing</w:t>
      </w:r>
    </w:p>
    <w:p w14:paraId="38CFC11F" w14:textId="055DC2D8" w:rsidR="000364BE" w:rsidRDefault="00D5494B" w:rsidP="005A3AFB">
      <w:pPr>
        <w:ind w:left="360"/>
      </w:pPr>
      <w:r>
        <w:t>Encoder-decoder for parsing</w:t>
      </w:r>
    </w:p>
    <w:p w14:paraId="79087E9B" w14:textId="3BE4A56C" w:rsidR="00D5494B" w:rsidRDefault="00D5494B" w:rsidP="00D5494B">
      <w:pPr>
        <w:pStyle w:val="ListParagraph"/>
        <w:numPr>
          <w:ilvl w:val="0"/>
          <w:numId w:val="22"/>
        </w:numPr>
      </w:pPr>
      <w:r>
        <w:t>Add [END] symbol</w:t>
      </w:r>
    </w:p>
    <w:p w14:paraId="4DAAFB0C" w14:textId="0F99B0A3" w:rsidR="00D5494B" w:rsidRDefault="00D5494B" w:rsidP="00D5494B">
      <w:pPr>
        <w:pStyle w:val="ListParagraph"/>
        <w:numPr>
          <w:ilvl w:val="0"/>
          <w:numId w:val="22"/>
        </w:numPr>
      </w:pPr>
      <w:r>
        <w:t>Reverse the input</w:t>
      </w:r>
    </w:p>
    <w:p w14:paraId="161A2081" w14:textId="478F1D63" w:rsidR="00D5494B" w:rsidRDefault="00D5494B" w:rsidP="00D5494B">
      <w:pPr>
        <w:pStyle w:val="ListParagraph"/>
        <w:numPr>
          <w:ilvl w:val="0"/>
          <w:numId w:val="22"/>
        </w:numPr>
      </w:pPr>
      <w:r>
        <w:t>Make network deeper</w:t>
      </w:r>
    </w:p>
    <w:p w14:paraId="586735F5" w14:textId="6BD999BD" w:rsidR="00D5494B" w:rsidRDefault="00D5494B" w:rsidP="00D5494B">
      <w:pPr>
        <w:pStyle w:val="ListParagraph"/>
        <w:numPr>
          <w:ilvl w:val="0"/>
          <w:numId w:val="22"/>
        </w:numPr>
      </w:pPr>
      <w:r>
        <w:t>Add attention</w:t>
      </w:r>
    </w:p>
    <w:p w14:paraId="15EBDD4D" w14:textId="1C3E6E53" w:rsidR="00D5494B" w:rsidRDefault="00D5494B" w:rsidP="00D5494B">
      <w:pPr>
        <w:pStyle w:val="ListParagraph"/>
        <w:numPr>
          <w:ilvl w:val="0"/>
          <w:numId w:val="22"/>
        </w:numPr>
      </w:pPr>
      <w:r>
        <w:t>Use pre-trained word embedding</w:t>
      </w:r>
    </w:p>
    <w:p w14:paraId="221B235F" w14:textId="2F8A7F62" w:rsidR="00D5494B" w:rsidRDefault="00D5494B" w:rsidP="00D5494B">
      <w:pPr>
        <w:pStyle w:val="ListParagraph"/>
        <w:numPr>
          <w:ilvl w:val="0"/>
          <w:numId w:val="22"/>
        </w:numPr>
      </w:pPr>
      <w:r>
        <w:t>A lot of training data</w:t>
      </w:r>
    </w:p>
    <w:p w14:paraId="0BA885CF" w14:textId="1C757172" w:rsidR="00B54758" w:rsidRDefault="00464C3A" w:rsidP="005A3AFB">
      <w:pPr>
        <w:ind w:left="360"/>
      </w:pPr>
      <w:r>
        <w:t xml:space="preserve">Q: </w:t>
      </w:r>
      <w:r w:rsidR="004229E0">
        <w:t>How to make sure the opening and closing bracket match?</w:t>
      </w:r>
    </w:p>
    <w:p w14:paraId="2A285CC0" w14:textId="33AA0458" w:rsidR="004229E0" w:rsidRDefault="00464C3A" w:rsidP="005A3AFB">
      <w:pPr>
        <w:ind w:left="360"/>
      </w:pPr>
      <w:r>
        <w:t xml:space="preserve">A: </w:t>
      </w:r>
      <w:r w:rsidR="004229E0">
        <w:t>This situation is very rare, is it occurs, just fix the bracket with post-processing</w:t>
      </w:r>
      <w:r w:rsidR="00B4422A">
        <w:t>.</w:t>
      </w:r>
    </w:p>
    <w:p w14:paraId="41A69CDE" w14:textId="4797F3EC" w:rsidR="00B54758" w:rsidRDefault="00616BFF" w:rsidP="005A3AFB">
      <w:pPr>
        <w:ind w:left="360"/>
      </w:pPr>
      <w:r>
        <w:t xml:space="preserve">Q: </w:t>
      </w:r>
      <w:r w:rsidR="007F72E2">
        <w:t>How to associate the word with leaves of tree?</w:t>
      </w:r>
    </w:p>
    <w:p w14:paraId="1B97E8F4" w14:textId="77777777" w:rsidR="007F72E2" w:rsidRDefault="007F72E2" w:rsidP="005A3AFB">
      <w:pPr>
        <w:ind w:left="360"/>
      </w:pPr>
      <w:r>
        <w:t>A: we could associate each input word with a PoS in the output.</w:t>
      </w:r>
    </w:p>
    <w:p w14:paraId="27B347CE" w14:textId="497EDF33" w:rsidR="007F72E2" w:rsidRDefault="007F72E2" w:rsidP="005A3AFB">
      <w:pPr>
        <w:ind w:left="360"/>
      </w:pPr>
      <w:r>
        <w:t xml:space="preserve">Q: </w:t>
      </w:r>
      <w:r w:rsidR="0080298D">
        <w:t>How to make sure the model output the overall best sequence?</w:t>
      </w:r>
    </w:p>
    <w:p w14:paraId="2B757309" w14:textId="0B634CFC" w:rsidR="007F72E2" w:rsidRDefault="007F72E2" w:rsidP="005A3AFB">
      <w:pPr>
        <w:ind w:left="360"/>
      </w:pPr>
      <w:r>
        <w:t xml:space="preserve">A:  </w:t>
      </w:r>
      <w:r w:rsidR="0080298D">
        <w:t>Beam search.</w:t>
      </w:r>
    </w:p>
    <w:p w14:paraId="7B8D07C8" w14:textId="2C852CDD" w:rsidR="0080298D" w:rsidRPr="00F865B8" w:rsidRDefault="00A34B2B" w:rsidP="005A3AFB">
      <w:pPr>
        <w:ind w:left="360"/>
        <w:rPr>
          <w:b/>
          <w:bCs/>
        </w:rPr>
      </w:pPr>
      <w:r w:rsidRPr="00F865B8">
        <w:rPr>
          <w:b/>
          <w:bCs/>
        </w:rPr>
        <w:t>The encoder-decoder model only works when attention is used.</w:t>
      </w:r>
    </w:p>
    <w:p w14:paraId="4D6301A0" w14:textId="7CA8AD4B" w:rsidR="00D11C26" w:rsidRDefault="003E5D5E" w:rsidP="005A3AFB">
      <w:pPr>
        <w:ind w:left="360"/>
      </w:pPr>
      <w:r>
        <w:t>P</w:t>
      </w:r>
      <w:r>
        <w:rPr>
          <w:rFonts w:hint="eastAsia"/>
        </w:rPr>
        <w:t>ar</w:t>
      </w:r>
      <w:r>
        <w:t>sing with transformer:</w:t>
      </w:r>
    </w:p>
    <w:p w14:paraId="6E0D1C24" w14:textId="18DC95EA" w:rsidR="003E5D5E" w:rsidRDefault="003E5D5E" w:rsidP="005A3AFB">
      <w:pPr>
        <w:ind w:left="360"/>
      </w:pPr>
      <w:r>
        <w:rPr>
          <w:noProof/>
        </w:rPr>
        <w:drawing>
          <wp:inline distT="0" distB="0" distL="0" distR="0" wp14:anchorId="20B4D9AF" wp14:editId="0B4884F9">
            <wp:extent cx="3757246" cy="2142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2278" cy="2150916"/>
                    </a:xfrm>
                    <a:prstGeom prst="rect">
                      <a:avLst/>
                    </a:prstGeom>
                  </pic:spPr>
                </pic:pic>
              </a:graphicData>
            </a:graphic>
          </wp:inline>
        </w:drawing>
      </w:r>
    </w:p>
    <w:p w14:paraId="575CD827" w14:textId="77777777" w:rsidR="00DE7B4D" w:rsidRDefault="00D67566" w:rsidP="005A3AFB">
      <w:pPr>
        <w:ind w:left="360"/>
        <w:rPr>
          <w:noProof/>
        </w:rPr>
      </w:pPr>
      <w:r>
        <w:rPr>
          <w:noProof/>
        </w:rPr>
        <w:lastRenderedPageBreak/>
        <w:drawing>
          <wp:inline distT="0" distB="0" distL="0" distR="0" wp14:anchorId="5FFA2A92" wp14:editId="3AC810F8">
            <wp:extent cx="2239108" cy="1793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581" cy="1794406"/>
                    </a:xfrm>
                    <a:prstGeom prst="rect">
                      <a:avLst/>
                    </a:prstGeom>
                  </pic:spPr>
                </pic:pic>
              </a:graphicData>
            </a:graphic>
          </wp:inline>
        </w:drawing>
      </w:r>
      <w:r w:rsidRPr="00D67566">
        <w:rPr>
          <w:noProof/>
        </w:rPr>
        <w:t xml:space="preserve"> </w:t>
      </w:r>
      <w:r>
        <w:rPr>
          <w:noProof/>
        </w:rPr>
        <w:drawing>
          <wp:inline distT="0" distB="0" distL="0" distR="0" wp14:anchorId="01434BEF" wp14:editId="6E21811B">
            <wp:extent cx="2250831" cy="1847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2765" cy="1857668"/>
                    </a:xfrm>
                    <a:prstGeom prst="rect">
                      <a:avLst/>
                    </a:prstGeom>
                  </pic:spPr>
                </pic:pic>
              </a:graphicData>
            </a:graphic>
          </wp:inline>
        </w:drawing>
      </w:r>
      <w:r w:rsidR="00363B1D" w:rsidRPr="00363B1D">
        <w:rPr>
          <w:noProof/>
        </w:rPr>
        <w:t xml:space="preserve"> </w:t>
      </w:r>
    </w:p>
    <w:p w14:paraId="616FE3FC" w14:textId="554B7762" w:rsidR="00D67566" w:rsidRDefault="00363B1D" w:rsidP="005A3AFB">
      <w:pPr>
        <w:ind w:left="360"/>
      </w:pPr>
      <w:r>
        <w:rPr>
          <w:noProof/>
        </w:rPr>
        <w:drawing>
          <wp:inline distT="0" distB="0" distL="0" distR="0" wp14:anchorId="265073E0" wp14:editId="64C106FA">
            <wp:extent cx="2415115" cy="16236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1313" cy="1641258"/>
                    </a:xfrm>
                    <a:prstGeom prst="rect">
                      <a:avLst/>
                    </a:prstGeom>
                  </pic:spPr>
                </pic:pic>
              </a:graphicData>
            </a:graphic>
          </wp:inline>
        </w:drawing>
      </w:r>
    </w:p>
    <w:p w14:paraId="5B92476C" w14:textId="3374C8E9" w:rsidR="009166F7" w:rsidRDefault="009166F7" w:rsidP="009166F7">
      <w:pPr>
        <w:pStyle w:val="ListParagraph"/>
        <w:numPr>
          <w:ilvl w:val="0"/>
          <w:numId w:val="1"/>
        </w:numPr>
        <w:rPr>
          <w:b/>
          <w:bCs/>
        </w:rPr>
      </w:pPr>
      <w:r>
        <w:rPr>
          <w:b/>
          <w:bCs/>
        </w:rPr>
        <w:t>Evaluating of machine translation</w:t>
      </w:r>
    </w:p>
    <w:p w14:paraId="4B2FBE39" w14:textId="2EA4FD81" w:rsidR="0098665A" w:rsidRDefault="006F6DF4" w:rsidP="005A3AFB">
      <w:pPr>
        <w:ind w:left="360"/>
      </w:pPr>
      <w:r>
        <w:t>A good translation need</w:t>
      </w:r>
      <w:r w:rsidR="00445BA7">
        <w:t>s</w:t>
      </w:r>
      <w:r>
        <w:t xml:space="preserve"> both adequate and fluency.</w:t>
      </w:r>
    </w:p>
    <w:p w14:paraId="16690DD7" w14:textId="1C8A813A" w:rsidR="00105A1C" w:rsidRDefault="00105A1C" w:rsidP="005A3AFB">
      <w:pPr>
        <w:ind w:left="360"/>
      </w:pPr>
      <w:r>
        <w:rPr>
          <w:noProof/>
        </w:rPr>
        <w:drawing>
          <wp:inline distT="0" distB="0" distL="0" distR="0" wp14:anchorId="088C5FF8" wp14:editId="0C72E417">
            <wp:extent cx="3829050" cy="14378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356" cy="1441348"/>
                    </a:xfrm>
                    <a:prstGeom prst="rect">
                      <a:avLst/>
                    </a:prstGeom>
                  </pic:spPr>
                </pic:pic>
              </a:graphicData>
            </a:graphic>
          </wp:inline>
        </w:drawing>
      </w:r>
    </w:p>
    <w:p w14:paraId="6B24E7C7" w14:textId="373B96F5" w:rsidR="006F6DF4" w:rsidRDefault="00445BA7" w:rsidP="005A3AFB">
      <w:pPr>
        <w:ind w:left="360"/>
      </w:pPr>
      <w:r>
        <w:rPr>
          <w:rFonts w:hint="eastAsia"/>
        </w:rPr>
        <w:t>E</w:t>
      </w:r>
      <w:r>
        <w:t>valuate automatically:</w:t>
      </w:r>
    </w:p>
    <w:p w14:paraId="041B0050" w14:textId="3247357E" w:rsidR="00445BA7" w:rsidRDefault="00445BA7" w:rsidP="005A3AFB">
      <w:pPr>
        <w:ind w:left="360"/>
      </w:pPr>
      <w:r>
        <w:rPr>
          <w:noProof/>
        </w:rPr>
        <w:drawing>
          <wp:inline distT="0" distB="0" distL="0" distR="0" wp14:anchorId="70DBDFEA" wp14:editId="021F4419">
            <wp:extent cx="3670300" cy="1499963"/>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2451" cy="1500842"/>
                    </a:xfrm>
                    <a:prstGeom prst="rect">
                      <a:avLst/>
                    </a:prstGeom>
                  </pic:spPr>
                </pic:pic>
              </a:graphicData>
            </a:graphic>
          </wp:inline>
        </w:drawing>
      </w:r>
    </w:p>
    <w:p w14:paraId="0CAEFF44" w14:textId="30838D67" w:rsidR="006F6DF4" w:rsidRDefault="006F6DF4" w:rsidP="005A3AFB">
      <w:pPr>
        <w:ind w:left="360"/>
      </w:pPr>
    </w:p>
    <w:p w14:paraId="41D46DA4" w14:textId="1A916976" w:rsidR="006F6DF4" w:rsidRDefault="001E76C8" w:rsidP="005A3AFB">
      <w:pPr>
        <w:ind w:left="360"/>
      </w:pPr>
      <w:r>
        <w:rPr>
          <w:rFonts w:hint="eastAsia"/>
        </w:rPr>
        <w:t>BLEU</w:t>
      </w:r>
      <w:r>
        <w:t xml:space="preserve"> score:</w:t>
      </w:r>
    </w:p>
    <w:p w14:paraId="57879AAC" w14:textId="09611A7C" w:rsidR="001E76C8" w:rsidRDefault="001E76C8" w:rsidP="005A3AFB">
      <w:pPr>
        <w:ind w:left="360"/>
      </w:pPr>
      <w:r>
        <w:rPr>
          <w:noProof/>
        </w:rPr>
        <w:lastRenderedPageBreak/>
        <w:drawing>
          <wp:inline distT="0" distB="0" distL="0" distR="0" wp14:anchorId="6D41CCBA" wp14:editId="736524D7">
            <wp:extent cx="3217667" cy="1993900"/>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632" cy="2000075"/>
                    </a:xfrm>
                    <a:prstGeom prst="rect">
                      <a:avLst/>
                    </a:prstGeom>
                  </pic:spPr>
                </pic:pic>
              </a:graphicData>
            </a:graphic>
          </wp:inline>
        </w:drawing>
      </w:r>
    </w:p>
    <w:p w14:paraId="3054696D" w14:textId="77777777" w:rsidR="001D22B0" w:rsidRDefault="001D22B0" w:rsidP="001D22B0">
      <w:pPr>
        <w:ind w:left="360"/>
        <w:rPr>
          <w:rFonts w:ascii="宋体" w:eastAsia="宋体" w:hAnsi="宋体" w:cs="宋体"/>
          <w:color w:val="393939"/>
          <w:sz w:val="21"/>
          <w:szCs w:val="21"/>
          <w:shd w:val="clear" w:color="auto" w:fill="FAF7EF"/>
        </w:rPr>
      </w:pPr>
      <w:r>
        <w:rPr>
          <w:rFonts w:ascii="Verdana" w:hAnsi="Verdana" w:hint="eastAsia"/>
          <w:color w:val="393939"/>
          <w:sz w:val="21"/>
          <w:szCs w:val="21"/>
          <w:shd w:val="clear" w:color="auto" w:fill="FAF7EF"/>
        </w:rPr>
        <w:t>惩罚参数</w:t>
      </w:r>
      <w:r>
        <w:rPr>
          <w:rFonts w:ascii="Verdana" w:hAnsi="Verdana" w:hint="eastAsia"/>
          <w:color w:val="393939"/>
          <w:sz w:val="21"/>
          <w:szCs w:val="21"/>
          <w:shd w:val="clear" w:color="auto" w:fill="FAF7EF"/>
        </w:rPr>
        <w:t>BP</w:t>
      </w:r>
      <w:r>
        <w:rPr>
          <w:rFonts w:ascii="Verdana" w:hAnsi="Verdana"/>
          <w:color w:val="393939"/>
          <w:sz w:val="21"/>
          <w:szCs w:val="21"/>
          <w:shd w:val="clear" w:color="auto" w:fill="FAF7EF"/>
        </w:rPr>
        <w:t>:</w:t>
      </w:r>
      <w:r w:rsidR="004C3A20">
        <w:rPr>
          <w:rFonts w:ascii="Verdana" w:hAnsi="Verdana"/>
          <w:color w:val="393939"/>
          <w:sz w:val="21"/>
          <w:szCs w:val="21"/>
          <w:shd w:val="clear" w:color="auto" w:fill="FAF7EF"/>
        </w:rPr>
        <w:t>当存在多个参考译文时，选取和翻译译文最接近的长</w:t>
      </w:r>
      <w:r w:rsidR="004C3A20">
        <w:rPr>
          <w:rFonts w:ascii="宋体" w:eastAsia="宋体" w:hAnsi="宋体" w:cs="宋体" w:hint="eastAsia"/>
          <w:color w:val="393939"/>
          <w:sz w:val="21"/>
          <w:szCs w:val="21"/>
          <w:shd w:val="clear" w:color="auto" w:fill="FAF7EF"/>
        </w:rPr>
        <w:t>度</w:t>
      </w:r>
    </w:p>
    <w:p w14:paraId="66ADBF75" w14:textId="1B25EA0A" w:rsidR="001D22B0" w:rsidRDefault="002B06CC" w:rsidP="001D22B0">
      <w:pPr>
        <w:ind w:left="360"/>
      </w:pPr>
      <w:r>
        <w:t>BLEU’s drawback:</w:t>
      </w:r>
    </w:p>
    <w:p w14:paraId="18904FDC" w14:textId="536237C1" w:rsidR="002B06CC" w:rsidRDefault="002B06CC" w:rsidP="002B06CC">
      <w:pPr>
        <w:pStyle w:val="ListParagraph"/>
        <w:numPr>
          <w:ilvl w:val="0"/>
          <w:numId w:val="23"/>
        </w:numPr>
      </w:pPr>
      <w:r>
        <w:t>BLEU treat punctuation the same as other context words</w:t>
      </w:r>
    </w:p>
    <w:p w14:paraId="7A01BABB" w14:textId="492CB111" w:rsidR="002B06CC" w:rsidRDefault="002B06CC" w:rsidP="002B06CC">
      <w:pPr>
        <w:pStyle w:val="ListParagraph"/>
        <w:numPr>
          <w:ilvl w:val="0"/>
          <w:numId w:val="23"/>
        </w:numPr>
      </w:pPr>
      <w:r>
        <w:t>Poor proxy of adequate and fluency</w:t>
      </w:r>
    </w:p>
    <w:p w14:paraId="5291AD78" w14:textId="41FF13D9" w:rsidR="002B06CC" w:rsidRDefault="002B06CC" w:rsidP="002B06CC">
      <w:pPr>
        <w:pStyle w:val="ListParagraph"/>
        <w:numPr>
          <w:ilvl w:val="0"/>
          <w:numId w:val="23"/>
        </w:numPr>
      </w:pPr>
      <w:r>
        <w:t>Score human translation low</w:t>
      </w:r>
    </w:p>
    <w:p w14:paraId="71A93BB4" w14:textId="32342084" w:rsidR="002B06CC" w:rsidRDefault="002B06CC" w:rsidP="002B06CC">
      <w:pPr>
        <w:pStyle w:val="ListParagraph"/>
        <w:numPr>
          <w:ilvl w:val="0"/>
          <w:numId w:val="23"/>
        </w:numPr>
      </w:pPr>
      <w:r>
        <w:t>Not interpretable across datasets</w:t>
      </w:r>
    </w:p>
    <w:p w14:paraId="61C67CF8" w14:textId="16B51F98" w:rsidR="001D22B0" w:rsidRDefault="001D22B0" w:rsidP="001D22B0">
      <w:pPr>
        <w:ind w:left="360"/>
      </w:pPr>
    </w:p>
    <w:p w14:paraId="3D89DA78" w14:textId="6968D7AB" w:rsidR="001D22B0" w:rsidRDefault="001D22B0" w:rsidP="001D22B0">
      <w:pPr>
        <w:ind w:left="360"/>
      </w:pPr>
    </w:p>
    <w:p w14:paraId="476B1B5C" w14:textId="3C85ED92" w:rsidR="007C5288" w:rsidRPr="007C5288" w:rsidRDefault="007C5288" w:rsidP="007C5288">
      <w:pPr>
        <w:pStyle w:val="ListParagraph"/>
        <w:numPr>
          <w:ilvl w:val="0"/>
          <w:numId w:val="1"/>
        </w:numPr>
        <w:rPr>
          <w:b/>
          <w:bCs/>
        </w:rPr>
      </w:pPr>
      <w:r>
        <w:rPr>
          <w:b/>
          <w:bCs/>
        </w:rPr>
        <w:t>Open vocabulary model</w:t>
      </w:r>
    </w:p>
    <w:p w14:paraId="76269E53" w14:textId="24BE98E7" w:rsidR="008B5FD3" w:rsidRDefault="00E75BA0" w:rsidP="001D22B0">
      <w:pPr>
        <w:ind w:left="360"/>
      </w:pPr>
      <w:r w:rsidRPr="00745548">
        <w:rPr>
          <w:b/>
          <w:bCs/>
        </w:rPr>
        <w:t>Non-solution</w:t>
      </w:r>
      <w:r>
        <w:t>: ignore rare word, replace the word out of vocabulary with UNK, although the vocabulary cover</w:t>
      </w:r>
      <w:r w:rsidR="00DE7525">
        <w:t>s</w:t>
      </w:r>
      <w:r>
        <w:t xml:space="preserve"> 95% of words, but it’s not enough, because rare word often </w:t>
      </w:r>
      <w:proofErr w:type="gramStart"/>
      <w:r>
        <w:t>have</w:t>
      </w:r>
      <w:proofErr w:type="gramEnd"/>
      <w:r>
        <w:t xml:space="preserve"> high self-information. </w:t>
      </w:r>
    </w:p>
    <w:p w14:paraId="3EFC8B44" w14:textId="5322A24D" w:rsidR="00DE7525" w:rsidRDefault="00C560F1" w:rsidP="001D22B0">
      <w:pPr>
        <w:ind w:left="360"/>
      </w:pPr>
      <w:r>
        <w:rPr>
          <w:b/>
          <w:bCs/>
        </w:rPr>
        <w:t>Approximative softmax:</w:t>
      </w:r>
      <w:r>
        <w:t xml:space="preserve"> at training time, the vocabulary based on the </w:t>
      </w:r>
      <w:r w:rsidRPr="00C560F1">
        <w:t>words occurring in training set</w:t>
      </w:r>
      <w:r>
        <w:t xml:space="preserve">; at test time, </w:t>
      </w:r>
      <w:r w:rsidR="00B4717D">
        <w:t>determine likely target words based on source text</w:t>
      </w:r>
      <w:r w:rsidR="00C44024">
        <w:t xml:space="preserve"> (still not open)</w:t>
      </w:r>
    </w:p>
    <w:p w14:paraId="72B944DA" w14:textId="16373974" w:rsidR="008E4EDE" w:rsidRPr="008E4EDE" w:rsidRDefault="008E4EDE" w:rsidP="001D22B0">
      <w:pPr>
        <w:ind w:left="360"/>
      </w:pPr>
      <w:r>
        <w:rPr>
          <w:b/>
          <w:bCs/>
        </w:rPr>
        <w:t xml:space="preserve">Back-off model: </w:t>
      </w:r>
      <w:r>
        <w:t>replace rare words with UNK at training time, when system produce UNK, align UNK to source word, and translate this with back-off model (hard to model 1-many relationships; hard to predict inflection with back-off dictionary)</w:t>
      </w:r>
    </w:p>
    <w:p w14:paraId="1D0CAE27" w14:textId="114C3DBB" w:rsidR="00075396" w:rsidRDefault="00DA381A" w:rsidP="001D22B0">
      <w:pPr>
        <w:ind w:left="360"/>
      </w:pPr>
      <w:r w:rsidRPr="00DA381A">
        <w:rPr>
          <w:b/>
          <w:bCs/>
        </w:rPr>
        <w:t>Subword NMT</w:t>
      </w:r>
      <w:r>
        <w:t>:</w:t>
      </w:r>
    </w:p>
    <w:p w14:paraId="66F9E4CB" w14:textId="77777777" w:rsidR="008D3237" w:rsidRDefault="00C730D7" w:rsidP="008D3237">
      <w:pPr>
        <w:ind w:left="360"/>
      </w:pPr>
      <w:r>
        <w:t>BPE (byte pair encoding): character level representation, repeatedly replace most frequent symbol pairs (A,</w:t>
      </w:r>
      <w:r w:rsidR="006C509A">
        <w:t xml:space="preserve"> </w:t>
      </w:r>
      <w:r>
        <w:t>B) with AB</w:t>
      </w:r>
      <w:r w:rsidR="009A3CC8">
        <w:t>.</w:t>
      </w:r>
    </w:p>
    <w:p w14:paraId="6CAA29EC" w14:textId="629E1E36" w:rsidR="00742310" w:rsidRDefault="008D3237" w:rsidP="008D3237">
      <w:pPr>
        <w:ind w:left="360"/>
      </w:pPr>
      <w:r>
        <w:t>BPE-dropout: m</w:t>
      </w:r>
      <w:r w:rsidR="008F30DF" w:rsidRPr="008F30DF">
        <w:t>ost frequent words are intact in vocabulary, learns how</w:t>
      </w:r>
      <w:r w:rsidR="008F30DF">
        <w:t xml:space="preserve"> </w:t>
      </w:r>
      <w:r w:rsidR="008F30DF" w:rsidRPr="008F30DF">
        <w:t>to compose with infrequent words</w:t>
      </w:r>
      <w:r>
        <w:t xml:space="preserve">; </w:t>
      </w:r>
      <w:r w:rsidRPr="008D3237">
        <w:t>sometimes forget to merge, we will learn how words</w:t>
      </w:r>
      <w:r>
        <w:t xml:space="preserve"> </w:t>
      </w:r>
      <w:r w:rsidRPr="008D3237">
        <w:t>compose, and better transliteration</w:t>
      </w:r>
    </w:p>
    <w:p w14:paraId="32EB5D73" w14:textId="6A96ED0B" w:rsidR="00742310" w:rsidRPr="00C560F1" w:rsidRDefault="008C3791" w:rsidP="001D22B0">
      <w:pPr>
        <w:ind w:left="360"/>
      </w:pPr>
      <w:r w:rsidRPr="0085340D">
        <w:rPr>
          <w:b/>
          <w:bCs/>
          <w:highlight w:val="yellow"/>
        </w:rPr>
        <w:t>Character-level NMT</w:t>
      </w:r>
      <w:r>
        <w:t>:</w:t>
      </w:r>
    </w:p>
    <w:p w14:paraId="4373BDA5" w14:textId="53750CA0" w:rsidR="001D22B0" w:rsidRDefault="00506A72" w:rsidP="001D22B0">
      <w:pPr>
        <w:ind w:left="360"/>
      </w:pPr>
      <w:r>
        <w:t>Most open-vocabulary, no heuristic or language specific segmentation</w:t>
      </w:r>
      <w:r w:rsidR="00D06BB8">
        <w:t xml:space="preserve"> (</w:t>
      </w:r>
      <w:r w:rsidR="009970AF">
        <w:t xml:space="preserve">drawback: </w:t>
      </w:r>
      <w:r w:rsidR="00D06BB8">
        <w:t>increase the sentence length)</w:t>
      </w:r>
    </w:p>
    <w:p w14:paraId="54FEAEE3" w14:textId="75422877" w:rsidR="009970AF" w:rsidRDefault="001C138F" w:rsidP="001D22B0">
      <w:pPr>
        <w:ind w:left="360"/>
      </w:pPr>
      <w:r>
        <w:rPr>
          <w:noProof/>
        </w:rPr>
        <w:lastRenderedPageBreak/>
        <w:drawing>
          <wp:inline distT="0" distB="0" distL="0" distR="0" wp14:anchorId="06174708" wp14:editId="291EE10D">
            <wp:extent cx="4565650" cy="209923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0258" cy="2101351"/>
                    </a:xfrm>
                    <a:prstGeom prst="rect">
                      <a:avLst/>
                    </a:prstGeom>
                  </pic:spPr>
                </pic:pic>
              </a:graphicData>
            </a:graphic>
          </wp:inline>
        </w:drawing>
      </w:r>
    </w:p>
    <w:p w14:paraId="6E31009E" w14:textId="6F48C2B6" w:rsidR="00DF7EB1" w:rsidRPr="007C5288" w:rsidRDefault="00DF7EB1" w:rsidP="00DF7EB1">
      <w:pPr>
        <w:pStyle w:val="ListParagraph"/>
        <w:numPr>
          <w:ilvl w:val="0"/>
          <w:numId w:val="1"/>
        </w:numPr>
        <w:rPr>
          <w:b/>
          <w:bCs/>
        </w:rPr>
      </w:pPr>
      <w:r>
        <w:rPr>
          <w:rFonts w:hint="eastAsia"/>
          <w:b/>
          <w:bCs/>
        </w:rPr>
        <w:t>Pro</w:t>
      </w:r>
      <w:r>
        <w:rPr>
          <w:b/>
          <w:bCs/>
        </w:rPr>
        <w:t>mpting</w:t>
      </w:r>
    </w:p>
    <w:p w14:paraId="79A0B894" w14:textId="5183FF5A" w:rsidR="001D22B0" w:rsidRDefault="00732A34" w:rsidP="001D22B0">
      <w:pPr>
        <w:ind w:left="360"/>
      </w:pPr>
      <w:r>
        <w:t>Pre-training language model:</w:t>
      </w:r>
    </w:p>
    <w:p w14:paraId="6718E029" w14:textId="11D3BD7A" w:rsidR="00732A34" w:rsidRDefault="004E37D2" w:rsidP="004E37D2">
      <w:pPr>
        <w:pStyle w:val="ListParagraph"/>
        <w:numPr>
          <w:ilvl w:val="0"/>
          <w:numId w:val="24"/>
        </w:numPr>
      </w:pPr>
      <w:r>
        <w:t xml:space="preserve">Main objective: </w:t>
      </w:r>
      <w:r w:rsidR="00732A34">
        <w:t>Predict P(x_i|x_&lt;i)</w:t>
      </w:r>
    </w:p>
    <w:p w14:paraId="69B04595" w14:textId="77777777" w:rsidR="00725C8A" w:rsidRDefault="004E37D2" w:rsidP="00732A34">
      <w:pPr>
        <w:pStyle w:val="ListParagraph"/>
        <w:numPr>
          <w:ilvl w:val="0"/>
          <w:numId w:val="24"/>
        </w:numPr>
      </w:pPr>
      <w:r>
        <w:t>Denoising function: x’ = f_noise(x), predict P(x|x’)</w:t>
      </w:r>
      <w:r w:rsidR="00725C8A">
        <w:t xml:space="preserve"> </w:t>
      </w:r>
    </w:p>
    <w:p w14:paraId="2F3C4FD4" w14:textId="6A81D76E" w:rsidR="004E37D2" w:rsidRDefault="00725C8A" w:rsidP="00725C8A">
      <w:pPr>
        <w:pStyle w:val="ListParagraph"/>
        <w:numPr>
          <w:ilvl w:val="1"/>
          <w:numId w:val="24"/>
        </w:numPr>
      </w:pPr>
      <w:r>
        <w:t>corrupted text reconstruction, loss over noised part</w:t>
      </w:r>
    </w:p>
    <w:p w14:paraId="6308400E" w14:textId="3F21558D" w:rsidR="006146BE" w:rsidRDefault="00725C8A" w:rsidP="006146BE">
      <w:pPr>
        <w:pStyle w:val="ListParagraph"/>
        <w:numPr>
          <w:ilvl w:val="1"/>
          <w:numId w:val="24"/>
        </w:numPr>
      </w:pPr>
      <w:r>
        <w:t>full text reconstruction, loss over entire input</w:t>
      </w:r>
    </w:p>
    <w:p w14:paraId="7CDBD996" w14:textId="57DCAC5D" w:rsidR="004D63CF" w:rsidRDefault="004D63CF" w:rsidP="004D63CF">
      <w:pPr>
        <w:pStyle w:val="ListParagraph"/>
        <w:numPr>
          <w:ilvl w:val="0"/>
          <w:numId w:val="24"/>
        </w:numPr>
      </w:pPr>
      <w:r>
        <w:t>Auxiliary objective:</w:t>
      </w:r>
    </w:p>
    <w:p w14:paraId="47CD5A14" w14:textId="38801DFD" w:rsidR="004D63CF" w:rsidRDefault="004D63CF" w:rsidP="004D63CF">
      <w:pPr>
        <w:pStyle w:val="ListParagraph"/>
        <w:numPr>
          <w:ilvl w:val="1"/>
          <w:numId w:val="24"/>
        </w:numPr>
      </w:pPr>
      <w:r>
        <w:t>Next sentence prediction</w:t>
      </w:r>
    </w:p>
    <w:p w14:paraId="260B47F5" w14:textId="780228FA" w:rsidR="004D63CF" w:rsidRDefault="004D63CF" w:rsidP="004D63CF">
      <w:pPr>
        <w:pStyle w:val="ListParagraph"/>
        <w:numPr>
          <w:ilvl w:val="1"/>
          <w:numId w:val="24"/>
        </w:numPr>
      </w:pPr>
      <w:r>
        <w:t>Discourse relation prediction</w:t>
      </w:r>
    </w:p>
    <w:p w14:paraId="05EB09D1" w14:textId="0B1B01FF" w:rsidR="004D63CF" w:rsidRDefault="004D63CF" w:rsidP="004D63CF">
      <w:pPr>
        <w:pStyle w:val="ListParagraph"/>
        <w:numPr>
          <w:ilvl w:val="1"/>
          <w:numId w:val="24"/>
        </w:numPr>
      </w:pPr>
      <w:r>
        <w:t>Image region prediction</w:t>
      </w:r>
    </w:p>
    <w:p w14:paraId="472C84FD" w14:textId="6A8313B2" w:rsidR="00DF7EB1" w:rsidRDefault="003F7BEC" w:rsidP="001D22B0">
      <w:pPr>
        <w:ind w:left="360"/>
      </w:pPr>
      <w:r>
        <w:rPr>
          <w:rFonts w:hint="eastAsia"/>
        </w:rPr>
        <w:t>D</w:t>
      </w:r>
      <w:r>
        <w:t>irectionality</w:t>
      </w:r>
    </w:p>
    <w:p w14:paraId="4197828F" w14:textId="72493DA1" w:rsidR="003F7BEC" w:rsidRDefault="003F7BEC" w:rsidP="001D22B0">
      <w:pPr>
        <w:ind w:left="360"/>
      </w:pPr>
      <w:r>
        <w:rPr>
          <w:noProof/>
        </w:rPr>
        <w:drawing>
          <wp:inline distT="0" distB="0" distL="0" distR="0" wp14:anchorId="7ECE366E" wp14:editId="0758D126">
            <wp:extent cx="3917950" cy="243963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7628" cy="2445665"/>
                    </a:xfrm>
                    <a:prstGeom prst="rect">
                      <a:avLst/>
                    </a:prstGeom>
                  </pic:spPr>
                </pic:pic>
              </a:graphicData>
            </a:graphic>
          </wp:inline>
        </w:drawing>
      </w:r>
    </w:p>
    <w:p w14:paraId="21BF9F35" w14:textId="77777777" w:rsidR="00671DB5" w:rsidRDefault="00671DB5" w:rsidP="001D22B0">
      <w:pPr>
        <w:ind w:left="360"/>
      </w:pPr>
    </w:p>
    <w:p w14:paraId="24B13A63" w14:textId="0163DD6F" w:rsidR="006146BE" w:rsidRPr="00662012" w:rsidRDefault="00662012" w:rsidP="001D22B0">
      <w:pPr>
        <w:ind w:left="360"/>
        <w:rPr>
          <w:b/>
          <w:bCs/>
        </w:rPr>
      </w:pPr>
      <w:r w:rsidRPr="00662012">
        <w:rPr>
          <w:rFonts w:hint="eastAsia"/>
          <w:b/>
          <w:bCs/>
        </w:rPr>
        <w:t>Pro</w:t>
      </w:r>
      <w:r w:rsidRPr="00662012">
        <w:rPr>
          <w:b/>
          <w:bCs/>
        </w:rPr>
        <w:t>mpting:</w:t>
      </w:r>
    </w:p>
    <w:p w14:paraId="4244634A" w14:textId="34184786" w:rsidR="00DF7EB1" w:rsidRDefault="00347BF9" w:rsidP="001D22B0">
      <w:pPr>
        <w:ind w:left="360"/>
      </w:pPr>
      <w:r>
        <w:t xml:space="preserve">Pre-train-&gt;finetuning: </w:t>
      </w:r>
      <w:r w:rsidR="00641336">
        <w:t>adapting LMs to downstream tasks</w:t>
      </w:r>
    </w:p>
    <w:p w14:paraId="44576CF8" w14:textId="5713D31E" w:rsidR="00347BF9" w:rsidRDefault="00347BF9" w:rsidP="001D22B0">
      <w:pPr>
        <w:ind w:left="360"/>
      </w:pPr>
      <w:r>
        <w:t>Pre-train-&gt;prompt</w:t>
      </w:r>
      <w:r>
        <w:rPr>
          <w:rFonts w:hint="eastAsia"/>
        </w:rPr>
        <w:t>:</w:t>
      </w:r>
      <w:r w:rsidR="00641336" w:rsidRPr="00641336">
        <w:t xml:space="preserve"> </w:t>
      </w:r>
      <w:r w:rsidR="00641336">
        <w:t>adapting downstream tasks</w:t>
      </w:r>
      <w:r w:rsidR="00641336" w:rsidRPr="00641336">
        <w:t xml:space="preserve"> </w:t>
      </w:r>
      <w:r w:rsidR="00641336">
        <w:t>to LMs</w:t>
      </w:r>
    </w:p>
    <w:p w14:paraId="727EC016" w14:textId="77777777" w:rsidR="00DB0EF0" w:rsidRDefault="00DB0EF0" w:rsidP="00DB0EF0">
      <w:pPr>
        <w:pStyle w:val="ListParagraph"/>
        <w:numPr>
          <w:ilvl w:val="0"/>
          <w:numId w:val="25"/>
        </w:numPr>
      </w:pPr>
      <w:r>
        <w:t>Add a prompt f(.) = [x][z], apply it to input x</w:t>
      </w:r>
    </w:p>
    <w:p w14:paraId="039C0B26" w14:textId="77777777" w:rsidR="00DB0EF0" w:rsidRDefault="00DB0EF0" w:rsidP="00DB0EF0">
      <w:pPr>
        <w:pStyle w:val="ListParagraph"/>
        <w:numPr>
          <w:ilvl w:val="0"/>
          <w:numId w:val="25"/>
        </w:numPr>
      </w:pPr>
      <w:r>
        <w:t>Search answers: a set of z</w:t>
      </w:r>
    </w:p>
    <w:p w14:paraId="2E9703EF" w14:textId="0F3FB654" w:rsidR="00DB0EF0" w:rsidRDefault="00DB0EF0" w:rsidP="00036C0F">
      <w:pPr>
        <w:pStyle w:val="ListParagraph"/>
        <w:numPr>
          <w:ilvl w:val="0"/>
          <w:numId w:val="25"/>
        </w:numPr>
      </w:pPr>
      <w:r>
        <w:lastRenderedPageBreak/>
        <w:t>Map h</w:t>
      </w:r>
      <w:r w:rsidRPr="00DB23D4">
        <w:t xml:space="preserve">ighest scoring </w:t>
      </w:r>
      <w:r>
        <w:t>answer to desired output</w:t>
      </w:r>
    </w:p>
    <w:p w14:paraId="03AD0B31" w14:textId="02F53DB1" w:rsidR="00DB0EF0" w:rsidRDefault="00DB0EF0" w:rsidP="001D22B0">
      <w:pPr>
        <w:ind w:left="360"/>
      </w:pPr>
      <w:r>
        <w:rPr>
          <w:noProof/>
        </w:rPr>
        <w:drawing>
          <wp:inline distT="0" distB="0" distL="0" distR="0" wp14:anchorId="5BA458C5" wp14:editId="00EF20A8">
            <wp:extent cx="3270250" cy="2052863"/>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3523" cy="2054918"/>
                    </a:xfrm>
                    <a:prstGeom prst="rect">
                      <a:avLst/>
                    </a:prstGeom>
                  </pic:spPr>
                </pic:pic>
              </a:graphicData>
            </a:graphic>
          </wp:inline>
        </w:drawing>
      </w:r>
    </w:p>
    <w:p w14:paraId="154C724A" w14:textId="4886B21F" w:rsidR="00DB0EF0" w:rsidRDefault="000250A0" w:rsidP="001D22B0">
      <w:pPr>
        <w:ind w:left="360"/>
      </w:pPr>
      <w:r w:rsidRPr="005F1B01">
        <w:rPr>
          <w:rFonts w:hint="eastAsia"/>
          <w:b/>
          <w:bCs/>
        </w:rPr>
        <w:t>Pro</w:t>
      </w:r>
      <w:r w:rsidRPr="005F1B01">
        <w:rPr>
          <w:b/>
          <w:bCs/>
        </w:rPr>
        <w:t>mpt engineering</w:t>
      </w:r>
      <w:r>
        <w:t>:</w:t>
      </w:r>
    </w:p>
    <w:p w14:paraId="726C231B" w14:textId="71083442" w:rsidR="000250A0" w:rsidRDefault="00015FCF" w:rsidP="00015FCF">
      <w:pPr>
        <w:pStyle w:val="ListParagraph"/>
        <w:numPr>
          <w:ilvl w:val="0"/>
          <w:numId w:val="26"/>
        </w:numPr>
      </w:pPr>
      <w:r>
        <w:t xml:space="preserve">Creating prompt function </w:t>
      </w:r>
    </w:p>
    <w:p w14:paraId="62C9AF60" w14:textId="7657BADF" w:rsidR="00015FCF" w:rsidRDefault="00015FCF" w:rsidP="00015FCF">
      <w:pPr>
        <w:pStyle w:val="ListParagraph"/>
        <w:numPr>
          <w:ilvl w:val="0"/>
          <w:numId w:val="26"/>
        </w:numPr>
      </w:pPr>
      <w:r w:rsidRPr="00015FCF">
        <w:t>Automated template learning of discrete prompts</w:t>
      </w:r>
    </w:p>
    <w:p w14:paraId="1EA8E7A3" w14:textId="149EECE4" w:rsidR="00AF2083" w:rsidRDefault="00AF2083" w:rsidP="00015FCF">
      <w:pPr>
        <w:pStyle w:val="ListParagraph"/>
        <w:numPr>
          <w:ilvl w:val="0"/>
          <w:numId w:val="26"/>
        </w:numPr>
      </w:pPr>
      <w:r>
        <w:t>Continuous prompts: initialize with discrete prompt, finetuing</w:t>
      </w:r>
    </w:p>
    <w:p w14:paraId="02E0F2D3" w14:textId="0AD04739" w:rsidR="00036C0F" w:rsidRDefault="00036C0F" w:rsidP="001D22B0">
      <w:pPr>
        <w:ind w:left="360"/>
      </w:pPr>
    </w:p>
    <w:p w14:paraId="59078A62" w14:textId="13C8C744" w:rsidR="00CD5F97" w:rsidRPr="007C5288" w:rsidRDefault="00CD5F97" w:rsidP="00CD5F97">
      <w:pPr>
        <w:pStyle w:val="ListParagraph"/>
        <w:numPr>
          <w:ilvl w:val="0"/>
          <w:numId w:val="1"/>
        </w:numPr>
        <w:rPr>
          <w:b/>
          <w:bCs/>
        </w:rPr>
      </w:pPr>
      <w:r>
        <w:rPr>
          <w:b/>
          <w:bCs/>
        </w:rPr>
        <w:t>Low resource MT</w:t>
      </w:r>
    </w:p>
    <w:p w14:paraId="41FBAAB0" w14:textId="79EDAC12" w:rsidR="00036C0F" w:rsidRDefault="002E6BAC" w:rsidP="00BA2FAB">
      <w:pPr>
        <w:ind w:left="360"/>
      </w:pPr>
      <w:r w:rsidRPr="00A409E2">
        <w:rPr>
          <w:b/>
          <w:bCs/>
        </w:rPr>
        <w:t>Monolingual Data</w:t>
      </w:r>
      <w:r>
        <w:t>:</w:t>
      </w:r>
      <w:r w:rsidR="00230066">
        <w:t xml:space="preserve"> </w:t>
      </w:r>
      <w:r w:rsidR="00230066">
        <w:rPr>
          <w:rFonts w:hint="eastAsia"/>
        </w:rPr>
        <w:t>nee</w:t>
      </w:r>
      <w:r w:rsidR="00230066">
        <w:t>d synthetic parallel data</w:t>
      </w:r>
      <w:r w:rsidR="00BA2FAB">
        <w:t xml:space="preserve">, </w:t>
      </w:r>
      <w:r w:rsidR="00BA2FAB" w:rsidRPr="00BA2FAB">
        <w:rPr>
          <w:highlight w:val="yellow"/>
        </w:rPr>
        <w:t>back translation</w:t>
      </w:r>
      <w:r w:rsidR="00843D74">
        <w:t>, can fail if the initial system is too weak.</w:t>
      </w:r>
    </w:p>
    <w:p w14:paraId="2DEF2321" w14:textId="7B935EA7" w:rsidR="00D04BD9" w:rsidRDefault="00D04BD9" w:rsidP="00BA2FAB">
      <w:pPr>
        <w:ind w:left="360"/>
      </w:pPr>
      <w:r w:rsidRPr="00A409E2">
        <w:rPr>
          <w:b/>
          <w:bCs/>
        </w:rPr>
        <w:t>Multilingual data</w:t>
      </w:r>
      <w:r>
        <w:t xml:space="preserve">: </w:t>
      </w:r>
      <w:r w:rsidR="00A409E2">
        <w:t>using de-en to initialize sw-en</w:t>
      </w:r>
    </w:p>
    <w:p w14:paraId="3E259A01" w14:textId="6C33718B" w:rsidR="00036C0F" w:rsidRDefault="0077342B" w:rsidP="001D22B0">
      <w:pPr>
        <w:ind w:left="360"/>
      </w:pPr>
      <w:r>
        <w:t>Q: why large pre-training model had little influence on MT?</w:t>
      </w:r>
    </w:p>
    <w:p w14:paraId="0C97CCCC" w14:textId="5CBFFC0F" w:rsidR="0077342B" w:rsidRDefault="0077342B" w:rsidP="001D22B0">
      <w:pPr>
        <w:ind w:left="360"/>
      </w:pPr>
      <w:r>
        <w:t xml:space="preserve">A: </w:t>
      </w:r>
      <w:r w:rsidR="003C0160">
        <w:t>MT is highly-resourced task for the most studied language pairs; MT is usually encoder-decoder model, while pre-train is a</w:t>
      </w:r>
      <w:r w:rsidR="00B50BAB">
        <w:t>n</w:t>
      </w:r>
      <w:r w:rsidR="003C0160">
        <w:t xml:space="preserve"> encoder model.</w:t>
      </w:r>
    </w:p>
    <w:p w14:paraId="4B55BAD6" w14:textId="6DD173E2" w:rsidR="003C0160" w:rsidRDefault="003C0160" w:rsidP="001D22B0">
      <w:pPr>
        <w:ind w:left="360"/>
      </w:pPr>
      <w:r w:rsidRPr="003C0160">
        <w:rPr>
          <w:rFonts w:hint="eastAsia"/>
          <w:b/>
          <w:bCs/>
        </w:rPr>
        <w:t>m</w:t>
      </w:r>
      <w:r w:rsidRPr="003C0160">
        <w:rPr>
          <w:b/>
          <w:bCs/>
        </w:rPr>
        <w:t>BART</w:t>
      </w:r>
      <w:r>
        <w:t>:</w:t>
      </w:r>
    </w:p>
    <w:p w14:paraId="112DEB24" w14:textId="1B8C9A94" w:rsidR="003C0160" w:rsidRDefault="009C0726" w:rsidP="003C0160">
      <w:pPr>
        <w:pStyle w:val="ListParagraph"/>
        <w:numPr>
          <w:ilvl w:val="0"/>
          <w:numId w:val="27"/>
        </w:numPr>
      </w:pPr>
      <w:r>
        <w:t>Objective: loss over full text reconstruction</w:t>
      </w:r>
    </w:p>
    <w:p w14:paraId="7C12EA2B" w14:textId="64292235" w:rsidR="009C0726" w:rsidRDefault="00953F6D" w:rsidP="003C0160">
      <w:pPr>
        <w:pStyle w:val="ListParagraph"/>
        <w:numPr>
          <w:ilvl w:val="0"/>
          <w:numId w:val="27"/>
        </w:numPr>
      </w:pPr>
      <w:r>
        <w:t>Noise</w:t>
      </w:r>
    </w:p>
    <w:p w14:paraId="146FC839" w14:textId="79560B7D" w:rsidR="00953F6D" w:rsidRDefault="00953F6D" w:rsidP="00953F6D">
      <w:pPr>
        <w:pStyle w:val="ListParagraph"/>
        <w:numPr>
          <w:ilvl w:val="1"/>
          <w:numId w:val="27"/>
        </w:numPr>
      </w:pPr>
      <w:r>
        <w:t>M</w:t>
      </w:r>
      <w:r>
        <w:rPr>
          <w:rFonts w:hint="eastAsia"/>
        </w:rPr>
        <w:t>ask</w:t>
      </w:r>
      <w:r>
        <w:t xml:space="preserve"> 35% of text</w:t>
      </w:r>
    </w:p>
    <w:p w14:paraId="7503AC73" w14:textId="6DE81B65" w:rsidR="00953F6D" w:rsidRDefault="00953F6D" w:rsidP="00953F6D">
      <w:pPr>
        <w:pStyle w:val="ListParagraph"/>
        <w:numPr>
          <w:ilvl w:val="1"/>
          <w:numId w:val="27"/>
        </w:numPr>
      </w:pPr>
      <w:r>
        <w:t>Permute the order of the sentence</w:t>
      </w:r>
    </w:p>
    <w:p w14:paraId="7C6FDEEF" w14:textId="570089B8" w:rsidR="00953F6D" w:rsidRDefault="00953F6D" w:rsidP="00953F6D">
      <w:pPr>
        <w:pStyle w:val="ListParagraph"/>
        <w:numPr>
          <w:ilvl w:val="0"/>
          <w:numId w:val="27"/>
        </w:numPr>
      </w:pPr>
      <w:r>
        <w:t>Input: source and target sentence</w:t>
      </w:r>
    </w:p>
    <w:p w14:paraId="5280F57E" w14:textId="34027CFA" w:rsidR="00036C0F" w:rsidRDefault="00953F6D" w:rsidP="001D22B0">
      <w:pPr>
        <w:ind w:left="360"/>
      </w:pPr>
      <w:r>
        <w:t>Evaluation: metrics are less reliable on poor system; human evaluation is always preferable</w:t>
      </w:r>
    </w:p>
    <w:p w14:paraId="7174F161" w14:textId="2E5D03DC" w:rsidR="00036C0F" w:rsidRDefault="00036C0F" w:rsidP="001D22B0">
      <w:pPr>
        <w:ind w:left="360"/>
      </w:pPr>
    </w:p>
    <w:p w14:paraId="792FCED6" w14:textId="10384D65" w:rsidR="00AA561A" w:rsidRPr="007C5288" w:rsidRDefault="00AA561A" w:rsidP="00AA561A">
      <w:pPr>
        <w:pStyle w:val="ListParagraph"/>
        <w:numPr>
          <w:ilvl w:val="0"/>
          <w:numId w:val="1"/>
        </w:numPr>
        <w:rPr>
          <w:b/>
          <w:bCs/>
        </w:rPr>
      </w:pPr>
      <w:r>
        <w:rPr>
          <w:rFonts w:hint="eastAsia"/>
          <w:b/>
          <w:bCs/>
        </w:rPr>
        <w:t>Se</w:t>
      </w:r>
      <w:r>
        <w:rPr>
          <w:b/>
          <w:bCs/>
        </w:rPr>
        <w:t>mantic parsing</w:t>
      </w:r>
    </w:p>
    <w:p w14:paraId="4169DEDF" w14:textId="4205A5FA" w:rsidR="00036C0F" w:rsidRDefault="0063366F" w:rsidP="001D22B0">
      <w:pPr>
        <w:ind w:left="360"/>
      </w:pPr>
      <w:r>
        <w:t>Challenges:</w:t>
      </w:r>
    </w:p>
    <w:p w14:paraId="6DBD37FE" w14:textId="014E414F" w:rsidR="0063366F" w:rsidRDefault="0063366F" w:rsidP="0063366F">
      <w:pPr>
        <w:pStyle w:val="ListParagraph"/>
        <w:numPr>
          <w:ilvl w:val="0"/>
          <w:numId w:val="28"/>
        </w:numPr>
      </w:pPr>
      <w:r w:rsidRPr="00D44630">
        <w:rPr>
          <w:b/>
          <w:bCs/>
        </w:rPr>
        <w:t>Structural mismatching</w:t>
      </w:r>
      <w:r>
        <w:t>: neural encoder-decoder architecture for mapping NL into logical form</w:t>
      </w:r>
      <w:r w:rsidR="00B53A5B">
        <w:t>s</w:t>
      </w:r>
    </w:p>
    <w:p w14:paraId="3423BC7E" w14:textId="44709D24" w:rsidR="00DB0EF0" w:rsidRDefault="00B53A5B" w:rsidP="00B53A5B">
      <w:pPr>
        <w:pStyle w:val="ListParagraph"/>
        <w:numPr>
          <w:ilvl w:val="0"/>
          <w:numId w:val="28"/>
        </w:numPr>
      </w:pPr>
      <w:r w:rsidRPr="00D44630">
        <w:rPr>
          <w:b/>
          <w:bCs/>
        </w:rPr>
        <w:t>Well-formedness Constrains</w:t>
      </w:r>
      <w:r>
        <w:t xml:space="preserve">: coarse-to-fine decoding </w:t>
      </w:r>
    </w:p>
    <w:p w14:paraId="2F494CA4" w14:textId="009C3D4B" w:rsidR="003E6858" w:rsidRDefault="003E6858" w:rsidP="00B53A5B">
      <w:pPr>
        <w:pStyle w:val="ListParagraph"/>
        <w:numPr>
          <w:ilvl w:val="0"/>
          <w:numId w:val="28"/>
        </w:numPr>
      </w:pPr>
      <w:r>
        <w:rPr>
          <w:b/>
          <w:bCs/>
        </w:rPr>
        <w:lastRenderedPageBreak/>
        <w:t>Linguistic Coverage</w:t>
      </w:r>
      <w:r w:rsidRPr="003E6858">
        <w:t>:</w:t>
      </w:r>
      <w:r>
        <w:t xml:space="preserve"> query parsing framewor</w:t>
      </w:r>
      <w:r w:rsidR="001C2271">
        <w:t>k</w:t>
      </w:r>
    </w:p>
    <w:p w14:paraId="3E4E25FB" w14:textId="16CE6054" w:rsidR="00DB0EF0" w:rsidRDefault="00E176FD" w:rsidP="001D22B0">
      <w:pPr>
        <w:ind w:left="360"/>
      </w:pPr>
      <w:r w:rsidRPr="00645E92">
        <w:rPr>
          <w:b/>
          <w:bCs/>
        </w:rPr>
        <w:t>Coarse-to-fine model</w:t>
      </w:r>
      <w:r>
        <w:t>:</w:t>
      </w:r>
      <w:r w:rsidR="000D4088">
        <w:t xml:space="preserve"> </w:t>
      </w:r>
      <w:r w:rsidR="000D4088">
        <w:rPr>
          <w:rFonts w:hint="eastAsia"/>
        </w:rPr>
        <w:t>input</w:t>
      </w:r>
      <w:r w:rsidR="000D4088">
        <w:t>-encoding -&gt; sketch decoding -&gt;sketch encoding -&gt; output decoding</w:t>
      </w:r>
      <w:r w:rsidR="004B106D">
        <w:rPr>
          <w:rFonts w:hint="eastAsia"/>
        </w:rPr>
        <w:t>,</w:t>
      </w:r>
      <w:r w:rsidR="004B106D">
        <w:t xml:space="preserve"> the objective is to maximize sum log likelihood</w:t>
      </w:r>
    </w:p>
    <w:p w14:paraId="3CD940DD" w14:textId="563FD826" w:rsidR="00E176FD" w:rsidRDefault="00E176FD" w:rsidP="001D22B0">
      <w:pPr>
        <w:ind w:left="360"/>
      </w:pPr>
      <w:r>
        <w:rPr>
          <w:noProof/>
        </w:rPr>
        <w:drawing>
          <wp:inline distT="0" distB="0" distL="0" distR="0" wp14:anchorId="6BD327FC" wp14:editId="7197075E">
            <wp:extent cx="3460750" cy="168579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776" cy="1693599"/>
                    </a:xfrm>
                    <a:prstGeom prst="rect">
                      <a:avLst/>
                    </a:prstGeom>
                  </pic:spPr>
                </pic:pic>
              </a:graphicData>
            </a:graphic>
          </wp:inline>
        </w:drawing>
      </w:r>
    </w:p>
    <w:p w14:paraId="6A53FC13" w14:textId="4C35C103" w:rsidR="00366715" w:rsidRDefault="00366715" w:rsidP="001D22B0">
      <w:pPr>
        <w:ind w:left="360"/>
      </w:pPr>
      <w:r>
        <w:rPr>
          <w:noProof/>
        </w:rPr>
        <w:drawing>
          <wp:inline distT="0" distB="0" distL="0" distR="0" wp14:anchorId="6F10D0B4" wp14:editId="02B62C55">
            <wp:extent cx="3359150" cy="155460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2219" cy="1556028"/>
                    </a:xfrm>
                    <a:prstGeom prst="rect">
                      <a:avLst/>
                    </a:prstGeom>
                  </pic:spPr>
                </pic:pic>
              </a:graphicData>
            </a:graphic>
          </wp:inline>
        </w:drawing>
      </w:r>
    </w:p>
    <w:p w14:paraId="453A69B4" w14:textId="37093281" w:rsidR="00B50BAB" w:rsidRDefault="00F27F9E" w:rsidP="001D22B0">
      <w:pPr>
        <w:ind w:left="360"/>
      </w:pPr>
      <w:r>
        <w:t>ParaNet: m</w:t>
      </w:r>
      <w:r w:rsidR="00B50BAB">
        <w:t>ultiple Pivot</w:t>
      </w:r>
      <w:r w:rsidR="00DD2B01">
        <w:t xml:space="preserve"> </w:t>
      </w:r>
      <w:r w:rsidR="00DD2B01">
        <w:rPr>
          <w:rFonts w:hint="eastAsia"/>
        </w:rPr>
        <w:t>(</w:t>
      </w:r>
      <w:r w:rsidR="00DD2B01">
        <w:t>translate)</w:t>
      </w:r>
    </w:p>
    <w:p w14:paraId="0C0AF68D" w14:textId="2544A1CA" w:rsidR="00B50BAB" w:rsidRDefault="00647061" w:rsidP="001D22B0">
      <w:pPr>
        <w:ind w:left="360"/>
      </w:pPr>
      <w:r>
        <w:rPr>
          <w:noProof/>
        </w:rPr>
        <w:drawing>
          <wp:inline distT="0" distB="0" distL="0" distR="0" wp14:anchorId="54FF7D5A" wp14:editId="130A5E3A">
            <wp:extent cx="5274310" cy="2579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79370"/>
                    </a:xfrm>
                    <a:prstGeom prst="rect">
                      <a:avLst/>
                    </a:prstGeom>
                  </pic:spPr>
                </pic:pic>
              </a:graphicData>
            </a:graphic>
          </wp:inline>
        </w:drawing>
      </w:r>
    </w:p>
    <w:p w14:paraId="34A53112" w14:textId="04690993" w:rsidR="00B50BAB" w:rsidRDefault="00D54645" w:rsidP="001D22B0">
      <w:pPr>
        <w:ind w:left="360"/>
      </w:pPr>
      <w:r w:rsidRPr="007523EB">
        <w:rPr>
          <w:b/>
          <w:bCs/>
        </w:rPr>
        <w:t>Paraphrase’s evaluation</w:t>
      </w:r>
      <w:r>
        <w:t xml:space="preserve">: sentence length, </w:t>
      </w:r>
      <w:proofErr w:type="gramStart"/>
      <w:r>
        <w:t>1-4 gram</w:t>
      </w:r>
      <w:proofErr w:type="gramEnd"/>
      <w:r>
        <w:t xml:space="preserve"> similarity, paraphrase probability, language model score</w:t>
      </w:r>
      <w:r w:rsidR="007523EB">
        <w:t>, cosine distance, attention scores</w:t>
      </w:r>
    </w:p>
    <w:p w14:paraId="498E2140" w14:textId="41F9A8BF" w:rsidR="007523EB" w:rsidRDefault="007523EB" w:rsidP="001D22B0">
      <w:pPr>
        <w:ind w:left="360"/>
      </w:pPr>
      <w:r w:rsidRPr="0018705D">
        <w:rPr>
          <w:b/>
          <w:bCs/>
        </w:rPr>
        <w:t>Paraphrase for QA</w:t>
      </w:r>
      <w:r>
        <w:t>:</w:t>
      </w:r>
    </w:p>
    <w:p w14:paraId="53BD9EFA" w14:textId="51A61A27" w:rsidR="00D54645" w:rsidRDefault="00CE1338" w:rsidP="001D22B0">
      <w:pPr>
        <w:ind w:left="360"/>
      </w:pPr>
      <w:r>
        <w:rPr>
          <w:noProof/>
        </w:rPr>
        <w:lastRenderedPageBreak/>
        <w:drawing>
          <wp:inline distT="0" distB="0" distL="0" distR="0" wp14:anchorId="6C463CF5" wp14:editId="6AF6C42F">
            <wp:extent cx="5274310" cy="24447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4750"/>
                    </a:xfrm>
                    <a:prstGeom prst="rect">
                      <a:avLst/>
                    </a:prstGeom>
                  </pic:spPr>
                </pic:pic>
              </a:graphicData>
            </a:graphic>
          </wp:inline>
        </w:drawing>
      </w:r>
    </w:p>
    <w:p w14:paraId="355527CF" w14:textId="755BC40B" w:rsidR="00CE1338" w:rsidRDefault="00CE1338" w:rsidP="001D22B0">
      <w:pPr>
        <w:ind w:left="360"/>
      </w:pPr>
      <w:r>
        <w:rPr>
          <w:noProof/>
        </w:rPr>
        <w:drawing>
          <wp:inline distT="0" distB="0" distL="0" distR="0" wp14:anchorId="5C7CE270" wp14:editId="6D27BD26">
            <wp:extent cx="5274310" cy="2065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65655"/>
                    </a:xfrm>
                    <a:prstGeom prst="rect">
                      <a:avLst/>
                    </a:prstGeom>
                  </pic:spPr>
                </pic:pic>
              </a:graphicData>
            </a:graphic>
          </wp:inline>
        </w:drawing>
      </w:r>
    </w:p>
    <w:p w14:paraId="7489A642" w14:textId="24420BAD" w:rsidR="003106BF" w:rsidRPr="007C5288" w:rsidRDefault="00382863" w:rsidP="003106BF">
      <w:pPr>
        <w:pStyle w:val="ListParagraph"/>
        <w:numPr>
          <w:ilvl w:val="0"/>
          <w:numId w:val="1"/>
        </w:numPr>
        <w:rPr>
          <w:b/>
          <w:bCs/>
        </w:rPr>
      </w:pPr>
      <w:r>
        <w:rPr>
          <w:b/>
          <w:bCs/>
        </w:rPr>
        <w:t>Summarization</w:t>
      </w:r>
    </w:p>
    <w:p w14:paraId="1F75B3A4" w14:textId="1BBD7156" w:rsidR="000E6E50" w:rsidRDefault="000E6E50" w:rsidP="000E6E50">
      <w:pPr>
        <w:ind w:left="360"/>
      </w:pPr>
      <w:r>
        <w:t>Extractive Summarization: select parts in the document</w:t>
      </w:r>
      <w:r w:rsidR="00F20B85">
        <w:t>.</w:t>
      </w:r>
    </w:p>
    <w:p w14:paraId="084556B9" w14:textId="5D4C9665" w:rsidR="00CE10C3" w:rsidRDefault="000E6E50" w:rsidP="003B3614">
      <w:pPr>
        <w:ind w:left="360"/>
      </w:pPr>
      <w:r>
        <w:t>Abstractive Summarization: generate new text.</w:t>
      </w:r>
    </w:p>
    <w:p w14:paraId="3AE487F6" w14:textId="129A043F" w:rsidR="00907836" w:rsidRPr="00F06BB7" w:rsidRDefault="00907836" w:rsidP="00633B31">
      <w:pPr>
        <w:ind w:left="360"/>
        <w:rPr>
          <w:b/>
          <w:bCs/>
        </w:rPr>
      </w:pPr>
      <w:r w:rsidRPr="00F06BB7">
        <w:rPr>
          <w:b/>
          <w:bCs/>
        </w:rPr>
        <w:t>Pointer-Generator Network:</w:t>
      </w:r>
    </w:p>
    <w:p w14:paraId="39A1B1FD" w14:textId="43CD6346" w:rsidR="00633B31" w:rsidRPr="0086728C" w:rsidRDefault="00633B31" w:rsidP="00633B31">
      <w:pPr>
        <w:pStyle w:val="ListParagraph"/>
        <w:numPr>
          <w:ilvl w:val="0"/>
          <w:numId w:val="29"/>
        </w:numPr>
      </w:pPr>
      <w:r>
        <w:t>I</w:t>
      </w:r>
      <w:r>
        <w:rPr>
          <w:rFonts w:hint="eastAsia"/>
        </w:rPr>
        <w:t>mple</w:t>
      </w:r>
      <w:r>
        <w:t xml:space="preserve">ment </w:t>
      </w:r>
      <w:r w:rsidRPr="00F06BB7">
        <w:rPr>
          <w:b/>
          <w:bCs/>
        </w:rPr>
        <w:t>copying mechanism</w:t>
      </w:r>
    </w:p>
    <w:p w14:paraId="39665038" w14:textId="5D9B86C1" w:rsidR="0086728C" w:rsidRPr="00856444" w:rsidRDefault="0086728C" w:rsidP="00633B31">
      <w:pPr>
        <w:pStyle w:val="ListParagraph"/>
        <w:numPr>
          <w:ilvl w:val="0"/>
          <w:numId w:val="29"/>
        </w:numPr>
      </w:pPr>
      <w:r>
        <w:rPr>
          <w:b/>
          <w:bCs/>
        </w:rPr>
        <w:t xml:space="preserve">Solving problem: </w:t>
      </w:r>
      <w:r>
        <w:t>The copy mechanism is a way to handle one of the issues that is out-of-vocabulary words.</w:t>
      </w:r>
    </w:p>
    <w:p w14:paraId="2D7AA4B5" w14:textId="3F8E206D" w:rsidR="00856444" w:rsidRDefault="00856444" w:rsidP="00856444">
      <w:pPr>
        <w:pStyle w:val="ListParagraph"/>
        <w:numPr>
          <w:ilvl w:val="0"/>
          <w:numId w:val="29"/>
        </w:numPr>
      </w:pPr>
      <w:r>
        <w:rPr>
          <w:rFonts w:hint="eastAsia"/>
        </w:rPr>
        <w:t>Coverage</w:t>
      </w:r>
      <w:r>
        <w:t xml:space="preserve"> Mechanism: </w:t>
      </w:r>
      <w:r w:rsidRPr="00856444">
        <w:t>Penalizes repeatedly attending to same parts of the source text</w:t>
      </w:r>
    </w:p>
    <w:p w14:paraId="4A7EBE47" w14:textId="3EE8345D" w:rsidR="00856444" w:rsidRDefault="007A103B" w:rsidP="00856444">
      <w:pPr>
        <w:pStyle w:val="ListParagraph"/>
        <w:ind w:left="1080"/>
      </w:pPr>
      <w:r>
        <w:rPr>
          <w:noProof/>
        </w:rPr>
        <w:lastRenderedPageBreak/>
        <w:drawing>
          <wp:inline distT="0" distB="0" distL="0" distR="0" wp14:anchorId="6D2DB2B8" wp14:editId="2ECE89D7">
            <wp:extent cx="3987800" cy="203182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5605" cy="2035806"/>
                    </a:xfrm>
                    <a:prstGeom prst="rect">
                      <a:avLst/>
                    </a:prstGeom>
                  </pic:spPr>
                </pic:pic>
              </a:graphicData>
            </a:graphic>
          </wp:inline>
        </w:drawing>
      </w:r>
    </w:p>
    <w:p w14:paraId="260FCD58" w14:textId="4DE7F340" w:rsidR="00633B31" w:rsidRDefault="00633B31" w:rsidP="00633B31">
      <w:pPr>
        <w:pStyle w:val="ListParagraph"/>
        <w:numPr>
          <w:ilvl w:val="0"/>
          <w:numId w:val="29"/>
        </w:numPr>
      </w:pPr>
      <w:r>
        <w:t>Copying by point or generating words from a fixed vocabulary</w:t>
      </w:r>
      <w:r w:rsidRPr="00633B31">
        <w:rPr>
          <w:noProof/>
        </w:rPr>
        <w:t xml:space="preserve"> </w:t>
      </w:r>
      <w:r>
        <w:rPr>
          <w:noProof/>
        </w:rPr>
        <w:drawing>
          <wp:inline distT="0" distB="0" distL="0" distR="0" wp14:anchorId="1491A14B" wp14:editId="7E207FFA">
            <wp:extent cx="3123908" cy="508000"/>
            <wp:effectExtent l="0" t="0" r="63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9746" cy="508949"/>
                    </a:xfrm>
                    <a:prstGeom prst="rect">
                      <a:avLst/>
                    </a:prstGeom>
                  </pic:spPr>
                </pic:pic>
              </a:graphicData>
            </a:graphic>
          </wp:inline>
        </w:drawing>
      </w:r>
    </w:p>
    <w:p w14:paraId="530BDEE4" w14:textId="77DE7C72" w:rsidR="00CE10C3" w:rsidRDefault="00633B31" w:rsidP="001D22B0">
      <w:pPr>
        <w:ind w:left="360"/>
      </w:pPr>
      <w:r>
        <w:rPr>
          <w:noProof/>
        </w:rPr>
        <w:drawing>
          <wp:inline distT="0" distB="0" distL="0" distR="0" wp14:anchorId="7F30EEE8" wp14:editId="5BCAE579">
            <wp:extent cx="4235450" cy="2262034"/>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2877" cy="2266000"/>
                    </a:xfrm>
                    <a:prstGeom prst="rect">
                      <a:avLst/>
                    </a:prstGeom>
                  </pic:spPr>
                </pic:pic>
              </a:graphicData>
            </a:graphic>
          </wp:inline>
        </w:drawing>
      </w:r>
    </w:p>
    <w:p w14:paraId="3AFD59AF" w14:textId="2E53F961" w:rsidR="001404DE" w:rsidRDefault="001404DE" w:rsidP="001404DE">
      <w:pPr>
        <w:ind w:left="360"/>
      </w:pPr>
      <w:r>
        <w:t>Smaller learning rate and longer warm-up for encoder; larger learning rate and shorter warm up for decoder</w:t>
      </w:r>
    </w:p>
    <w:p w14:paraId="35090171" w14:textId="6EE44CED" w:rsidR="00BB4644" w:rsidRDefault="00D67A79" w:rsidP="001D22B0">
      <w:pPr>
        <w:ind w:left="360"/>
      </w:pPr>
      <w:r>
        <w:t>Summarization Evaluation: ROUGE</w:t>
      </w:r>
    </w:p>
    <w:p w14:paraId="2D8D5A4E" w14:textId="73CF1A09" w:rsidR="00D67A79" w:rsidRDefault="004F1AEA" w:rsidP="001D22B0">
      <w:pPr>
        <w:ind w:left="360"/>
      </w:pPr>
      <w:r>
        <w:rPr>
          <w:noProof/>
        </w:rPr>
        <w:drawing>
          <wp:inline distT="0" distB="0" distL="0" distR="0" wp14:anchorId="3D3757C1" wp14:editId="647F2813">
            <wp:extent cx="3689350" cy="676929"/>
            <wp:effectExtent l="0" t="0" r="635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94261" cy="677830"/>
                    </a:xfrm>
                    <a:prstGeom prst="rect">
                      <a:avLst/>
                    </a:prstGeom>
                  </pic:spPr>
                </pic:pic>
              </a:graphicData>
            </a:graphic>
          </wp:inline>
        </w:drawing>
      </w:r>
    </w:p>
    <w:p w14:paraId="6B26AE06" w14:textId="47FB0712" w:rsidR="0086728C" w:rsidRDefault="0086728C" w:rsidP="001D22B0">
      <w:pPr>
        <w:ind w:left="360"/>
      </w:pPr>
      <w:r>
        <w:t>Potential problem:</w:t>
      </w:r>
    </w:p>
    <w:p w14:paraId="044B1E5A" w14:textId="5AB1389C" w:rsidR="0086728C" w:rsidRDefault="0086728C" w:rsidP="0086728C">
      <w:pPr>
        <w:pStyle w:val="ListParagraph"/>
        <w:numPr>
          <w:ilvl w:val="0"/>
          <w:numId w:val="31"/>
        </w:numPr>
      </w:pPr>
      <w:r>
        <w:t>Factual error</w:t>
      </w:r>
    </w:p>
    <w:p w14:paraId="5BD59A3A" w14:textId="2C3844C6" w:rsidR="0086728C" w:rsidRDefault="0086728C" w:rsidP="0086728C">
      <w:pPr>
        <w:pStyle w:val="ListParagraph"/>
        <w:numPr>
          <w:ilvl w:val="0"/>
          <w:numId w:val="31"/>
        </w:numPr>
      </w:pPr>
      <w:r>
        <w:t>Nonsense sentence</w:t>
      </w:r>
    </w:p>
    <w:p w14:paraId="05B3234B" w14:textId="45565747" w:rsidR="0086728C" w:rsidRDefault="0086728C" w:rsidP="0086728C">
      <w:pPr>
        <w:pStyle w:val="ListParagraph"/>
        <w:numPr>
          <w:ilvl w:val="0"/>
          <w:numId w:val="31"/>
        </w:numPr>
      </w:pPr>
      <w:r>
        <w:t>Repeat itself</w:t>
      </w:r>
    </w:p>
    <w:p w14:paraId="1C5F28AB" w14:textId="162BE75D" w:rsidR="00E456F9" w:rsidRDefault="00E456F9" w:rsidP="0086728C">
      <w:pPr>
        <w:pStyle w:val="ListParagraph"/>
        <w:numPr>
          <w:ilvl w:val="0"/>
          <w:numId w:val="31"/>
        </w:numPr>
      </w:pPr>
      <w:r>
        <w:t>No way to module the sentence length</w:t>
      </w:r>
    </w:p>
    <w:p w14:paraId="30A970C9" w14:textId="4C4038D2" w:rsidR="00BB4644" w:rsidRPr="0090698D" w:rsidRDefault="00302F4B" w:rsidP="001D22B0">
      <w:pPr>
        <w:ind w:left="360"/>
        <w:rPr>
          <w:u w:val="single"/>
        </w:rPr>
      </w:pPr>
      <w:r w:rsidRPr="0090698D">
        <w:rPr>
          <w:u w:val="single"/>
        </w:rPr>
        <w:t xml:space="preserve">Since it is computationally expensive to </w:t>
      </w:r>
      <w:r w:rsidRPr="0090698D">
        <w:rPr>
          <w:rFonts w:hint="eastAsia"/>
          <w:u w:val="single"/>
        </w:rPr>
        <w:t>fi</w:t>
      </w:r>
      <w:r w:rsidRPr="0090698D">
        <w:rPr>
          <w:u w:val="single"/>
        </w:rPr>
        <w:t>nd a globally optimal subset of sentences that maximizes the Rouge score, we employ a greedy approach, where we add one sentence at a time incrementally to the summary, such that the ROUGE score of the current set of selected sentences is maximized with respect to the entire gold summary.</w:t>
      </w:r>
    </w:p>
    <w:p w14:paraId="35086BFA" w14:textId="1F232C11" w:rsidR="00BB4644" w:rsidRDefault="00BB4644" w:rsidP="001D22B0">
      <w:pPr>
        <w:ind w:left="360"/>
      </w:pPr>
    </w:p>
    <w:p w14:paraId="3691CAEB" w14:textId="120012A1" w:rsidR="002A2E3F" w:rsidRPr="007C5288" w:rsidRDefault="002A2E3F" w:rsidP="002A2E3F">
      <w:pPr>
        <w:pStyle w:val="ListParagraph"/>
        <w:numPr>
          <w:ilvl w:val="0"/>
          <w:numId w:val="1"/>
        </w:numPr>
        <w:rPr>
          <w:b/>
          <w:bCs/>
        </w:rPr>
      </w:pPr>
      <w:r>
        <w:rPr>
          <w:b/>
          <w:bCs/>
        </w:rPr>
        <w:t>Data-to-Text</w:t>
      </w:r>
      <w:r w:rsidR="00696E59">
        <w:rPr>
          <w:b/>
          <w:bCs/>
        </w:rPr>
        <w:t xml:space="preserve"> Generation</w:t>
      </w:r>
    </w:p>
    <w:p w14:paraId="235E3E47" w14:textId="27534BAA" w:rsidR="00BB4644" w:rsidRDefault="00ED46C8" w:rsidP="001D22B0">
      <w:pPr>
        <w:ind w:left="360"/>
      </w:pPr>
      <w:r>
        <w:t>Input: a table of unordered record, each represented as features, type of record, entity, value; features are embedded into vectors</w:t>
      </w:r>
      <w:r w:rsidR="004E0422">
        <w:t>; multilayer perceptron yields vector representation of each record.</w:t>
      </w:r>
      <w:r w:rsidR="00625FAE">
        <w:t xml:space="preserve"> (MLP is used for dimensionality reduction)</w:t>
      </w:r>
    </w:p>
    <w:p w14:paraId="77A23AA5" w14:textId="3F28830A" w:rsidR="00625FAE" w:rsidRDefault="00785C56" w:rsidP="001D22B0">
      <w:pPr>
        <w:ind w:left="360"/>
      </w:pPr>
      <w:r w:rsidRPr="00AB555F">
        <w:rPr>
          <w:b/>
          <w:bCs/>
        </w:rPr>
        <w:t>Greedy decoding:</w:t>
      </w:r>
      <w:r>
        <w:t xml:space="preserve"> on each step, take the most probable word, and use the word to feed the next input at next step; keep going until produce &lt;END&gt;</w:t>
      </w:r>
    </w:p>
    <w:p w14:paraId="1037FA5E" w14:textId="162BC48B" w:rsidR="00785C56" w:rsidRDefault="00785C56" w:rsidP="001D22B0">
      <w:pPr>
        <w:ind w:left="360"/>
      </w:pPr>
      <w:r w:rsidRPr="00AB555F">
        <w:rPr>
          <w:b/>
          <w:bCs/>
        </w:rPr>
        <w:t>Beam Search</w:t>
      </w:r>
      <w:r w:rsidR="00AB555F" w:rsidRPr="00AB555F">
        <w:rPr>
          <w:b/>
          <w:bCs/>
        </w:rPr>
        <w:t xml:space="preserve"> decoding</w:t>
      </w:r>
      <w:r w:rsidRPr="00AB555F">
        <w:rPr>
          <w:b/>
          <w:bCs/>
        </w:rPr>
        <w:t>:</w:t>
      </w:r>
      <w:r>
        <w:t xml:space="preserve"> on each step of decoder, keep tracing k (beam size) most probable sentence (hypothesis); after reaching some stop criteria, choose the highest probable sentence. </w:t>
      </w:r>
    </w:p>
    <w:p w14:paraId="6668E7D3" w14:textId="40734BC2" w:rsidR="00B42BA3" w:rsidRDefault="00AB555F" w:rsidP="001D22B0">
      <w:pPr>
        <w:ind w:left="360"/>
      </w:pPr>
      <w:r>
        <w:rPr>
          <w:b/>
          <w:bCs/>
        </w:rPr>
        <w:t>Sample</w:t>
      </w:r>
      <w:r w:rsidRPr="00AB555F">
        <w:rPr>
          <w:b/>
          <w:bCs/>
        </w:rPr>
        <w:t>-based decoding</w:t>
      </w:r>
      <w:r>
        <w:t xml:space="preserve">: </w:t>
      </w:r>
    </w:p>
    <w:p w14:paraId="0D686797" w14:textId="77777777" w:rsidR="00A943F1" w:rsidRDefault="00A943F1" w:rsidP="00A943F1">
      <w:pPr>
        <w:pStyle w:val="ListParagraph"/>
        <w:numPr>
          <w:ilvl w:val="0"/>
          <w:numId w:val="29"/>
        </w:numPr>
      </w:pPr>
      <w:r>
        <w:t xml:space="preserve">Pure </w:t>
      </w:r>
      <w:r>
        <w:rPr>
          <w:rFonts w:hint="eastAsia"/>
        </w:rPr>
        <w:t>sam</w:t>
      </w:r>
      <w:r>
        <w:t>pling: on each step. Randomly sample next word from probability distribution P.</w:t>
      </w:r>
    </w:p>
    <w:p w14:paraId="795AC27A" w14:textId="77777777" w:rsidR="00A943F1" w:rsidRDefault="00A943F1" w:rsidP="00A943F1">
      <w:pPr>
        <w:pStyle w:val="ListParagraph"/>
        <w:numPr>
          <w:ilvl w:val="0"/>
          <w:numId w:val="29"/>
        </w:numPr>
      </w:pPr>
      <w:r>
        <w:t>Top-n sampling: select top n words with highest probability, and then randomly sample from them</w:t>
      </w:r>
    </w:p>
    <w:p w14:paraId="222E2014" w14:textId="5E91677F" w:rsidR="00A943F1" w:rsidRPr="00194E27" w:rsidRDefault="00A943F1" w:rsidP="001D22B0">
      <w:pPr>
        <w:ind w:left="360"/>
      </w:pPr>
    </w:p>
    <w:p w14:paraId="3A43A9AC" w14:textId="2246D944" w:rsidR="00194E27" w:rsidRPr="007C5288" w:rsidRDefault="00194E27" w:rsidP="00194E27">
      <w:pPr>
        <w:pStyle w:val="ListParagraph"/>
        <w:numPr>
          <w:ilvl w:val="0"/>
          <w:numId w:val="1"/>
        </w:numPr>
        <w:rPr>
          <w:b/>
          <w:bCs/>
        </w:rPr>
      </w:pPr>
      <w:r>
        <w:rPr>
          <w:b/>
          <w:bCs/>
        </w:rPr>
        <w:t>CNN</w:t>
      </w:r>
    </w:p>
    <w:p w14:paraId="0B3C50E0" w14:textId="7B334BB2" w:rsidR="00A943F1" w:rsidRPr="00115DA6" w:rsidRDefault="00115DA6" w:rsidP="001D22B0">
      <w:pPr>
        <w:ind w:left="360"/>
        <w:rPr>
          <w:b/>
          <w:bCs/>
        </w:rPr>
      </w:pPr>
      <w:r w:rsidRPr="00115DA6">
        <w:rPr>
          <w:b/>
          <w:bCs/>
        </w:rPr>
        <w:t xml:space="preserve">Convolution: </w:t>
      </w:r>
    </w:p>
    <w:p w14:paraId="63D5117A" w14:textId="4E142145" w:rsidR="00A943F1" w:rsidRDefault="00115DA6" w:rsidP="001D22B0">
      <w:pPr>
        <w:ind w:left="360"/>
      </w:pPr>
      <w:r>
        <w:rPr>
          <w:noProof/>
        </w:rPr>
        <w:drawing>
          <wp:inline distT="0" distB="0" distL="0" distR="0" wp14:anchorId="754D44E8" wp14:editId="62ADA26A">
            <wp:extent cx="5274310" cy="14935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93520"/>
                    </a:xfrm>
                    <a:prstGeom prst="rect">
                      <a:avLst/>
                    </a:prstGeom>
                  </pic:spPr>
                </pic:pic>
              </a:graphicData>
            </a:graphic>
          </wp:inline>
        </w:drawing>
      </w:r>
    </w:p>
    <w:p w14:paraId="74737BFC" w14:textId="5E197C76" w:rsidR="00A943F1" w:rsidRDefault="00F1578C" w:rsidP="001D22B0">
      <w:pPr>
        <w:ind w:left="360"/>
        <w:rPr>
          <w:lang w:val="en-US"/>
        </w:rPr>
      </w:pPr>
      <w:r>
        <w:rPr>
          <w:lang w:val="en-US"/>
        </w:rPr>
        <w:t>Hyperparameters of CNN:</w:t>
      </w:r>
    </w:p>
    <w:p w14:paraId="12C8965C" w14:textId="5F5CE6CA" w:rsidR="00F1578C" w:rsidRDefault="003A51D2" w:rsidP="001D22B0">
      <w:pPr>
        <w:ind w:left="360"/>
        <w:rPr>
          <w:lang w:val="en-US"/>
        </w:rPr>
      </w:pPr>
      <w:r w:rsidRPr="008A722B">
        <w:rPr>
          <w:b/>
          <w:bCs/>
          <w:lang w:val="en-US"/>
        </w:rPr>
        <w:t>Zero-padding:</w:t>
      </w:r>
      <w:r>
        <w:rPr>
          <w:lang w:val="en-US"/>
        </w:rPr>
        <w:t xml:space="preserve"> using when there’s not enough elements in the filer</w:t>
      </w:r>
    </w:p>
    <w:p w14:paraId="0A0EC294" w14:textId="7DD33865" w:rsidR="003544E9" w:rsidRDefault="003544E9" w:rsidP="001D22B0">
      <w:pPr>
        <w:ind w:left="360"/>
        <w:rPr>
          <w:lang w:val="en-US"/>
        </w:rPr>
      </w:pPr>
      <w:r w:rsidRPr="008A722B">
        <w:rPr>
          <w:b/>
          <w:bCs/>
          <w:lang w:val="en-US"/>
        </w:rPr>
        <w:t>Stride size:</w:t>
      </w:r>
      <w:r>
        <w:rPr>
          <w:lang w:val="en-US"/>
        </w:rPr>
        <w:t xml:space="preserve"> decide how much the filter shift at each step</w:t>
      </w:r>
    </w:p>
    <w:p w14:paraId="2B277F04" w14:textId="2C8800C6" w:rsidR="003544E9" w:rsidRDefault="003544E9" w:rsidP="001D22B0">
      <w:pPr>
        <w:ind w:left="360"/>
        <w:rPr>
          <w:lang w:val="en-US"/>
        </w:rPr>
      </w:pPr>
      <w:r w:rsidRPr="008A722B">
        <w:rPr>
          <w:b/>
          <w:bCs/>
          <w:lang w:val="en-US"/>
        </w:rPr>
        <w:t>Objective:</w:t>
      </w:r>
      <w:r>
        <w:rPr>
          <w:lang w:val="en-US"/>
        </w:rPr>
        <w:t xml:space="preserve"> minimize the </w:t>
      </w:r>
      <w:proofErr w:type="gramStart"/>
      <w:r>
        <w:rPr>
          <w:lang w:val="en-US"/>
        </w:rPr>
        <w:t>cross entropy</w:t>
      </w:r>
      <w:proofErr w:type="gramEnd"/>
      <w:r>
        <w:rPr>
          <w:lang w:val="en-US"/>
        </w:rPr>
        <w:t xml:space="preserve"> loss</w:t>
      </w:r>
    </w:p>
    <w:p w14:paraId="789288B0" w14:textId="5AA9B250" w:rsidR="003544E9" w:rsidRDefault="003544E9" w:rsidP="001D22B0">
      <w:pPr>
        <w:ind w:left="360"/>
        <w:rPr>
          <w:lang w:val="en-US"/>
        </w:rPr>
      </w:pPr>
      <w:r w:rsidRPr="008A722B">
        <w:rPr>
          <w:b/>
          <w:bCs/>
          <w:lang w:val="en-US"/>
        </w:rPr>
        <w:t>Parameters:</w:t>
      </w:r>
      <w:r>
        <w:rPr>
          <w:lang w:val="en-US"/>
        </w:rPr>
        <w:t xml:space="preserve"> weight matrix in the filter, weight matrix in the softmax, bias in the activation function.</w:t>
      </w:r>
    </w:p>
    <w:p w14:paraId="3B2A9668" w14:textId="1F2BB209" w:rsidR="003544E9" w:rsidRDefault="003544E9" w:rsidP="001D22B0">
      <w:pPr>
        <w:ind w:left="360"/>
        <w:rPr>
          <w:lang w:val="en-US"/>
        </w:rPr>
      </w:pPr>
      <w:r>
        <w:rPr>
          <w:noProof/>
        </w:rPr>
        <w:drawing>
          <wp:inline distT="0" distB="0" distL="0" distR="0" wp14:anchorId="47E5B4D1" wp14:editId="54C39694">
            <wp:extent cx="3101364" cy="990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8534" cy="992890"/>
                    </a:xfrm>
                    <a:prstGeom prst="rect">
                      <a:avLst/>
                    </a:prstGeom>
                  </pic:spPr>
                </pic:pic>
              </a:graphicData>
            </a:graphic>
          </wp:inline>
        </w:drawing>
      </w:r>
    </w:p>
    <w:p w14:paraId="6A59C25B" w14:textId="10821B04" w:rsidR="008B6ED7" w:rsidRDefault="008B6ED7" w:rsidP="001D22B0">
      <w:pPr>
        <w:ind w:left="360"/>
        <w:rPr>
          <w:lang w:val="en-US"/>
        </w:rPr>
      </w:pPr>
    </w:p>
    <w:p w14:paraId="6A5328E4" w14:textId="77777777" w:rsidR="008B6ED7" w:rsidRDefault="008B6ED7" w:rsidP="001D22B0">
      <w:pPr>
        <w:ind w:left="360"/>
        <w:rPr>
          <w:lang w:val="en-US"/>
        </w:rPr>
      </w:pPr>
    </w:p>
    <w:p w14:paraId="3B78AA57" w14:textId="3E397F1D" w:rsidR="008B6ED7" w:rsidRPr="007C5288" w:rsidRDefault="008B6ED7" w:rsidP="008B6ED7">
      <w:pPr>
        <w:pStyle w:val="ListParagraph"/>
        <w:numPr>
          <w:ilvl w:val="0"/>
          <w:numId w:val="1"/>
        </w:numPr>
        <w:rPr>
          <w:b/>
          <w:bCs/>
        </w:rPr>
      </w:pPr>
      <w:r>
        <w:rPr>
          <w:b/>
          <w:bCs/>
        </w:rPr>
        <w:t>Semantic analysis</w:t>
      </w:r>
    </w:p>
    <w:p w14:paraId="39BB3950" w14:textId="79CE6972" w:rsidR="003544E9" w:rsidRDefault="00050D9A" w:rsidP="001D22B0">
      <w:pPr>
        <w:ind w:left="360"/>
        <w:rPr>
          <w:lang w:val="en-US"/>
        </w:rPr>
      </w:pPr>
      <w:r>
        <w:rPr>
          <w:rFonts w:hint="eastAsia"/>
          <w:lang w:val="en-US"/>
        </w:rPr>
        <w:t>F</w:t>
      </w:r>
      <w:r>
        <w:rPr>
          <w:lang w:val="en-US"/>
        </w:rPr>
        <w:t>ine-grained Sentiment: build a document level classifier, hierarchical model (first build representations for sentences, then aggerate those into document level.)</w:t>
      </w:r>
      <w:r w:rsidR="00B27F4C">
        <w:rPr>
          <w:lang w:val="en-US"/>
        </w:rPr>
        <w:t xml:space="preserve">; use document level classifier for label segment. </w:t>
      </w:r>
    </w:p>
    <w:p w14:paraId="7EB03D89" w14:textId="1E1E919F" w:rsidR="00CE6892" w:rsidRDefault="006476D2" w:rsidP="001D22B0">
      <w:pPr>
        <w:ind w:left="360"/>
        <w:rPr>
          <w:lang w:val="en-US"/>
        </w:rPr>
      </w:pPr>
      <w:r w:rsidRPr="0076566C">
        <w:rPr>
          <w:b/>
          <w:bCs/>
          <w:lang w:val="en-US"/>
        </w:rPr>
        <w:t>HierNet</w:t>
      </w:r>
      <w:r>
        <w:rPr>
          <w:lang w:val="en-US"/>
        </w:rPr>
        <w:t xml:space="preserve">: </w:t>
      </w:r>
      <w:r w:rsidR="001244D6">
        <w:rPr>
          <w:lang w:val="en-US"/>
        </w:rPr>
        <w:t xml:space="preserve">Get segment encoding from CNN layer, then the document encoding is generated from bidirectional GRU layers, </w:t>
      </w:r>
      <w:r w:rsidR="00672683">
        <w:rPr>
          <w:lang w:val="en-US"/>
        </w:rPr>
        <w:t>after get hidden states at each time step, we calculate the attention weight on each word embedding, depending on the attention weight, we finally generate the document encoding. Through softmax get the classification result.</w:t>
      </w:r>
      <w:r w:rsidR="00B41B0C">
        <w:rPr>
          <w:lang w:val="en-US"/>
        </w:rPr>
        <w:t xml:space="preserve"> The model’s training objective is </w:t>
      </w:r>
      <w:proofErr w:type="gramStart"/>
      <w:r w:rsidR="00B41B0C">
        <w:rPr>
          <w:rFonts w:hint="eastAsia"/>
          <w:lang w:val="en-US"/>
        </w:rPr>
        <w:t>maxi</w:t>
      </w:r>
      <w:r w:rsidR="00B41B0C">
        <w:rPr>
          <w:lang w:val="en-US"/>
        </w:rPr>
        <w:t>mize</w:t>
      </w:r>
      <w:proofErr w:type="gramEnd"/>
      <w:r w:rsidR="00B41B0C">
        <w:rPr>
          <w:lang w:val="en-US"/>
        </w:rPr>
        <w:t xml:space="preserve"> the NLL of document prediction.</w:t>
      </w:r>
    </w:p>
    <w:p w14:paraId="66FA4755" w14:textId="780E1376" w:rsidR="00B27F4C" w:rsidRDefault="00356261" w:rsidP="001D22B0">
      <w:pPr>
        <w:ind w:left="360"/>
        <w:rPr>
          <w:lang w:val="en-US"/>
        </w:rPr>
      </w:pPr>
      <w:r>
        <w:rPr>
          <w:noProof/>
        </w:rPr>
        <w:drawing>
          <wp:inline distT="0" distB="0" distL="0" distR="0" wp14:anchorId="4F0D9685" wp14:editId="7619223A">
            <wp:extent cx="5274310" cy="27539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53995"/>
                    </a:xfrm>
                    <a:prstGeom prst="rect">
                      <a:avLst/>
                    </a:prstGeom>
                  </pic:spPr>
                </pic:pic>
              </a:graphicData>
            </a:graphic>
          </wp:inline>
        </w:drawing>
      </w:r>
    </w:p>
    <w:p w14:paraId="77E934FB" w14:textId="6F6F448D" w:rsidR="00285A14" w:rsidRPr="00763C8B" w:rsidRDefault="00B36A92" w:rsidP="001D22B0">
      <w:pPr>
        <w:ind w:left="360"/>
        <w:rPr>
          <w:b/>
          <w:bCs/>
          <w:lang w:val="en-US"/>
        </w:rPr>
      </w:pPr>
      <w:r w:rsidRPr="00763C8B">
        <w:rPr>
          <w:b/>
          <w:bCs/>
          <w:lang w:val="en-US"/>
        </w:rPr>
        <w:t>Multi instance learning network:</w:t>
      </w:r>
    </w:p>
    <w:p w14:paraId="264E5B98" w14:textId="77777777" w:rsidR="00B36A92" w:rsidRDefault="00B36A92" w:rsidP="00B36A92">
      <w:pPr>
        <w:ind w:left="360"/>
        <w:rPr>
          <w:lang w:val="en-US"/>
        </w:rPr>
      </w:pPr>
      <w:r>
        <w:rPr>
          <w:b/>
          <w:bCs/>
          <w:lang w:val="en-US"/>
        </w:rPr>
        <w:t>Model assumption</w:t>
      </w:r>
      <w:r w:rsidRPr="00B36A92">
        <w:rPr>
          <w:lang w:val="en-US"/>
        </w:rPr>
        <w:t>:</w:t>
      </w:r>
      <w:r>
        <w:rPr>
          <w:lang w:val="en-US"/>
        </w:rPr>
        <w:t xml:space="preserve"> </w:t>
      </w:r>
    </w:p>
    <w:p w14:paraId="271C9456" w14:textId="77777777" w:rsidR="00B36A92" w:rsidRPr="00B36A92" w:rsidRDefault="00B36A92" w:rsidP="00B36A92">
      <w:pPr>
        <w:pStyle w:val="ListParagraph"/>
        <w:numPr>
          <w:ilvl w:val="0"/>
          <w:numId w:val="30"/>
        </w:numPr>
        <w:rPr>
          <w:lang w:val="en-US"/>
        </w:rPr>
      </w:pPr>
      <w:r w:rsidRPr="00B36A92">
        <w:rPr>
          <w:lang w:val="en-US"/>
        </w:rPr>
        <w:t xml:space="preserve">Segments have sentiment polarity [-1, </w:t>
      </w:r>
      <w:r w:rsidRPr="00B36A92">
        <w:rPr>
          <w:rFonts w:hint="eastAsia"/>
          <w:lang w:val="en-US"/>
        </w:rPr>
        <w:t>+1</w:t>
      </w:r>
      <w:r w:rsidRPr="00B36A92">
        <w:rPr>
          <w:lang w:val="en-US"/>
        </w:rPr>
        <w:t>]</w:t>
      </w:r>
    </w:p>
    <w:p w14:paraId="0E7370FA" w14:textId="77777777" w:rsidR="00B36A92" w:rsidRPr="00B36A92" w:rsidRDefault="00B36A92" w:rsidP="00B36A92">
      <w:pPr>
        <w:pStyle w:val="ListParagraph"/>
        <w:numPr>
          <w:ilvl w:val="0"/>
          <w:numId w:val="30"/>
        </w:numPr>
        <w:rPr>
          <w:lang w:val="en-US"/>
        </w:rPr>
      </w:pPr>
      <w:r w:rsidRPr="00B36A92">
        <w:rPr>
          <w:rFonts w:hint="eastAsia"/>
          <w:lang w:val="en-US"/>
        </w:rPr>
        <w:t>Se</w:t>
      </w:r>
      <w:r w:rsidRPr="00B36A92">
        <w:rPr>
          <w:lang w:val="en-US"/>
        </w:rPr>
        <w:t>gments have various importance a \in [0,1]</w:t>
      </w:r>
    </w:p>
    <w:p w14:paraId="670EBD15" w14:textId="14A94AE4" w:rsidR="008B6ED7" w:rsidRPr="00F1578C" w:rsidRDefault="00763C8B" w:rsidP="001D22B0">
      <w:pPr>
        <w:ind w:left="360"/>
        <w:rPr>
          <w:lang w:val="en-US"/>
        </w:rPr>
      </w:pPr>
      <w:r>
        <w:rPr>
          <w:noProof/>
        </w:rPr>
        <w:lastRenderedPageBreak/>
        <w:drawing>
          <wp:inline distT="0" distB="0" distL="0" distR="0" wp14:anchorId="3DAABECE" wp14:editId="7C3FFE75">
            <wp:extent cx="5274310" cy="2696845"/>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96845"/>
                    </a:xfrm>
                    <a:prstGeom prst="rect">
                      <a:avLst/>
                    </a:prstGeom>
                  </pic:spPr>
                </pic:pic>
              </a:graphicData>
            </a:graphic>
          </wp:inline>
        </w:drawing>
      </w:r>
    </w:p>
    <w:sectPr w:rsidR="008B6ED7" w:rsidRPr="00F1578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nionPro-Regular">
    <w:altName w:val="微软雅黑"/>
    <w:panose1 w:val="00000000000000000000"/>
    <w:charset w:val="86"/>
    <w:family w:val="auto"/>
    <w:notTrueType/>
    <w:pitch w:val="default"/>
    <w:sig w:usb0="00000001" w:usb1="080E0000" w:usb2="00000010" w:usb3="00000000" w:csb0="00040000" w:csb1="00000000"/>
  </w:font>
  <w:font w:name="CMSSI10">
    <w:altName w:val="Calibri"/>
    <w:panose1 w:val="00000000000000000000"/>
    <w:charset w:val="00"/>
    <w:family w:val="swiss"/>
    <w:notTrueType/>
    <w:pitch w:val="default"/>
    <w:sig w:usb0="00000003" w:usb1="00000000" w:usb2="00000000" w:usb3="00000000" w:csb0="00000001" w:csb1="00000000"/>
  </w:font>
  <w:font w:name="CMSS10">
    <w:altName w:val="Calibri"/>
    <w:panose1 w:val="00000000000000000000"/>
    <w:charset w:val="00"/>
    <w:family w:val="swiss"/>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88E"/>
    <w:multiLevelType w:val="hybridMultilevel"/>
    <w:tmpl w:val="3CBA03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B1E302B"/>
    <w:multiLevelType w:val="hybridMultilevel"/>
    <w:tmpl w:val="D640ECB0"/>
    <w:lvl w:ilvl="0" w:tplc="A44681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2B2C13"/>
    <w:multiLevelType w:val="hybridMultilevel"/>
    <w:tmpl w:val="43B845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DE3600F"/>
    <w:multiLevelType w:val="hybridMultilevel"/>
    <w:tmpl w:val="0AFE1312"/>
    <w:lvl w:ilvl="0" w:tplc="4FDC04A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F55E9"/>
    <w:multiLevelType w:val="hybridMultilevel"/>
    <w:tmpl w:val="1DFA58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AB847BE"/>
    <w:multiLevelType w:val="hybridMultilevel"/>
    <w:tmpl w:val="F3324B2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C201E0F"/>
    <w:multiLevelType w:val="hybridMultilevel"/>
    <w:tmpl w:val="558A25CE"/>
    <w:lvl w:ilvl="0" w:tplc="EC6EFB5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DB361A"/>
    <w:multiLevelType w:val="hybridMultilevel"/>
    <w:tmpl w:val="7166E5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D3E79EB"/>
    <w:multiLevelType w:val="hybridMultilevel"/>
    <w:tmpl w:val="0F74528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3C206A4"/>
    <w:multiLevelType w:val="hybridMultilevel"/>
    <w:tmpl w:val="97F88BD0"/>
    <w:lvl w:ilvl="0" w:tplc="08090011">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5E27CE1"/>
    <w:multiLevelType w:val="hybridMultilevel"/>
    <w:tmpl w:val="1E2CFC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AB229FA"/>
    <w:multiLevelType w:val="hybridMultilevel"/>
    <w:tmpl w:val="253614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47949CA"/>
    <w:multiLevelType w:val="hybridMultilevel"/>
    <w:tmpl w:val="6CD817D8"/>
    <w:lvl w:ilvl="0" w:tplc="C7E2ADD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7634DE"/>
    <w:multiLevelType w:val="hybridMultilevel"/>
    <w:tmpl w:val="61766ADE"/>
    <w:lvl w:ilvl="0" w:tplc="0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D357EF"/>
    <w:multiLevelType w:val="hybridMultilevel"/>
    <w:tmpl w:val="86807F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702484E"/>
    <w:multiLevelType w:val="hybridMultilevel"/>
    <w:tmpl w:val="5B702CB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AFC5ECE"/>
    <w:multiLevelType w:val="hybridMultilevel"/>
    <w:tmpl w:val="F822DB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F3977BF"/>
    <w:multiLevelType w:val="hybridMultilevel"/>
    <w:tmpl w:val="64965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3A82D0A"/>
    <w:multiLevelType w:val="hybridMultilevel"/>
    <w:tmpl w:val="2AAEAE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4DF3801"/>
    <w:multiLevelType w:val="hybridMultilevel"/>
    <w:tmpl w:val="75DAC5F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59E4706"/>
    <w:multiLevelType w:val="hybridMultilevel"/>
    <w:tmpl w:val="038080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D1C38E1"/>
    <w:multiLevelType w:val="hybridMultilevel"/>
    <w:tmpl w:val="38BCD6E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D6A7585"/>
    <w:multiLevelType w:val="hybridMultilevel"/>
    <w:tmpl w:val="A3FC8E9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306D79"/>
    <w:multiLevelType w:val="hybridMultilevel"/>
    <w:tmpl w:val="F4029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EB0007"/>
    <w:multiLevelType w:val="hybridMultilevel"/>
    <w:tmpl w:val="6AE07C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AC95D0D"/>
    <w:multiLevelType w:val="hybridMultilevel"/>
    <w:tmpl w:val="061CD30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D510232"/>
    <w:multiLevelType w:val="hybridMultilevel"/>
    <w:tmpl w:val="BFA0DB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E0E511B"/>
    <w:multiLevelType w:val="hybridMultilevel"/>
    <w:tmpl w:val="77FC8D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E91761D"/>
    <w:multiLevelType w:val="hybridMultilevel"/>
    <w:tmpl w:val="062401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48F5A07"/>
    <w:multiLevelType w:val="hybridMultilevel"/>
    <w:tmpl w:val="7EBC609E"/>
    <w:lvl w:ilvl="0" w:tplc="C7E2AD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AE61B8B"/>
    <w:multiLevelType w:val="hybridMultilevel"/>
    <w:tmpl w:val="B3D8F0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688214602">
    <w:abstractNumId w:val="3"/>
  </w:num>
  <w:num w:numId="2" w16cid:durableId="1249384194">
    <w:abstractNumId w:val="1"/>
  </w:num>
  <w:num w:numId="3" w16cid:durableId="1827672073">
    <w:abstractNumId w:val="23"/>
  </w:num>
  <w:num w:numId="4" w16cid:durableId="458839481">
    <w:abstractNumId w:val="29"/>
  </w:num>
  <w:num w:numId="5" w16cid:durableId="483199072">
    <w:abstractNumId w:val="12"/>
  </w:num>
  <w:num w:numId="6" w16cid:durableId="1696072634">
    <w:abstractNumId w:val="13"/>
  </w:num>
  <w:num w:numId="7" w16cid:durableId="53816648">
    <w:abstractNumId w:val="9"/>
  </w:num>
  <w:num w:numId="8" w16cid:durableId="829442672">
    <w:abstractNumId w:val="22"/>
  </w:num>
  <w:num w:numId="9" w16cid:durableId="1167014829">
    <w:abstractNumId w:val="21"/>
  </w:num>
  <w:num w:numId="10" w16cid:durableId="694160763">
    <w:abstractNumId w:val="17"/>
  </w:num>
  <w:num w:numId="11" w16cid:durableId="788203083">
    <w:abstractNumId w:val="5"/>
  </w:num>
  <w:num w:numId="12" w16cid:durableId="592396843">
    <w:abstractNumId w:val="8"/>
  </w:num>
  <w:num w:numId="13" w16cid:durableId="2112819899">
    <w:abstractNumId w:val="16"/>
  </w:num>
  <w:num w:numId="14" w16cid:durableId="848299867">
    <w:abstractNumId w:val="20"/>
  </w:num>
  <w:num w:numId="15" w16cid:durableId="509834615">
    <w:abstractNumId w:val="7"/>
  </w:num>
  <w:num w:numId="16" w16cid:durableId="1050107856">
    <w:abstractNumId w:val="28"/>
  </w:num>
  <w:num w:numId="17" w16cid:durableId="213975310">
    <w:abstractNumId w:val="10"/>
  </w:num>
  <w:num w:numId="18" w16cid:durableId="2131823438">
    <w:abstractNumId w:val="27"/>
  </w:num>
  <w:num w:numId="19" w16cid:durableId="1140726533">
    <w:abstractNumId w:val="18"/>
  </w:num>
  <w:num w:numId="20" w16cid:durableId="506363783">
    <w:abstractNumId w:val="11"/>
  </w:num>
  <w:num w:numId="21" w16cid:durableId="891497749">
    <w:abstractNumId w:val="14"/>
  </w:num>
  <w:num w:numId="22" w16cid:durableId="704712756">
    <w:abstractNumId w:val="15"/>
  </w:num>
  <w:num w:numId="23" w16cid:durableId="26298915">
    <w:abstractNumId w:val="24"/>
  </w:num>
  <w:num w:numId="24" w16cid:durableId="1743218487">
    <w:abstractNumId w:val="25"/>
  </w:num>
  <w:num w:numId="25" w16cid:durableId="1384671739">
    <w:abstractNumId w:val="2"/>
  </w:num>
  <w:num w:numId="26" w16cid:durableId="91248445">
    <w:abstractNumId w:val="4"/>
  </w:num>
  <w:num w:numId="27" w16cid:durableId="2047024748">
    <w:abstractNumId w:val="19"/>
  </w:num>
  <w:num w:numId="28" w16cid:durableId="1612591146">
    <w:abstractNumId w:val="26"/>
  </w:num>
  <w:num w:numId="29" w16cid:durableId="1732264864">
    <w:abstractNumId w:val="0"/>
  </w:num>
  <w:num w:numId="30" w16cid:durableId="1675495947">
    <w:abstractNumId w:val="30"/>
  </w:num>
  <w:num w:numId="31" w16cid:durableId="5342011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806"/>
    <w:rsid w:val="00015FCF"/>
    <w:rsid w:val="00023A38"/>
    <w:rsid w:val="000244A4"/>
    <w:rsid w:val="0002462E"/>
    <w:rsid w:val="000246F4"/>
    <w:rsid w:val="000250A0"/>
    <w:rsid w:val="000332D1"/>
    <w:rsid w:val="000355FB"/>
    <w:rsid w:val="000364BE"/>
    <w:rsid w:val="00036C0F"/>
    <w:rsid w:val="00041720"/>
    <w:rsid w:val="00045980"/>
    <w:rsid w:val="00050D9A"/>
    <w:rsid w:val="0006519C"/>
    <w:rsid w:val="00074501"/>
    <w:rsid w:val="00075396"/>
    <w:rsid w:val="000754D9"/>
    <w:rsid w:val="00083289"/>
    <w:rsid w:val="000862ED"/>
    <w:rsid w:val="000B6B91"/>
    <w:rsid w:val="000B752D"/>
    <w:rsid w:val="000B7A44"/>
    <w:rsid w:val="000C1475"/>
    <w:rsid w:val="000C35F4"/>
    <w:rsid w:val="000C4446"/>
    <w:rsid w:val="000D1014"/>
    <w:rsid w:val="000D1BE5"/>
    <w:rsid w:val="000D4088"/>
    <w:rsid w:val="000E2571"/>
    <w:rsid w:val="000E40CF"/>
    <w:rsid w:val="000E6E50"/>
    <w:rsid w:val="00105A1C"/>
    <w:rsid w:val="00115DA6"/>
    <w:rsid w:val="00117825"/>
    <w:rsid w:val="001244D6"/>
    <w:rsid w:val="001373F8"/>
    <w:rsid w:val="001404DE"/>
    <w:rsid w:val="001406E6"/>
    <w:rsid w:val="00155D19"/>
    <w:rsid w:val="001603E6"/>
    <w:rsid w:val="00177646"/>
    <w:rsid w:val="00183D59"/>
    <w:rsid w:val="0018430A"/>
    <w:rsid w:val="00185CEE"/>
    <w:rsid w:val="0018705D"/>
    <w:rsid w:val="001873FC"/>
    <w:rsid w:val="00194E27"/>
    <w:rsid w:val="001A237D"/>
    <w:rsid w:val="001A3207"/>
    <w:rsid w:val="001A7038"/>
    <w:rsid w:val="001B3118"/>
    <w:rsid w:val="001B47FF"/>
    <w:rsid w:val="001C138F"/>
    <w:rsid w:val="001C174A"/>
    <w:rsid w:val="001C2271"/>
    <w:rsid w:val="001C75C2"/>
    <w:rsid w:val="001D22B0"/>
    <w:rsid w:val="001D748F"/>
    <w:rsid w:val="001E3BF6"/>
    <w:rsid w:val="001E76C8"/>
    <w:rsid w:val="001F050C"/>
    <w:rsid w:val="001F27FD"/>
    <w:rsid w:val="001F5312"/>
    <w:rsid w:val="00203BA5"/>
    <w:rsid w:val="00204B99"/>
    <w:rsid w:val="00216022"/>
    <w:rsid w:val="0022059E"/>
    <w:rsid w:val="00221732"/>
    <w:rsid w:val="002273CD"/>
    <w:rsid w:val="00230066"/>
    <w:rsid w:val="00230FC0"/>
    <w:rsid w:val="002327F8"/>
    <w:rsid w:val="0023795C"/>
    <w:rsid w:val="0024097F"/>
    <w:rsid w:val="00253C93"/>
    <w:rsid w:val="002550FB"/>
    <w:rsid w:val="00256C1B"/>
    <w:rsid w:val="00264A4E"/>
    <w:rsid w:val="00281F38"/>
    <w:rsid w:val="00285A14"/>
    <w:rsid w:val="002948D8"/>
    <w:rsid w:val="00294E8B"/>
    <w:rsid w:val="0029777C"/>
    <w:rsid w:val="002A0B9E"/>
    <w:rsid w:val="002A1783"/>
    <w:rsid w:val="002A2E3F"/>
    <w:rsid w:val="002B06CC"/>
    <w:rsid w:val="002B39AD"/>
    <w:rsid w:val="002C35CE"/>
    <w:rsid w:val="002C420F"/>
    <w:rsid w:val="002D1B02"/>
    <w:rsid w:val="002D2C51"/>
    <w:rsid w:val="002D61BE"/>
    <w:rsid w:val="002D6704"/>
    <w:rsid w:val="002E6BAC"/>
    <w:rsid w:val="00300A4C"/>
    <w:rsid w:val="00302F4B"/>
    <w:rsid w:val="00306F52"/>
    <w:rsid w:val="003106BF"/>
    <w:rsid w:val="003127C8"/>
    <w:rsid w:val="0033555F"/>
    <w:rsid w:val="00347BF9"/>
    <w:rsid w:val="00353086"/>
    <w:rsid w:val="003544E9"/>
    <w:rsid w:val="00356261"/>
    <w:rsid w:val="00363B1D"/>
    <w:rsid w:val="00366715"/>
    <w:rsid w:val="003669CA"/>
    <w:rsid w:val="00373670"/>
    <w:rsid w:val="0037475F"/>
    <w:rsid w:val="003776F3"/>
    <w:rsid w:val="00382863"/>
    <w:rsid w:val="00387F39"/>
    <w:rsid w:val="00391F35"/>
    <w:rsid w:val="00396C6A"/>
    <w:rsid w:val="00396D22"/>
    <w:rsid w:val="003A51D2"/>
    <w:rsid w:val="003B012B"/>
    <w:rsid w:val="003B3614"/>
    <w:rsid w:val="003C0160"/>
    <w:rsid w:val="003C4327"/>
    <w:rsid w:val="003D4CD9"/>
    <w:rsid w:val="003D55D8"/>
    <w:rsid w:val="003E5D5E"/>
    <w:rsid w:val="003E6858"/>
    <w:rsid w:val="003F3300"/>
    <w:rsid w:val="003F7330"/>
    <w:rsid w:val="003F7BEC"/>
    <w:rsid w:val="00403139"/>
    <w:rsid w:val="00412446"/>
    <w:rsid w:val="004162B9"/>
    <w:rsid w:val="004229E0"/>
    <w:rsid w:val="00441806"/>
    <w:rsid w:val="00445BA7"/>
    <w:rsid w:val="00450E97"/>
    <w:rsid w:val="004525BC"/>
    <w:rsid w:val="004556FA"/>
    <w:rsid w:val="004605BC"/>
    <w:rsid w:val="00464C3A"/>
    <w:rsid w:val="00464FAC"/>
    <w:rsid w:val="004677FC"/>
    <w:rsid w:val="0047280F"/>
    <w:rsid w:val="00477A2D"/>
    <w:rsid w:val="0048667F"/>
    <w:rsid w:val="004871DC"/>
    <w:rsid w:val="00496C42"/>
    <w:rsid w:val="00496CD5"/>
    <w:rsid w:val="004A6267"/>
    <w:rsid w:val="004B106D"/>
    <w:rsid w:val="004C1348"/>
    <w:rsid w:val="004C3A20"/>
    <w:rsid w:val="004D63CF"/>
    <w:rsid w:val="004E0422"/>
    <w:rsid w:val="004E37D2"/>
    <w:rsid w:val="004E3B32"/>
    <w:rsid w:val="004E6CD7"/>
    <w:rsid w:val="004F0752"/>
    <w:rsid w:val="004F1AEA"/>
    <w:rsid w:val="004F2B65"/>
    <w:rsid w:val="004F4926"/>
    <w:rsid w:val="00502813"/>
    <w:rsid w:val="00506A72"/>
    <w:rsid w:val="005103C7"/>
    <w:rsid w:val="00516B30"/>
    <w:rsid w:val="00532671"/>
    <w:rsid w:val="005350AD"/>
    <w:rsid w:val="00547C11"/>
    <w:rsid w:val="00555CB2"/>
    <w:rsid w:val="005656FA"/>
    <w:rsid w:val="00573E88"/>
    <w:rsid w:val="005829D4"/>
    <w:rsid w:val="005A3AFB"/>
    <w:rsid w:val="005C006E"/>
    <w:rsid w:val="005C16C0"/>
    <w:rsid w:val="005C52C4"/>
    <w:rsid w:val="005C79FA"/>
    <w:rsid w:val="005D12A8"/>
    <w:rsid w:val="005D778B"/>
    <w:rsid w:val="005E1AFA"/>
    <w:rsid w:val="005E2B6B"/>
    <w:rsid w:val="005E3878"/>
    <w:rsid w:val="005E6A30"/>
    <w:rsid w:val="005F1B01"/>
    <w:rsid w:val="00604A6A"/>
    <w:rsid w:val="00610029"/>
    <w:rsid w:val="006146BE"/>
    <w:rsid w:val="006150B1"/>
    <w:rsid w:val="00616BFF"/>
    <w:rsid w:val="00625FAE"/>
    <w:rsid w:val="0063261B"/>
    <w:rsid w:val="00632F38"/>
    <w:rsid w:val="0063366F"/>
    <w:rsid w:val="00633B31"/>
    <w:rsid w:val="00641336"/>
    <w:rsid w:val="00645E92"/>
    <w:rsid w:val="006469ED"/>
    <w:rsid w:val="00647061"/>
    <w:rsid w:val="006476D2"/>
    <w:rsid w:val="006552B8"/>
    <w:rsid w:val="00660FE1"/>
    <w:rsid w:val="00662012"/>
    <w:rsid w:val="00663295"/>
    <w:rsid w:val="00671DB5"/>
    <w:rsid w:val="00672683"/>
    <w:rsid w:val="00672AED"/>
    <w:rsid w:val="00680F81"/>
    <w:rsid w:val="00693EF8"/>
    <w:rsid w:val="00695E7C"/>
    <w:rsid w:val="00696E59"/>
    <w:rsid w:val="006A3A43"/>
    <w:rsid w:val="006A6E4C"/>
    <w:rsid w:val="006B19DD"/>
    <w:rsid w:val="006B60D9"/>
    <w:rsid w:val="006C0270"/>
    <w:rsid w:val="006C509A"/>
    <w:rsid w:val="006D0591"/>
    <w:rsid w:val="006D75B9"/>
    <w:rsid w:val="006F21C0"/>
    <w:rsid w:val="006F3546"/>
    <w:rsid w:val="006F3C9A"/>
    <w:rsid w:val="006F6DF4"/>
    <w:rsid w:val="00706784"/>
    <w:rsid w:val="00725C8A"/>
    <w:rsid w:val="00732A34"/>
    <w:rsid w:val="007359A3"/>
    <w:rsid w:val="007373D7"/>
    <w:rsid w:val="00742310"/>
    <w:rsid w:val="00745548"/>
    <w:rsid w:val="007523EB"/>
    <w:rsid w:val="0076351E"/>
    <w:rsid w:val="00763C8B"/>
    <w:rsid w:val="0076566C"/>
    <w:rsid w:val="0077342B"/>
    <w:rsid w:val="00785C56"/>
    <w:rsid w:val="00792221"/>
    <w:rsid w:val="007976B2"/>
    <w:rsid w:val="007A103B"/>
    <w:rsid w:val="007A1C08"/>
    <w:rsid w:val="007A7E59"/>
    <w:rsid w:val="007B03C4"/>
    <w:rsid w:val="007B1658"/>
    <w:rsid w:val="007C097C"/>
    <w:rsid w:val="007C1FA1"/>
    <w:rsid w:val="007C5288"/>
    <w:rsid w:val="007C721E"/>
    <w:rsid w:val="007D2839"/>
    <w:rsid w:val="007D555C"/>
    <w:rsid w:val="007D7E95"/>
    <w:rsid w:val="007E17F0"/>
    <w:rsid w:val="007E1C62"/>
    <w:rsid w:val="007E20DC"/>
    <w:rsid w:val="007E4F1B"/>
    <w:rsid w:val="007F35D5"/>
    <w:rsid w:val="007F72E2"/>
    <w:rsid w:val="0080062F"/>
    <w:rsid w:val="0080298D"/>
    <w:rsid w:val="00802F77"/>
    <w:rsid w:val="00812372"/>
    <w:rsid w:val="008238F1"/>
    <w:rsid w:val="00824E91"/>
    <w:rsid w:val="008268AD"/>
    <w:rsid w:val="00843D74"/>
    <w:rsid w:val="0085340D"/>
    <w:rsid w:val="00855CD2"/>
    <w:rsid w:val="00856444"/>
    <w:rsid w:val="0086728C"/>
    <w:rsid w:val="00872CFB"/>
    <w:rsid w:val="00875019"/>
    <w:rsid w:val="00877656"/>
    <w:rsid w:val="00892C74"/>
    <w:rsid w:val="008A47E0"/>
    <w:rsid w:val="008A722B"/>
    <w:rsid w:val="008B00C1"/>
    <w:rsid w:val="008B4FFF"/>
    <w:rsid w:val="008B5FD3"/>
    <w:rsid w:val="008B6ED7"/>
    <w:rsid w:val="008C1A52"/>
    <w:rsid w:val="008C3791"/>
    <w:rsid w:val="008C60C9"/>
    <w:rsid w:val="008D3237"/>
    <w:rsid w:val="008D3D19"/>
    <w:rsid w:val="008E4EDE"/>
    <w:rsid w:val="008F12BE"/>
    <w:rsid w:val="008F30DF"/>
    <w:rsid w:val="008F5370"/>
    <w:rsid w:val="0090163F"/>
    <w:rsid w:val="0090480D"/>
    <w:rsid w:val="0090698D"/>
    <w:rsid w:val="00906D28"/>
    <w:rsid w:val="00907836"/>
    <w:rsid w:val="009105F1"/>
    <w:rsid w:val="009166F7"/>
    <w:rsid w:val="009237AE"/>
    <w:rsid w:val="0093056E"/>
    <w:rsid w:val="00931E05"/>
    <w:rsid w:val="0095000F"/>
    <w:rsid w:val="00951409"/>
    <w:rsid w:val="00953F6D"/>
    <w:rsid w:val="00957D7C"/>
    <w:rsid w:val="0096433D"/>
    <w:rsid w:val="00971771"/>
    <w:rsid w:val="00976C8E"/>
    <w:rsid w:val="00981F4E"/>
    <w:rsid w:val="00981FE3"/>
    <w:rsid w:val="0098665A"/>
    <w:rsid w:val="00987619"/>
    <w:rsid w:val="009970AF"/>
    <w:rsid w:val="009978E6"/>
    <w:rsid w:val="009A38D3"/>
    <w:rsid w:val="009A3CC8"/>
    <w:rsid w:val="009B0ACE"/>
    <w:rsid w:val="009C0726"/>
    <w:rsid w:val="009D1241"/>
    <w:rsid w:val="009D48A3"/>
    <w:rsid w:val="009E0B06"/>
    <w:rsid w:val="009E128D"/>
    <w:rsid w:val="009E14F0"/>
    <w:rsid w:val="009E2729"/>
    <w:rsid w:val="009E305B"/>
    <w:rsid w:val="009F2516"/>
    <w:rsid w:val="009F4307"/>
    <w:rsid w:val="00A02D56"/>
    <w:rsid w:val="00A06AA2"/>
    <w:rsid w:val="00A12BCC"/>
    <w:rsid w:val="00A3226D"/>
    <w:rsid w:val="00A34B2B"/>
    <w:rsid w:val="00A409E2"/>
    <w:rsid w:val="00A52683"/>
    <w:rsid w:val="00A5293F"/>
    <w:rsid w:val="00A6232E"/>
    <w:rsid w:val="00A90CB3"/>
    <w:rsid w:val="00A943F1"/>
    <w:rsid w:val="00A9537E"/>
    <w:rsid w:val="00A95898"/>
    <w:rsid w:val="00A969E0"/>
    <w:rsid w:val="00AA17DB"/>
    <w:rsid w:val="00AA1ACE"/>
    <w:rsid w:val="00AA561A"/>
    <w:rsid w:val="00AB555F"/>
    <w:rsid w:val="00AB6461"/>
    <w:rsid w:val="00AC00D6"/>
    <w:rsid w:val="00AD5249"/>
    <w:rsid w:val="00AD62CE"/>
    <w:rsid w:val="00AD7030"/>
    <w:rsid w:val="00AE01DF"/>
    <w:rsid w:val="00AE068F"/>
    <w:rsid w:val="00AE1158"/>
    <w:rsid w:val="00AE2952"/>
    <w:rsid w:val="00AF2083"/>
    <w:rsid w:val="00AF30B2"/>
    <w:rsid w:val="00AF479A"/>
    <w:rsid w:val="00AF566B"/>
    <w:rsid w:val="00AF6D4C"/>
    <w:rsid w:val="00B10191"/>
    <w:rsid w:val="00B13F1E"/>
    <w:rsid w:val="00B15BF1"/>
    <w:rsid w:val="00B27F4C"/>
    <w:rsid w:val="00B322CD"/>
    <w:rsid w:val="00B325B7"/>
    <w:rsid w:val="00B32D40"/>
    <w:rsid w:val="00B34C4A"/>
    <w:rsid w:val="00B36A92"/>
    <w:rsid w:val="00B372A7"/>
    <w:rsid w:val="00B41B0C"/>
    <w:rsid w:val="00B42BA3"/>
    <w:rsid w:val="00B4422A"/>
    <w:rsid w:val="00B4717D"/>
    <w:rsid w:val="00B50BAB"/>
    <w:rsid w:val="00B53A5B"/>
    <w:rsid w:val="00B54758"/>
    <w:rsid w:val="00B56A3C"/>
    <w:rsid w:val="00B61756"/>
    <w:rsid w:val="00B74054"/>
    <w:rsid w:val="00B76D8B"/>
    <w:rsid w:val="00B95637"/>
    <w:rsid w:val="00BA2FAB"/>
    <w:rsid w:val="00BB4644"/>
    <w:rsid w:val="00BB7B49"/>
    <w:rsid w:val="00BD6D84"/>
    <w:rsid w:val="00BE55A2"/>
    <w:rsid w:val="00BE58E4"/>
    <w:rsid w:val="00BE735F"/>
    <w:rsid w:val="00BF3028"/>
    <w:rsid w:val="00BF7340"/>
    <w:rsid w:val="00C02068"/>
    <w:rsid w:val="00C06F12"/>
    <w:rsid w:val="00C07862"/>
    <w:rsid w:val="00C10DE8"/>
    <w:rsid w:val="00C20DA6"/>
    <w:rsid w:val="00C32AE8"/>
    <w:rsid w:val="00C44024"/>
    <w:rsid w:val="00C465E1"/>
    <w:rsid w:val="00C46F8D"/>
    <w:rsid w:val="00C560F1"/>
    <w:rsid w:val="00C67B39"/>
    <w:rsid w:val="00C70177"/>
    <w:rsid w:val="00C730D7"/>
    <w:rsid w:val="00C777E9"/>
    <w:rsid w:val="00C82DD1"/>
    <w:rsid w:val="00C844DD"/>
    <w:rsid w:val="00C86521"/>
    <w:rsid w:val="00C92728"/>
    <w:rsid w:val="00C933C8"/>
    <w:rsid w:val="00CA081B"/>
    <w:rsid w:val="00CA138A"/>
    <w:rsid w:val="00CB51E6"/>
    <w:rsid w:val="00CB7D58"/>
    <w:rsid w:val="00CD4CD1"/>
    <w:rsid w:val="00CD5173"/>
    <w:rsid w:val="00CD5F97"/>
    <w:rsid w:val="00CE10C3"/>
    <w:rsid w:val="00CE1338"/>
    <w:rsid w:val="00CE6892"/>
    <w:rsid w:val="00CF20F5"/>
    <w:rsid w:val="00CF2415"/>
    <w:rsid w:val="00D00F38"/>
    <w:rsid w:val="00D04BD9"/>
    <w:rsid w:val="00D05637"/>
    <w:rsid w:val="00D06BB8"/>
    <w:rsid w:val="00D1006C"/>
    <w:rsid w:val="00D11C26"/>
    <w:rsid w:val="00D22A54"/>
    <w:rsid w:val="00D25B4F"/>
    <w:rsid w:val="00D44630"/>
    <w:rsid w:val="00D467EC"/>
    <w:rsid w:val="00D5040C"/>
    <w:rsid w:val="00D52A7D"/>
    <w:rsid w:val="00D54645"/>
    <w:rsid w:val="00D5494B"/>
    <w:rsid w:val="00D607CA"/>
    <w:rsid w:val="00D66428"/>
    <w:rsid w:val="00D67566"/>
    <w:rsid w:val="00D67A79"/>
    <w:rsid w:val="00D77241"/>
    <w:rsid w:val="00D86A52"/>
    <w:rsid w:val="00D936FF"/>
    <w:rsid w:val="00D93C6C"/>
    <w:rsid w:val="00D940BD"/>
    <w:rsid w:val="00D95E46"/>
    <w:rsid w:val="00DA381A"/>
    <w:rsid w:val="00DB0EF0"/>
    <w:rsid w:val="00DB23D4"/>
    <w:rsid w:val="00DB6530"/>
    <w:rsid w:val="00DB7725"/>
    <w:rsid w:val="00DD121E"/>
    <w:rsid w:val="00DD2B01"/>
    <w:rsid w:val="00DD4079"/>
    <w:rsid w:val="00DE0051"/>
    <w:rsid w:val="00DE5A9B"/>
    <w:rsid w:val="00DE7525"/>
    <w:rsid w:val="00DE7B4D"/>
    <w:rsid w:val="00DF7EB1"/>
    <w:rsid w:val="00E03893"/>
    <w:rsid w:val="00E058C6"/>
    <w:rsid w:val="00E07006"/>
    <w:rsid w:val="00E133E7"/>
    <w:rsid w:val="00E15E2D"/>
    <w:rsid w:val="00E176FD"/>
    <w:rsid w:val="00E202B4"/>
    <w:rsid w:val="00E21C0D"/>
    <w:rsid w:val="00E25BB7"/>
    <w:rsid w:val="00E3156E"/>
    <w:rsid w:val="00E420DF"/>
    <w:rsid w:val="00E456F9"/>
    <w:rsid w:val="00E46899"/>
    <w:rsid w:val="00E527CB"/>
    <w:rsid w:val="00E56483"/>
    <w:rsid w:val="00E57B08"/>
    <w:rsid w:val="00E60EAA"/>
    <w:rsid w:val="00E6243B"/>
    <w:rsid w:val="00E62FAB"/>
    <w:rsid w:val="00E679D4"/>
    <w:rsid w:val="00E75BA0"/>
    <w:rsid w:val="00E775EC"/>
    <w:rsid w:val="00E82D54"/>
    <w:rsid w:val="00E90292"/>
    <w:rsid w:val="00E90F9D"/>
    <w:rsid w:val="00E9256E"/>
    <w:rsid w:val="00E9365A"/>
    <w:rsid w:val="00EA5420"/>
    <w:rsid w:val="00EC1D4E"/>
    <w:rsid w:val="00EC2133"/>
    <w:rsid w:val="00EC4566"/>
    <w:rsid w:val="00EC54AA"/>
    <w:rsid w:val="00ED46C8"/>
    <w:rsid w:val="00ED6B52"/>
    <w:rsid w:val="00ED7827"/>
    <w:rsid w:val="00EF106F"/>
    <w:rsid w:val="00EF3FD3"/>
    <w:rsid w:val="00F01071"/>
    <w:rsid w:val="00F01F03"/>
    <w:rsid w:val="00F0589A"/>
    <w:rsid w:val="00F05F43"/>
    <w:rsid w:val="00F0611F"/>
    <w:rsid w:val="00F06BB7"/>
    <w:rsid w:val="00F1578C"/>
    <w:rsid w:val="00F165E8"/>
    <w:rsid w:val="00F20B85"/>
    <w:rsid w:val="00F23ADB"/>
    <w:rsid w:val="00F27BF5"/>
    <w:rsid w:val="00F27C20"/>
    <w:rsid w:val="00F27F9E"/>
    <w:rsid w:val="00F54DFF"/>
    <w:rsid w:val="00F733F6"/>
    <w:rsid w:val="00F73AD9"/>
    <w:rsid w:val="00F7679C"/>
    <w:rsid w:val="00F865B8"/>
    <w:rsid w:val="00F97656"/>
    <w:rsid w:val="00F97D75"/>
    <w:rsid w:val="00FA6782"/>
    <w:rsid w:val="00FB67B5"/>
    <w:rsid w:val="00FB7B58"/>
    <w:rsid w:val="00FC3306"/>
    <w:rsid w:val="00FC49E1"/>
    <w:rsid w:val="00FC64E1"/>
    <w:rsid w:val="00FD14A0"/>
    <w:rsid w:val="00FD7235"/>
    <w:rsid w:val="00FE386F"/>
    <w:rsid w:val="00FF2CA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D71E"/>
  <w15:chartTrackingRefBased/>
  <w15:docId w15:val="{FC9FD4CE-A8D5-49B5-A76B-029A0A351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752"/>
    <w:pPr>
      <w:ind w:left="720"/>
      <w:contextualSpacing/>
    </w:pPr>
  </w:style>
  <w:style w:type="character" w:styleId="Hyperlink">
    <w:name w:val="Hyperlink"/>
    <w:basedOn w:val="DefaultParagraphFont"/>
    <w:uiPriority w:val="99"/>
    <w:unhideWhenUsed/>
    <w:rsid w:val="00AF566B"/>
    <w:rPr>
      <w:color w:val="0563C1" w:themeColor="hyperlink"/>
      <w:u w:val="single"/>
    </w:rPr>
  </w:style>
  <w:style w:type="character" w:styleId="UnresolvedMention">
    <w:name w:val="Unresolved Mention"/>
    <w:basedOn w:val="DefaultParagraphFont"/>
    <w:uiPriority w:val="99"/>
    <w:semiHidden/>
    <w:unhideWhenUsed/>
    <w:rsid w:val="00AF5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334080">
      <w:bodyDiv w:val="1"/>
      <w:marLeft w:val="0"/>
      <w:marRight w:val="0"/>
      <w:marTop w:val="0"/>
      <w:marBottom w:val="0"/>
      <w:divBdr>
        <w:top w:val="none" w:sz="0" w:space="0" w:color="auto"/>
        <w:left w:val="none" w:sz="0" w:space="0" w:color="auto"/>
        <w:bottom w:val="none" w:sz="0" w:space="0" w:color="auto"/>
        <w:right w:val="none" w:sz="0" w:space="0" w:color="auto"/>
      </w:divBdr>
      <w:divsChild>
        <w:div w:id="748387784">
          <w:marLeft w:val="0"/>
          <w:marRight w:val="0"/>
          <w:marTop w:val="0"/>
          <w:marBottom w:val="0"/>
          <w:divBdr>
            <w:top w:val="none" w:sz="0" w:space="0" w:color="auto"/>
            <w:left w:val="none" w:sz="0" w:space="0" w:color="auto"/>
            <w:bottom w:val="none" w:sz="0" w:space="0" w:color="auto"/>
            <w:right w:val="none" w:sz="0" w:space="0" w:color="auto"/>
          </w:divBdr>
          <w:divsChild>
            <w:div w:id="816217430">
              <w:marLeft w:val="0"/>
              <w:marRight w:val="0"/>
              <w:marTop w:val="0"/>
              <w:marBottom w:val="0"/>
              <w:divBdr>
                <w:top w:val="none" w:sz="0" w:space="0" w:color="auto"/>
                <w:left w:val="none" w:sz="0" w:space="0" w:color="auto"/>
                <w:bottom w:val="none" w:sz="0" w:space="0" w:color="auto"/>
                <w:right w:val="none" w:sz="0" w:space="0" w:color="auto"/>
              </w:divBdr>
            </w:div>
            <w:div w:id="60956055">
              <w:marLeft w:val="0"/>
              <w:marRight w:val="0"/>
              <w:marTop w:val="0"/>
              <w:marBottom w:val="0"/>
              <w:divBdr>
                <w:top w:val="none" w:sz="0" w:space="0" w:color="auto"/>
                <w:left w:val="none" w:sz="0" w:space="0" w:color="auto"/>
                <w:bottom w:val="none" w:sz="0" w:space="0" w:color="auto"/>
                <w:right w:val="none" w:sz="0" w:space="0" w:color="auto"/>
              </w:divBdr>
            </w:div>
          </w:divsChild>
        </w:div>
        <w:div w:id="896404231">
          <w:marLeft w:val="0"/>
          <w:marRight w:val="0"/>
          <w:marTop w:val="100"/>
          <w:marBottom w:val="0"/>
          <w:divBdr>
            <w:top w:val="none" w:sz="0" w:space="0" w:color="auto"/>
            <w:left w:val="none" w:sz="0" w:space="0" w:color="auto"/>
            <w:bottom w:val="none" w:sz="0" w:space="0" w:color="auto"/>
            <w:right w:val="none" w:sz="0" w:space="0" w:color="auto"/>
          </w:divBdr>
          <w:divsChild>
            <w:div w:id="662396469">
              <w:marLeft w:val="0"/>
              <w:marRight w:val="0"/>
              <w:marTop w:val="0"/>
              <w:marBottom w:val="0"/>
              <w:divBdr>
                <w:top w:val="none" w:sz="0" w:space="0" w:color="auto"/>
                <w:left w:val="none" w:sz="0" w:space="0" w:color="auto"/>
                <w:bottom w:val="none" w:sz="0" w:space="0" w:color="auto"/>
                <w:right w:val="none" w:sz="0" w:space="0" w:color="auto"/>
              </w:divBdr>
              <w:divsChild>
                <w:div w:id="1784223937">
                  <w:marLeft w:val="0"/>
                  <w:marRight w:val="0"/>
                  <w:marTop w:val="0"/>
                  <w:marBottom w:val="0"/>
                  <w:divBdr>
                    <w:top w:val="none" w:sz="0" w:space="0" w:color="auto"/>
                    <w:left w:val="none" w:sz="0" w:space="0" w:color="auto"/>
                    <w:bottom w:val="none" w:sz="0" w:space="0" w:color="auto"/>
                    <w:right w:val="none" w:sz="0" w:space="0" w:color="auto"/>
                  </w:divBdr>
                  <w:divsChild>
                    <w:div w:id="513306107">
                      <w:marLeft w:val="0"/>
                      <w:marRight w:val="0"/>
                      <w:marTop w:val="0"/>
                      <w:marBottom w:val="0"/>
                      <w:divBdr>
                        <w:top w:val="none" w:sz="0" w:space="0" w:color="auto"/>
                        <w:left w:val="none" w:sz="0" w:space="0" w:color="auto"/>
                        <w:bottom w:val="none" w:sz="0" w:space="0" w:color="auto"/>
                        <w:right w:val="none" w:sz="0" w:space="0" w:color="auto"/>
                      </w:divBdr>
                      <w:divsChild>
                        <w:div w:id="3670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2459">
          <w:marLeft w:val="0"/>
          <w:marRight w:val="0"/>
          <w:marTop w:val="0"/>
          <w:marBottom w:val="0"/>
          <w:divBdr>
            <w:top w:val="none" w:sz="0" w:space="0" w:color="auto"/>
            <w:left w:val="none" w:sz="0" w:space="0" w:color="auto"/>
            <w:bottom w:val="none" w:sz="0" w:space="0" w:color="auto"/>
            <w:right w:val="none" w:sz="0" w:space="0" w:color="auto"/>
          </w:divBdr>
          <w:divsChild>
            <w:div w:id="166675633">
              <w:marLeft w:val="0"/>
              <w:marRight w:val="0"/>
              <w:marTop w:val="0"/>
              <w:marBottom w:val="0"/>
              <w:divBdr>
                <w:top w:val="none" w:sz="0" w:space="0" w:color="auto"/>
                <w:left w:val="none" w:sz="0" w:space="0" w:color="auto"/>
                <w:bottom w:val="none" w:sz="0" w:space="0" w:color="auto"/>
                <w:right w:val="none" w:sz="0" w:space="0" w:color="auto"/>
              </w:divBdr>
              <w:divsChild>
                <w:div w:id="5807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runmallya.github.io/writeups/nn/lstm/index.html"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D7269-0A0A-4164-A078-81278572E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21</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欧阳 澍崟</dc:creator>
  <cp:keywords/>
  <dc:description/>
  <cp:lastModifiedBy>欧阳 澍崟</cp:lastModifiedBy>
  <cp:revision>507</cp:revision>
  <dcterms:created xsi:type="dcterms:W3CDTF">2022-04-25T09:13:00Z</dcterms:created>
  <dcterms:modified xsi:type="dcterms:W3CDTF">2022-05-12T11:56:00Z</dcterms:modified>
</cp:coreProperties>
</file>