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9417B6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9417B6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9417B6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9417B6">
        <w:rPr>
          <w:rFonts w:eastAsia="Times New Roman"/>
          <w:b/>
          <w:bCs/>
          <w:szCs w:val="28"/>
          <w:lang w:eastAsia="ru-RU"/>
        </w:rPr>
        <w:t>на</w:t>
      </w:r>
      <w:r w:rsidR="009417B6" w:rsidRPr="009417B6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9417B6">
        <w:rPr>
          <w:rFonts w:eastAsia="Times New Roman"/>
          <w:b/>
          <w:bCs/>
          <w:szCs w:val="28"/>
          <w:lang w:eastAsia="ru-RU"/>
        </w:rPr>
        <w:t>дипломн</w:t>
      </w:r>
      <w:r w:rsidRPr="009417B6">
        <w:rPr>
          <w:rFonts w:eastAsia="Times New Roman"/>
          <w:b/>
          <w:bCs/>
          <w:szCs w:val="28"/>
          <w:lang w:eastAsia="ru-RU"/>
        </w:rPr>
        <w:t>ый</w:t>
      </w:r>
      <w:r w:rsidR="001114B4" w:rsidRPr="009417B6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4FDBC70F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proofErr w:type="gramStart"/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20377">
        <w:rPr>
          <w:rFonts w:eastAsia="Times New Roman"/>
          <w:szCs w:val="28"/>
          <w:lang w:eastAsia="ru-RU"/>
        </w:rPr>
        <w:t xml:space="preserve"> Кочану</w:t>
      </w:r>
      <w:proofErr w:type="gramEnd"/>
      <w:r w:rsidR="00520377">
        <w:rPr>
          <w:rFonts w:eastAsia="Times New Roman"/>
          <w:szCs w:val="28"/>
          <w:lang w:eastAsia="ru-RU"/>
        </w:rPr>
        <w:t xml:space="preserve"> Максиму Вячеславовичу</w:t>
      </w:r>
      <w:r w:rsidR="00524739">
        <w:rPr>
          <w:rFonts w:eastAsia="Times New Roman"/>
          <w:szCs w:val="28"/>
          <w:highlight w:val="yellow"/>
          <w:u w:val="single"/>
          <w:lang w:eastAsia="ru-RU"/>
        </w:rPr>
        <w:t xml:space="preserve">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4D5D9771" w:rsidR="00FA5322" w:rsidRPr="00520377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520377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 xml:space="preserve">Учебная </w:t>
      </w:r>
      <w:proofErr w:type="gramStart"/>
      <w:r>
        <w:rPr>
          <w:rFonts w:eastAsia="Times New Roman"/>
          <w:szCs w:val="28"/>
          <w:lang w:eastAsia="ru-RU"/>
        </w:rPr>
        <w:t>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520377">
        <w:rPr>
          <w:rFonts w:eastAsia="Times New Roman"/>
          <w:szCs w:val="28"/>
          <w:lang w:eastAsia="ru-RU"/>
        </w:rPr>
        <w:t xml:space="preserve"> 250502</w:t>
      </w:r>
      <w:proofErr w:type="gramEnd"/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79BF8557" w:rsidR="00FA5322" w:rsidRPr="00520377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>:</w:t>
      </w:r>
      <w:r w:rsidR="00520377">
        <w:rPr>
          <w:rFonts w:eastAsia="Times New Roman"/>
          <w:szCs w:val="28"/>
          <w:lang w:eastAsia="ru-RU"/>
        </w:rPr>
        <w:t xml:space="preserve"> Модуль создания и управления параметризированными связями в базе данных </w:t>
      </w:r>
      <w:r w:rsidR="00520377">
        <w:rPr>
          <w:rFonts w:eastAsia="Times New Roman"/>
          <w:szCs w:val="28"/>
          <w:lang w:val="en-US" w:eastAsia="ru-RU"/>
        </w:rPr>
        <w:t>PLM</w:t>
      </w:r>
      <w:r w:rsidR="00520377" w:rsidRPr="00520377">
        <w:rPr>
          <w:rFonts w:eastAsia="Times New Roman"/>
          <w:szCs w:val="28"/>
          <w:lang w:eastAsia="ru-RU"/>
        </w:rPr>
        <w:t>-</w:t>
      </w:r>
      <w:r w:rsidR="00520377">
        <w:rPr>
          <w:rFonts w:eastAsia="Times New Roman"/>
          <w:szCs w:val="28"/>
          <w:lang w:eastAsia="ru-RU"/>
        </w:rPr>
        <w:t>системы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6857AC6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520377">
        <w:rPr>
          <w:rFonts w:eastAsia="Times New Roman"/>
          <w:szCs w:val="28"/>
          <w:lang w:eastAsia="ru-RU"/>
        </w:rPr>
        <w:t>11.02.2026</w:t>
      </w:r>
      <w:r w:rsidR="00520377" w:rsidRPr="006A270F">
        <w:rPr>
          <w:rFonts w:eastAsia="Times New Roman"/>
          <w:szCs w:val="28"/>
          <w:lang w:eastAsia="ru-RU"/>
        </w:rPr>
        <w:t xml:space="preserve"> № </w:t>
      </w:r>
      <w:r w:rsidR="00520377">
        <w:rPr>
          <w:rFonts w:eastAsia="Times New Roman"/>
          <w:szCs w:val="28"/>
          <w:lang w:eastAsia="ru-RU"/>
        </w:rPr>
        <w:t>307-с.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418A396" w14:textId="39BD5DDD" w:rsidR="00520377" w:rsidRPr="00520377" w:rsidRDefault="00520377" w:rsidP="00520377">
      <w:pPr>
        <w:widowControl w:val="0"/>
        <w:spacing w:line="240" w:lineRule="auto"/>
        <w:ind w:firstLine="709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1 Проект приложения </w:t>
      </w:r>
      <w:r>
        <w:rPr>
          <w:rFonts w:eastAsia="Times New Roman"/>
          <w:szCs w:val="28"/>
          <w:lang w:val="en-US" w:eastAsia="ru-RU"/>
        </w:rPr>
        <w:t>T</w:t>
      </w:r>
      <w:r w:rsidR="00596BB3">
        <w:rPr>
          <w:rFonts w:eastAsia="Times New Roman"/>
          <w:szCs w:val="28"/>
          <w:lang w:eastAsia="ru-RU"/>
        </w:rPr>
        <w:t>-</w:t>
      </w:r>
      <w:r>
        <w:rPr>
          <w:rFonts w:eastAsia="Times New Roman"/>
          <w:szCs w:val="28"/>
          <w:lang w:val="en-US" w:eastAsia="ru-RU"/>
        </w:rPr>
        <w:t>Flex</w:t>
      </w:r>
      <w:r w:rsidRPr="00520377"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val="en-US" w:eastAsia="ru-RU"/>
        </w:rPr>
        <w:t>DOCs</w:t>
      </w:r>
      <w:r>
        <w:rPr>
          <w:rFonts w:eastAsia="Times New Roman"/>
          <w:szCs w:val="28"/>
          <w:lang w:eastAsia="ru-RU"/>
        </w:rPr>
        <w:t>.</w:t>
      </w:r>
    </w:p>
    <w:p w14:paraId="3048802B" w14:textId="1FD07426" w:rsidR="00520377" w:rsidRPr="00520377" w:rsidRDefault="00520377" w:rsidP="00520377">
      <w:pPr>
        <w:widowControl w:val="0"/>
        <w:spacing w:line="240" w:lineRule="auto"/>
        <w:ind w:firstLine="709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2 Языки программирования</w:t>
      </w:r>
      <w:r w:rsidRPr="007B0623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С</w:t>
      </w:r>
      <w:r w:rsidRPr="00520377">
        <w:rPr>
          <w:rFonts w:eastAsia="Times New Roman"/>
          <w:szCs w:val="28"/>
          <w:lang w:eastAsia="ru-RU"/>
        </w:rPr>
        <w:t>#.</w:t>
      </w:r>
    </w:p>
    <w:p w14:paraId="6869C0D1" w14:textId="558B3A3A" w:rsidR="00520377" w:rsidRPr="00596BB3" w:rsidRDefault="00520377" w:rsidP="00520377">
      <w:pPr>
        <w:widowControl w:val="0"/>
        <w:spacing w:line="24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596BB3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val="en-US" w:eastAsia="ru-RU"/>
        </w:rPr>
        <w:t> </w:t>
      </w:r>
      <w:r>
        <w:rPr>
          <w:rFonts w:eastAsia="Times New Roman"/>
          <w:szCs w:val="28"/>
          <w:lang w:eastAsia="ru-RU"/>
        </w:rPr>
        <w:t>Среды</w:t>
      </w:r>
      <w:r w:rsidRPr="00596BB3"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>разработки</w:t>
      </w:r>
      <w:r w:rsidRPr="00596BB3">
        <w:rPr>
          <w:rFonts w:eastAsia="Times New Roman"/>
          <w:szCs w:val="28"/>
          <w:lang w:eastAsia="ru-RU"/>
        </w:rPr>
        <w:t xml:space="preserve">: </w:t>
      </w:r>
      <w:r>
        <w:rPr>
          <w:rFonts w:eastAsia="Times New Roman"/>
          <w:szCs w:val="28"/>
          <w:lang w:val="en-US" w:eastAsia="ru-RU"/>
        </w:rPr>
        <w:t>Microsoft</w:t>
      </w:r>
      <w:r w:rsidRPr="00596BB3"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val="en-US" w:eastAsia="ru-RU"/>
        </w:rPr>
        <w:t>Visual</w:t>
      </w:r>
      <w:r w:rsidRPr="00596BB3"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val="en-US" w:eastAsia="ru-RU"/>
        </w:rPr>
        <w:t>Studio</w:t>
      </w:r>
      <w:r w:rsidRPr="00596BB3"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val="en-US" w:eastAsia="ru-RU"/>
        </w:rPr>
        <w:t>Enterprise</w:t>
      </w:r>
      <w:r w:rsidRPr="00596BB3">
        <w:rPr>
          <w:rFonts w:eastAsia="Times New Roman"/>
          <w:szCs w:val="28"/>
          <w:lang w:eastAsia="ru-RU"/>
        </w:rPr>
        <w:t>.</w:t>
      </w:r>
    </w:p>
    <w:p w14:paraId="3C1711E7" w14:textId="080EBD53" w:rsidR="00520377" w:rsidRPr="00596BB3" w:rsidRDefault="00520377" w:rsidP="00520377">
      <w:pPr>
        <w:widowControl w:val="0"/>
        <w:spacing w:line="24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596BB3">
        <w:rPr>
          <w:rFonts w:eastAsia="Times New Roman"/>
          <w:szCs w:val="28"/>
          <w:lang w:eastAsia="ru-RU"/>
        </w:rPr>
        <w:t>4</w:t>
      </w:r>
      <w:r>
        <w:rPr>
          <w:rFonts w:eastAsia="Times New Roman"/>
          <w:szCs w:val="28"/>
          <w:lang w:val="en-US" w:eastAsia="ru-RU"/>
        </w:rPr>
        <w:t> </w:t>
      </w:r>
      <w:r>
        <w:rPr>
          <w:rFonts w:eastAsia="Times New Roman"/>
          <w:szCs w:val="28"/>
          <w:lang w:eastAsia="ru-RU"/>
        </w:rPr>
        <w:t>Архитектура</w:t>
      </w:r>
      <w:r w:rsidRPr="00596BB3"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>модуля</w:t>
      </w:r>
      <w:r w:rsidRPr="00596BB3">
        <w:rPr>
          <w:rFonts w:eastAsia="Times New Roman"/>
          <w:szCs w:val="28"/>
          <w:lang w:eastAsia="ru-RU"/>
        </w:rPr>
        <w:t xml:space="preserve">: </w:t>
      </w:r>
      <w:r>
        <w:rPr>
          <w:rFonts w:eastAsia="Times New Roman"/>
          <w:szCs w:val="28"/>
          <w:lang w:val="en-US" w:eastAsia="ru-RU"/>
        </w:rPr>
        <w:t>MVVM</w:t>
      </w:r>
      <w:r w:rsidRPr="00596BB3">
        <w:rPr>
          <w:rFonts w:eastAsia="Times New Roman"/>
          <w:szCs w:val="28"/>
          <w:lang w:eastAsia="ru-RU"/>
        </w:rPr>
        <w:t>.</w:t>
      </w:r>
    </w:p>
    <w:p w14:paraId="5C16AE0C" w14:textId="5333734E" w:rsidR="00520377" w:rsidRPr="00520377" w:rsidRDefault="00520377" w:rsidP="00520377">
      <w:pPr>
        <w:widowControl w:val="0"/>
        <w:spacing w:line="24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520377">
        <w:rPr>
          <w:rFonts w:eastAsia="Times New Roman"/>
          <w:szCs w:val="28"/>
          <w:lang w:eastAsia="ru-RU"/>
        </w:rPr>
        <w:t>5</w:t>
      </w:r>
      <w:r>
        <w:rPr>
          <w:rFonts w:eastAsia="Times New Roman"/>
          <w:szCs w:val="28"/>
          <w:lang w:val="en-US" w:eastAsia="ru-RU"/>
        </w:rPr>
        <w:t> </w:t>
      </w:r>
      <w:r>
        <w:rPr>
          <w:rFonts w:eastAsia="Times New Roman"/>
          <w:szCs w:val="28"/>
          <w:lang w:eastAsia="ru-RU"/>
        </w:rPr>
        <w:t>Технологии работы с интерфейсом</w:t>
      </w:r>
      <w:r w:rsidRPr="00520377">
        <w:rPr>
          <w:rFonts w:eastAsia="Times New Roman"/>
          <w:szCs w:val="28"/>
          <w:lang w:eastAsia="ru-RU"/>
        </w:rPr>
        <w:t xml:space="preserve">: </w:t>
      </w:r>
      <w:r>
        <w:rPr>
          <w:rFonts w:eastAsia="Times New Roman"/>
          <w:szCs w:val="28"/>
          <w:lang w:val="en-US" w:eastAsia="ru-RU"/>
        </w:rPr>
        <w:t>DevExpress</w:t>
      </w:r>
      <w:r w:rsidRPr="00520377">
        <w:rPr>
          <w:rFonts w:eastAsia="Times New Roman"/>
          <w:szCs w:val="28"/>
          <w:lang w:eastAsia="ru-RU"/>
        </w:rPr>
        <w:t xml:space="preserve">, </w:t>
      </w:r>
      <w:r>
        <w:rPr>
          <w:rFonts w:eastAsia="Times New Roman"/>
          <w:szCs w:val="28"/>
          <w:lang w:val="en-US" w:eastAsia="ru-RU"/>
        </w:rPr>
        <w:t>WPF</w:t>
      </w:r>
      <w:r w:rsidRPr="00520377">
        <w:rPr>
          <w:rFonts w:eastAsia="Times New Roman"/>
          <w:szCs w:val="28"/>
          <w:lang w:eastAsia="ru-RU"/>
        </w:rPr>
        <w:t>.</w:t>
      </w:r>
    </w:p>
    <w:p w14:paraId="3B96D40D" w14:textId="442F2046" w:rsidR="0009715C" w:rsidRPr="00520377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7A0F078F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520377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520377">
        <w:rPr>
          <w:rFonts w:eastAsia="Times New Roman"/>
          <w:szCs w:val="28"/>
          <w:lang w:eastAsia="ru-RU"/>
        </w:rPr>
        <w:t xml:space="preserve"> обоснование</w:t>
      </w:r>
      <w:r w:rsidR="00520377">
        <w:rPr>
          <w:rFonts w:eastAsia="Times New Roman"/>
          <w:szCs w:val="28"/>
          <w:lang w:eastAsia="ru-RU"/>
        </w:rPr>
        <w:t xml:space="preserve"> разработки </w:t>
      </w:r>
      <w:r w:rsidR="00520377">
        <w:t xml:space="preserve">модуля создания и управления параметризированными связями в </w:t>
      </w:r>
      <w:proofErr w:type="spellStart"/>
      <w:r w:rsidR="00520377">
        <w:rPr>
          <w:lang w:val="en-US"/>
        </w:rPr>
        <w:t>plm</w:t>
      </w:r>
      <w:proofErr w:type="spellEnd"/>
      <w:r w:rsidR="00520377">
        <w:t>-системе</w:t>
      </w:r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556B3685" w14:textId="2984B14B" w:rsidR="00B64D8B" w:rsidRPr="00B008CA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520377">
        <w:rPr>
          <w:rFonts w:eastAsia="Times New Roman"/>
          <w:szCs w:val="28"/>
          <w:lang w:eastAsia="ru-RU"/>
        </w:rPr>
        <w:t>2</w:t>
      </w:r>
      <w:r w:rsidR="008D303E" w:rsidRPr="00520377">
        <w:rPr>
          <w:rFonts w:eastAsia="Times New Roman"/>
          <w:szCs w:val="28"/>
          <w:lang w:eastAsia="ru-RU"/>
        </w:rPr>
        <w:t> </w:t>
      </w:r>
      <w:r w:rsidR="00520377" w:rsidRPr="00520377">
        <w:rPr>
          <w:rFonts w:eastAsia="Times New Roman"/>
          <w:szCs w:val="28"/>
          <w:lang w:eastAsia="ru-RU"/>
        </w:rPr>
        <w:t>Модуль управления связями</w:t>
      </w:r>
      <w:r w:rsidR="00B64D8B" w:rsidRPr="00520377">
        <w:rPr>
          <w:rFonts w:eastAsia="Times New Roman"/>
          <w:color w:val="BC0000"/>
          <w:szCs w:val="28"/>
          <w:lang w:eastAsia="ru-RU"/>
        </w:rPr>
        <w:t xml:space="preserve">. </w:t>
      </w:r>
      <w:r w:rsidR="00B64D8B" w:rsidRPr="00520377">
        <w:rPr>
          <w:rFonts w:eastAsia="Times New Roman"/>
          <w:szCs w:val="28"/>
          <w:lang w:eastAsia="ru-RU"/>
        </w:rPr>
        <w:t xml:space="preserve">Схема структурная. </w:t>
      </w:r>
      <w:r w:rsidRPr="00520377">
        <w:rPr>
          <w:rFonts w:eastAsia="Times New Roman"/>
          <w:szCs w:val="28"/>
          <w:lang w:eastAsia="ru-RU"/>
        </w:rPr>
        <w:t>3</w:t>
      </w:r>
      <w:r w:rsidR="008D303E" w:rsidRPr="00520377">
        <w:rPr>
          <w:rFonts w:eastAsia="Times New Roman"/>
          <w:szCs w:val="28"/>
          <w:lang w:eastAsia="ru-RU"/>
        </w:rPr>
        <w:t> </w:t>
      </w:r>
      <w:r w:rsidR="00520377" w:rsidRPr="00520377">
        <w:rPr>
          <w:rFonts w:eastAsia="Times New Roman"/>
          <w:szCs w:val="28"/>
          <w:lang w:eastAsia="ru-RU"/>
        </w:rPr>
        <w:t>Модуль управления связями</w:t>
      </w:r>
      <w:r w:rsidR="00B64D8B" w:rsidRPr="00520377">
        <w:rPr>
          <w:rFonts w:eastAsia="Times New Roman"/>
          <w:szCs w:val="28"/>
          <w:lang w:eastAsia="ru-RU"/>
        </w:rPr>
        <w:t xml:space="preserve">. </w:t>
      </w:r>
      <w:r w:rsidR="009A2060" w:rsidRPr="00520377">
        <w:rPr>
          <w:rFonts w:eastAsia="Times New Roman"/>
          <w:szCs w:val="28"/>
          <w:lang w:eastAsia="ru-RU"/>
        </w:rPr>
        <w:t>Диаграмма классов</w:t>
      </w:r>
      <w:r w:rsidR="00B64D8B" w:rsidRPr="00520377">
        <w:rPr>
          <w:rFonts w:eastAsia="Times New Roman"/>
          <w:szCs w:val="28"/>
          <w:lang w:eastAsia="ru-RU"/>
        </w:rPr>
        <w:t>.</w:t>
      </w:r>
      <w:r w:rsidR="005F44A3" w:rsidRPr="00520377">
        <w:rPr>
          <w:rFonts w:eastAsia="Times New Roman"/>
          <w:szCs w:val="28"/>
          <w:lang w:eastAsia="ru-RU"/>
        </w:rPr>
        <w:t xml:space="preserve"> </w:t>
      </w:r>
      <w:r w:rsidRPr="00520377">
        <w:rPr>
          <w:rFonts w:eastAsia="Times New Roman"/>
          <w:szCs w:val="28"/>
          <w:lang w:eastAsia="ru-RU"/>
        </w:rPr>
        <w:t>4</w:t>
      </w:r>
      <w:r w:rsidR="008D303E" w:rsidRPr="00520377">
        <w:rPr>
          <w:rFonts w:eastAsia="Times New Roman"/>
          <w:szCs w:val="28"/>
          <w:lang w:eastAsia="ru-RU"/>
        </w:rPr>
        <w:t> </w:t>
      </w:r>
      <w:r w:rsidR="00520377" w:rsidRPr="00520377">
        <w:rPr>
          <w:rFonts w:eastAsia="Times New Roman"/>
          <w:szCs w:val="28"/>
          <w:lang w:eastAsia="ru-RU"/>
        </w:rPr>
        <w:t>Модуль управления связями</w:t>
      </w:r>
      <w:r w:rsidR="00B64D8B" w:rsidRPr="00520377">
        <w:rPr>
          <w:rFonts w:eastAsia="Times New Roman"/>
          <w:szCs w:val="28"/>
          <w:lang w:eastAsia="ru-RU"/>
        </w:rPr>
        <w:t xml:space="preserve">. </w:t>
      </w:r>
      <w:r w:rsidR="009A2060" w:rsidRPr="00520377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520377">
        <w:rPr>
          <w:rFonts w:eastAsia="Times New Roman"/>
          <w:szCs w:val="28"/>
          <w:lang w:eastAsia="ru-RU"/>
        </w:rPr>
        <w:t>.</w:t>
      </w:r>
      <w:r w:rsidR="004B19C2" w:rsidRPr="00520377">
        <w:rPr>
          <w:rFonts w:eastAsia="Times New Roman"/>
          <w:szCs w:val="28"/>
          <w:lang w:eastAsia="ru-RU"/>
        </w:rPr>
        <w:t xml:space="preserve"> </w:t>
      </w:r>
      <w:r w:rsidRPr="00520377">
        <w:rPr>
          <w:rFonts w:eastAsia="Times New Roman"/>
          <w:szCs w:val="28"/>
          <w:lang w:eastAsia="ru-RU"/>
        </w:rPr>
        <w:t>5</w:t>
      </w:r>
      <w:r w:rsidR="008D303E" w:rsidRPr="00520377">
        <w:rPr>
          <w:rFonts w:eastAsia="Times New Roman"/>
          <w:szCs w:val="28"/>
          <w:lang w:eastAsia="ru-RU"/>
        </w:rPr>
        <w:t> </w:t>
      </w:r>
      <w:r w:rsidR="00520377" w:rsidRPr="00520377">
        <w:rPr>
          <w:rFonts w:eastAsia="Times New Roman"/>
          <w:szCs w:val="28"/>
          <w:lang w:eastAsia="ru-RU"/>
        </w:rPr>
        <w:t>Модуль управления связями</w:t>
      </w:r>
      <w:r w:rsidR="00B64D8B" w:rsidRPr="00520377">
        <w:rPr>
          <w:rFonts w:eastAsia="Times New Roman"/>
          <w:szCs w:val="28"/>
          <w:lang w:eastAsia="ru-RU"/>
        </w:rPr>
        <w:t xml:space="preserve">. </w:t>
      </w:r>
      <w:r w:rsidR="009A2060" w:rsidRPr="00520377">
        <w:rPr>
          <w:rFonts w:eastAsia="Times New Roman"/>
          <w:szCs w:val="28"/>
          <w:lang w:eastAsia="ru-RU"/>
        </w:rPr>
        <w:t>Схема программы</w:t>
      </w:r>
      <w:r w:rsidR="00B64D8B" w:rsidRPr="00520377">
        <w:rPr>
          <w:rFonts w:eastAsia="Times New Roman"/>
          <w:szCs w:val="28"/>
          <w:lang w:eastAsia="ru-RU"/>
        </w:rPr>
        <w:t>.</w:t>
      </w:r>
      <w:r w:rsidR="004B19C2" w:rsidRPr="00520377">
        <w:rPr>
          <w:rFonts w:eastAsia="Times New Roman"/>
          <w:szCs w:val="28"/>
          <w:lang w:eastAsia="ru-RU"/>
        </w:rPr>
        <w:t xml:space="preserve"> </w:t>
      </w:r>
      <w:r w:rsidRPr="00520377">
        <w:rPr>
          <w:rFonts w:eastAsia="Times New Roman"/>
          <w:szCs w:val="28"/>
          <w:lang w:eastAsia="ru-RU"/>
        </w:rPr>
        <w:t>6</w:t>
      </w:r>
      <w:r w:rsidR="008D303E" w:rsidRPr="00520377">
        <w:rPr>
          <w:rFonts w:eastAsia="Times New Roman"/>
          <w:szCs w:val="28"/>
          <w:lang w:eastAsia="ru-RU"/>
        </w:rPr>
        <w:t> </w:t>
      </w:r>
      <w:r w:rsidR="00B64D8B" w:rsidRPr="00520377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6C34384B" w14:textId="483BAFB2" w:rsidR="00C0208C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4D02126" w14:textId="703F2C2B" w:rsidR="00C0208C" w:rsidRDefault="00E0678D" w:rsidP="00520377">
      <w:pPr>
        <w:spacing w:line="240" w:lineRule="auto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br w:type="page"/>
      </w:r>
      <w:r w:rsidR="000358F6">
        <w:rPr>
          <w:rFonts w:eastAsia="Times New Roman"/>
          <w:szCs w:val="28"/>
          <w:lang w:eastAsia="ru-RU"/>
        </w:rPr>
        <w:lastRenderedPageBreak/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 w:rsidR="000358F6"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3E5B62FF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520377">
        <w:rPr>
          <w:rFonts w:eastAsia="Times New Roman"/>
          <w:szCs w:val="28"/>
          <w:lang w:eastAsia="ru-RU"/>
        </w:rPr>
        <w:t xml:space="preserve">М.М. </w:t>
      </w:r>
      <w:proofErr w:type="spellStart"/>
      <w:r w:rsidR="00520377">
        <w:rPr>
          <w:rFonts w:eastAsia="Times New Roman"/>
          <w:szCs w:val="28"/>
          <w:lang w:eastAsia="ru-RU"/>
        </w:rPr>
        <w:t>Татур</w:t>
      </w:r>
      <w:proofErr w:type="spellEnd"/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3ECB7B54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proofErr w:type="spellStart"/>
      <w:r w:rsidR="00520377" w:rsidRPr="00520377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520377" w:rsidRPr="00520377">
        <w:rPr>
          <w:rFonts w:eastAsia="Times New Roman"/>
          <w:szCs w:val="28"/>
          <w:lang w:eastAsia="ru-RU"/>
        </w:rPr>
        <w:t xml:space="preserve"> обоснование</w:t>
      </w:r>
      <w:r w:rsidR="00520377">
        <w:rPr>
          <w:rFonts w:eastAsia="Times New Roman"/>
          <w:szCs w:val="28"/>
          <w:lang w:eastAsia="ru-RU"/>
        </w:rPr>
        <w:t xml:space="preserve"> разработки </w:t>
      </w:r>
      <w:r w:rsidR="00520377">
        <w:t xml:space="preserve">модуля создания и управления параметризированными связями в </w:t>
      </w:r>
      <w:proofErr w:type="spellStart"/>
      <w:r w:rsidR="00520377">
        <w:rPr>
          <w:lang w:val="en-US"/>
        </w:rPr>
        <w:t>plm</w:t>
      </w:r>
      <w:proofErr w:type="spellEnd"/>
      <w:r w:rsidR="00520377">
        <w:t>-системе</w:t>
      </w:r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1A4FAC74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520377">
        <w:rPr>
          <w:rFonts w:eastAsia="Times New Roman"/>
          <w:szCs w:val="28"/>
          <w:lang w:eastAsia="ru-RU"/>
        </w:rPr>
        <w:t>В.Г. 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68"/>
        <w:gridCol w:w="1607"/>
        <w:gridCol w:w="2424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F93A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79CA69DF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520377">
        <w:rPr>
          <w:rFonts w:eastAsia="Times New Roman"/>
          <w:szCs w:val="28"/>
          <w:lang w:eastAsia="ru-RU"/>
        </w:rPr>
        <w:t xml:space="preserve">М.М. </w:t>
      </w:r>
      <w:proofErr w:type="spellStart"/>
      <w:r w:rsidR="00520377">
        <w:rPr>
          <w:rFonts w:eastAsia="Times New Roman"/>
          <w:szCs w:val="28"/>
          <w:lang w:eastAsia="ru-RU"/>
        </w:rPr>
        <w:t>Татур</w:t>
      </w:r>
      <w:proofErr w:type="spellEnd"/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420C64C5" w:rsidR="00620CE6" w:rsidRPr="00520377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520377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98DAB" w14:textId="77777777" w:rsidR="00B61E7A" w:rsidRDefault="00B61E7A" w:rsidP="00474CD2">
      <w:pPr>
        <w:spacing w:line="240" w:lineRule="auto"/>
      </w:pPr>
      <w:r>
        <w:separator/>
      </w:r>
    </w:p>
    <w:p w14:paraId="2CAC9DE8" w14:textId="77777777" w:rsidR="00B61E7A" w:rsidRDefault="00B61E7A"/>
    <w:p w14:paraId="75329D60" w14:textId="77777777" w:rsidR="00B61E7A" w:rsidRDefault="00B61E7A" w:rsidP="0037410D"/>
    <w:p w14:paraId="31CC72BF" w14:textId="77777777" w:rsidR="00B61E7A" w:rsidRDefault="00B61E7A"/>
  </w:endnote>
  <w:endnote w:type="continuationSeparator" w:id="0">
    <w:p w14:paraId="3886FCD9" w14:textId="77777777" w:rsidR="00B61E7A" w:rsidRDefault="00B61E7A" w:rsidP="00474CD2">
      <w:pPr>
        <w:spacing w:line="240" w:lineRule="auto"/>
      </w:pPr>
      <w:r>
        <w:continuationSeparator/>
      </w:r>
    </w:p>
    <w:p w14:paraId="2D9EDA0A" w14:textId="77777777" w:rsidR="00B61E7A" w:rsidRDefault="00B61E7A"/>
    <w:p w14:paraId="421F76DE" w14:textId="77777777" w:rsidR="00B61E7A" w:rsidRDefault="00B61E7A" w:rsidP="0037410D"/>
    <w:p w14:paraId="4C1FF631" w14:textId="77777777" w:rsidR="00B61E7A" w:rsidRDefault="00B61E7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9BF46" w14:textId="77777777" w:rsidR="00B61E7A" w:rsidRDefault="00B61E7A" w:rsidP="00474CD2">
      <w:pPr>
        <w:spacing w:line="240" w:lineRule="auto"/>
      </w:pPr>
      <w:r>
        <w:separator/>
      </w:r>
    </w:p>
    <w:p w14:paraId="4B0BCA01" w14:textId="77777777" w:rsidR="00B61E7A" w:rsidRDefault="00B61E7A"/>
    <w:p w14:paraId="1E515F95" w14:textId="77777777" w:rsidR="00B61E7A" w:rsidRDefault="00B61E7A" w:rsidP="0037410D"/>
    <w:p w14:paraId="32CC9B17" w14:textId="77777777" w:rsidR="00B61E7A" w:rsidRDefault="00B61E7A"/>
  </w:footnote>
  <w:footnote w:type="continuationSeparator" w:id="0">
    <w:p w14:paraId="6FE9CF84" w14:textId="77777777" w:rsidR="00B61E7A" w:rsidRDefault="00B61E7A" w:rsidP="00474CD2">
      <w:pPr>
        <w:spacing w:line="240" w:lineRule="auto"/>
      </w:pPr>
      <w:r>
        <w:continuationSeparator/>
      </w:r>
    </w:p>
    <w:p w14:paraId="77CAF54F" w14:textId="77777777" w:rsidR="00B61E7A" w:rsidRDefault="00B61E7A"/>
    <w:p w14:paraId="4031C95E" w14:textId="77777777" w:rsidR="00B61E7A" w:rsidRDefault="00B61E7A" w:rsidP="0037410D"/>
    <w:p w14:paraId="5106E3C1" w14:textId="77777777" w:rsidR="00B61E7A" w:rsidRDefault="00B61E7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07137537">
    <w:abstractNumId w:val="20"/>
  </w:num>
  <w:num w:numId="2" w16cid:durableId="769425095">
    <w:abstractNumId w:val="31"/>
  </w:num>
  <w:num w:numId="3" w16cid:durableId="1159535785">
    <w:abstractNumId w:val="2"/>
  </w:num>
  <w:num w:numId="4" w16cid:durableId="851185046">
    <w:abstractNumId w:val="19"/>
  </w:num>
  <w:num w:numId="5" w16cid:durableId="553661590">
    <w:abstractNumId w:val="1"/>
  </w:num>
  <w:num w:numId="6" w16cid:durableId="322241660">
    <w:abstractNumId w:val="16"/>
  </w:num>
  <w:num w:numId="7" w16cid:durableId="68577751">
    <w:abstractNumId w:val="5"/>
  </w:num>
  <w:num w:numId="8" w16cid:durableId="2014407841">
    <w:abstractNumId w:val="10"/>
  </w:num>
  <w:num w:numId="9" w16cid:durableId="1175263316">
    <w:abstractNumId w:val="32"/>
  </w:num>
  <w:num w:numId="10" w16cid:durableId="708070322">
    <w:abstractNumId w:val="28"/>
  </w:num>
  <w:num w:numId="11" w16cid:durableId="126630918">
    <w:abstractNumId w:val="46"/>
  </w:num>
  <w:num w:numId="12" w16cid:durableId="1534807129">
    <w:abstractNumId w:val="43"/>
  </w:num>
  <w:num w:numId="13" w16cid:durableId="463936647">
    <w:abstractNumId w:val="8"/>
  </w:num>
  <w:num w:numId="14" w16cid:durableId="1178272530">
    <w:abstractNumId w:val="9"/>
  </w:num>
  <w:num w:numId="15" w16cid:durableId="628821152">
    <w:abstractNumId w:val="4"/>
  </w:num>
  <w:num w:numId="16" w16cid:durableId="1312910324">
    <w:abstractNumId w:val="36"/>
  </w:num>
  <w:num w:numId="17" w16cid:durableId="73212919">
    <w:abstractNumId w:val="27"/>
  </w:num>
  <w:num w:numId="18" w16cid:durableId="1220750219">
    <w:abstractNumId w:val="11"/>
  </w:num>
  <w:num w:numId="19" w16cid:durableId="1975332769">
    <w:abstractNumId w:val="6"/>
  </w:num>
  <w:num w:numId="20" w16cid:durableId="1891845475">
    <w:abstractNumId w:val="15"/>
  </w:num>
  <w:num w:numId="21" w16cid:durableId="1958676941">
    <w:abstractNumId w:val="7"/>
  </w:num>
  <w:num w:numId="22" w16cid:durableId="641154117">
    <w:abstractNumId w:val="34"/>
  </w:num>
  <w:num w:numId="23" w16cid:durableId="1173226354">
    <w:abstractNumId w:val="3"/>
  </w:num>
  <w:num w:numId="24" w16cid:durableId="93090945">
    <w:abstractNumId w:val="0"/>
  </w:num>
  <w:num w:numId="25" w16cid:durableId="981041094">
    <w:abstractNumId w:val="0"/>
    <w:lvlOverride w:ilvl="0">
      <w:startOverride w:val="8"/>
    </w:lvlOverride>
  </w:num>
  <w:num w:numId="26" w16cid:durableId="1355033193">
    <w:abstractNumId w:val="26"/>
  </w:num>
  <w:num w:numId="27" w16cid:durableId="516773851">
    <w:abstractNumId w:val="39"/>
  </w:num>
  <w:num w:numId="28" w16cid:durableId="1559628535">
    <w:abstractNumId w:val="40"/>
  </w:num>
  <w:num w:numId="29" w16cid:durableId="1222016134">
    <w:abstractNumId w:val="35"/>
  </w:num>
  <w:num w:numId="30" w16cid:durableId="514074170">
    <w:abstractNumId w:val="44"/>
  </w:num>
  <w:num w:numId="31" w16cid:durableId="367685353">
    <w:abstractNumId w:val="18"/>
  </w:num>
  <w:num w:numId="32" w16cid:durableId="642351078">
    <w:abstractNumId w:val="30"/>
  </w:num>
  <w:num w:numId="33" w16cid:durableId="815801347">
    <w:abstractNumId w:val="21"/>
  </w:num>
  <w:num w:numId="34" w16cid:durableId="2076318454">
    <w:abstractNumId w:val="17"/>
  </w:num>
  <w:num w:numId="35" w16cid:durableId="1055617714">
    <w:abstractNumId w:val="41"/>
  </w:num>
  <w:num w:numId="36" w16cid:durableId="1191146287">
    <w:abstractNumId w:val="29"/>
  </w:num>
  <w:num w:numId="37" w16cid:durableId="1300259612">
    <w:abstractNumId w:val="33"/>
  </w:num>
  <w:num w:numId="38" w16cid:durableId="1635604107">
    <w:abstractNumId w:val="12"/>
  </w:num>
  <w:num w:numId="39" w16cid:durableId="1490975197">
    <w:abstractNumId w:val="14"/>
  </w:num>
  <w:num w:numId="40" w16cid:durableId="1410229142">
    <w:abstractNumId w:val="42"/>
  </w:num>
  <w:num w:numId="41" w16cid:durableId="657735347">
    <w:abstractNumId w:val="37"/>
  </w:num>
  <w:num w:numId="42" w16cid:durableId="1733506690">
    <w:abstractNumId w:val="23"/>
  </w:num>
  <w:num w:numId="43" w16cid:durableId="1922107491">
    <w:abstractNumId w:val="24"/>
  </w:num>
  <w:num w:numId="44" w16cid:durableId="200673476">
    <w:abstractNumId w:val="22"/>
  </w:num>
  <w:num w:numId="45" w16cid:durableId="1694914153">
    <w:abstractNumId w:val="38"/>
  </w:num>
  <w:num w:numId="46" w16cid:durableId="1522009132">
    <w:abstractNumId w:val="45"/>
  </w:num>
  <w:num w:numId="47" w16cid:durableId="2033921088">
    <w:abstractNumId w:val="13"/>
  </w:num>
  <w:num w:numId="48" w16cid:durableId="1372074816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3D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148"/>
    <w:rsid w:val="00350A82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407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377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A1E"/>
    <w:rsid w:val="00596BB3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41C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1E7A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A8B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454</Words>
  <Characters>2588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3036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Shuz Shuzzy</cp:lastModifiedBy>
  <cp:revision>3</cp:revision>
  <cp:lastPrinted>2025-02-18T11:34:00Z</cp:lastPrinted>
  <dcterms:created xsi:type="dcterms:W3CDTF">2026-03-20T09:54:00Z</dcterms:created>
  <dcterms:modified xsi:type="dcterms:W3CDTF">2026-03-21T10:23:00Z</dcterms:modified>
</cp:coreProperties>
</file>