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«Командный интерфейс </w:t>
      </w:r>
      <w:r w:rsidRPr="00394C6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94C68">
        <w:rPr>
          <w:rFonts w:ascii="Times New Roman" w:hAnsi="Times New Roman" w:cs="Times New Roman"/>
          <w:sz w:val="28"/>
          <w:szCs w:val="28"/>
        </w:rPr>
        <w:t>»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Факультет: прикладной информатики и информатики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Студенты: Михайловский М.А.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Швадченко А.В.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Преподаватели: Кобылянский В.Г.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         Филиппова Е.В. 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394C68" w:rsidRP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Основным интерфейсом для любой операционной системы (ОС) является командный интерфейс, представленный набором команд. Количество команд ОС может быть достаточно большим, каждая команда реализует одно действие над заданным ресурсом, а основным устройством управления при этом является клавиатура. Графический интерфейс является надстройкой над командным интерфейсом, т.е. любое действие, заданное мышью, выполняется с помощью соответствующей команды ОС.</w:t>
      </w: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Командный интерфейс требует от пользователя более глубоких знаний устройства компьютера и ОС, поэтому он прежде всего предназначен для применения IT-специалистами. Целью лабораторной работы является приобретение практических навыков работы с интерфейсом командной строки ОС </w:t>
      </w:r>
      <w:proofErr w:type="spellStart"/>
      <w:r w:rsidRPr="00394C6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4C68">
        <w:rPr>
          <w:rFonts w:ascii="Times New Roman" w:hAnsi="Times New Roman" w:cs="Times New Roman"/>
          <w:sz w:val="28"/>
          <w:szCs w:val="28"/>
        </w:rPr>
        <w:t>.</w:t>
      </w: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7921F3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394C68" w:rsidRPr="007921F3" w:rsidRDefault="00394C68" w:rsidP="00394C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вход в систему</w:t>
      </w:r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 w:rsidRPr="00792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8470" cy="723710"/>
            <wp:effectExtent l="0" t="0" r="1905" b="635"/>
            <wp:docPr id="1" name="Рисунок 1" descr="D:\Study\Лабораторные работы\Операционные системы\Лабораторная работа №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Лабораторные работы\Операционные системы\Лабораторная работа №1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40" cy="7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  <w:lang w:val="en-US"/>
        </w:rPr>
      </w:pPr>
    </w:p>
    <w:p w:rsidR="007921F3" w:rsidRPr="00504CB2" w:rsidRDefault="007921F3" w:rsidP="007921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 полное имя домашнего каталога</w:t>
      </w:r>
      <w:r w:rsidR="00504CB2" w:rsidRPr="00504CB2">
        <w:rPr>
          <w:rFonts w:ascii="Times New Roman" w:hAnsi="Times New Roman" w:cs="Times New Roman"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504CB2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 w:rsidRPr="00792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3060" cy="422910"/>
            <wp:effectExtent l="0" t="0" r="2540" b="0"/>
            <wp:docPr id="2" name="Рисунок 2" descr="D:\Study\Лабораторные работы\Операционные системы\Лабораторная работа №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Лабораторные работы\Операционные системы\Лабораторная работа №1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  <w:lang w:val="en-US"/>
        </w:rPr>
      </w:pPr>
    </w:p>
    <w:p w:rsidR="007921F3" w:rsidRDefault="007921F3" w:rsidP="00504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 </w:t>
      </w:r>
      <w:proofErr w:type="spellStart"/>
      <w:r w:rsidRPr="00504CB2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 w:rsidRPr="00792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04CB2">
        <w:rPr>
          <w:rFonts w:ascii="Times New Roman" w:hAnsi="Times New Roman" w:cs="Times New Roman"/>
          <w:b/>
          <w:sz w:val="28"/>
          <w:szCs w:val="28"/>
          <w:lang w:val="en-US"/>
        </w:rPr>
        <w:t>touch</w:t>
      </w:r>
      <w:r w:rsidRPr="00792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построили иерархическую структуру файловой системы, показанной на рисунке 1.</w:t>
      </w:r>
      <w:r w:rsidR="00504CB2" w:rsidRPr="00504CB2">
        <w:rPr>
          <w:rFonts w:ascii="Times New Roman" w:hAnsi="Times New Roman" w:cs="Times New Roman"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504CB2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4CB2">
        <w:rPr>
          <w:rFonts w:ascii="Times New Roman" w:hAnsi="Times New Roman" w:cs="Times New Roman"/>
          <w:b/>
          <w:sz w:val="28"/>
          <w:szCs w:val="28"/>
        </w:rPr>
        <w:t>имя_каталога</w:t>
      </w:r>
      <w:proofErr w:type="spellEnd"/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 xml:space="preserve">создаёт каталог, команда </w:t>
      </w:r>
      <w:r w:rsidR="00504CB2" w:rsidRPr="00504CB2">
        <w:rPr>
          <w:rFonts w:ascii="Times New Roman" w:hAnsi="Times New Roman" w:cs="Times New Roman"/>
          <w:b/>
          <w:sz w:val="28"/>
          <w:szCs w:val="28"/>
          <w:lang w:val="en-US"/>
        </w:rPr>
        <w:t>touch</w:t>
      </w:r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[-опции] </w:t>
      </w:r>
      <w:proofErr w:type="spellStart"/>
      <w:r w:rsidR="00504CB2" w:rsidRPr="00504CB2">
        <w:rPr>
          <w:rFonts w:ascii="Times New Roman" w:hAnsi="Times New Roman" w:cs="Times New Roman"/>
          <w:b/>
          <w:sz w:val="28"/>
          <w:szCs w:val="28"/>
        </w:rPr>
        <w:t>имя_файла</w:t>
      </w:r>
      <w:proofErr w:type="spellEnd"/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>создаёт пустой файл</w:t>
      </w:r>
    </w:p>
    <w:p w:rsidR="007921F3" w:rsidRPr="007921F3" w:rsidRDefault="007921F3" w:rsidP="007921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Перешли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504CB2">
        <w:rPr>
          <w:rFonts w:ascii="Times New Roman" w:hAnsi="Times New Roman" w:cs="Times New Roman"/>
          <w:sz w:val="28"/>
          <w:szCs w:val="28"/>
        </w:rPr>
        <w:t>_01</w:t>
      </w:r>
      <w:r w:rsidR="00504CB2" w:rsidRPr="00504CB2">
        <w:rPr>
          <w:rFonts w:ascii="Times New Roman" w:hAnsi="Times New Roman" w:cs="Times New Roman"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504CB2" w:rsidRPr="00504CB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504CB2" w:rsidRPr="00504CB2">
        <w:rPr>
          <w:rFonts w:ascii="Times New Roman" w:hAnsi="Times New Roman" w:cs="Times New Roman"/>
          <w:b/>
          <w:sz w:val="28"/>
          <w:szCs w:val="28"/>
        </w:rPr>
        <w:t>имя_каталога</w:t>
      </w:r>
      <w:proofErr w:type="spellEnd"/>
      <w:r w:rsidR="00504CB2" w:rsidRPr="00504CB2">
        <w:rPr>
          <w:rFonts w:ascii="Times New Roman" w:hAnsi="Times New Roman" w:cs="Times New Roman"/>
          <w:b/>
          <w:sz w:val="28"/>
          <w:szCs w:val="28"/>
        </w:rPr>
        <w:t>]</w:t>
      </w:r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792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2210" cy="436880"/>
            <wp:effectExtent l="0" t="0" r="2540" b="1270"/>
            <wp:docPr id="3" name="Рисунок 3" descr="D:\Study\Лабораторные работы\Операционные системы\Лабораторная работа №1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Лабораторные работы\Операционные системы\Лабораторная работа №1\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F3" w:rsidRPr="00504CB2" w:rsidRDefault="003B5DF6" w:rsidP="00504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504CB2">
        <w:rPr>
          <w:rFonts w:ascii="Times New Roman" w:hAnsi="Times New Roman" w:cs="Times New Roman"/>
          <w:sz w:val="28"/>
          <w:szCs w:val="28"/>
        </w:rPr>
        <w:t>_01</w:t>
      </w:r>
      <w:r w:rsidR="00504CB2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504CB2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b/>
          <w:sz w:val="28"/>
          <w:szCs w:val="28"/>
        </w:rPr>
        <w:t>–</w:t>
      </w:r>
      <w:r w:rsidR="00504CB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04CB2">
        <w:rPr>
          <w:rFonts w:ascii="Times New Roman" w:hAnsi="Times New Roman" w:cs="Times New Roman"/>
          <w:sz w:val="28"/>
          <w:szCs w:val="28"/>
        </w:rPr>
        <w:t xml:space="preserve">, где </w:t>
      </w:r>
      <w:r w:rsidR="00504CB2" w:rsidRPr="00504CB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b/>
          <w:sz w:val="28"/>
          <w:szCs w:val="28"/>
        </w:rPr>
        <w:t>–</w:t>
      </w:r>
      <w:r w:rsidR="00504CB2" w:rsidRPr="00504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B2">
        <w:rPr>
          <w:rFonts w:ascii="Times New Roman" w:hAnsi="Times New Roman" w:cs="Times New Roman"/>
          <w:sz w:val="28"/>
          <w:szCs w:val="28"/>
        </w:rPr>
        <w:t>опция д</w:t>
      </w:r>
      <w:r w:rsidR="00504CB2" w:rsidRPr="00504CB2">
        <w:rPr>
          <w:rFonts w:ascii="Times New Roman" w:hAnsi="Times New Roman" w:cs="Times New Roman"/>
          <w:sz w:val="28"/>
          <w:szCs w:val="28"/>
        </w:rPr>
        <w:t>ля получения  подробной  информации  о  файлах  и каталогах</w:t>
      </w:r>
    </w:p>
    <w:p w:rsidR="003B5DF6" w:rsidRDefault="003B5DF6" w:rsidP="003B5DF6">
      <w:pPr>
        <w:pStyle w:val="a3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 w:rsidRPr="003B5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3490" cy="777875"/>
            <wp:effectExtent l="0" t="0" r="3810" b="3175"/>
            <wp:docPr id="4" name="Рисунок 4" descr="D:\Study\Лабораторные работы\Операционные системы\Лабораторная работа №1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Лабораторные работы\Операционные системы\Лабораторная работа №1\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F6" w:rsidRDefault="003B5DF6" w:rsidP="003B5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 существование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3B5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корневом каталоге</w:t>
      </w:r>
      <w:r w:rsidR="00504CB2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504CB2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55BF">
        <w:rPr>
          <w:rFonts w:ascii="Times New Roman" w:hAnsi="Times New Roman" w:cs="Times New Roman"/>
          <w:b/>
          <w:sz w:val="28"/>
          <w:szCs w:val="28"/>
        </w:rPr>
        <w:t>начальная_точка_поиска</w:t>
      </w:r>
      <w:proofErr w:type="spellEnd"/>
      <w:proofErr w:type="gramStart"/>
      <w:r w:rsidR="004A55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>[</w:t>
      </w:r>
      <w:r w:rsidR="004A55BF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4A55BF">
        <w:rPr>
          <w:rFonts w:ascii="Times New Roman" w:hAnsi="Times New Roman" w:cs="Times New Roman"/>
          <w:b/>
          <w:sz w:val="28"/>
          <w:szCs w:val="28"/>
        </w:rPr>
        <w:t>опции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>]</w:t>
      </w:r>
    </w:p>
    <w:p w:rsidR="003B5DF6" w:rsidRDefault="003B5DF6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3B5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2995" cy="2456815"/>
            <wp:effectExtent l="0" t="0" r="1905" b="635"/>
            <wp:docPr id="5" name="Рисунок 5" descr="D:\Study\Лабораторные работы\Операционные системы\Лабораторная работа №1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Лабораторные работы\Операционные системы\Лабораторная работа №1\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F6" w:rsidRPr="003B5DF6" w:rsidRDefault="003B5DF6" w:rsidP="003B5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 существование подкаталога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3B5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3B5DF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B5D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spool</w:t>
      </w:r>
      <w:r w:rsidR="004A55BF" w:rsidRPr="004A55BF">
        <w:rPr>
          <w:rFonts w:ascii="Times New Roman" w:hAnsi="Times New Roman" w:cs="Times New Roman"/>
          <w:sz w:val="28"/>
          <w:szCs w:val="28"/>
        </w:rPr>
        <w:t xml:space="preserve"> </w:t>
      </w:r>
      <w:r w:rsidR="004A55BF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="004A55BF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55BF">
        <w:rPr>
          <w:rFonts w:ascii="Times New Roman" w:hAnsi="Times New Roman" w:cs="Times New Roman"/>
          <w:b/>
          <w:sz w:val="28"/>
          <w:szCs w:val="28"/>
        </w:rPr>
        <w:t>начальная_точка_поиска</w:t>
      </w:r>
      <w:proofErr w:type="spellEnd"/>
      <w:proofErr w:type="gramStart"/>
      <w:r w:rsidR="004A55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>[</w:t>
      </w:r>
      <w:r w:rsidR="004A55BF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4A55BF">
        <w:rPr>
          <w:rFonts w:ascii="Times New Roman" w:hAnsi="Times New Roman" w:cs="Times New Roman"/>
          <w:b/>
          <w:sz w:val="28"/>
          <w:szCs w:val="28"/>
        </w:rPr>
        <w:t>опции</w:t>
      </w:r>
      <w:r w:rsidR="004A55BF" w:rsidRPr="004A55BF">
        <w:rPr>
          <w:rFonts w:ascii="Times New Roman" w:hAnsi="Times New Roman" w:cs="Times New Roman"/>
          <w:b/>
          <w:sz w:val="28"/>
          <w:szCs w:val="28"/>
        </w:rPr>
        <w:t>]</w:t>
      </w:r>
    </w:p>
    <w:p w:rsidR="003B5DF6" w:rsidRDefault="003B5DF6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3B5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5118"/>
            <wp:effectExtent l="0" t="0" r="0" b="0"/>
            <wp:docPr id="6" name="Рисунок 6" descr="D:\Study\Лабораторные работы\Операционные системы\Лабораторная работа №1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Лабораторные работы\Операционные системы\Лабораторная работа №1\1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F6" w:rsidRPr="003B5DF6" w:rsidRDefault="003B5DF6" w:rsidP="003B5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Просмотрели содержимое в нашем домашнем каталоге при помощи команды </w:t>
      </w:r>
      <w:proofErr w:type="spellStart"/>
      <w:r w:rsidRPr="00FE5E6A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FE5E6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E5E6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</w:p>
    <w:p w:rsidR="003B5DF6" w:rsidRDefault="003B5DF6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3B5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7180" cy="764540"/>
            <wp:effectExtent l="0" t="0" r="0" b="0"/>
            <wp:docPr id="7" name="Рисунок 7" descr="D:\Study\Лабораторные работы\Операционные системы\Лабораторная работа №1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Лабораторные работы\Операционные системы\Лабораторная работа №1\1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F6" w:rsidRDefault="003B5DF6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p w:rsidR="00E7161D" w:rsidRDefault="003B5DF6" w:rsidP="003B5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="00E7161D" w:rsidRPr="00FE5E6A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5E6A" w:rsidRPr="00FE5E6A">
        <w:rPr>
          <w:rFonts w:ascii="Times New Roman" w:hAnsi="Times New Roman" w:cs="Times New Roman"/>
          <w:b/>
          <w:sz w:val="28"/>
          <w:szCs w:val="28"/>
        </w:rPr>
        <w:t>имя_файла</w:t>
      </w:r>
      <w:proofErr w:type="spellEnd"/>
      <w:r w:rsidR="00E7161D" w:rsidRPr="00E7161D">
        <w:rPr>
          <w:rFonts w:ascii="Times New Roman" w:hAnsi="Times New Roman" w:cs="Times New Roman"/>
          <w:sz w:val="28"/>
          <w:szCs w:val="28"/>
        </w:rPr>
        <w:t xml:space="preserve"> </w:t>
      </w:r>
      <w:r w:rsidR="00E7161D">
        <w:rPr>
          <w:rFonts w:ascii="Times New Roman" w:hAnsi="Times New Roman" w:cs="Times New Roman"/>
          <w:sz w:val="28"/>
          <w:szCs w:val="28"/>
        </w:rPr>
        <w:t xml:space="preserve">создали файл </w:t>
      </w:r>
      <w:proofErr w:type="spellStart"/>
      <w:r w:rsidR="00E7161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E7161D" w:rsidRPr="00E7161D">
        <w:rPr>
          <w:rFonts w:ascii="Times New Roman" w:hAnsi="Times New Roman" w:cs="Times New Roman"/>
          <w:sz w:val="28"/>
          <w:szCs w:val="28"/>
        </w:rPr>
        <w:t xml:space="preserve">1 </w:t>
      </w:r>
      <w:r w:rsidR="00E7161D">
        <w:rPr>
          <w:rFonts w:ascii="Times New Roman" w:hAnsi="Times New Roman" w:cs="Times New Roman"/>
          <w:sz w:val="28"/>
          <w:szCs w:val="28"/>
        </w:rPr>
        <w:t>и записали в него информацию</w:t>
      </w:r>
    </w:p>
    <w:p w:rsidR="003B5DF6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670" cy="586740"/>
            <wp:effectExtent l="0" t="0" r="5080" b="3810"/>
            <wp:docPr id="8" name="Рисунок 8" descr="D:\Study\Лабораторные работы\Операционные системы\Лабораторная работа №1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Лабораторные работы\Операционные системы\Лабораторная работа №1\1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E716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все примеры из 2.3</w:t>
      </w:r>
    </w:p>
    <w:p w:rsidR="00E7161D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8385" cy="3493770"/>
            <wp:effectExtent l="0" t="0" r="0" b="0"/>
            <wp:docPr id="9" name="Рисунок 9" descr="D:\Study\Лабораторные работы\Операционные системы\Лабораторная работа №1\1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Лабораторные работы\Операционные системы\Лабораторная работа №1\1.10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4130" cy="2129155"/>
            <wp:effectExtent l="0" t="0" r="1270" b="4445"/>
            <wp:docPr id="10" name="Рисунок 10" descr="D:\Study\Лабораторные работы\Операционные системы\Лабораторная работа №1\1.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Лабораторные работы\Операционные системы\Лабораторная работа №1\1.10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7035" cy="901065"/>
            <wp:effectExtent l="0" t="0" r="0" b="0"/>
            <wp:docPr id="11" name="Рисунок 11" descr="D:\Study\Лабораторные работы\Операционные системы\Лабораторная работа №1\1.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Лабораторные работы\Операционные системы\Лабораторная работа №1\1.10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1220" cy="450215"/>
            <wp:effectExtent l="0" t="0" r="5080" b="6985"/>
            <wp:docPr id="12" name="Рисунок 12" descr="D:\Study\Лабораторные работы\Операционные системы\Лабораторная работа №1\1.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Лабораторные работы\Операционные системы\Лабораторная работа №1\1.10.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E7161D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p w:rsidR="003B5DF6" w:rsidRDefault="00E7161D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2925" cy="3234690"/>
            <wp:effectExtent l="0" t="0" r="0" b="3810"/>
            <wp:docPr id="13" name="Рисунок 13" descr="D:\Study\Лабораторные работы\Операционные системы\Лабораторная работа №1\1.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dy\Лабораторные работы\Операционные системы\Лабораторная работа №1\1.10.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3705" cy="1692275"/>
            <wp:effectExtent l="0" t="0" r="0" b="3175"/>
            <wp:docPr id="14" name="Рисунок 14" descr="D:\Study\Лабораторные работы\Операционные системы\Лабораторная работа №1\1.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y\Лабораторные работы\Операционные системы\Лабораторная работа №1\1.10.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6540" cy="2129155"/>
            <wp:effectExtent l="0" t="0" r="0" b="4445"/>
            <wp:docPr id="15" name="Рисунок 15" descr="D:\Study\Лабораторные работы\Операционные системы\Лабораторная работа №1\1.1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tudy\Лабораторные работы\Операционные системы\Лабораторная работа №1\1.10.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D" w:rsidRDefault="00E7161D" w:rsidP="003B5DF6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  <w:r w:rsidRPr="00E716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7390" cy="2019935"/>
            <wp:effectExtent l="0" t="0" r="0" b="0"/>
            <wp:docPr id="16" name="Рисунок 16" descr="D:\Study\Лабораторные работы\Операционные системы\Лабораторная работа №1\1.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dy\Лабораторные работы\Операционные системы\Лабораторная работа №1\1.10.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80" w:rsidRPr="00FE5E6A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11-12. Создаем и удаляем три каталога </w:t>
      </w:r>
      <w:r w:rsidR="00FE5E6A"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proofErr w:type="spellStart"/>
      <w:r w:rsidR="00FE5E6A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имя_каталога</w:t>
      </w:r>
      <w:proofErr w:type="gramStart"/>
      <w:r w:rsidR="00FE5E6A" w:rsidRPr="00FE5E6A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[имя_каталога2...]</w:t>
      </w:r>
      <w:r w:rsidR="00FE5E6A" w:rsidRPr="00FE5E6A">
        <w:rPr>
          <w:rFonts w:ascii="Times New Roman" w:hAnsi="Times New Roman" w:cs="Times New Roman"/>
          <w:sz w:val="28"/>
          <w:szCs w:val="28"/>
        </w:rPr>
        <w:t xml:space="preserve"> </w:t>
      </w:r>
      <w:r w:rsidR="00FE5E6A">
        <w:rPr>
          <w:rFonts w:ascii="Times New Roman" w:hAnsi="Times New Roman" w:cs="Times New Roman"/>
          <w:sz w:val="28"/>
          <w:szCs w:val="28"/>
        </w:rPr>
        <w:t xml:space="preserve">и команды </w:t>
      </w:r>
      <w:proofErr w:type="spellStart"/>
      <w:r w:rsidR="00FE5E6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proofErr w:type="spellEnd"/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="00FE5E6A">
        <w:rPr>
          <w:rFonts w:ascii="Times New Roman" w:hAnsi="Times New Roman" w:cs="Times New Roman"/>
          <w:b/>
          <w:sz w:val="28"/>
          <w:szCs w:val="28"/>
          <w:lang w:val="en-US"/>
        </w:rPr>
        <w:t>rf</w:t>
      </w:r>
      <w:proofErr w:type="spellEnd"/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E6A">
        <w:rPr>
          <w:rFonts w:ascii="Times New Roman" w:hAnsi="Times New Roman" w:cs="Times New Roman"/>
          <w:sz w:val="28"/>
          <w:szCs w:val="28"/>
        </w:rPr>
        <w:t>соответственно</w:t>
      </w:r>
    </w:p>
    <w:p w:rsidR="00CD5580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CD5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0440" cy="914400"/>
            <wp:effectExtent l="0" t="0" r="0" b="0"/>
            <wp:docPr id="17" name="Рисунок 17" descr="D:\Study\Лабораторные работы\Операционные системы\Лабораторная работа №1\1.1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tudy\Лабораторные работы\Операционные системы\Лабораторная работа №1\1.11-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80" w:rsidRPr="00C94D32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Удаляем каталог командой </w:t>
      </w:r>
      <w:proofErr w:type="spellStart"/>
      <w:r w:rsidRPr="00C94D32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proofErr w:type="spellEnd"/>
      <w:r w:rsidR="00FE5E6A" w:rsidRPr="00FE5E6A">
        <w:rPr>
          <w:rFonts w:ascii="Times New Roman" w:hAnsi="Times New Roman" w:cs="Times New Roman"/>
          <w:sz w:val="28"/>
          <w:szCs w:val="28"/>
        </w:rPr>
        <w:t xml:space="preserve">. </w:t>
      </w:r>
      <w:r w:rsidR="00FE5E6A">
        <w:rPr>
          <w:rFonts w:ascii="Times New Roman" w:hAnsi="Times New Roman" w:cs="Times New Roman"/>
          <w:sz w:val="28"/>
          <w:szCs w:val="28"/>
        </w:rPr>
        <w:t xml:space="preserve">Без использования опции </w:t>
      </w:r>
      <w:r w:rsidR="00FE5E6A" w:rsidRPr="00FE5E6A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="00FE5E6A">
        <w:rPr>
          <w:rFonts w:ascii="Times New Roman" w:hAnsi="Times New Roman" w:cs="Times New Roman"/>
          <w:b/>
          <w:sz w:val="28"/>
          <w:szCs w:val="28"/>
          <w:lang w:val="en-US"/>
        </w:rPr>
        <w:t>rf</w:t>
      </w:r>
      <w:proofErr w:type="spellEnd"/>
      <w:r w:rsidR="00C94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4D32">
        <w:rPr>
          <w:rFonts w:ascii="Times New Roman" w:hAnsi="Times New Roman" w:cs="Times New Roman"/>
          <w:sz w:val="28"/>
          <w:szCs w:val="28"/>
        </w:rPr>
        <w:t>удалить каталог</w:t>
      </w:r>
      <w:bookmarkStart w:id="0" w:name="_GoBack"/>
      <w:bookmarkEnd w:id="0"/>
      <w:r w:rsidR="00FE5E6A" w:rsidRPr="00FE5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E6A">
        <w:rPr>
          <w:rFonts w:ascii="Times New Roman" w:hAnsi="Times New Roman" w:cs="Times New Roman"/>
          <w:sz w:val="28"/>
          <w:szCs w:val="28"/>
        </w:rPr>
        <w:t>нельзя, так как эта команда предназначена для удаления файлов</w:t>
      </w:r>
    </w:p>
    <w:p w:rsidR="00CD5580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CD5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1995" cy="777875"/>
            <wp:effectExtent l="0" t="0" r="0" b="3175"/>
            <wp:docPr id="18" name="Рисунок 18" descr="D:\Study\Лабораторные работы\Операционные системы\Лабораторная работа №1\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dy\Лабораторные работы\Операционные системы\Лабораторная работа №1\1.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80" w:rsidRPr="00C94D32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602267">
        <w:rPr>
          <w:rFonts w:ascii="Times New Roman" w:hAnsi="Times New Roman" w:cs="Times New Roman"/>
          <w:sz w:val="28"/>
          <w:szCs w:val="28"/>
        </w:rPr>
        <w:t>Просмотр каталога с его подкаталогами</w:t>
      </w:r>
      <w:r w:rsidR="00285E2E" w:rsidRPr="00285E2E">
        <w:rPr>
          <w:rFonts w:ascii="Times New Roman" w:hAnsi="Times New Roman" w:cs="Times New Roman"/>
          <w:sz w:val="28"/>
          <w:szCs w:val="28"/>
        </w:rPr>
        <w:t xml:space="preserve">. </w:t>
      </w:r>
      <w:r w:rsidR="00285E2E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285E2E" w:rsidRPr="00285E2E">
        <w:rPr>
          <w:rFonts w:ascii="Times New Roman" w:hAnsi="Times New Roman" w:cs="Times New Roman"/>
          <w:b/>
          <w:sz w:val="28"/>
          <w:szCs w:val="28"/>
          <w:lang w:val="en-US"/>
        </w:rPr>
        <w:t>man</w:t>
      </w:r>
      <w:r w:rsidR="00285E2E" w:rsidRPr="00285E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E2E">
        <w:rPr>
          <w:rFonts w:ascii="Times New Roman" w:hAnsi="Times New Roman" w:cs="Times New Roman"/>
          <w:b/>
          <w:sz w:val="28"/>
          <w:szCs w:val="28"/>
        </w:rPr>
        <w:t>команда</w:t>
      </w:r>
      <w:r w:rsidR="00285E2E">
        <w:rPr>
          <w:rFonts w:ascii="Times New Roman" w:hAnsi="Times New Roman" w:cs="Times New Roman"/>
          <w:sz w:val="28"/>
          <w:szCs w:val="28"/>
        </w:rPr>
        <w:t xml:space="preserve"> узнали необходимую опцию для команды </w:t>
      </w:r>
      <w:proofErr w:type="spellStart"/>
      <w:r w:rsidR="00285E2E" w:rsidRPr="00285E2E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="00285E2E" w:rsidRPr="00285E2E">
        <w:rPr>
          <w:rFonts w:ascii="Times New Roman" w:hAnsi="Times New Roman" w:cs="Times New Roman"/>
          <w:b/>
          <w:sz w:val="28"/>
          <w:szCs w:val="28"/>
        </w:rPr>
        <w:t xml:space="preserve">  [-опции]  [путь]</w:t>
      </w:r>
      <w:r w:rsidR="00343F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43F71">
        <w:rPr>
          <w:rFonts w:ascii="Times New Roman" w:hAnsi="Times New Roman" w:cs="Times New Roman"/>
          <w:sz w:val="28"/>
          <w:szCs w:val="28"/>
        </w:rPr>
        <w:t>чтобы посмотреть каталог с его подкаталогами</w:t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043555"/>
            <wp:effectExtent l="0" t="0" r="9525" b="4445"/>
            <wp:docPr id="19" name="Рисунок 19" descr="D:\Study\Лабораторные работы\Операционные системы\Лабораторная работа №1\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dy\Лабораторные работы\Операционные системы\Лабораторная работа №1\1.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7" w:rsidRPr="0053315B" w:rsidRDefault="00602267" w:rsidP="00CD5580">
      <w:pPr>
        <w:pStyle w:val="a3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Просмотр с сортировкой по времени модификации</w:t>
      </w:r>
      <w:r w:rsidR="00343F71" w:rsidRPr="00343F71">
        <w:rPr>
          <w:rFonts w:ascii="Times New Roman" w:hAnsi="Times New Roman" w:cs="Times New Roman"/>
          <w:sz w:val="28"/>
          <w:szCs w:val="28"/>
        </w:rPr>
        <w:t xml:space="preserve">. </w:t>
      </w:r>
      <w:r w:rsidR="00343F71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343F71" w:rsidRPr="00285E2E">
        <w:rPr>
          <w:rFonts w:ascii="Times New Roman" w:hAnsi="Times New Roman" w:cs="Times New Roman"/>
          <w:b/>
          <w:sz w:val="28"/>
          <w:szCs w:val="28"/>
          <w:lang w:val="en-US"/>
        </w:rPr>
        <w:t>man</w:t>
      </w:r>
      <w:r w:rsidR="00343F71" w:rsidRPr="00285E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3F71">
        <w:rPr>
          <w:rFonts w:ascii="Times New Roman" w:hAnsi="Times New Roman" w:cs="Times New Roman"/>
          <w:b/>
          <w:sz w:val="28"/>
          <w:szCs w:val="28"/>
        </w:rPr>
        <w:t>команда</w:t>
      </w:r>
      <w:r w:rsidR="00343F71" w:rsidRPr="00343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3F71">
        <w:rPr>
          <w:rFonts w:ascii="Times New Roman" w:hAnsi="Times New Roman" w:cs="Times New Roman"/>
          <w:sz w:val="28"/>
          <w:szCs w:val="28"/>
        </w:rPr>
        <w:t xml:space="preserve">определили набор опций команды </w:t>
      </w:r>
      <w:proofErr w:type="spellStart"/>
      <w:r w:rsidR="00343F71" w:rsidRPr="00285E2E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="00343F71" w:rsidRPr="00285E2E">
        <w:rPr>
          <w:rFonts w:ascii="Times New Roman" w:hAnsi="Times New Roman" w:cs="Times New Roman"/>
          <w:b/>
          <w:sz w:val="28"/>
          <w:szCs w:val="28"/>
        </w:rPr>
        <w:t xml:space="preserve">  [-опции]  [путь]</w:t>
      </w:r>
      <w:r w:rsidR="00343F71">
        <w:rPr>
          <w:rFonts w:ascii="Times New Roman" w:hAnsi="Times New Roman" w:cs="Times New Roman"/>
          <w:sz w:val="28"/>
          <w:szCs w:val="28"/>
        </w:rPr>
        <w:t xml:space="preserve">. </w:t>
      </w:r>
      <w:r w:rsidR="0053315B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53315B" w:rsidRPr="0053315B">
        <w:rPr>
          <w:rFonts w:ascii="Times New Roman" w:hAnsi="Times New Roman" w:cs="Times New Roman"/>
          <w:b/>
          <w:sz w:val="28"/>
          <w:szCs w:val="28"/>
        </w:rPr>
        <w:t>alias</w:t>
      </w:r>
      <w:proofErr w:type="spellEnd"/>
      <w:r w:rsidR="0053315B" w:rsidRPr="005331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315B" w:rsidRPr="0053315B">
        <w:rPr>
          <w:rFonts w:ascii="Times New Roman" w:hAnsi="Times New Roman" w:cs="Times New Roman"/>
          <w:b/>
          <w:sz w:val="28"/>
          <w:szCs w:val="28"/>
        </w:rPr>
        <w:t>новое_имя</w:t>
      </w:r>
      <w:proofErr w:type="spellEnd"/>
      <w:r w:rsidR="0053315B" w:rsidRPr="0053315B">
        <w:rPr>
          <w:rFonts w:ascii="Times New Roman" w:hAnsi="Times New Roman" w:cs="Times New Roman"/>
          <w:b/>
          <w:sz w:val="28"/>
          <w:szCs w:val="28"/>
        </w:rPr>
        <w:t xml:space="preserve">=”команда” </w:t>
      </w:r>
      <w:r w:rsidR="0053315B">
        <w:rPr>
          <w:rFonts w:ascii="Times New Roman" w:hAnsi="Times New Roman" w:cs="Times New Roman"/>
          <w:sz w:val="28"/>
          <w:szCs w:val="28"/>
        </w:rPr>
        <w:t>задали псевдоним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 </w:t>
      </w:r>
      <w:r w:rsidR="0053315B" w:rsidRPr="0053315B">
        <w:rPr>
          <w:rFonts w:ascii="Times New Roman" w:hAnsi="Times New Roman" w:cs="Times New Roman"/>
          <w:b/>
          <w:sz w:val="28"/>
          <w:szCs w:val="28"/>
        </w:rPr>
        <w:t>1_01</w:t>
      </w:r>
      <w:r w:rsidR="0053315B">
        <w:rPr>
          <w:rFonts w:ascii="Times New Roman" w:hAnsi="Times New Roman" w:cs="Times New Roman"/>
          <w:sz w:val="28"/>
          <w:szCs w:val="28"/>
        </w:rPr>
        <w:t xml:space="preserve"> команде </w:t>
      </w:r>
      <w:r w:rsidR="0053315B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="0053315B" w:rsidRPr="0053315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="0053315B">
        <w:rPr>
          <w:rFonts w:ascii="Times New Roman" w:hAnsi="Times New Roman" w:cs="Times New Roman"/>
          <w:b/>
          <w:sz w:val="28"/>
          <w:szCs w:val="28"/>
          <w:lang w:val="en-US"/>
        </w:rPr>
        <w:t>lt</w:t>
      </w:r>
      <w:proofErr w:type="spellEnd"/>
    </w:p>
    <w:p w:rsidR="00602267" w:rsidRDefault="00343F71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343F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DEAD3" wp14:editId="13A69146">
            <wp:extent cx="5940425" cy="2951764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67" w:rsidRPr="00C94D32" w:rsidRDefault="00602267" w:rsidP="00CD5580">
      <w:pPr>
        <w:pStyle w:val="a3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Определили типы команд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 </w:t>
      </w:r>
      <w:r w:rsidR="0053315B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53315B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53315B" w:rsidRPr="005331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15B">
        <w:rPr>
          <w:rFonts w:ascii="Times New Roman" w:hAnsi="Times New Roman" w:cs="Times New Roman"/>
          <w:b/>
          <w:sz w:val="28"/>
          <w:szCs w:val="28"/>
        </w:rPr>
        <w:t>команда</w:t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5685" cy="1064260"/>
            <wp:effectExtent l="0" t="0" r="5715" b="2540"/>
            <wp:docPr id="21" name="Рисунок 21" descr="D:\Study\Лабораторные работы\Операционные системы\Лабораторная работа №1\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tudy\Лабораторные работы\Операционные системы\Лабораторная работа №1\1.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602267" w:rsidRP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602267" w:rsidRPr="0031761C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При помощи конвейера команд определили количество пользователей на сервере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="0053315B" w:rsidRPr="0053315B">
        <w:rPr>
          <w:rFonts w:ascii="Times New Roman" w:hAnsi="Times New Roman" w:cs="Times New Roman"/>
          <w:b/>
          <w:sz w:val="28"/>
          <w:szCs w:val="28"/>
        </w:rPr>
        <w:t>who</w:t>
      </w:r>
      <w:proofErr w:type="spellEnd"/>
      <w:r w:rsidR="0053315B" w:rsidRPr="005331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15B" w:rsidRPr="0053315B">
        <w:rPr>
          <w:rFonts w:ascii="Times New Roman" w:hAnsi="Times New Roman" w:cs="Times New Roman"/>
          <w:sz w:val="28"/>
          <w:szCs w:val="28"/>
        </w:rPr>
        <w:t>вывод</w:t>
      </w:r>
      <w:r w:rsidR="0053315B">
        <w:rPr>
          <w:rFonts w:ascii="Times New Roman" w:hAnsi="Times New Roman" w:cs="Times New Roman"/>
          <w:sz w:val="28"/>
          <w:szCs w:val="28"/>
        </w:rPr>
        <w:t>ит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 спис</w:t>
      </w:r>
      <w:r w:rsidR="0053315B">
        <w:rPr>
          <w:rFonts w:ascii="Times New Roman" w:hAnsi="Times New Roman" w:cs="Times New Roman"/>
          <w:sz w:val="28"/>
          <w:szCs w:val="28"/>
        </w:rPr>
        <w:t>ок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 активных пользователей</w:t>
      </w:r>
      <w:r w:rsidR="0053315B">
        <w:rPr>
          <w:rFonts w:ascii="Times New Roman" w:hAnsi="Times New Roman" w:cs="Times New Roman"/>
          <w:sz w:val="28"/>
          <w:szCs w:val="28"/>
        </w:rPr>
        <w:t>, к</w:t>
      </w:r>
      <w:r w:rsidR="0053315B" w:rsidRPr="0053315B"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 w:rsidR="0053315B" w:rsidRPr="0031761C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="0031761C" w:rsidRPr="0031761C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31761C" w:rsidRPr="0031761C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3315B" w:rsidRPr="0031761C">
        <w:rPr>
          <w:rFonts w:ascii="Times New Roman" w:hAnsi="Times New Roman" w:cs="Times New Roman"/>
          <w:sz w:val="28"/>
          <w:szCs w:val="28"/>
        </w:rPr>
        <w:t xml:space="preserve"> выводит число строк в файле. Разделитель команд “|” нужен для того, чтобы выходные данные команды </w:t>
      </w:r>
      <w:r w:rsidR="0053315B" w:rsidRPr="0031761C">
        <w:rPr>
          <w:rFonts w:ascii="Times New Roman" w:hAnsi="Times New Roman" w:cs="Times New Roman"/>
          <w:b/>
          <w:sz w:val="28"/>
          <w:szCs w:val="28"/>
          <w:lang w:val="en-US"/>
        </w:rPr>
        <w:t>who</w:t>
      </w:r>
      <w:r w:rsidR="0053315B" w:rsidRPr="003176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15B" w:rsidRPr="0031761C">
        <w:rPr>
          <w:rFonts w:ascii="Times New Roman" w:hAnsi="Times New Roman" w:cs="Times New Roman"/>
          <w:sz w:val="28"/>
          <w:szCs w:val="28"/>
        </w:rPr>
        <w:t xml:space="preserve">были поданы на вход команды </w:t>
      </w:r>
      <w:proofErr w:type="spellStart"/>
      <w:r w:rsidR="0031761C" w:rsidRPr="0031761C">
        <w:rPr>
          <w:rFonts w:ascii="Times New Roman" w:hAnsi="Times New Roman" w:cs="Times New Roman"/>
          <w:b/>
          <w:sz w:val="28"/>
          <w:szCs w:val="28"/>
          <w:lang w:val="en-US"/>
        </w:rPr>
        <w:t>wc</w:t>
      </w:r>
      <w:proofErr w:type="spellEnd"/>
      <w:r w:rsidR="0031761C" w:rsidRPr="0031761C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31761C" w:rsidRPr="0031761C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157" cy="642257"/>
            <wp:effectExtent l="0" t="0" r="5715" b="5715"/>
            <wp:docPr id="22" name="Рисунок 22" descr="D:\Study\Лабораторные работы\Операционные системы\Лабораторная работа №1\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tudy\Лабораторные работы\Операционные системы\Лабораторная работа №1\1.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23"/>
                    <a:stretch/>
                  </pic:blipFill>
                  <pic:spPr bwMode="auto">
                    <a:xfrm>
                      <a:off x="0" y="0"/>
                      <a:ext cx="5940425" cy="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9F8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1B04F" wp14:editId="5FA585F0">
            <wp:extent cx="3725545" cy="450215"/>
            <wp:effectExtent l="0" t="0" r="8255" b="6985"/>
            <wp:docPr id="23" name="Рисунок 23" descr="D:\Study\Лабораторные работы\Операционные системы\Лабораторная работа №1\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tudy\Лабораторные работы\Операционные системы\Лабораторная работа №1\1.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F8" w:rsidRDefault="006259F8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602267" w:rsidRDefault="006259F8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Получили информацию об оборудовании и операционной системе сервера.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892A28"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892A2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cpuinfo</w:t>
      </w:r>
      <w:proofErr w:type="spellEnd"/>
      <w:r w:rsidRPr="00892A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lscpu</w:t>
      </w:r>
      <w:proofErr w:type="spellEnd"/>
      <w:r w:rsidRPr="00892A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получили сведения о процессоре. Первая команда содержит подробную информацию об отдельных ядрах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, а вторая команда выводит информацию об аппаратном обеспечении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92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удобном для пользователя формате.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9D400F"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9D400F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meminfo</w:t>
      </w:r>
      <w:proofErr w:type="spellEnd"/>
      <w:r w:rsidRPr="009D40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получили сведения о параметрах памяти, а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сведения о версии ОС,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uname</w:t>
      </w:r>
      <w:proofErr w:type="spellEnd"/>
      <w:r w:rsidRPr="006259F8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25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59F8">
        <w:rPr>
          <w:rFonts w:ascii="Times New Roman" w:hAnsi="Times New Roman" w:cs="Times New Roman"/>
          <w:sz w:val="28"/>
          <w:szCs w:val="28"/>
        </w:rPr>
        <w:t>сведения об архитектуре,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9F8">
        <w:rPr>
          <w:rFonts w:ascii="Times New Roman" w:hAnsi="Times New Roman" w:cs="Times New Roman"/>
          <w:b/>
          <w:sz w:val="28"/>
          <w:szCs w:val="28"/>
          <w:lang w:val="en-US"/>
        </w:rPr>
        <w:t>uname</w:t>
      </w:r>
      <w:proofErr w:type="spellEnd"/>
      <w:r w:rsidRPr="006259F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259F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259F8">
        <w:rPr>
          <w:rFonts w:ascii="Times New Roman" w:hAnsi="Times New Roman" w:cs="Times New Roman"/>
          <w:sz w:val="28"/>
          <w:szCs w:val="28"/>
        </w:rPr>
        <w:t xml:space="preserve"> сведения о версии ядра</w:t>
      </w:r>
    </w:p>
    <w:p w:rsidR="00602267" w:rsidRPr="006259F8" w:rsidRDefault="0031761C" w:rsidP="00CD5580">
      <w:pPr>
        <w:pStyle w:val="a3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A3D6B7F" wp14:editId="71518BA0">
            <wp:simplePos x="0" y="0"/>
            <wp:positionH relativeFrom="column">
              <wp:posOffset>-260985</wp:posOffset>
            </wp:positionH>
            <wp:positionV relativeFrom="paragraph">
              <wp:posOffset>-116205</wp:posOffset>
            </wp:positionV>
            <wp:extent cx="4258310" cy="3343910"/>
            <wp:effectExtent l="0" t="0" r="8890" b="8890"/>
            <wp:wrapTopAndBottom/>
            <wp:docPr id="24" name="Рисунок 24" descr="D:\Study\Лабораторные работы\Операционные системы\Лабораторная работа №1\1.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tudy\Лабораторные работы\Операционные системы\Лабораторная работа №1\1.18.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F8" w:rsidRPr="00625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9F8" w:rsidRPr="006259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66723A" wp14:editId="5539017F">
            <wp:extent cx="3353091" cy="3673158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1995" cy="3220720"/>
            <wp:effectExtent l="0" t="0" r="0" b="0"/>
            <wp:docPr id="26" name="Рисунок 26" descr="D:\Study\Лабораторные работы\Операционные системы\Лабораторная работа №1\1.1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tudy\Лабораторные работы\Операционные системы\Лабораторная работа №1\1.18.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7" w:rsidRDefault="00602267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675" cy="901065"/>
            <wp:effectExtent l="0" t="0" r="3175" b="0"/>
            <wp:docPr id="27" name="Рисунок 27" descr="D:\Study\Лабораторные работы\Операционные системы\Лабораторная работа №1\1.1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tudy\Лабораторные работы\Операционные системы\Лабораторная работа №1\1.18.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7" w:rsidRDefault="00602267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– 20. Создали</w:t>
      </w:r>
      <w:r w:rsidR="006259F8">
        <w:rPr>
          <w:rFonts w:ascii="Times New Roman" w:hAnsi="Times New Roman" w:cs="Times New Roman"/>
          <w:sz w:val="28"/>
          <w:szCs w:val="28"/>
        </w:rPr>
        <w:t xml:space="preserve"> жесткую и мягкую</w:t>
      </w:r>
      <w:r>
        <w:rPr>
          <w:rFonts w:ascii="Times New Roman" w:hAnsi="Times New Roman" w:cs="Times New Roman"/>
          <w:sz w:val="28"/>
          <w:szCs w:val="28"/>
        </w:rPr>
        <w:t xml:space="preserve"> ссылки и проверили их работу</w:t>
      </w:r>
    </w:p>
    <w:p w:rsidR="00602267" w:rsidRDefault="00602267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11869"/>
            <wp:effectExtent l="0" t="0" r="3175" b="0"/>
            <wp:docPr id="28" name="Рисунок 28" descr="D:\Study\Лабораторные работы\Операционные системы\Лабораторная работа №1\1.1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tudy\Лабораторные работы\Операционные системы\Лабораторная работа №1\1.19-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7" w:rsidRDefault="00602267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Выполнили модификацию команды из буфера команд</w:t>
      </w:r>
    </w:p>
    <w:p w:rsidR="00602267" w:rsidRDefault="00602267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602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9865" cy="477520"/>
            <wp:effectExtent l="0" t="0" r="0" b="0"/>
            <wp:docPr id="29" name="Рисунок 29" descr="D:\Study\Лабораторные работы\Операционные системы\Лабораторная работа №1\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tudy\Лабораторные работы\Операционные системы\Лабораторная работа №1\1.2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CF" w:rsidRDefault="00EF39CF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EF39CF" w:rsidRDefault="00EF39CF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EF39CF" w:rsidRDefault="00EF39CF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602267" w:rsidRDefault="00602267" w:rsidP="00602267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Сохранили историю команд</w:t>
      </w:r>
      <w:r w:rsidR="00EF39CF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EF39C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EF39CF" w:rsidRPr="00EF39CF">
        <w:rPr>
          <w:rFonts w:ascii="Times New Roman" w:hAnsi="Times New Roman" w:cs="Times New Roman"/>
          <w:sz w:val="28"/>
          <w:szCs w:val="28"/>
        </w:rPr>
        <w:t>_01</w:t>
      </w:r>
    </w:p>
    <w:p w:rsidR="00EF39CF" w:rsidRDefault="00EF39CF" w:rsidP="00EF39CF">
      <w:pPr>
        <w:rPr>
          <w:rFonts w:ascii="Times New Roman" w:hAnsi="Times New Roman" w:cs="Times New Roman"/>
          <w:sz w:val="28"/>
          <w:szCs w:val="28"/>
        </w:rPr>
      </w:pPr>
      <w:r w:rsidRPr="00EF39CF">
        <w:rPr>
          <w:noProof/>
          <w:lang w:eastAsia="ru-RU"/>
        </w:rPr>
        <w:drawing>
          <wp:inline distT="0" distB="0" distL="0" distR="0">
            <wp:extent cx="5295265" cy="2251710"/>
            <wp:effectExtent l="0" t="0" r="635" b="0"/>
            <wp:docPr id="30" name="Рисунок 30" descr="D:\Study\Лабораторные работы\Операционные системы\Лабораторная работа №1\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tudy\Лабораторные работы\Операционные системы\Лабораторная работа №1\1.2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CF" w:rsidRDefault="00EF39CF" w:rsidP="00EF39CF">
      <w:pPr>
        <w:rPr>
          <w:rFonts w:ascii="Times New Roman" w:hAnsi="Times New Roman" w:cs="Times New Roman"/>
          <w:sz w:val="28"/>
          <w:szCs w:val="28"/>
        </w:rPr>
      </w:pPr>
    </w:p>
    <w:p w:rsidR="00EF39CF" w:rsidRPr="00EF39CF" w:rsidRDefault="00EF39CF" w:rsidP="00EF39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</w:t>
      </w:r>
    </w:p>
    <w:p w:rsidR="00EF39CF" w:rsidRPr="00EF39CF" w:rsidRDefault="00EF39CF" w:rsidP="00EF39CF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приобрели практические навыки работы с командным интерфейсом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, а также проработали контрольные вопросы по теме.</w:t>
      </w:r>
    </w:p>
    <w:p w:rsidR="00CD5580" w:rsidRPr="00602267" w:rsidRDefault="00CD5580" w:rsidP="00CD5580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p w:rsidR="007921F3" w:rsidRP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p w:rsidR="007921F3" w:rsidRPr="007921F3" w:rsidRDefault="007921F3" w:rsidP="007921F3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sectPr w:rsidR="007921F3" w:rsidRPr="0079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40E1"/>
    <w:multiLevelType w:val="hybridMultilevel"/>
    <w:tmpl w:val="E91EDAE4"/>
    <w:lvl w:ilvl="0" w:tplc="C54A29E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676B3419"/>
    <w:multiLevelType w:val="hybridMultilevel"/>
    <w:tmpl w:val="C7C2008E"/>
    <w:lvl w:ilvl="0" w:tplc="511028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68"/>
    <w:rsid w:val="00055A04"/>
    <w:rsid w:val="00285E2E"/>
    <w:rsid w:val="0031761C"/>
    <w:rsid w:val="00343F71"/>
    <w:rsid w:val="00394C68"/>
    <w:rsid w:val="003B5DF6"/>
    <w:rsid w:val="004A55BF"/>
    <w:rsid w:val="00504CB2"/>
    <w:rsid w:val="0053315B"/>
    <w:rsid w:val="00602267"/>
    <w:rsid w:val="006259F8"/>
    <w:rsid w:val="007921F3"/>
    <w:rsid w:val="00831CB1"/>
    <w:rsid w:val="00881068"/>
    <w:rsid w:val="00892A28"/>
    <w:rsid w:val="009D400F"/>
    <w:rsid w:val="00C94D32"/>
    <w:rsid w:val="00CD5580"/>
    <w:rsid w:val="00E7161D"/>
    <w:rsid w:val="00EF39CF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5</cp:revision>
  <cp:lastPrinted>2023-02-19T14:35:00Z</cp:lastPrinted>
  <dcterms:created xsi:type="dcterms:W3CDTF">2023-02-14T10:17:00Z</dcterms:created>
  <dcterms:modified xsi:type="dcterms:W3CDTF">2023-02-19T14:38:00Z</dcterms:modified>
</cp:coreProperties>
</file>