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1519D4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1519D4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32"/>
          <w:szCs w:val="32"/>
        </w:rPr>
        <w:t xml:space="preserve">     </w:t>
      </w:r>
      <w:r w:rsidRPr="001519D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1519D4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9D4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519D4" w:rsidRPr="001519D4">
        <w:rPr>
          <w:rFonts w:ascii="Times New Roman" w:hAnsi="Times New Roman" w:cs="Times New Roman"/>
          <w:sz w:val="28"/>
          <w:szCs w:val="28"/>
        </w:rPr>
        <w:t>2</w:t>
      </w:r>
      <w:r w:rsidRPr="00151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«</w:t>
      </w:r>
      <w:r w:rsidR="003D466B" w:rsidRPr="001519D4">
        <w:rPr>
          <w:rFonts w:ascii="Times New Roman" w:hAnsi="Times New Roman" w:cs="Times New Roman"/>
          <w:sz w:val="28"/>
          <w:szCs w:val="28"/>
        </w:rPr>
        <w:t>Проектирование интерфейсов и системный анализ</w:t>
      </w:r>
      <w:r w:rsidRPr="001519D4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1519D4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Студенты: Михайловский М.</w:t>
      </w:r>
      <w:r w:rsidR="00991F13" w:rsidRPr="00DC686F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 xml:space="preserve">А.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                  Швадченко А.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>В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. </w:t>
      </w:r>
      <w:r w:rsidRPr="001519D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Преподаватель:</w:t>
      </w:r>
      <w:r w:rsidR="00B60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B4F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="00B60B4F">
        <w:rPr>
          <w:rFonts w:ascii="Times New Roman" w:hAnsi="Times New Roman" w:cs="Times New Roman"/>
          <w:sz w:val="28"/>
          <w:szCs w:val="28"/>
        </w:rPr>
        <w:t xml:space="preserve"> Т. Л.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1519D4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1519D4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1519D4" w:rsidRPr="001519D4" w:rsidRDefault="00A642FB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1519D4" w:rsidRPr="001519D4">
        <w:rPr>
          <w:rFonts w:ascii="Times New Roman" w:hAnsi="Times New Roman" w:cs="Times New Roman"/>
          <w:snapToGrid w:val="0"/>
          <w:sz w:val="24"/>
          <w:szCs w:val="28"/>
        </w:rPr>
        <w:t>7. В результате успешной деятельности банка руководство стоит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перед проблемой организации дальнейшего бесперебойного предоставления услуг населению, расширения, привлечения новых клиентов. Для этого экспертам поручено определить наиболее удачный вариант развития банка: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1) открытие дополнительного филиала в городе;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2) приобретение здания необходимого размера для перемещения банка и его расширения;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3) введение круглосуточного режима работы;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4) усовершенствование информационной системы обслуживания пластиковых карт;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4"/>
          <w:szCs w:val="28"/>
        </w:rPr>
        <w:t>5) проведение независимого аудита работы банка.</w:t>
      </w:r>
    </w:p>
    <w:p w:rsidR="00A642FB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noProof/>
          <w:snapToGrid w:val="0"/>
          <w:sz w:val="24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30A1957" wp14:editId="457AEE67">
            <wp:simplePos x="0" y="0"/>
            <wp:positionH relativeFrom="margin">
              <wp:posOffset>1581150</wp:posOffset>
            </wp:positionH>
            <wp:positionV relativeFrom="margin">
              <wp:posOffset>3992245</wp:posOffset>
            </wp:positionV>
            <wp:extent cx="2529840" cy="16078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9D4">
        <w:rPr>
          <w:rFonts w:ascii="Times New Roman" w:hAnsi="Times New Roman" w:cs="Times New Roman"/>
          <w:snapToGrid w:val="0"/>
          <w:sz w:val="24"/>
          <w:szCs w:val="28"/>
        </w:rPr>
        <w:t>В результате независимого анализа, выполненного экспертами, получена матрица оценок альтернатив.</w:t>
      </w:r>
    </w:p>
    <w:p w:rsidR="001519D4" w:rsidRPr="001519D4" w:rsidRDefault="001519D4" w:rsidP="001519D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</w:p>
    <w:p w:rsidR="001519D4" w:rsidRPr="001519D4" w:rsidRDefault="001519D4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519D4">
        <w:rPr>
          <w:rFonts w:ascii="Times New Roman" w:hAnsi="Times New Roman" w:cs="Times New Roman"/>
          <w:sz w:val="24"/>
          <w:szCs w:val="28"/>
        </w:rPr>
        <w:t>Э</w:t>
      </w:r>
      <w:proofErr w:type="gramStart"/>
      <w:r w:rsidRPr="001519D4">
        <w:rPr>
          <w:rFonts w:ascii="Times New Roman" w:hAnsi="Times New Roman" w:cs="Times New Roman"/>
          <w:sz w:val="24"/>
          <w:szCs w:val="28"/>
        </w:rPr>
        <w:t>1</w:t>
      </w:r>
      <w:proofErr w:type="gramEnd"/>
      <w:r w:rsidRPr="001519D4">
        <w:rPr>
          <w:rFonts w:ascii="Times New Roman" w:hAnsi="Times New Roman" w:cs="Times New Roman"/>
          <w:sz w:val="24"/>
          <w:szCs w:val="28"/>
        </w:rPr>
        <w:t xml:space="preserve"> – управляющий банком.</w:t>
      </w:r>
    </w:p>
    <w:p w:rsidR="001519D4" w:rsidRPr="001519D4" w:rsidRDefault="001519D4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519D4">
        <w:rPr>
          <w:rFonts w:ascii="Times New Roman" w:hAnsi="Times New Roman" w:cs="Times New Roman"/>
          <w:sz w:val="24"/>
          <w:szCs w:val="28"/>
        </w:rPr>
        <w:t>Э</w:t>
      </w:r>
      <w:proofErr w:type="gramStart"/>
      <w:r w:rsidRPr="001519D4">
        <w:rPr>
          <w:rFonts w:ascii="Times New Roman" w:hAnsi="Times New Roman" w:cs="Times New Roman"/>
          <w:sz w:val="24"/>
          <w:szCs w:val="28"/>
        </w:rPr>
        <w:t>2</w:t>
      </w:r>
      <w:proofErr w:type="gramEnd"/>
      <w:r w:rsidRPr="001519D4">
        <w:rPr>
          <w:rFonts w:ascii="Times New Roman" w:hAnsi="Times New Roman" w:cs="Times New Roman"/>
          <w:sz w:val="24"/>
          <w:szCs w:val="28"/>
        </w:rPr>
        <w:t xml:space="preserve"> – назначенный эксперт Центрального банка.</w:t>
      </w:r>
    </w:p>
    <w:p w:rsidR="001519D4" w:rsidRPr="001519D4" w:rsidRDefault="001519D4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519D4">
        <w:rPr>
          <w:rFonts w:ascii="Times New Roman" w:hAnsi="Times New Roman" w:cs="Times New Roman"/>
          <w:sz w:val="24"/>
          <w:szCs w:val="28"/>
        </w:rPr>
        <w:t>Э3 – эксперт, назначенный Советом акционеров.</w:t>
      </w:r>
    </w:p>
    <w:p w:rsidR="001519D4" w:rsidRPr="001519D4" w:rsidRDefault="001519D4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519D4">
        <w:rPr>
          <w:rFonts w:ascii="Times New Roman" w:hAnsi="Times New Roman" w:cs="Times New Roman"/>
          <w:sz w:val="24"/>
          <w:szCs w:val="28"/>
        </w:rPr>
        <w:t>Оценки компетентности: R1 = 7, R2 = 10, R3 = 9,5.</w:t>
      </w:r>
    </w:p>
    <w:p w:rsidR="001519D4" w:rsidRPr="001519D4" w:rsidRDefault="001519D4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519D4">
        <w:rPr>
          <w:rFonts w:ascii="Times New Roman" w:hAnsi="Times New Roman" w:cs="Times New Roman"/>
          <w:sz w:val="24"/>
          <w:szCs w:val="28"/>
        </w:rPr>
        <w:t xml:space="preserve">Определить методом взвешенных экспертных оценок наиболее предпочтительный вариант решения вопроса развития банка, </w:t>
      </w:r>
      <w:proofErr w:type="spellStart"/>
      <w:r w:rsidRPr="001519D4">
        <w:rPr>
          <w:rFonts w:ascii="Times New Roman" w:hAnsi="Times New Roman" w:cs="Times New Roman"/>
          <w:sz w:val="24"/>
          <w:szCs w:val="28"/>
        </w:rPr>
        <w:t>проранжировав</w:t>
      </w:r>
      <w:proofErr w:type="spellEnd"/>
      <w:r w:rsidRPr="001519D4">
        <w:rPr>
          <w:rFonts w:ascii="Times New Roman" w:hAnsi="Times New Roman" w:cs="Times New Roman"/>
          <w:sz w:val="24"/>
          <w:szCs w:val="28"/>
        </w:rPr>
        <w:t xml:space="preserve"> предложенные альтернативы.</w:t>
      </w:r>
    </w:p>
    <w:p w:rsid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519D4" w:rsidRPr="001519D4">
        <w:rPr>
          <w:rFonts w:ascii="Times New Roman" w:hAnsi="Times New Roman" w:cs="Times New Roman"/>
          <w:b/>
          <w:sz w:val="28"/>
          <w:szCs w:val="28"/>
        </w:rPr>
        <w:t>Расчёт</w:t>
      </w:r>
    </w:p>
    <w:p w:rsidR="00DC686F" w:rsidRPr="00DC686F" w:rsidRDefault="00DC686F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R=7+10+9.5=26.5</m:t>
          </m:r>
        </m:oMath>
      </m:oMathPara>
    </w:p>
    <w:p w:rsidR="00DC686F" w:rsidRPr="00DC686F" w:rsidRDefault="00346B0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26.5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=0.264151</m:t>
          </m:r>
        </m:oMath>
      </m:oMathPara>
    </w:p>
    <w:p w:rsidR="00DC686F" w:rsidRPr="00DC686F" w:rsidRDefault="00346B0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26.5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=0.377358</m:t>
          </m:r>
        </m:oMath>
      </m:oMathPara>
    </w:p>
    <w:p w:rsidR="00DC686F" w:rsidRPr="00DC686F" w:rsidRDefault="00346B0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9.5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26.5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=0.358491</m:t>
          </m:r>
        </m:oMath>
      </m:oMathPara>
    </w:p>
    <w:p w:rsidR="001519D4" w:rsidRPr="00C514A0" w:rsidRDefault="00346B06" w:rsidP="00C514A0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=0.25*0.264151+0.3*0.377358+0.05*0.358491=0.19717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=0.35*0.264151+0.25*0.377358+0.05*0.358491=0.20471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=0.15*0.264151+0*0.377358+0.2*0.358491=0.111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321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=0.15*0.264151+0.2*0.377358+0.3*0.358491=0.222642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=0.1*0.264151+0.25*0.377358+0.4*0.358491=0.264151</m:t>
          </m:r>
        </m:oMath>
      </m:oMathPara>
    </w:p>
    <w:p w:rsidR="00C514A0" w:rsidRPr="00081D98" w:rsidRDefault="00CB06B1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firstLine="567"/>
        <w:rPr>
          <w:rFonts w:ascii="Times New Roman" w:hAnsi="Times New Roman" w:cs="Times New Roman"/>
          <w:i/>
          <w:snapToGrid w:val="0"/>
          <w:sz w:val="24"/>
          <w:szCs w:val="28"/>
        </w:rPr>
      </w:pPr>
      <w:r w:rsidRPr="00C1742A">
        <w:rPr>
          <w:rFonts w:ascii="Times New Roman" w:hAnsi="Times New Roman" w:cs="Times New Roman"/>
          <w:i/>
          <w:sz w:val="24"/>
          <w:szCs w:val="28"/>
        </w:rPr>
        <w:t xml:space="preserve">Эффективный вариант – 5) </w:t>
      </w:r>
      <w:r w:rsidRPr="00C1742A">
        <w:rPr>
          <w:rFonts w:ascii="Times New Roman" w:hAnsi="Times New Roman" w:cs="Times New Roman"/>
          <w:i/>
          <w:snapToGrid w:val="0"/>
          <w:sz w:val="24"/>
          <w:szCs w:val="28"/>
        </w:rPr>
        <w:t>проведение независимого аудита работы банка.</w:t>
      </w:r>
    </w:p>
    <w:p w:rsidR="00C1742A" w:rsidRPr="00081D98" w:rsidRDefault="00C1742A" w:rsidP="001519D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firstLine="567"/>
        <w:rPr>
          <w:rFonts w:ascii="Times New Roman" w:hAnsi="Times New Roman" w:cs="Times New Roman"/>
          <w:sz w:val="24"/>
          <w:szCs w:val="28"/>
        </w:rPr>
      </w:pPr>
    </w:p>
    <w:p w:rsidR="00CB06B1" w:rsidRPr="00CB06B1" w:rsidRDefault="00081D98" w:rsidP="00CB06B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Опрос будет проводиться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081D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формы</w:t>
      </w:r>
      <w:r w:rsidR="00E77028">
        <w:rPr>
          <w:rFonts w:ascii="Times New Roman" w:hAnsi="Times New Roman" w:cs="Times New Roman"/>
          <w:sz w:val="24"/>
          <w:szCs w:val="28"/>
        </w:rPr>
        <w:t xml:space="preserve"> </w:t>
      </w:r>
      <w:r w:rsidR="00E77028" w:rsidRPr="00E77028">
        <w:rPr>
          <w:rFonts w:ascii="Times New Roman" w:hAnsi="Times New Roman" w:cs="Times New Roman"/>
          <w:sz w:val="24"/>
          <w:szCs w:val="28"/>
        </w:rPr>
        <w:t>https://forms.gle/N4E1Ar45LswBpMqL9</w:t>
      </w:r>
      <w:r w:rsidR="00CB06B1">
        <w:rPr>
          <w:rFonts w:ascii="Times New Roman" w:hAnsi="Times New Roman" w:cs="Times New Roman"/>
          <w:sz w:val="24"/>
          <w:szCs w:val="28"/>
        </w:rPr>
        <w:t>:</w:t>
      </w:r>
      <w:r w:rsidR="00E77028">
        <w:rPr>
          <w:rFonts w:ascii="Times New Roman" w:hAnsi="Times New Roman" w:cs="Times New Roman"/>
          <w:sz w:val="24"/>
          <w:szCs w:val="28"/>
        </w:rPr>
        <w:tab/>
      </w:r>
    </w:p>
    <w:p w:rsidR="00E77028" w:rsidRDefault="00346B06">
      <w:pPr>
        <w:rPr>
          <w:rFonts w:ascii="Times New Roman" w:hAnsi="Times New Roman" w:cs="Times New Roman"/>
          <w:snapToGrid w:val="0"/>
          <w:sz w:val="24"/>
          <w:szCs w:val="28"/>
        </w:rPr>
      </w:pPr>
      <w:bookmarkStart w:id="0" w:name="_GoBack"/>
      <w:bookmarkEnd w:id="0"/>
      <w:r w:rsidRPr="00346B06">
        <w:rPr>
          <w:rFonts w:ascii="Times New Roman" w:hAnsi="Times New Roman" w:cs="Times New Roman"/>
          <w:snapToGrid w:val="0"/>
          <w:sz w:val="24"/>
          <w:szCs w:val="28"/>
        </w:rPr>
        <w:drawing>
          <wp:inline distT="0" distB="0" distL="0" distR="0" wp14:anchorId="4D9B3774" wp14:editId="752B94EA">
            <wp:extent cx="5940425" cy="2468382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28" w:rsidRDefault="00E77028" w:rsidP="005B309B">
      <w:pPr>
        <w:rPr>
          <w:rFonts w:ascii="Times New Roman" w:hAnsi="Times New Roman" w:cs="Times New Roman"/>
          <w:snapToGrid w:val="0"/>
          <w:sz w:val="24"/>
          <w:szCs w:val="28"/>
        </w:rPr>
      </w:pPr>
      <w:r w:rsidRPr="00E77028">
        <w:rPr>
          <w:rFonts w:ascii="Times New Roman" w:hAnsi="Times New Roman" w:cs="Times New Roman"/>
          <w:noProof/>
          <w:snapToGrid w:val="0"/>
          <w:sz w:val="24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B93787" wp14:editId="7193EF49">
            <wp:simplePos x="0" y="0"/>
            <wp:positionH relativeFrom="column">
              <wp:posOffset>-5080</wp:posOffset>
            </wp:positionH>
            <wp:positionV relativeFrom="paragraph">
              <wp:posOffset>141605</wp:posOffset>
            </wp:positionV>
            <wp:extent cx="4839335" cy="413829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1" b="80"/>
                    <a:stretch/>
                  </pic:blipFill>
                  <pic:spPr bwMode="auto">
                    <a:xfrm>
                      <a:off x="0" y="0"/>
                      <a:ext cx="4839335" cy="413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028">
        <w:rPr>
          <w:rFonts w:ascii="Times New Roman" w:hAnsi="Times New Roman" w:cs="Times New Roman"/>
          <w:noProof/>
          <w:snapToGrid w:val="0"/>
          <w:sz w:val="24"/>
          <w:szCs w:val="28"/>
          <w:lang w:eastAsia="ru-RU"/>
        </w:rPr>
        <w:drawing>
          <wp:inline distT="0" distB="0" distL="0" distR="0" wp14:anchorId="5D79E39C" wp14:editId="281DC91D">
            <wp:extent cx="4819973" cy="3164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57" cy="31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28" w:rsidRDefault="00E77028">
      <w:pPr>
        <w:rPr>
          <w:rFonts w:ascii="Times New Roman" w:hAnsi="Times New Roman" w:cs="Times New Roman"/>
          <w:snapToGrid w:val="0"/>
          <w:sz w:val="24"/>
          <w:szCs w:val="28"/>
        </w:rPr>
      </w:pPr>
      <w:r>
        <w:rPr>
          <w:rFonts w:ascii="Times New Roman" w:hAnsi="Times New Roman" w:cs="Times New Roman"/>
          <w:snapToGrid w:val="0"/>
          <w:sz w:val="24"/>
          <w:szCs w:val="28"/>
        </w:rPr>
        <w:br w:type="page"/>
      </w:r>
    </w:p>
    <w:p w:rsidR="00A25BC4" w:rsidRDefault="00E77028" w:rsidP="005B309B">
      <w:pPr>
        <w:rPr>
          <w:rFonts w:ascii="Times New Roman" w:hAnsi="Times New Roman" w:cs="Times New Roman"/>
          <w:snapToGrid w:val="0"/>
          <w:sz w:val="24"/>
          <w:szCs w:val="28"/>
        </w:rPr>
      </w:pPr>
      <w:r w:rsidRPr="00E77028">
        <w:rPr>
          <w:rFonts w:ascii="Times New Roman" w:hAnsi="Times New Roman" w:cs="Times New Roman"/>
          <w:noProof/>
          <w:snapToGrid w:val="0"/>
          <w:sz w:val="24"/>
          <w:szCs w:val="28"/>
          <w:lang w:eastAsia="ru-RU"/>
        </w:rPr>
        <w:drawing>
          <wp:inline distT="0" distB="0" distL="0" distR="0" wp14:anchorId="425BB7A8" wp14:editId="1492A47B">
            <wp:extent cx="4818601" cy="3234117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29" cy="32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28" w:rsidRPr="00E77028" w:rsidRDefault="00E77028" w:rsidP="005B309B">
      <w:pPr>
        <w:rPr>
          <w:rFonts w:ascii="Times New Roman" w:hAnsi="Times New Roman" w:cs="Times New Roman"/>
          <w:snapToGrid w:val="0"/>
          <w:sz w:val="24"/>
          <w:szCs w:val="28"/>
        </w:rPr>
      </w:pPr>
      <w:r w:rsidRPr="00E77028">
        <w:rPr>
          <w:rFonts w:ascii="Times New Roman" w:hAnsi="Times New Roman" w:cs="Times New Roman"/>
          <w:noProof/>
          <w:snapToGrid w:val="0"/>
          <w:sz w:val="24"/>
          <w:szCs w:val="28"/>
          <w:lang w:eastAsia="ru-RU"/>
        </w:rPr>
        <w:drawing>
          <wp:inline distT="0" distB="0" distL="0" distR="0" wp14:anchorId="755B1C77" wp14:editId="77F33D28">
            <wp:extent cx="4819973" cy="435881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186" cy="43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028" w:rsidRPr="00E7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4165"/>
    <w:multiLevelType w:val="hybridMultilevel"/>
    <w:tmpl w:val="0BCCD3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2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3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2486F59"/>
    <w:multiLevelType w:val="hybridMultilevel"/>
    <w:tmpl w:val="04CA2B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23E89"/>
    <w:multiLevelType w:val="hybridMultilevel"/>
    <w:tmpl w:val="9C02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nsid w:val="45905A06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nsid w:val="60835256"/>
    <w:multiLevelType w:val="hybridMultilevel"/>
    <w:tmpl w:val="EC529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4AF590C"/>
    <w:multiLevelType w:val="hybridMultilevel"/>
    <w:tmpl w:val="F13AEA9A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67B31974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474D4"/>
    <w:multiLevelType w:val="hybridMultilevel"/>
    <w:tmpl w:val="92BE2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7"/>
  </w:num>
  <w:num w:numId="12">
    <w:abstractNumId w:val="14"/>
  </w:num>
  <w:num w:numId="13">
    <w:abstractNumId w:val="0"/>
  </w:num>
  <w:num w:numId="14">
    <w:abstractNumId w:val="8"/>
  </w:num>
  <w:num w:numId="15">
    <w:abstractNumId w:val="15"/>
  </w:num>
  <w:num w:numId="16">
    <w:abstractNumId w:val="10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6127B"/>
    <w:rsid w:val="00063472"/>
    <w:rsid w:val="00081D98"/>
    <w:rsid w:val="000865B2"/>
    <w:rsid w:val="000C2E85"/>
    <w:rsid w:val="001519D4"/>
    <w:rsid w:val="001D007B"/>
    <w:rsid w:val="00234D8D"/>
    <w:rsid w:val="002D64CA"/>
    <w:rsid w:val="003103C5"/>
    <w:rsid w:val="00331124"/>
    <w:rsid w:val="00346B06"/>
    <w:rsid w:val="00352F7C"/>
    <w:rsid w:val="00380D45"/>
    <w:rsid w:val="003D466B"/>
    <w:rsid w:val="003F3058"/>
    <w:rsid w:val="0041766C"/>
    <w:rsid w:val="00466E69"/>
    <w:rsid w:val="004A4FCC"/>
    <w:rsid w:val="004E5677"/>
    <w:rsid w:val="00542418"/>
    <w:rsid w:val="005B309B"/>
    <w:rsid w:val="005C12E4"/>
    <w:rsid w:val="005C2625"/>
    <w:rsid w:val="005F6C7A"/>
    <w:rsid w:val="00652088"/>
    <w:rsid w:val="006A5535"/>
    <w:rsid w:val="006A69A9"/>
    <w:rsid w:val="006C62B5"/>
    <w:rsid w:val="00707CE7"/>
    <w:rsid w:val="007849C3"/>
    <w:rsid w:val="00787A3E"/>
    <w:rsid w:val="007D204A"/>
    <w:rsid w:val="00814977"/>
    <w:rsid w:val="008217A2"/>
    <w:rsid w:val="009410F6"/>
    <w:rsid w:val="009569A5"/>
    <w:rsid w:val="0098497D"/>
    <w:rsid w:val="00984E13"/>
    <w:rsid w:val="00991F13"/>
    <w:rsid w:val="00A25BC4"/>
    <w:rsid w:val="00A62C0F"/>
    <w:rsid w:val="00A642FB"/>
    <w:rsid w:val="00A66B64"/>
    <w:rsid w:val="00A7165C"/>
    <w:rsid w:val="00A944ED"/>
    <w:rsid w:val="00B325A1"/>
    <w:rsid w:val="00B34E74"/>
    <w:rsid w:val="00B60B4F"/>
    <w:rsid w:val="00B80C1B"/>
    <w:rsid w:val="00BA374B"/>
    <w:rsid w:val="00BF1753"/>
    <w:rsid w:val="00C1742A"/>
    <w:rsid w:val="00C24133"/>
    <w:rsid w:val="00C45A6D"/>
    <w:rsid w:val="00C514A0"/>
    <w:rsid w:val="00CB06B1"/>
    <w:rsid w:val="00CC0BC8"/>
    <w:rsid w:val="00CE26F3"/>
    <w:rsid w:val="00D23146"/>
    <w:rsid w:val="00D57EFC"/>
    <w:rsid w:val="00D84E29"/>
    <w:rsid w:val="00DC34C3"/>
    <w:rsid w:val="00DC686F"/>
    <w:rsid w:val="00DE2013"/>
    <w:rsid w:val="00E14D2A"/>
    <w:rsid w:val="00E77028"/>
    <w:rsid w:val="00ED2C2F"/>
    <w:rsid w:val="00ED32E7"/>
    <w:rsid w:val="00ED4F68"/>
    <w:rsid w:val="00F424A8"/>
    <w:rsid w:val="00F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E770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E77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0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3703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8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2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21</cp:revision>
  <dcterms:created xsi:type="dcterms:W3CDTF">2023-09-26T16:15:00Z</dcterms:created>
  <dcterms:modified xsi:type="dcterms:W3CDTF">2024-04-27T02:41:00Z</dcterms:modified>
</cp:coreProperties>
</file>