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A56BA" w14:textId="3F4CD479" w:rsidR="00D641FA" w:rsidRPr="00964AE6" w:rsidRDefault="00467625" w:rsidP="004B0108">
      <w:pPr>
        <w:spacing w:after="0" w:line="240" w:lineRule="auto"/>
        <w:ind w:left="1134"/>
        <w:rPr>
          <w:rFonts w:asciiTheme="majorBidi" w:eastAsia="Arial" w:hAnsiTheme="majorBidi" w:cstheme="majorBidi"/>
          <w:b/>
          <w:sz w:val="24"/>
          <w:szCs w:val="24"/>
        </w:rPr>
      </w:pPr>
      <w:r w:rsidRPr="00964AE6">
        <w:rPr>
          <w:rFonts w:asciiTheme="majorBidi" w:hAnsiTheme="majorBidi" w:cstheme="majorBidi"/>
          <w:noProof/>
          <w:sz w:val="24"/>
          <w:szCs w:val="24"/>
        </w:rPr>
        <mc:AlternateContent>
          <mc:Choice Requires="wps">
            <w:drawing>
              <wp:anchor distT="0" distB="0" distL="114300" distR="114300" simplePos="0" relativeHeight="251657216" behindDoc="0" locked="0" layoutInCell="1" hidden="0" allowOverlap="1" wp14:anchorId="613A5C98" wp14:editId="19852C87">
                <wp:simplePos x="0" y="0"/>
                <wp:positionH relativeFrom="column">
                  <wp:posOffset>2181936</wp:posOffset>
                </wp:positionH>
                <wp:positionV relativeFrom="paragraph">
                  <wp:posOffset>-159414</wp:posOffset>
                </wp:positionV>
                <wp:extent cx="3622675" cy="511175"/>
                <wp:effectExtent l="0" t="0" r="0" b="0"/>
                <wp:wrapNone/>
                <wp:docPr id="1" name="Rectangle 1"/>
                <wp:cNvGraphicFramePr/>
                <a:graphic xmlns:a="http://schemas.openxmlformats.org/drawingml/2006/main">
                  <a:graphicData uri="http://schemas.microsoft.com/office/word/2010/wordprocessingShape">
                    <wps:wsp>
                      <wps:cNvSpPr/>
                      <wps:spPr>
                        <a:xfrm>
                          <a:off x="0" y="0"/>
                          <a:ext cx="3622675" cy="511175"/>
                        </a:xfrm>
                        <a:prstGeom prst="rect">
                          <a:avLst/>
                        </a:prstGeom>
                        <a:solidFill>
                          <a:schemeClr val="lt1"/>
                        </a:solidFill>
                        <a:ln>
                          <a:noFill/>
                        </a:ln>
                      </wps:spPr>
                      <wps:txbx>
                        <w:txbxContent>
                          <w:p w14:paraId="613A5DCE" w14:textId="0422DFE0" w:rsidR="00D641FA" w:rsidRDefault="000E7B72">
                            <w:pPr>
                              <w:spacing w:after="0" w:line="240" w:lineRule="auto"/>
                              <w:textDirection w:val="btLr"/>
                            </w:pPr>
                            <w:r>
                              <w:rPr>
                                <w:rFonts w:ascii="Arial" w:eastAsia="Arial" w:hAnsi="Arial" w:cs="Arial"/>
                                <w:b/>
                                <w:color w:val="000000"/>
                                <w:sz w:val="32"/>
                              </w:rPr>
                              <w:t>Asse</w:t>
                            </w:r>
                            <w:r w:rsidR="00BB4434">
                              <w:rPr>
                                <w:rFonts w:ascii="Arial" w:eastAsia="Arial" w:hAnsi="Arial" w:cs="Arial"/>
                                <w:b/>
                                <w:color w:val="000000"/>
                                <w:sz w:val="32"/>
                              </w:rPr>
                              <w:t>s</w:t>
                            </w:r>
                            <w:r>
                              <w:rPr>
                                <w:rFonts w:ascii="Arial" w:eastAsia="Arial" w:hAnsi="Arial" w:cs="Arial"/>
                                <w:b/>
                                <w:color w:val="000000"/>
                                <w:sz w:val="32"/>
                              </w:rPr>
                              <w:t>sment Activity Front Sheet</w:t>
                            </w:r>
                          </w:p>
                          <w:p w14:paraId="613A5DCF" w14:textId="77777777" w:rsidR="00D641FA" w:rsidRDefault="00D641FA">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613A5C98" id="Rectangle 1" o:spid="_x0000_s1026" style="position:absolute;left:0;text-align:left;margin-left:171.8pt;margin-top:-12.55pt;width:285.25pt;height:40.25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" fillcolor="white [3201]" stroked="f">
                <v:textbox inset="2.53958mm,1.2694mm,2.53958mm,1.2694mm">
                  <w:txbxContent>
                    <w:p w14:paraId="613A5DCE" w14:textId="0422DFE0" w:rsidR="00D641FA" w:rsidRDefault="000E7B72">
                      <w:pPr>
                        <w:spacing w:after="0" w:line="240" w:lineRule="auto"/>
                        <w:textDirection w:val="btLr"/>
                      </w:pPr>
                      <w:r>
                        <w:rPr>
                          <w:rFonts w:ascii="Arial" w:eastAsia="Arial" w:hAnsi="Arial" w:cs="Arial"/>
                          <w:b/>
                          <w:color w:val="000000"/>
                          <w:sz w:val="32"/>
                        </w:rPr>
                        <w:t>Asse</w:t>
                      </w:r>
                      <w:r w:rsidR="00BB4434">
                        <w:rPr>
                          <w:rFonts w:ascii="Arial" w:eastAsia="Arial" w:hAnsi="Arial" w:cs="Arial"/>
                          <w:b/>
                          <w:color w:val="000000"/>
                          <w:sz w:val="32"/>
                        </w:rPr>
                        <w:t>s</w:t>
                      </w:r>
                      <w:r>
                        <w:rPr>
                          <w:rFonts w:ascii="Arial" w:eastAsia="Arial" w:hAnsi="Arial" w:cs="Arial"/>
                          <w:b/>
                          <w:color w:val="000000"/>
                          <w:sz w:val="32"/>
                        </w:rPr>
                        <w:t>sment Activity Front Sheet</w:t>
                      </w:r>
                    </w:p>
                    <w:p w14:paraId="613A5DCF" w14:textId="77777777" w:rsidR="00D641FA" w:rsidRDefault="00D641FA">
                      <w:pPr>
                        <w:spacing w:line="258" w:lineRule="auto"/>
                        <w:textDirection w:val="btLr"/>
                      </w:pPr>
                    </w:p>
                  </w:txbxContent>
                </v:textbox>
              </v:rect>
            </w:pict>
          </mc:Fallback>
        </mc:AlternateContent>
      </w:r>
      <w:r w:rsidR="000E7B72" w:rsidRPr="00964AE6">
        <w:rPr>
          <w:rFonts w:asciiTheme="majorBidi" w:eastAsia="Arial" w:hAnsiTheme="majorBidi" w:cstheme="majorBidi"/>
          <w:b/>
          <w:sz w:val="24"/>
          <w:szCs w:val="24"/>
        </w:rPr>
        <w:t xml:space="preserve"> </w:t>
      </w:r>
    </w:p>
    <w:p w14:paraId="613A56BB" w14:textId="77777777" w:rsidR="00D641FA" w:rsidRPr="00964AE6" w:rsidRDefault="00D641FA" w:rsidP="004B0108">
      <w:pPr>
        <w:spacing w:after="0" w:line="240" w:lineRule="auto"/>
        <w:ind w:left="1134"/>
        <w:jc w:val="center"/>
        <w:rPr>
          <w:rFonts w:asciiTheme="majorBidi" w:eastAsia="Times New Roman" w:hAnsiTheme="majorBidi" w:cstheme="majorBidi"/>
          <w:sz w:val="24"/>
          <w:szCs w:val="24"/>
        </w:rPr>
      </w:pPr>
    </w:p>
    <w:p w14:paraId="613A56BC" w14:textId="77777777" w:rsidR="00D641FA" w:rsidRPr="00964AE6" w:rsidRDefault="000E7B72" w:rsidP="004B0108">
      <w:pPr>
        <w:spacing w:after="0" w:line="240" w:lineRule="auto"/>
        <w:ind w:left="1134"/>
        <w:rPr>
          <w:rFonts w:asciiTheme="majorBidi" w:eastAsia="Arial" w:hAnsiTheme="majorBidi" w:cstheme="majorBidi"/>
          <w:sz w:val="24"/>
          <w:szCs w:val="24"/>
        </w:rPr>
      </w:pPr>
      <w:r w:rsidRPr="00964AE6">
        <w:rPr>
          <w:rFonts w:asciiTheme="majorBidi" w:eastAsia="Arial" w:hAnsiTheme="majorBidi" w:cstheme="majorBidi"/>
          <w:sz w:val="24"/>
          <w:szCs w:val="24"/>
        </w:rPr>
        <w:t>This front sheet must be completed by the student where appropriate and included with the work submitted for assessment.</w:t>
      </w:r>
    </w:p>
    <w:p w14:paraId="613A56BD" w14:textId="77777777" w:rsidR="00D641FA" w:rsidRPr="00964AE6" w:rsidRDefault="00D641FA" w:rsidP="004B0108">
      <w:pPr>
        <w:ind w:left="1134"/>
        <w:rPr>
          <w:rFonts w:asciiTheme="majorBidi" w:eastAsia="Arial" w:hAnsiTheme="majorBidi" w:cstheme="majorBidi"/>
          <w:sz w:val="24"/>
          <w:szCs w:val="24"/>
        </w:rPr>
      </w:pPr>
    </w:p>
    <w:tbl>
      <w:tblPr>
        <w:tblStyle w:val="a"/>
        <w:tblW w:w="12900" w:type="dxa"/>
        <w:tblInd w:w="1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2976"/>
        <w:gridCol w:w="2410"/>
        <w:gridCol w:w="992"/>
        <w:gridCol w:w="1843"/>
        <w:gridCol w:w="1990"/>
      </w:tblGrid>
      <w:tr w:rsidR="00D641FA" w:rsidRPr="00964AE6" w14:paraId="613A56C0" w14:textId="77777777" w:rsidTr="00964AE6">
        <w:tc>
          <w:tcPr>
            <w:tcW w:w="2689" w:type="dxa"/>
            <w:shd w:val="clear" w:color="auto" w:fill="D9D9D9"/>
          </w:tcPr>
          <w:p w14:paraId="613A56BE" w14:textId="77777777" w:rsidR="00D641FA" w:rsidRPr="00964AE6" w:rsidRDefault="000E7B72" w:rsidP="004B0108">
            <w:pPr>
              <w:ind w:left="1134"/>
              <w:rPr>
                <w:rFonts w:asciiTheme="majorBidi" w:eastAsia="Arial" w:hAnsiTheme="majorBidi" w:cstheme="majorBidi"/>
                <w:sz w:val="24"/>
                <w:szCs w:val="24"/>
              </w:rPr>
            </w:pPr>
            <w:r w:rsidRPr="00964AE6">
              <w:rPr>
                <w:rFonts w:asciiTheme="majorBidi" w:eastAsia="Arial" w:hAnsiTheme="majorBidi" w:cstheme="majorBidi"/>
                <w:sz w:val="24"/>
                <w:szCs w:val="24"/>
              </w:rPr>
              <w:t>Course Title:</w:t>
            </w:r>
          </w:p>
        </w:tc>
        <w:tc>
          <w:tcPr>
            <w:tcW w:w="10211" w:type="dxa"/>
            <w:gridSpan w:val="5"/>
          </w:tcPr>
          <w:p w14:paraId="613A56BF" w14:textId="77777777" w:rsidR="00D641FA" w:rsidRPr="00964AE6" w:rsidRDefault="000E7B72" w:rsidP="004B0108">
            <w:pPr>
              <w:ind w:left="1134"/>
              <w:rPr>
                <w:rFonts w:asciiTheme="majorBidi" w:eastAsia="Arial" w:hAnsiTheme="majorBidi" w:cstheme="majorBidi"/>
                <w:sz w:val="24"/>
                <w:szCs w:val="24"/>
              </w:rPr>
            </w:pPr>
            <w:r w:rsidRPr="00964AE6">
              <w:rPr>
                <w:rFonts w:asciiTheme="majorBidi" w:eastAsia="Arial" w:hAnsiTheme="majorBidi" w:cstheme="majorBidi"/>
                <w:sz w:val="24"/>
                <w:szCs w:val="24"/>
              </w:rPr>
              <w:t>Gateway Qualifications Level 5 Diploma in Web Application Development</w:t>
            </w:r>
          </w:p>
        </w:tc>
      </w:tr>
      <w:tr w:rsidR="00D641FA" w:rsidRPr="00964AE6" w14:paraId="613A56C5" w14:textId="77777777" w:rsidTr="00964AE6">
        <w:tc>
          <w:tcPr>
            <w:tcW w:w="2689" w:type="dxa"/>
            <w:shd w:val="clear" w:color="auto" w:fill="D9D9D9"/>
          </w:tcPr>
          <w:p w14:paraId="613A56C1" w14:textId="77777777" w:rsidR="00D641FA" w:rsidRPr="00964AE6" w:rsidRDefault="000E7B72" w:rsidP="004B0108">
            <w:pPr>
              <w:ind w:left="1134"/>
              <w:rPr>
                <w:rFonts w:asciiTheme="majorBidi" w:eastAsia="Arial" w:hAnsiTheme="majorBidi" w:cstheme="majorBidi"/>
                <w:sz w:val="24"/>
                <w:szCs w:val="24"/>
              </w:rPr>
            </w:pPr>
            <w:r w:rsidRPr="00964AE6">
              <w:rPr>
                <w:rFonts w:asciiTheme="majorBidi" w:eastAsia="Arial" w:hAnsiTheme="majorBidi" w:cstheme="majorBidi"/>
                <w:sz w:val="24"/>
                <w:szCs w:val="24"/>
              </w:rPr>
              <w:t>Unit Code:</w:t>
            </w:r>
          </w:p>
        </w:tc>
        <w:tc>
          <w:tcPr>
            <w:tcW w:w="5386" w:type="dxa"/>
            <w:gridSpan w:val="2"/>
            <w:shd w:val="clear" w:color="auto" w:fill="D9D9D9"/>
          </w:tcPr>
          <w:p w14:paraId="613A56C2" w14:textId="77777777" w:rsidR="00D641FA" w:rsidRPr="00964AE6" w:rsidRDefault="000E7B72" w:rsidP="004B0108">
            <w:pPr>
              <w:ind w:left="1134"/>
              <w:rPr>
                <w:rFonts w:asciiTheme="majorBidi" w:eastAsia="Arial" w:hAnsiTheme="majorBidi" w:cstheme="majorBidi"/>
                <w:sz w:val="24"/>
                <w:szCs w:val="24"/>
              </w:rPr>
            </w:pPr>
            <w:r w:rsidRPr="00964AE6">
              <w:rPr>
                <w:rFonts w:asciiTheme="majorBidi" w:eastAsia="Arial" w:hAnsiTheme="majorBidi" w:cstheme="majorBidi"/>
                <w:sz w:val="24"/>
                <w:szCs w:val="24"/>
              </w:rPr>
              <w:t>Unit Title:</w:t>
            </w:r>
          </w:p>
        </w:tc>
        <w:tc>
          <w:tcPr>
            <w:tcW w:w="2835" w:type="dxa"/>
            <w:gridSpan w:val="2"/>
            <w:shd w:val="clear" w:color="auto" w:fill="D9D9D9"/>
          </w:tcPr>
          <w:p w14:paraId="613A56C3" w14:textId="77777777" w:rsidR="00D641FA" w:rsidRPr="00964AE6" w:rsidRDefault="000E7B72" w:rsidP="004B0108">
            <w:pPr>
              <w:ind w:left="1134"/>
              <w:rPr>
                <w:rFonts w:asciiTheme="majorBidi" w:eastAsia="Arial" w:hAnsiTheme="majorBidi" w:cstheme="majorBidi"/>
                <w:sz w:val="24"/>
                <w:szCs w:val="24"/>
              </w:rPr>
            </w:pPr>
            <w:r w:rsidRPr="00964AE6">
              <w:rPr>
                <w:rFonts w:asciiTheme="majorBidi" w:eastAsia="Arial" w:hAnsiTheme="majorBidi" w:cstheme="majorBidi"/>
                <w:sz w:val="24"/>
                <w:szCs w:val="24"/>
              </w:rPr>
              <w:t>Credit Value</w:t>
            </w:r>
          </w:p>
        </w:tc>
        <w:tc>
          <w:tcPr>
            <w:tcW w:w="1990" w:type="dxa"/>
            <w:shd w:val="clear" w:color="auto" w:fill="D9D9D9"/>
          </w:tcPr>
          <w:p w14:paraId="613A56C4" w14:textId="77777777" w:rsidR="00D641FA" w:rsidRPr="00964AE6" w:rsidRDefault="000E7B72" w:rsidP="004B0108">
            <w:pPr>
              <w:ind w:left="1134"/>
              <w:rPr>
                <w:rFonts w:asciiTheme="majorBidi" w:eastAsia="Arial" w:hAnsiTheme="majorBidi" w:cstheme="majorBidi"/>
                <w:sz w:val="24"/>
                <w:szCs w:val="24"/>
              </w:rPr>
            </w:pPr>
            <w:r w:rsidRPr="00964AE6">
              <w:rPr>
                <w:rFonts w:asciiTheme="majorBidi" w:eastAsia="Arial" w:hAnsiTheme="majorBidi" w:cstheme="majorBidi"/>
                <w:sz w:val="24"/>
                <w:szCs w:val="24"/>
              </w:rPr>
              <w:t>Level</w:t>
            </w:r>
          </w:p>
        </w:tc>
      </w:tr>
      <w:tr w:rsidR="00D641FA" w:rsidRPr="00964AE6" w14:paraId="613A56CA" w14:textId="77777777" w:rsidTr="00964AE6">
        <w:tc>
          <w:tcPr>
            <w:tcW w:w="2689" w:type="dxa"/>
          </w:tcPr>
          <w:p w14:paraId="613A56C6" w14:textId="68B54253" w:rsidR="00D641FA" w:rsidRPr="00964AE6" w:rsidRDefault="004265A6" w:rsidP="004B0108">
            <w:pPr>
              <w:ind w:left="1134"/>
              <w:rPr>
                <w:rFonts w:asciiTheme="majorBidi" w:eastAsia="Arial" w:hAnsiTheme="majorBidi" w:cstheme="majorBidi"/>
                <w:sz w:val="24"/>
                <w:szCs w:val="24"/>
              </w:rPr>
            </w:pPr>
            <w:r w:rsidRPr="00964AE6">
              <w:rPr>
                <w:rFonts w:asciiTheme="majorBidi" w:eastAsia="Arial" w:hAnsiTheme="majorBidi" w:cstheme="majorBidi"/>
                <w:sz w:val="24"/>
                <w:szCs w:val="24"/>
              </w:rPr>
              <w:t>Y</w:t>
            </w:r>
            <w:r w:rsidR="00956C9E" w:rsidRPr="00964AE6">
              <w:rPr>
                <w:rFonts w:asciiTheme="majorBidi" w:eastAsia="Arial" w:hAnsiTheme="majorBidi" w:cstheme="majorBidi"/>
                <w:sz w:val="24"/>
                <w:szCs w:val="24"/>
              </w:rPr>
              <w:t>/650/3525</w:t>
            </w:r>
          </w:p>
        </w:tc>
        <w:tc>
          <w:tcPr>
            <w:tcW w:w="5386" w:type="dxa"/>
            <w:gridSpan w:val="2"/>
          </w:tcPr>
          <w:p w14:paraId="613A56C7" w14:textId="77777777" w:rsidR="00D641FA" w:rsidRPr="00964AE6" w:rsidRDefault="000E7B72" w:rsidP="004B0108">
            <w:pPr>
              <w:ind w:left="1134"/>
              <w:rPr>
                <w:rFonts w:asciiTheme="majorBidi" w:eastAsia="Arial" w:hAnsiTheme="majorBidi" w:cstheme="majorBidi"/>
                <w:sz w:val="24"/>
                <w:szCs w:val="24"/>
              </w:rPr>
            </w:pPr>
            <w:r w:rsidRPr="00964AE6">
              <w:rPr>
                <w:rFonts w:asciiTheme="majorBidi" w:eastAsia="Arial" w:hAnsiTheme="majorBidi" w:cstheme="majorBidi"/>
                <w:sz w:val="24"/>
                <w:szCs w:val="24"/>
              </w:rPr>
              <w:t>User Centric Front-End Development</w:t>
            </w:r>
          </w:p>
        </w:tc>
        <w:tc>
          <w:tcPr>
            <w:tcW w:w="2835" w:type="dxa"/>
            <w:gridSpan w:val="2"/>
          </w:tcPr>
          <w:p w14:paraId="613A56C8" w14:textId="77777777" w:rsidR="00D641FA" w:rsidRPr="00964AE6" w:rsidRDefault="000E7B72" w:rsidP="004B0108">
            <w:pPr>
              <w:ind w:left="1134"/>
              <w:rPr>
                <w:rFonts w:asciiTheme="majorBidi" w:eastAsia="Arial" w:hAnsiTheme="majorBidi" w:cstheme="majorBidi"/>
                <w:sz w:val="24"/>
                <w:szCs w:val="24"/>
              </w:rPr>
            </w:pPr>
            <w:r w:rsidRPr="00964AE6">
              <w:rPr>
                <w:rFonts w:asciiTheme="majorBidi" w:eastAsia="Arial" w:hAnsiTheme="majorBidi" w:cstheme="majorBidi"/>
                <w:sz w:val="24"/>
                <w:szCs w:val="24"/>
              </w:rPr>
              <w:t>12</w:t>
            </w:r>
          </w:p>
        </w:tc>
        <w:tc>
          <w:tcPr>
            <w:tcW w:w="1990" w:type="dxa"/>
          </w:tcPr>
          <w:p w14:paraId="613A56C9" w14:textId="77777777" w:rsidR="00D641FA" w:rsidRPr="00964AE6" w:rsidRDefault="000E7B72" w:rsidP="004B0108">
            <w:pPr>
              <w:ind w:left="1134"/>
              <w:rPr>
                <w:rFonts w:asciiTheme="majorBidi" w:eastAsia="Arial" w:hAnsiTheme="majorBidi" w:cstheme="majorBidi"/>
                <w:sz w:val="24"/>
                <w:szCs w:val="24"/>
              </w:rPr>
            </w:pPr>
            <w:r w:rsidRPr="00964AE6">
              <w:rPr>
                <w:rFonts w:asciiTheme="majorBidi" w:eastAsia="Arial" w:hAnsiTheme="majorBidi" w:cstheme="majorBidi"/>
                <w:sz w:val="24"/>
                <w:szCs w:val="24"/>
              </w:rPr>
              <w:t>5</w:t>
            </w:r>
          </w:p>
        </w:tc>
      </w:tr>
      <w:tr w:rsidR="00D641FA" w:rsidRPr="00964AE6" w14:paraId="613A56CD" w14:textId="77777777" w:rsidTr="00964AE6">
        <w:tc>
          <w:tcPr>
            <w:tcW w:w="12900" w:type="dxa"/>
            <w:gridSpan w:val="6"/>
          </w:tcPr>
          <w:p w14:paraId="613A56CB" w14:textId="77777777" w:rsidR="00D641FA" w:rsidRPr="00964AE6" w:rsidRDefault="00D641FA" w:rsidP="004B0108">
            <w:pPr>
              <w:ind w:left="1134"/>
              <w:rPr>
                <w:rFonts w:asciiTheme="majorBidi" w:eastAsia="Arial" w:hAnsiTheme="majorBidi" w:cstheme="majorBidi"/>
                <w:sz w:val="24"/>
                <w:szCs w:val="24"/>
              </w:rPr>
            </w:pPr>
          </w:p>
          <w:p w14:paraId="7CC151D4" w14:textId="77777777" w:rsidR="00D641FA" w:rsidRDefault="00D641FA" w:rsidP="004B0108">
            <w:pPr>
              <w:ind w:left="1134"/>
              <w:rPr>
                <w:rFonts w:asciiTheme="majorBidi" w:eastAsia="Arial" w:hAnsiTheme="majorBidi" w:cstheme="majorBidi"/>
                <w:sz w:val="24"/>
                <w:szCs w:val="24"/>
              </w:rPr>
            </w:pPr>
          </w:p>
          <w:p w14:paraId="613A56CC" w14:textId="77777777" w:rsidR="00964AE6" w:rsidRPr="00964AE6" w:rsidRDefault="00964AE6" w:rsidP="004B0108">
            <w:pPr>
              <w:ind w:left="1134"/>
              <w:rPr>
                <w:rFonts w:asciiTheme="majorBidi" w:eastAsia="Arial" w:hAnsiTheme="majorBidi" w:cstheme="majorBidi"/>
                <w:sz w:val="24"/>
                <w:szCs w:val="24"/>
              </w:rPr>
            </w:pPr>
          </w:p>
        </w:tc>
      </w:tr>
      <w:tr w:rsidR="00D641FA" w:rsidRPr="00964AE6" w14:paraId="613A56D2" w14:textId="77777777" w:rsidTr="00964AE6">
        <w:tc>
          <w:tcPr>
            <w:tcW w:w="2689" w:type="dxa"/>
            <w:shd w:val="clear" w:color="auto" w:fill="D9D9D9"/>
          </w:tcPr>
          <w:p w14:paraId="613A56CE" w14:textId="77777777" w:rsidR="00D641FA" w:rsidRPr="00964AE6" w:rsidRDefault="000E7B72" w:rsidP="004B0108">
            <w:pPr>
              <w:ind w:left="1134"/>
              <w:rPr>
                <w:rFonts w:asciiTheme="majorBidi" w:eastAsia="Arial" w:hAnsiTheme="majorBidi" w:cstheme="majorBidi"/>
                <w:sz w:val="24"/>
                <w:szCs w:val="24"/>
              </w:rPr>
            </w:pPr>
            <w:r w:rsidRPr="00964AE6">
              <w:rPr>
                <w:rFonts w:asciiTheme="majorBidi" w:eastAsia="Arial" w:hAnsiTheme="majorBidi" w:cstheme="majorBidi"/>
                <w:sz w:val="24"/>
                <w:szCs w:val="24"/>
              </w:rPr>
              <w:t>Student Name:</w:t>
            </w:r>
          </w:p>
        </w:tc>
        <w:tc>
          <w:tcPr>
            <w:tcW w:w="2976" w:type="dxa"/>
          </w:tcPr>
          <w:p w14:paraId="613A56CF" w14:textId="17C13AD4" w:rsidR="00D641FA" w:rsidRPr="00964AE6" w:rsidRDefault="003A110F" w:rsidP="003A110F">
            <w:pPr>
              <w:rPr>
                <w:rFonts w:asciiTheme="majorBidi" w:eastAsia="Arial" w:hAnsiTheme="majorBidi" w:cstheme="majorBidi"/>
                <w:b/>
                <w:sz w:val="24"/>
                <w:szCs w:val="24"/>
              </w:rPr>
            </w:pPr>
            <w:r w:rsidRPr="00964AE6">
              <w:rPr>
                <w:rFonts w:asciiTheme="majorBidi" w:eastAsia="Arial" w:hAnsiTheme="majorBidi" w:cstheme="majorBidi"/>
                <w:b/>
                <w:sz w:val="24"/>
                <w:szCs w:val="24"/>
              </w:rPr>
              <w:t xml:space="preserve"> Viktor Sh</w:t>
            </w:r>
            <w:r w:rsidR="00373D55" w:rsidRPr="00964AE6">
              <w:rPr>
                <w:rFonts w:asciiTheme="majorBidi" w:eastAsia="Arial" w:hAnsiTheme="majorBidi" w:cstheme="majorBidi"/>
                <w:b/>
                <w:sz w:val="24"/>
                <w:szCs w:val="24"/>
              </w:rPr>
              <w:t>vets</w:t>
            </w:r>
          </w:p>
        </w:tc>
        <w:tc>
          <w:tcPr>
            <w:tcW w:w="3402" w:type="dxa"/>
            <w:gridSpan w:val="2"/>
            <w:shd w:val="clear" w:color="auto" w:fill="D9D9D9"/>
          </w:tcPr>
          <w:p w14:paraId="613A56D0" w14:textId="77777777" w:rsidR="00D641FA" w:rsidRPr="00964AE6" w:rsidRDefault="000E7B72" w:rsidP="004B0108">
            <w:pPr>
              <w:ind w:left="1134"/>
              <w:rPr>
                <w:rFonts w:asciiTheme="majorBidi" w:eastAsia="Arial" w:hAnsiTheme="majorBidi" w:cstheme="majorBidi"/>
                <w:sz w:val="24"/>
                <w:szCs w:val="24"/>
              </w:rPr>
            </w:pPr>
            <w:r w:rsidRPr="00964AE6">
              <w:rPr>
                <w:rFonts w:asciiTheme="majorBidi" w:eastAsia="Arial" w:hAnsiTheme="majorBidi" w:cstheme="majorBidi"/>
                <w:sz w:val="24"/>
                <w:szCs w:val="24"/>
              </w:rPr>
              <w:t>Assessor Name:</w:t>
            </w:r>
          </w:p>
        </w:tc>
        <w:tc>
          <w:tcPr>
            <w:tcW w:w="3833" w:type="dxa"/>
            <w:gridSpan w:val="2"/>
          </w:tcPr>
          <w:p w14:paraId="613A56D1" w14:textId="4B9DB79E" w:rsidR="00D641FA" w:rsidRPr="00964AE6" w:rsidRDefault="000F7C7B" w:rsidP="004B0108">
            <w:pPr>
              <w:ind w:left="1134"/>
              <w:rPr>
                <w:rFonts w:asciiTheme="majorBidi" w:eastAsia="Arial" w:hAnsiTheme="majorBidi" w:cstheme="majorBidi"/>
                <w:sz w:val="24"/>
                <w:szCs w:val="24"/>
              </w:rPr>
            </w:pPr>
            <w:r w:rsidRPr="00964AE6">
              <w:rPr>
                <w:rFonts w:asciiTheme="majorBidi" w:eastAsia="Arial" w:hAnsiTheme="majorBidi" w:cstheme="majorBidi"/>
                <w:sz w:val="24"/>
                <w:szCs w:val="24"/>
              </w:rPr>
              <w:t xml:space="preserve">Yassin Hassan </w:t>
            </w:r>
          </w:p>
        </w:tc>
      </w:tr>
      <w:tr w:rsidR="00D641FA" w:rsidRPr="00964AE6" w14:paraId="613A56D4" w14:textId="77777777" w:rsidTr="00964AE6">
        <w:tc>
          <w:tcPr>
            <w:tcW w:w="12900" w:type="dxa"/>
            <w:gridSpan w:val="6"/>
            <w:shd w:val="clear" w:color="auto" w:fill="D9D9D9"/>
          </w:tcPr>
          <w:p w14:paraId="613A56D3" w14:textId="77777777" w:rsidR="00D641FA" w:rsidRPr="00964AE6" w:rsidRDefault="00D641FA" w:rsidP="004B0108">
            <w:pPr>
              <w:ind w:left="1134"/>
              <w:rPr>
                <w:rFonts w:asciiTheme="majorBidi" w:eastAsia="Arial" w:hAnsiTheme="majorBidi" w:cstheme="majorBidi"/>
                <w:sz w:val="24"/>
                <w:szCs w:val="24"/>
              </w:rPr>
            </w:pPr>
          </w:p>
        </w:tc>
      </w:tr>
      <w:tr w:rsidR="00D641FA" w:rsidRPr="00964AE6" w14:paraId="613A56DB" w14:textId="77777777" w:rsidTr="00964AE6">
        <w:tc>
          <w:tcPr>
            <w:tcW w:w="2689" w:type="dxa"/>
            <w:shd w:val="clear" w:color="auto" w:fill="D9D9D9"/>
          </w:tcPr>
          <w:p w14:paraId="613A56D5" w14:textId="77777777" w:rsidR="00D641FA" w:rsidRPr="00964AE6" w:rsidRDefault="000E7B72" w:rsidP="004B0108">
            <w:pPr>
              <w:ind w:left="1134"/>
              <w:rPr>
                <w:rFonts w:asciiTheme="majorBidi" w:eastAsia="Arial" w:hAnsiTheme="majorBidi" w:cstheme="majorBidi"/>
                <w:sz w:val="24"/>
                <w:szCs w:val="24"/>
              </w:rPr>
            </w:pPr>
            <w:r w:rsidRPr="00964AE6">
              <w:rPr>
                <w:rFonts w:asciiTheme="majorBidi" w:eastAsia="Arial" w:hAnsiTheme="majorBidi" w:cstheme="majorBidi"/>
                <w:sz w:val="24"/>
                <w:szCs w:val="24"/>
              </w:rPr>
              <w:t xml:space="preserve">Learning Outcome: </w:t>
            </w:r>
          </w:p>
        </w:tc>
        <w:tc>
          <w:tcPr>
            <w:tcW w:w="10211" w:type="dxa"/>
            <w:gridSpan w:val="5"/>
          </w:tcPr>
          <w:p w14:paraId="613A56DA" w14:textId="39BCC0D1" w:rsidR="00D641FA" w:rsidRPr="00964AE6" w:rsidRDefault="000E7B72" w:rsidP="00654165">
            <w:pPr>
              <w:ind w:left="1134"/>
              <w:rPr>
                <w:rFonts w:asciiTheme="majorBidi" w:eastAsia="Arial" w:hAnsiTheme="majorBidi" w:cstheme="majorBidi"/>
                <w:sz w:val="24"/>
                <w:szCs w:val="24"/>
              </w:rPr>
            </w:pPr>
            <w:r w:rsidRPr="00964AE6">
              <w:rPr>
                <w:rFonts w:asciiTheme="majorBidi" w:eastAsia="Arial" w:hAnsiTheme="majorBidi" w:cstheme="majorBidi"/>
                <w:sz w:val="24"/>
                <w:szCs w:val="24"/>
              </w:rPr>
              <w:t>This unit aims to provide learners with the knowledge and skills needed to build a front-end web application. It includes understanding the principles of responsive design, documentation</w:t>
            </w:r>
            <w:r w:rsidR="003278A4" w:rsidRPr="00964AE6">
              <w:rPr>
                <w:rFonts w:asciiTheme="majorBidi" w:eastAsia="Arial" w:hAnsiTheme="majorBidi" w:cstheme="majorBidi"/>
                <w:sz w:val="24"/>
                <w:szCs w:val="24"/>
              </w:rPr>
              <w:t>, and effective content layout</w:t>
            </w:r>
            <w:r w:rsidRPr="00964AE6">
              <w:rPr>
                <w:rFonts w:asciiTheme="majorBidi" w:eastAsia="Arial" w:hAnsiTheme="majorBidi" w:cstheme="majorBidi"/>
                <w:sz w:val="24"/>
                <w:szCs w:val="24"/>
              </w:rPr>
              <w:t>.</w:t>
            </w:r>
          </w:p>
        </w:tc>
      </w:tr>
      <w:tr w:rsidR="00D641FA" w:rsidRPr="00964AE6" w14:paraId="613A56E0" w14:textId="77777777" w:rsidTr="00964AE6">
        <w:tc>
          <w:tcPr>
            <w:tcW w:w="2689" w:type="dxa"/>
            <w:shd w:val="clear" w:color="auto" w:fill="D9D9D9"/>
          </w:tcPr>
          <w:p w14:paraId="613A56DC" w14:textId="77777777" w:rsidR="00D641FA" w:rsidRPr="00964AE6" w:rsidRDefault="000E7B72" w:rsidP="004B0108">
            <w:pPr>
              <w:ind w:left="1134"/>
              <w:rPr>
                <w:rFonts w:asciiTheme="majorBidi" w:eastAsia="Arial" w:hAnsiTheme="majorBidi" w:cstheme="majorBidi"/>
                <w:sz w:val="24"/>
                <w:szCs w:val="24"/>
              </w:rPr>
            </w:pPr>
            <w:r w:rsidRPr="00964AE6">
              <w:rPr>
                <w:rFonts w:asciiTheme="majorBidi" w:eastAsia="Arial" w:hAnsiTheme="majorBidi" w:cstheme="majorBidi"/>
                <w:sz w:val="24"/>
                <w:szCs w:val="24"/>
              </w:rPr>
              <w:t>Learner Declaration:</w:t>
            </w:r>
          </w:p>
        </w:tc>
        <w:tc>
          <w:tcPr>
            <w:tcW w:w="10211" w:type="dxa"/>
            <w:gridSpan w:val="5"/>
          </w:tcPr>
          <w:p w14:paraId="613A56DD" w14:textId="77777777" w:rsidR="00D641FA" w:rsidRPr="00964AE6" w:rsidRDefault="000E7B72" w:rsidP="004B0108">
            <w:pPr>
              <w:ind w:left="1134"/>
              <w:jc w:val="both"/>
              <w:rPr>
                <w:rFonts w:asciiTheme="majorBidi" w:eastAsia="Times New Roman" w:hAnsiTheme="majorBidi" w:cstheme="majorBidi"/>
                <w:sz w:val="24"/>
                <w:szCs w:val="24"/>
              </w:rPr>
            </w:pPr>
            <w:r w:rsidRPr="00964AE6">
              <w:rPr>
                <w:rFonts w:asciiTheme="majorBidi" w:eastAsia="Arial" w:hAnsiTheme="majorBidi" w:cstheme="majorBidi"/>
                <w:sz w:val="24"/>
                <w:szCs w:val="24"/>
              </w:rPr>
              <w:t xml:space="preserve">I certify that the attached assignment is </w:t>
            </w:r>
            <w:r w:rsidRPr="00964AE6">
              <w:rPr>
                <w:rFonts w:asciiTheme="majorBidi" w:eastAsia="Arial" w:hAnsiTheme="majorBidi" w:cstheme="majorBidi"/>
                <w:b/>
                <w:sz w:val="24"/>
                <w:szCs w:val="24"/>
              </w:rPr>
              <w:t>my own work</w:t>
            </w:r>
            <w:r w:rsidRPr="00964AE6">
              <w:rPr>
                <w:rFonts w:asciiTheme="majorBidi" w:eastAsia="Arial" w:hAnsiTheme="majorBidi" w:cstheme="majorBidi"/>
                <w:sz w:val="24"/>
                <w:szCs w:val="24"/>
              </w:rPr>
              <w:t xml:space="preserve"> and that all sources on which I have drawn are documented at the relevant point in the text and </w:t>
            </w:r>
            <w:r w:rsidRPr="00964AE6">
              <w:rPr>
                <w:rFonts w:asciiTheme="majorBidi" w:eastAsia="Arial" w:hAnsiTheme="majorBidi" w:cstheme="majorBidi"/>
                <w:b/>
                <w:sz w:val="24"/>
                <w:szCs w:val="24"/>
              </w:rPr>
              <w:t>listed in the reference list</w:t>
            </w:r>
            <w:r w:rsidRPr="00964AE6">
              <w:rPr>
                <w:rFonts w:asciiTheme="majorBidi" w:eastAsia="Arial" w:hAnsiTheme="majorBidi" w:cstheme="majorBidi"/>
                <w:sz w:val="24"/>
                <w:szCs w:val="24"/>
              </w:rPr>
              <w:t>. </w:t>
            </w:r>
          </w:p>
          <w:p w14:paraId="613A56DE" w14:textId="77777777" w:rsidR="00D641FA" w:rsidRPr="00964AE6" w:rsidRDefault="000E7B72" w:rsidP="004B0108">
            <w:pPr>
              <w:ind w:left="1134"/>
              <w:jc w:val="both"/>
              <w:rPr>
                <w:rFonts w:asciiTheme="majorBidi" w:eastAsia="Times New Roman" w:hAnsiTheme="majorBidi" w:cstheme="majorBidi"/>
                <w:sz w:val="24"/>
                <w:szCs w:val="24"/>
              </w:rPr>
            </w:pPr>
            <w:r w:rsidRPr="00964AE6">
              <w:rPr>
                <w:rFonts w:asciiTheme="majorBidi" w:eastAsia="Arial" w:hAnsiTheme="majorBidi" w:cstheme="majorBidi"/>
                <w:sz w:val="24"/>
                <w:szCs w:val="24"/>
              </w:rPr>
              <w:t>All direct quotation is indicated as such and referenced. </w:t>
            </w:r>
          </w:p>
          <w:p w14:paraId="613A56DF" w14:textId="77777777" w:rsidR="00D641FA" w:rsidRPr="00964AE6" w:rsidRDefault="000E7B72" w:rsidP="004B0108">
            <w:pPr>
              <w:ind w:left="1134"/>
              <w:rPr>
                <w:rFonts w:asciiTheme="majorBidi" w:eastAsia="Arial" w:hAnsiTheme="majorBidi" w:cstheme="majorBidi"/>
                <w:sz w:val="24"/>
                <w:szCs w:val="24"/>
              </w:rPr>
            </w:pPr>
            <w:r w:rsidRPr="00964AE6">
              <w:rPr>
                <w:rFonts w:asciiTheme="majorBidi" w:eastAsia="Arial" w:hAnsiTheme="majorBidi" w:cstheme="majorBidi"/>
                <w:sz w:val="24"/>
                <w:szCs w:val="24"/>
              </w:rPr>
              <w:t xml:space="preserve">I understand the nature of </w:t>
            </w:r>
            <w:r w:rsidRPr="00964AE6">
              <w:rPr>
                <w:rFonts w:asciiTheme="majorBidi" w:eastAsia="Arial" w:hAnsiTheme="majorBidi" w:cstheme="majorBidi"/>
                <w:b/>
                <w:sz w:val="24"/>
                <w:szCs w:val="24"/>
              </w:rPr>
              <w:t>plagiarism</w:t>
            </w:r>
            <w:r w:rsidRPr="00964AE6">
              <w:rPr>
                <w:rFonts w:asciiTheme="majorBidi" w:eastAsia="Arial" w:hAnsiTheme="majorBidi" w:cstheme="majorBidi"/>
                <w:sz w:val="24"/>
                <w:szCs w:val="24"/>
              </w:rPr>
              <w:t xml:space="preserve"> and I confirm that the work is </w:t>
            </w:r>
            <w:r w:rsidRPr="00964AE6">
              <w:rPr>
                <w:rFonts w:asciiTheme="majorBidi" w:eastAsia="Arial" w:hAnsiTheme="majorBidi" w:cstheme="majorBidi"/>
                <w:b/>
                <w:sz w:val="24"/>
                <w:szCs w:val="24"/>
                <w:u w:val="single"/>
              </w:rPr>
              <w:t>my own</w:t>
            </w:r>
            <w:r w:rsidRPr="00964AE6">
              <w:rPr>
                <w:rFonts w:asciiTheme="majorBidi" w:eastAsia="Arial" w:hAnsiTheme="majorBidi" w:cstheme="majorBidi"/>
                <w:sz w:val="24"/>
                <w:szCs w:val="24"/>
              </w:rPr>
              <w:t xml:space="preserve"> and </w:t>
            </w:r>
            <w:r w:rsidRPr="00964AE6">
              <w:rPr>
                <w:rFonts w:asciiTheme="majorBidi" w:eastAsia="Arial" w:hAnsiTheme="majorBidi" w:cstheme="majorBidi"/>
                <w:b/>
                <w:sz w:val="24"/>
                <w:szCs w:val="24"/>
                <w:u w:val="single"/>
              </w:rPr>
              <w:t>complete</w:t>
            </w:r>
            <w:r w:rsidRPr="00964AE6">
              <w:rPr>
                <w:rFonts w:asciiTheme="majorBidi" w:eastAsia="Arial" w:hAnsiTheme="majorBidi" w:cstheme="majorBidi"/>
                <w:sz w:val="24"/>
                <w:szCs w:val="24"/>
              </w:rPr>
              <w:t>.</w:t>
            </w:r>
          </w:p>
        </w:tc>
      </w:tr>
      <w:tr w:rsidR="00D641FA" w:rsidRPr="00964AE6" w14:paraId="613A56E7" w14:textId="77777777" w:rsidTr="00964AE6">
        <w:trPr>
          <w:trHeight w:val="1008"/>
        </w:trPr>
        <w:tc>
          <w:tcPr>
            <w:tcW w:w="2689" w:type="dxa"/>
            <w:shd w:val="clear" w:color="auto" w:fill="D9D9D9"/>
          </w:tcPr>
          <w:p w14:paraId="613A56E1" w14:textId="77777777" w:rsidR="00D641FA" w:rsidRPr="00964AE6" w:rsidRDefault="000E7B72" w:rsidP="004B0108">
            <w:pPr>
              <w:ind w:left="1134"/>
              <w:rPr>
                <w:rFonts w:asciiTheme="majorBidi" w:eastAsia="Arial" w:hAnsiTheme="majorBidi" w:cstheme="majorBidi"/>
                <w:sz w:val="24"/>
                <w:szCs w:val="24"/>
              </w:rPr>
            </w:pPr>
            <w:r w:rsidRPr="00964AE6">
              <w:rPr>
                <w:rFonts w:asciiTheme="majorBidi" w:eastAsia="Arial" w:hAnsiTheme="majorBidi" w:cstheme="majorBidi"/>
                <w:sz w:val="24"/>
                <w:szCs w:val="24"/>
              </w:rPr>
              <w:t xml:space="preserve">Student signature: </w:t>
            </w:r>
          </w:p>
          <w:p w14:paraId="613A56E2" w14:textId="77777777" w:rsidR="00D641FA" w:rsidRPr="00964AE6" w:rsidRDefault="00D641FA" w:rsidP="004B0108">
            <w:pPr>
              <w:ind w:left="1134"/>
              <w:rPr>
                <w:rFonts w:asciiTheme="majorBidi" w:eastAsia="Arial" w:hAnsiTheme="majorBidi" w:cstheme="majorBidi"/>
                <w:sz w:val="24"/>
                <w:szCs w:val="24"/>
              </w:rPr>
            </w:pPr>
          </w:p>
        </w:tc>
        <w:tc>
          <w:tcPr>
            <w:tcW w:w="2976" w:type="dxa"/>
            <w:vAlign w:val="center"/>
          </w:tcPr>
          <w:p w14:paraId="613A56E3" w14:textId="053F37AC" w:rsidR="00D641FA" w:rsidRPr="00964AE6" w:rsidRDefault="00D641FA" w:rsidP="004B0108">
            <w:pPr>
              <w:ind w:left="1134"/>
              <w:jc w:val="center"/>
              <w:rPr>
                <w:rFonts w:asciiTheme="majorBidi" w:eastAsia="Arial" w:hAnsiTheme="majorBidi" w:cstheme="majorBidi"/>
                <w:b/>
                <w:color w:val="FF0000"/>
                <w:sz w:val="24"/>
                <w:szCs w:val="24"/>
              </w:rPr>
            </w:pPr>
          </w:p>
        </w:tc>
        <w:tc>
          <w:tcPr>
            <w:tcW w:w="3402" w:type="dxa"/>
            <w:gridSpan w:val="2"/>
            <w:shd w:val="clear" w:color="auto" w:fill="D9D9D9"/>
          </w:tcPr>
          <w:p w14:paraId="613A56E4" w14:textId="77777777" w:rsidR="00D641FA" w:rsidRPr="00964AE6" w:rsidRDefault="000E7B72" w:rsidP="004B0108">
            <w:pPr>
              <w:ind w:left="1134"/>
              <w:rPr>
                <w:rFonts w:asciiTheme="majorBidi" w:eastAsia="Arial" w:hAnsiTheme="majorBidi" w:cstheme="majorBidi"/>
                <w:sz w:val="24"/>
                <w:szCs w:val="24"/>
              </w:rPr>
            </w:pPr>
            <w:r w:rsidRPr="00964AE6">
              <w:rPr>
                <w:rFonts w:asciiTheme="majorBidi" w:eastAsia="Arial" w:hAnsiTheme="majorBidi" w:cstheme="majorBidi"/>
                <w:sz w:val="24"/>
                <w:szCs w:val="24"/>
              </w:rPr>
              <w:t>Date:</w:t>
            </w:r>
          </w:p>
        </w:tc>
        <w:tc>
          <w:tcPr>
            <w:tcW w:w="3833" w:type="dxa"/>
            <w:gridSpan w:val="2"/>
          </w:tcPr>
          <w:p w14:paraId="613A56E5" w14:textId="77777777" w:rsidR="00D641FA" w:rsidRPr="00964AE6" w:rsidRDefault="00D641FA" w:rsidP="004B0108">
            <w:pPr>
              <w:ind w:left="1134"/>
              <w:rPr>
                <w:rFonts w:asciiTheme="majorBidi" w:eastAsia="Arial" w:hAnsiTheme="majorBidi" w:cstheme="majorBidi"/>
                <w:b/>
                <w:sz w:val="24"/>
                <w:szCs w:val="24"/>
              </w:rPr>
            </w:pPr>
          </w:p>
          <w:p w14:paraId="613A56E6" w14:textId="69AB6D86" w:rsidR="00D641FA" w:rsidRPr="00964AE6" w:rsidRDefault="00D641FA" w:rsidP="004B0108">
            <w:pPr>
              <w:ind w:left="1134"/>
              <w:rPr>
                <w:rFonts w:asciiTheme="majorBidi" w:eastAsia="Arial" w:hAnsiTheme="majorBidi" w:cstheme="majorBidi"/>
                <w:sz w:val="24"/>
                <w:szCs w:val="24"/>
              </w:rPr>
            </w:pPr>
          </w:p>
        </w:tc>
      </w:tr>
    </w:tbl>
    <w:p w14:paraId="613A56E9" w14:textId="193DE267" w:rsidR="00D641FA" w:rsidRPr="00964AE6" w:rsidRDefault="00D641FA" w:rsidP="00654165">
      <w:pPr>
        <w:spacing w:after="0" w:line="240" w:lineRule="auto"/>
        <w:rPr>
          <w:rFonts w:asciiTheme="majorBidi" w:eastAsia="Corbel" w:hAnsiTheme="majorBidi" w:cstheme="majorBidi"/>
          <w:b/>
          <w:sz w:val="24"/>
          <w:szCs w:val="24"/>
          <w:u w:val="single"/>
        </w:rPr>
      </w:pPr>
    </w:p>
    <w:p w14:paraId="38ED79F5" w14:textId="77777777" w:rsidR="00964AE6" w:rsidRDefault="00964AE6" w:rsidP="004B0108">
      <w:pPr>
        <w:spacing w:after="0" w:line="240" w:lineRule="auto"/>
        <w:ind w:left="1134"/>
        <w:rPr>
          <w:rFonts w:asciiTheme="majorBidi" w:eastAsia="Corbel" w:hAnsiTheme="majorBidi" w:cstheme="majorBidi"/>
          <w:b/>
          <w:sz w:val="24"/>
          <w:szCs w:val="24"/>
          <w:u w:val="single"/>
        </w:rPr>
      </w:pPr>
    </w:p>
    <w:p w14:paraId="613A56EA" w14:textId="1F6D233C" w:rsidR="00D641FA" w:rsidRPr="00964AE6" w:rsidRDefault="000E7B72" w:rsidP="004B0108">
      <w:pPr>
        <w:spacing w:after="0" w:line="240" w:lineRule="auto"/>
        <w:ind w:left="1134"/>
        <w:rPr>
          <w:rFonts w:asciiTheme="majorBidi" w:eastAsia="Corbel" w:hAnsiTheme="majorBidi" w:cstheme="majorBidi"/>
          <w:b/>
          <w:sz w:val="24"/>
          <w:szCs w:val="24"/>
          <w:u w:val="single"/>
        </w:rPr>
      </w:pPr>
      <w:r w:rsidRPr="00964AE6">
        <w:rPr>
          <w:rFonts w:asciiTheme="majorBidi" w:eastAsia="Corbel" w:hAnsiTheme="majorBidi" w:cstheme="majorBidi"/>
          <w:b/>
          <w:sz w:val="24"/>
          <w:szCs w:val="24"/>
          <w:u w:val="single"/>
        </w:rPr>
        <w:lastRenderedPageBreak/>
        <w:t>Assignment Brief</w:t>
      </w:r>
    </w:p>
    <w:p w14:paraId="613A56EB" w14:textId="77777777" w:rsidR="00D641FA" w:rsidRPr="00964AE6" w:rsidRDefault="00D641FA" w:rsidP="004B0108">
      <w:pPr>
        <w:spacing w:after="0" w:line="240" w:lineRule="auto"/>
        <w:ind w:left="1134"/>
        <w:rPr>
          <w:rFonts w:asciiTheme="majorBidi" w:eastAsia="Corbel" w:hAnsiTheme="majorBidi" w:cstheme="majorBidi"/>
          <w:b/>
          <w:sz w:val="24"/>
          <w:szCs w:val="24"/>
          <w:u w:val="single"/>
        </w:rPr>
      </w:pPr>
    </w:p>
    <w:p w14:paraId="613A56EC" w14:textId="77777777" w:rsidR="00D641FA" w:rsidRPr="00964AE6" w:rsidRDefault="000E7B72" w:rsidP="004B0108">
      <w:pPr>
        <w:numPr>
          <w:ilvl w:val="0"/>
          <w:numId w:val="21"/>
        </w:numPr>
        <w:spacing w:after="0" w:line="240" w:lineRule="auto"/>
        <w:ind w:left="1134"/>
        <w:rPr>
          <w:rFonts w:asciiTheme="majorBidi" w:hAnsiTheme="majorBidi" w:cstheme="majorBidi"/>
          <w:sz w:val="24"/>
          <w:szCs w:val="24"/>
        </w:rPr>
      </w:pPr>
      <w:r w:rsidRPr="00964AE6">
        <w:rPr>
          <w:rFonts w:asciiTheme="majorBidi" w:eastAsia="Arial" w:hAnsiTheme="majorBidi" w:cstheme="majorBidi"/>
          <w:sz w:val="24"/>
          <w:szCs w:val="24"/>
        </w:rPr>
        <w:t>Check each task has been thoroughly completed.</w:t>
      </w:r>
    </w:p>
    <w:p w14:paraId="613A56ED" w14:textId="77777777" w:rsidR="00D641FA" w:rsidRPr="00964AE6" w:rsidRDefault="000E7B72" w:rsidP="004B0108">
      <w:pPr>
        <w:numPr>
          <w:ilvl w:val="0"/>
          <w:numId w:val="21"/>
        </w:numPr>
        <w:spacing w:after="0" w:line="240" w:lineRule="auto"/>
        <w:ind w:left="1134"/>
        <w:rPr>
          <w:rFonts w:asciiTheme="majorBidi" w:hAnsiTheme="majorBidi" w:cstheme="majorBidi"/>
          <w:sz w:val="24"/>
          <w:szCs w:val="24"/>
        </w:rPr>
      </w:pPr>
      <w:r w:rsidRPr="00964AE6">
        <w:rPr>
          <w:rFonts w:asciiTheme="majorBidi" w:eastAsia="Arial" w:hAnsiTheme="majorBidi" w:cstheme="majorBidi"/>
          <w:sz w:val="24"/>
          <w:szCs w:val="24"/>
        </w:rPr>
        <w:t>Check it is clear with each bullet point being covered</w:t>
      </w:r>
    </w:p>
    <w:p w14:paraId="613A56EE" w14:textId="77777777" w:rsidR="00D641FA" w:rsidRPr="00964AE6" w:rsidRDefault="000E7B72" w:rsidP="004B0108">
      <w:pPr>
        <w:numPr>
          <w:ilvl w:val="0"/>
          <w:numId w:val="21"/>
        </w:numPr>
        <w:spacing w:after="0" w:line="240" w:lineRule="auto"/>
        <w:ind w:left="1134"/>
        <w:rPr>
          <w:rFonts w:asciiTheme="majorBidi" w:hAnsiTheme="majorBidi" w:cstheme="majorBidi"/>
          <w:sz w:val="24"/>
          <w:szCs w:val="24"/>
        </w:rPr>
      </w:pPr>
      <w:r w:rsidRPr="00964AE6">
        <w:rPr>
          <w:rFonts w:asciiTheme="majorBidi" w:eastAsia="Arial" w:hAnsiTheme="majorBidi" w:cstheme="majorBidi"/>
          <w:sz w:val="24"/>
          <w:szCs w:val="24"/>
        </w:rPr>
        <w:t>Number all pages</w:t>
      </w:r>
    </w:p>
    <w:p w14:paraId="613A56EF" w14:textId="77777777" w:rsidR="00D641FA" w:rsidRPr="00964AE6" w:rsidRDefault="00D641FA" w:rsidP="004B0108">
      <w:pPr>
        <w:spacing w:after="0" w:line="240" w:lineRule="auto"/>
        <w:ind w:left="1134"/>
        <w:rPr>
          <w:rFonts w:asciiTheme="majorBidi" w:eastAsia="Times New Roman" w:hAnsiTheme="majorBidi" w:cstheme="majorBidi"/>
          <w:sz w:val="24"/>
          <w:szCs w:val="24"/>
        </w:rPr>
      </w:pPr>
    </w:p>
    <w:tbl>
      <w:tblPr>
        <w:tblStyle w:val="a0"/>
        <w:tblpPr w:leftFromText="180" w:rightFromText="180" w:vertAnchor="text" w:tblpX="1271"/>
        <w:tblW w:w="131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3"/>
        <w:gridCol w:w="2986"/>
        <w:gridCol w:w="2836"/>
        <w:gridCol w:w="1134"/>
        <w:gridCol w:w="3969"/>
      </w:tblGrid>
      <w:tr w:rsidR="00D641FA" w:rsidRPr="00964AE6" w14:paraId="613A56F2" w14:textId="77777777" w:rsidTr="00964AE6">
        <w:tc>
          <w:tcPr>
            <w:tcW w:w="5239" w:type="dxa"/>
            <w:gridSpan w:val="2"/>
            <w:shd w:val="clear" w:color="auto" w:fill="D9D9D9"/>
          </w:tcPr>
          <w:p w14:paraId="613A56F0" w14:textId="77777777" w:rsidR="00D641FA" w:rsidRPr="00964AE6" w:rsidRDefault="000E7B72" w:rsidP="00964AE6">
            <w:pPr>
              <w:ind w:left="1134"/>
              <w:rPr>
                <w:rFonts w:asciiTheme="majorBidi" w:eastAsia="Times New Roman" w:hAnsiTheme="majorBidi" w:cstheme="majorBidi"/>
                <w:sz w:val="24"/>
                <w:szCs w:val="24"/>
              </w:rPr>
            </w:pPr>
            <w:r w:rsidRPr="00964AE6">
              <w:rPr>
                <w:rFonts w:asciiTheme="majorBidi" w:eastAsia="Arial" w:hAnsiTheme="majorBidi" w:cstheme="majorBidi"/>
                <w:b/>
                <w:sz w:val="24"/>
                <w:szCs w:val="24"/>
              </w:rPr>
              <w:t>Criteria Reference</w:t>
            </w:r>
          </w:p>
        </w:tc>
        <w:tc>
          <w:tcPr>
            <w:tcW w:w="7939" w:type="dxa"/>
            <w:gridSpan w:val="3"/>
          </w:tcPr>
          <w:p w14:paraId="613A56F1" w14:textId="77777777" w:rsidR="00D641FA" w:rsidRPr="00964AE6" w:rsidRDefault="000E7B72" w:rsidP="00964AE6">
            <w:pPr>
              <w:ind w:left="1134"/>
              <w:rPr>
                <w:rFonts w:asciiTheme="majorBidi" w:eastAsia="Times New Roman" w:hAnsiTheme="majorBidi" w:cstheme="majorBidi"/>
                <w:sz w:val="24"/>
                <w:szCs w:val="24"/>
              </w:rPr>
            </w:pPr>
            <w:r w:rsidRPr="00964AE6">
              <w:rPr>
                <w:rFonts w:asciiTheme="majorBidi" w:eastAsia="Arial" w:hAnsiTheme="majorBidi" w:cstheme="majorBidi"/>
                <w:b/>
                <w:sz w:val="24"/>
                <w:szCs w:val="24"/>
              </w:rPr>
              <w:t>Tasks</w:t>
            </w:r>
          </w:p>
        </w:tc>
      </w:tr>
      <w:tr w:rsidR="00D641FA" w:rsidRPr="00964AE6" w14:paraId="613A56F9" w14:textId="77777777" w:rsidTr="00964AE6">
        <w:tc>
          <w:tcPr>
            <w:tcW w:w="5239" w:type="dxa"/>
            <w:gridSpan w:val="2"/>
            <w:shd w:val="clear" w:color="auto" w:fill="D9D9D9"/>
          </w:tcPr>
          <w:p w14:paraId="613A56F3" w14:textId="77777777" w:rsidR="00D641FA" w:rsidRPr="00964AE6" w:rsidRDefault="000E7B72" w:rsidP="00964AE6">
            <w:pPr>
              <w:ind w:left="1134"/>
              <w:rPr>
                <w:rFonts w:asciiTheme="majorBidi" w:eastAsia="Times New Roman" w:hAnsiTheme="majorBidi" w:cstheme="majorBidi"/>
                <w:sz w:val="24"/>
                <w:szCs w:val="24"/>
              </w:rPr>
            </w:pPr>
            <w:r w:rsidRPr="00964AE6">
              <w:rPr>
                <w:rFonts w:asciiTheme="majorBidi" w:eastAsia="Arial" w:hAnsiTheme="majorBidi" w:cstheme="majorBidi"/>
                <w:b/>
                <w:sz w:val="24"/>
                <w:szCs w:val="24"/>
              </w:rPr>
              <w:t>In this assessment you will have </w:t>
            </w:r>
          </w:p>
          <w:p w14:paraId="613A56F4" w14:textId="77777777" w:rsidR="00D641FA" w:rsidRPr="00964AE6" w:rsidRDefault="000E7B72" w:rsidP="00964AE6">
            <w:pPr>
              <w:ind w:left="1134"/>
              <w:rPr>
                <w:rFonts w:asciiTheme="majorBidi" w:eastAsia="Arial" w:hAnsiTheme="majorBidi" w:cstheme="majorBidi"/>
                <w:b/>
                <w:sz w:val="24"/>
                <w:szCs w:val="24"/>
              </w:rPr>
            </w:pPr>
            <w:r w:rsidRPr="00964AE6">
              <w:rPr>
                <w:rFonts w:asciiTheme="majorBidi" w:eastAsia="Arial" w:hAnsiTheme="majorBidi" w:cstheme="majorBidi"/>
                <w:b/>
                <w:sz w:val="24"/>
                <w:szCs w:val="24"/>
              </w:rPr>
              <w:t>opportunities to provide evidence against the following criteria</w:t>
            </w:r>
          </w:p>
        </w:tc>
        <w:tc>
          <w:tcPr>
            <w:tcW w:w="7939" w:type="dxa"/>
            <w:gridSpan w:val="3"/>
          </w:tcPr>
          <w:p w14:paraId="613A56F5" w14:textId="77777777" w:rsidR="00D641FA" w:rsidRPr="00964AE6" w:rsidRDefault="00D641FA" w:rsidP="00964AE6">
            <w:pPr>
              <w:ind w:left="1134"/>
              <w:rPr>
                <w:rFonts w:asciiTheme="majorBidi" w:eastAsia="Arial" w:hAnsiTheme="majorBidi" w:cstheme="majorBidi"/>
                <w:b/>
                <w:sz w:val="24"/>
                <w:szCs w:val="24"/>
              </w:rPr>
            </w:pPr>
          </w:p>
          <w:p w14:paraId="613A56F6" w14:textId="77777777" w:rsidR="00D641FA" w:rsidRPr="00964AE6" w:rsidRDefault="000E7B72" w:rsidP="00964AE6">
            <w:pPr>
              <w:ind w:left="1134"/>
              <w:rPr>
                <w:rFonts w:asciiTheme="majorBidi" w:eastAsia="Arial" w:hAnsiTheme="majorBidi" w:cstheme="majorBidi"/>
                <w:b/>
                <w:sz w:val="24"/>
                <w:szCs w:val="24"/>
              </w:rPr>
            </w:pPr>
            <w:r w:rsidRPr="00964AE6">
              <w:rPr>
                <w:rFonts w:asciiTheme="majorBidi" w:eastAsia="Arial" w:hAnsiTheme="majorBidi" w:cstheme="majorBidi"/>
                <w:b/>
                <w:sz w:val="24"/>
                <w:szCs w:val="24"/>
              </w:rPr>
              <w:t>Assessment Criteria (AC):</w:t>
            </w:r>
          </w:p>
          <w:p w14:paraId="613A56F7" w14:textId="77777777" w:rsidR="00D641FA" w:rsidRPr="00964AE6" w:rsidRDefault="00D641FA" w:rsidP="00964AE6">
            <w:pPr>
              <w:ind w:left="1134"/>
              <w:rPr>
                <w:rFonts w:asciiTheme="majorBidi" w:eastAsia="Arial" w:hAnsiTheme="majorBidi" w:cstheme="majorBidi"/>
                <w:b/>
                <w:sz w:val="24"/>
                <w:szCs w:val="24"/>
              </w:rPr>
            </w:pPr>
          </w:p>
          <w:p w14:paraId="613A56F8" w14:textId="77777777" w:rsidR="00D641FA" w:rsidRPr="00964AE6" w:rsidRDefault="00D641FA" w:rsidP="00964AE6">
            <w:pPr>
              <w:ind w:left="1134"/>
              <w:rPr>
                <w:rFonts w:asciiTheme="majorBidi" w:eastAsia="Arial" w:hAnsiTheme="majorBidi" w:cstheme="majorBidi"/>
                <w:b/>
                <w:sz w:val="24"/>
                <w:szCs w:val="24"/>
              </w:rPr>
            </w:pPr>
          </w:p>
        </w:tc>
      </w:tr>
      <w:tr w:rsidR="00D641FA" w:rsidRPr="00964AE6" w14:paraId="613A56FC" w14:textId="77777777" w:rsidTr="00964AE6">
        <w:tc>
          <w:tcPr>
            <w:tcW w:w="5239" w:type="dxa"/>
            <w:gridSpan w:val="2"/>
            <w:shd w:val="clear" w:color="auto" w:fill="D9D9D9"/>
          </w:tcPr>
          <w:p w14:paraId="613A56FA" w14:textId="77777777" w:rsidR="00D641FA" w:rsidRPr="00964AE6" w:rsidRDefault="000E7B72" w:rsidP="00964AE6">
            <w:pPr>
              <w:ind w:left="1134"/>
              <w:rPr>
                <w:rFonts w:asciiTheme="majorBidi" w:eastAsia="Arial" w:hAnsiTheme="majorBidi" w:cstheme="majorBidi"/>
                <w:b/>
                <w:sz w:val="24"/>
                <w:szCs w:val="24"/>
              </w:rPr>
            </w:pPr>
            <w:r w:rsidRPr="00964AE6">
              <w:rPr>
                <w:rFonts w:asciiTheme="majorBidi" w:eastAsia="Arial" w:hAnsiTheme="majorBidi" w:cstheme="majorBidi"/>
                <w:b/>
                <w:sz w:val="24"/>
                <w:szCs w:val="24"/>
              </w:rPr>
              <w:t>Learning Outcome:</w:t>
            </w:r>
          </w:p>
        </w:tc>
        <w:tc>
          <w:tcPr>
            <w:tcW w:w="7939" w:type="dxa"/>
            <w:gridSpan w:val="3"/>
          </w:tcPr>
          <w:p w14:paraId="613A56FB" w14:textId="77777777" w:rsidR="00D641FA" w:rsidRPr="00964AE6" w:rsidRDefault="000E7B72" w:rsidP="00964AE6">
            <w:pPr>
              <w:ind w:left="1134"/>
              <w:rPr>
                <w:rFonts w:asciiTheme="majorBidi" w:eastAsia="Arial" w:hAnsiTheme="majorBidi" w:cstheme="majorBidi"/>
                <w:b/>
                <w:sz w:val="24"/>
                <w:szCs w:val="24"/>
              </w:rPr>
            </w:pPr>
            <w:r w:rsidRPr="00964AE6">
              <w:rPr>
                <w:rFonts w:asciiTheme="majorBidi" w:eastAsia="Arial" w:hAnsiTheme="majorBidi" w:cstheme="majorBidi"/>
                <w:b/>
                <w:sz w:val="24"/>
                <w:szCs w:val="24"/>
              </w:rPr>
              <w:t>AC - Task/Assignment:</w:t>
            </w:r>
          </w:p>
        </w:tc>
      </w:tr>
      <w:tr w:rsidR="00D641FA" w:rsidRPr="00964AE6" w14:paraId="613A5703" w14:textId="77777777" w:rsidTr="00964AE6">
        <w:tc>
          <w:tcPr>
            <w:tcW w:w="5239" w:type="dxa"/>
            <w:gridSpan w:val="2"/>
            <w:shd w:val="clear" w:color="auto" w:fill="D9D9D9"/>
          </w:tcPr>
          <w:p w14:paraId="613A56FD" w14:textId="6140AF5A" w:rsidR="00D641FA" w:rsidRPr="00964AE6" w:rsidRDefault="000E7B72" w:rsidP="00964AE6">
            <w:pPr>
              <w:ind w:left="1134"/>
              <w:rPr>
                <w:rFonts w:asciiTheme="majorBidi" w:eastAsia="Arial" w:hAnsiTheme="majorBidi" w:cstheme="majorBidi"/>
                <w:sz w:val="24"/>
                <w:szCs w:val="24"/>
              </w:rPr>
            </w:pPr>
            <w:r w:rsidRPr="00964AE6">
              <w:rPr>
                <w:rFonts w:asciiTheme="majorBidi" w:eastAsia="Arial" w:hAnsiTheme="majorBidi" w:cstheme="majorBidi"/>
                <w:sz w:val="24"/>
                <w:szCs w:val="24"/>
              </w:rPr>
              <w:t xml:space="preserve">Learning Outcome 1: </w:t>
            </w:r>
            <w:r w:rsidR="00A64C83" w:rsidRPr="00964AE6">
              <w:rPr>
                <w:rFonts w:asciiTheme="majorBidi" w:eastAsia="Arial" w:hAnsiTheme="majorBidi" w:cstheme="majorBidi"/>
                <w:sz w:val="24"/>
                <w:szCs w:val="24"/>
              </w:rPr>
              <w:t xml:space="preserve">Develop and implement a static Front end web application using HTML and CSS. </w:t>
            </w:r>
          </w:p>
          <w:p w14:paraId="613A56FE" w14:textId="77777777" w:rsidR="00D641FA" w:rsidRPr="00964AE6" w:rsidRDefault="00D641FA" w:rsidP="00964AE6">
            <w:pPr>
              <w:ind w:left="1134"/>
              <w:rPr>
                <w:rFonts w:asciiTheme="majorBidi" w:eastAsia="Arial" w:hAnsiTheme="majorBidi" w:cstheme="majorBidi"/>
                <w:sz w:val="24"/>
                <w:szCs w:val="24"/>
              </w:rPr>
            </w:pPr>
          </w:p>
        </w:tc>
        <w:tc>
          <w:tcPr>
            <w:tcW w:w="2836" w:type="dxa"/>
          </w:tcPr>
          <w:p w14:paraId="613A56FF" w14:textId="77777777" w:rsidR="00D641FA" w:rsidRPr="00964AE6" w:rsidRDefault="000E7B72" w:rsidP="00964AE6">
            <w:pPr>
              <w:widowControl w:val="0"/>
              <w:ind w:left="1134"/>
              <w:rPr>
                <w:rFonts w:asciiTheme="majorBidi" w:eastAsia="Arial" w:hAnsiTheme="majorBidi" w:cstheme="majorBidi"/>
                <w:sz w:val="24"/>
                <w:szCs w:val="24"/>
              </w:rPr>
            </w:pPr>
            <w:r w:rsidRPr="00964AE6">
              <w:rPr>
                <w:rFonts w:asciiTheme="majorBidi" w:eastAsia="Arial" w:hAnsiTheme="majorBidi" w:cstheme="majorBidi"/>
                <w:sz w:val="24"/>
                <w:szCs w:val="24"/>
              </w:rPr>
              <w:t>P1.1 – P1.6.</w:t>
            </w:r>
          </w:p>
          <w:p w14:paraId="613A5700" w14:textId="77777777" w:rsidR="00D641FA" w:rsidRPr="00964AE6" w:rsidRDefault="000E7B72" w:rsidP="00964AE6">
            <w:pPr>
              <w:widowControl w:val="0"/>
              <w:ind w:left="1134"/>
              <w:rPr>
                <w:rFonts w:asciiTheme="majorBidi" w:eastAsia="Arial" w:hAnsiTheme="majorBidi" w:cstheme="majorBidi"/>
                <w:sz w:val="24"/>
                <w:szCs w:val="24"/>
              </w:rPr>
            </w:pPr>
            <w:r w:rsidRPr="00964AE6">
              <w:rPr>
                <w:rFonts w:asciiTheme="majorBidi" w:eastAsia="Arial" w:hAnsiTheme="majorBidi" w:cstheme="majorBidi"/>
                <w:sz w:val="24"/>
                <w:szCs w:val="24"/>
              </w:rPr>
              <w:t>M1</w:t>
            </w:r>
          </w:p>
          <w:p w14:paraId="613A5701" w14:textId="77777777" w:rsidR="00D641FA" w:rsidRPr="00964AE6" w:rsidRDefault="00D641FA" w:rsidP="00964AE6">
            <w:pPr>
              <w:widowControl w:val="0"/>
              <w:ind w:left="1134"/>
              <w:rPr>
                <w:rFonts w:asciiTheme="majorBidi" w:eastAsia="Arial" w:hAnsiTheme="majorBidi" w:cstheme="majorBidi"/>
                <w:sz w:val="24"/>
                <w:szCs w:val="24"/>
              </w:rPr>
            </w:pPr>
          </w:p>
        </w:tc>
        <w:tc>
          <w:tcPr>
            <w:tcW w:w="5103" w:type="dxa"/>
            <w:gridSpan w:val="2"/>
            <w:vMerge w:val="restart"/>
          </w:tcPr>
          <w:p w14:paraId="613A5702" w14:textId="77777777" w:rsidR="00D641FA" w:rsidRPr="00964AE6" w:rsidRDefault="000E7B72" w:rsidP="00964AE6">
            <w:pPr>
              <w:ind w:left="1134"/>
              <w:rPr>
                <w:rFonts w:asciiTheme="majorBidi" w:eastAsia="Arial" w:hAnsiTheme="majorBidi" w:cstheme="majorBidi"/>
                <w:sz w:val="24"/>
                <w:szCs w:val="24"/>
              </w:rPr>
            </w:pPr>
            <w:r w:rsidRPr="00964AE6">
              <w:rPr>
                <w:rFonts w:asciiTheme="majorBidi" w:eastAsia="Arial" w:hAnsiTheme="majorBidi" w:cstheme="majorBidi"/>
                <w:sz w:val="24"/>
                <w:szCs w:val="24"/>
              </w:rPr>
              <w:t>Please refer to the performance characteristics for distinction.**</w:t>
            </w:r>
          </w:p>
        </w:tc>
      </w:tr>
      <w:tr w:rsidR="00D641FA" w:rsidRPr="00964AE6" w14:paraId="613A5709" w14:textId="77777777" w:rsidTr="00964AE6">
        <w:tc>
          <w:tcPr>
            <w:tcW w:w="5239" w:type="dxa"/>
            <w:gridSpan w:val="2"/>
            <w:shd w:val="clear" w:color="auto" w:fill="D9D9D9"/>
          </w:tcPr>
          <w:p w14:paraId="613A5704" w14:textId="77777777" w:rsidR="00D641FA" w:rsidRPr="00964AE6" w:rsidRDefault="000E7B72" w:rsidP="00964AE6">
            <w:pPr>
              <w:ind w:left="1134"/>
              <w:rPr>
                <w:rFonts w:asciiTheme="majorBidi" w:eastAsia="Arial" w:hAnsiTheme="majorBidi" w:cstheme="majorBidi"/>
                <w:sz w:val="24"/>
                <w:szCs w:val="24"/>
              </w:rPr>
            </w:pPr>
            <w:r w:rsidRPr="00964AE6">
              <w:rPr>
                <w:rFonts w:asciiTheme="majorBidi" w:eastAsia="Arial" w:hAnsiTheme="majorBidi" w:cstheme="majorBidi"/>
                <w:sz w:val="24"/>
                <w:szCs w:val="24"/>
              </w:rPr>
              <w:t>Learning Outcome 2: Develop and implement a static front end web application using HTML and CSS.</w:t>
            </w:r>
          </w:p>
          <w:p w14:paraId="613A5705" w14:textId="77777777" w:rsidR="00D641FA" w:rsidRPr="00964AE6" w:rsidRDefault="00D641FA" w:rsidP="00964AE6">
            <w:pPr>
              <w:ind w:left="1134"/>
              <w:rPr>
                <w:rFonts w:asciiTheme="majorBidi" w:eastAsia="Arial" w:hAnsiTheme="majorBidi" w:cstheme="majorBidi"/>
                <w:sz w:val="24"/>
                <w:szCs w:val="24"/>
              </w:rPr>
            </w:pPr>
          </w:p>
        </w:tc>
        <w:tc>
          <w:tcPr>
            <w:tcW w:w="2836" w:type="dxa"/>
          </w:tcPr>
          <w:p w14:paraId="613A5706" w14:textId="77777777" w:rsidR="00D641FA" w:rsidRPr="00964AE6" w:rsidRDefault="000E7B72" w:rsidP="00964AE6">
            <w:pPr>
              <w:widowControl w:val="0"/>
              <w:ind w:left="1134"/>
              <w:rPr>
                <w:rFonts w:asciiTheme="majorBidi" w:eastAsia="Arial" w:hAnsiTheme="majorBidi" w:cstheme="majorBidi"/>
                <w:sz w:val="24"/>
                <w:szCs w:val="24"/>
              </w:rPr>
            </w:pPr>
            <w:r w:rsidRPr="00964AE6">
              <w:rPr>
                <w:rFonts w:asciiTheme="majorBidi" w:eastAsia="Arial" w:hAnsiTheme="majorBidi" w:cstheme="majorBidi"/>
                <w:sz w:val="24"/>
                <w:szCs w:val="24"/>
              </w:rPr>
              <w:t>P2.1 – P2.9</w:t>
            </w:r>
          </w:p>
          <w:p w14:paraId="613A5707" w14:textId="77777777" w:rsidR="00D641FA" w:rsidRPr="00964AE6" w:rsidRDefault="000E7B72" w:rsidP="00964AE6">
            <w:pPr>
              <w:ind w:left="1134"/>
              <w:rPr>
                <w:rFonts w:asciiTheme="majorBidi" w:eastAsia="Arial" w:hAnsiTheme="majorBidi" w:cstheme="majorBidi"/>
                <w:sz w:val="24"/>
                <w:szCs w:val="24"/>
              </w:rPr>
            </w:pPr>
            <w:r w:rsidRPr="00964AE6">
              <w:rPr>
                <w:rFonts w:asciiTheme="majorBidi" w:eastAsia="Arial" w:hAnsiTheme="majorBidi" w:cstheme="majorBidi"/>
                <w:sz w:val="24"/>
                <w:szCs w:val="24"/>
              </w:rPr>
              <w:t>M2 – M3</w:t>
            </w:r>
          </w:p>
        </w:tc>
        <w:tc>
          <w:tcPr>
            <w:tcW w:w="5103" w:type="dxa"/>
            <w:gridSpan w:val="2"/>
            <w:vMerge/>
          </w:tcPr>
          <w:p w14:paraId="613A5708" w14:textId="77777777" w:rsidR="00D641FA" w:rsidRPr="00964AE6" w:rsidRDefault="00D641FA" w:rsidP="00964AE6">
            <w:pPr>
              <w:widowControl w:val="0"/>
              <w:pBdr>
                <w:top w:val="nil"/>
                <w:left w:val="nil"/>
                <w:bottom w:val="nil"/>
                <w:right w:val="nil"/>
                <w:between w:val="nil"/>
              </w:pBdr>
              <w:spacing w:after="0" w:line="276" w:lineRule="auto"/>
              <w:ind w:left="1134"/>
              <w:rPr>
                <w:rFonts w:asciiTheme="majorBidi" w:eastAsia="Arial" w:hAnsiTheme="majorBidi" w:cstheme="majorBidi"/>
                <w:sz w:val="24"/>
                <w:szCs w:val="24"/>
              </w:rPr>
            </w:pPr>
          </w:p>
        </w:tc>
      </w:tr>
      <w:tr w:rsidR="00D641FA" w:rsidRPr="00964AE6" w14:paraId="613A570F" w14:textId="77777777" w:rsidTr="00964AE6">
        <w:tc>
          <w:tcPr>
            <w:tcW w:w="5239" w:type="dxa"/>
            <w:gridSpan w:val="2"/>
            <w:shd w:val="clear" w:color="auto" w:fill="D9D9D9"/>
          </w:tcPr>
          <w:p w14:paraId="613A570A" w14:textId="77777777" w:rsidR="00D641FA" w:rsidRPr="00964AE6" w:rsidRDefault="000E7B72" w:rsidP="00964AE6">
            <w:pPr>
              <w:ind w:left="1134"/>
              <w:rPr>
                <w:rFonts w:asciiTheme="majorBidi" w:eastAsia="Arial" w:hAnsiTheme="majorBidi" w:cstheme="majorBidi"/>
                <w:sz w:val="24"/>
                <w:szCs w:val="24"/>
              </w:rPr>
            </w:pPr>
            <w:r w:rsidRPr="00964AE6">
              <w:rPr>
                <w:rFonts w:asciiTheme="majorBidi" w:eastAsia="Arial" w:hAnsiTheme="majorBidi" w:cstheme="majorBidi"/>
                <w:sz w:val="24"/>
                <w:szCs w:val="24"/>
              </w:rPr>
              <w:t>Learning Outcome 3: Maximise future maintainability through documentation, code structure and organisation.</w:t>
            </w:r>
          </w:p>
          <w:p w14:paraId="613A570B" w14:textId="77777777" w:rsidR="00D641FA" w:rsidRPr="00964AE6" w:rsidRDefault="00D641FA" w:rsidP="00964AE6">
            <w:pPr>
              <w:ind w:left="1134"/>
              <w:rPr>
                <w:rFonts w:asciiTheme="majorBidi" w:eastAsia="Arial" w:hAnsiTheme="majorBidi" w:cstheme="majorBidi"/>
                <w:sz w:val="24"/>
                <w:szCs w:val="24"/>
              </w:rPr>
            </w:pPr>
          </w:p>
        </w:tc>
        <w:tc>
          <w:tcPr>
            <w:tcW w:w="2836" w:type="dxa"/>
          </w:tcPr>
          <w:p w14:paraId="613A570C" w14:textId="77777777" w:rsidR="00D641FA" w:rsidRPr="00964AE6" w:rsidRDefault="000E7B72" w:rsidP="00964AE6">
            <w:pPr>
              <w:widowControl w:val="0"/>
              <w:ind w:left="1134"/>
              <w:rPr>
                <w:rFonts w:asciiTheme="majorBidi" w:eastAsia="Arial" w:hAnsiTheme="majorBidi" w:cstheme="majorBidi"/>
                <w:sz w:val="24"/>
                <w:szCs w:val="24"/>
              </w:rPr>
            </w:pPr>
            <w:r w:rsidRPr="00964AE6">
              <w:rPr>
                <w:rFonts w:asciiTheme="majorBidi" w:eastAsia="Arial" w:hAnsiTheme="majorBidi" w:cstheme="majorBidi"/>
                <w:sz w:val="24"/>
                <w:szCs w:val="24"/>
              </w:rPr>
              <w:t>P3.1 – P3.9</w:t>
            </w:r>
          </w:p>
          <w:p w14:paraId="613A570D" w14:textId="77777777" w:rsidR="00D641FA" w:rsidRPr="00964AE6" w:rsidRDefault="00D641FA" w:rsidP="00964AE6">
            <w:pPr>
              <w:ind w:left="1134"/>
              <w:rPr>
                <w:rFonts w:asciiTheme="majorBidi" w:eastAsia="Arial" w:hAnsiTheme="majorBidi" w:cstheme="majorBidi"/>
                <w:sz w:val="24"/>
                <w:szCs w:val="24"/>
              </w:rPr>
            </w:pPr>
          </w:p>
        </w:tc>
        <w:tc>
          <w:tcPr>
            <w:tcW w:w="5103" w:type="dxa"/>
            <w:gridSpan w:val="2"/>
            <w:vMerge/>
          </w:tcPr>
          <w:p w14:paraId="613A570E" w14:textId="77777777" w:rsidR="00D641FA" w:rsidRPr="00964AE6" w:rsidRDefault="00D641FA" w:rsidP="00964AE6">
            <w:pPr>
              <w:widowControl w:val="0"/>
              <w:pBdr>
                <w:top w:val="nil"/>
                <w:left w:val="nil"/>
                <w:bottom w:val="nil"/>
                <w:right w:val="nil"/>
                <w:between w:val="nil"/>
              </w:pBdr>
              <w:spacing w:after="0" w:line="276" w:lineRule="auto"/>
              <w:ind w:left="1134"/>
              <w:rPr>
                <w:rFonts w:asciiTheme="majorBidi" w:eastAsia="Arial" w:hAnsiTheme="majorBidi" w:cstheme="majorBidi"/>
                <w:sz w:val="24"/>
                <w:szCs w:val="24"/>
              </w:rPr>
            </w:pPr>
          </w:p>
        </w:tc>
      </w:tr>
      <w:tr w:rsidR="00D641FA" w:rsidRPr="00964AE6" w14:paraId="613A5715" w14:textId="77777777" w:rsidTr="00964AE6">
        <w:tc>
          <w:tcPr>
            <w:tcW w:w="5239" w:type="dxa"/>
            <w:gridSpan w:val="2"/>
            <w:shd w:val="clear" w:color="auto" w:fill="D9D9D9"/>
          </w:tcPr>
          <w:p w14:paraId="613A5710" w14:textId="77777777" w:rsidR="00D641FA" w:rsidRPr="00964AE6" w:rsidRDefault="000E7B72" w:rsidP="00964AE6">
            <w:pPr>
              <w:ind w:left="1134"/>
              <w:rPr>
                <w:rFonts w:asciiTheme="majorBidi" w:eastAsia="Arial" w:hAnsiTheme="majorBidi" w:cstheme="majorBidi"/>
                <w:sz w:val="24"/>
                <w:szCs w:val="24"/>
              </w:rPr>
            </w:pPr>
            <w:r w:rsidRPr="00964AE6">
              <w:rPr>
                <w:rFonts w:asciiTheme="majorBidi" w:eastAsia="Arial" w:hAnsiTheme="majorBidi" w:cstheme="majorBidi"/>
                <w:sz w:val="24"/>
                <w:szCs w:val="24"/>
              </w:rPr>
              <w:t>Learning Outcome 4: Use version control software to maintain, upload and share code with other developers.</w:t>
            </w:r>
          </w:p>
          <w:p w14:paraId="613A5711" w14:textId="77777777" w:rsidR="00D641FA" w:rsidRPr="00964AE6" w:rsidRDefault="00D641FA" w:rsidP="00964AE6">
            <w:pPr>
              <w:ind w:left="1134"/>
              <w:rPr>
                <w:rFonts w:asciiTheme="majorBidi" w:eastAsia="Arial" w:hAnsiTheme="majorBidi" w:cstheme="majorBidi"/>
                <w:sz w:val="24"/>
                <w:szCs w:val="24"/>
              </w:rPr>
            </w:pPr>
          </w:p>
        </w:tc>
        <w:tc>
          <w:tcPr>
            <w:tcW w:w="2836" w:type="dxa"/>
          </w:tcPr>
          <w:p w14:paraId="613A5712" w14:textId="77777777" w:rsidR="00D641FA" w:rsidRPr="00964AE6" w:rsidRDefault="000E7B72" w:rsidP="00964AE6">
            <w:pPr>
              <w:ind w:left="1134"/>
              <w:rPr>
                <w:rFonts w:asciiTheme="majorBidi" w:eastAsia="Arial" w:hAnsiTheme="majorBidi" w:cstheme="majorBidi"/>
                <w:sz w:val="24"/>
                <w:szCs w:val="24"/>
              </w:rPr>
            </w:pPr>
            <w:r w:rsidRPr="00964AE6">
              <w:rPr>
                <w:rFonts w:asciiTheme="majorBidi" w:eastAsia="Arial" w:hAnsiTheme="majorBidi" w:cstheme="majorBidi"/>
                <w:sz w:val="24"/>
                <w:szCs w:val="24"/>
              </w:rPr>
              <w:lastRenderedPageBreak/>
              <w:t>P4.1 – P4.3</w:t>
            </w:r>
          </w:p>
          <w:p w14:paraId="613A5713" w14:textId="77777777" w:rsidR="00D641FA" w:rsidRPr="00964AE6" w:rsidRDefault="000E7B72" w:rsidP="00964AE6">
            <w:pPr>
              <w:ind w:left="1134"/>
              <w:rPr>
                <w:rFonts w:asciiTheme="majorBidi" w:eastAsia="Arial" w:hAnsiTheme="majorBidi" w:cstheme="majorBidi"/>
                <w:sz w:val="24"/>
                <w:szCs w:val="24"/>
              </w:rPr>
            </w:pPr>
            <w:r w:rsidRPr="00964AE6">
              <w:rPr>
                <w:rFonts w:asciiTheme="majorBidi" w:eastAsia="Arial" w:hAnsiTheme="majorBidi" w:cstheme="majorBidi"/>
                <w:sz w:val="24"/>
                <w:szCs w:val="24"/>
              </w:rPr>
              <w:t>M4 – M7</w:t>
            </w:r>
          </w:p>
        </w:tc>
        <w:tc>
          <w:tcPr>
            <w:tcW w:w="5103" w:type="dxa"/>
            <w:gridSpan w:val="2"/>
            <w:vMerge/>
          </w:tcPr>
          <w:p w14:paraId="613A5714" w14:textId="77777777" w:rsidR="00D641FA" w:rsidRPr="00964AE6" w:rsidRDefault="00D641FA" w:rsidP="00964AE6">
            <w:pPr>
              <w:widowControl w:val="0"/>
              <w:pBdr>
                <w:top w:val="nil"/>
                <w:left w:val="nil"/>
                <w:bottom w:val="nil"/>
                <w:right w:val="nil"/>
                <w:between w:val="nil"/>
              </w:pBdr>
              <w:spacing w:after="0" w:line="276" w:lineRule="auto"/>
              <w:ind w:left="1134"/>
              <w:rPr>
                <w:rFonts w:asciiTheme="majorBidi" w:eastAsia="Arial" w:hAnsiTheme="majorBidi" w:cstheme="majorBidi"/>
                <w:sz w:val="24"/>
                <w:szCs w:val="24"/>
              </w:rPr>
            </w:pPr>
          </w:p>
        </w:tc>
      </w:tr>
      <w:tr w:rsidR="00D641FA" w:rsidRPr="00964AE6" w14:paraId="613A571A" w14:textId="77777777" w:rsidTr="00964AE6">
        <w:tc>
          <w:tcPr>
            <w:tcW w:w="5239" w:type="dxa"/>
            <w:gridSpan w:val="2"/>
            <w:shd w:val="clear" w:color="auto" w:fill="D9D9D9"/>
          </w:tcPr>
          <w:p w14:paraId="613A5716" w14:textId="77777777" w:rsidR="00D641FA" w:rsidRPr="00964AE6" w:rsidRDefault="000E7B72" w:rsidP="00964AE6">
            <w:pPr>
              <w:ind w:left="1134"/>
              <w:rPr>
                <w:rFonts w:asciiTheme="majorBidi" w:eastAsia="Arial" w:hAnsiTheme="majorBidi" w:cstheme="majorBidi"/>
                <w:sz w:val="24"/>
                <w:szCs w:val="24"/>
              </w:rPr>
            </w:pPr>
            <w:r w:rsidRPr="00964AE6">
              <w:rPr>
                <w:rFonts w:asciiTheme="majorBidi" w:eastAsia="Arial" w:hAnsiTheme="majorBidi" w:cstheme="majorBidi"/>
                <w:sz w:val="24"/>
                <w:szCs w:val="24"/>
              </w:rPr>
              <w:t>Learning Outcome 5: Test and deploy a front-end web application to a Cloud platform.</w:t>
            </w:r>
          </w:p>
          <w:p w14:paraId="613A5717" w14:textId="77777777" w:rsidR="00D641FA" w:rsidRPr="00964AE6" w:rsidRDefault="00D641FA" w:rsidP="00964AE6">
            <w:pPr>
              <w:ind w:left="1134"/>
              <w:rPr>
                <w:rFonts w:asciiTheme="majorBidi" w:eastAsia="Arial" w:hAnsiTheme="majorBidi" w:cstheme="majorBidi"/>
                <w:sz w:val="24"/>
                <w:szCs w:val="24"/>
              </w:rPr>
            </w:pPr>
          </w:p>
        </w:tc>
        <w:tc>
          <w:tcPr>
            <w:tcW w:w="2836" w:type="dxa"/>
          </w:tcPr>
          <w:p w14:paraId="613A5718" w14:textId="77777777" w:rsidR="00D641FA" w:rsidRPr="00964AE6" w:rsidRDefault="000E7B72" w:rsidP="00964AE6">
            <w:pPr>
              <w:ind w:left="1134"/>
              <w:rPr>
                <w:rFonts w:asciiTheme="majorBidi" w:eastAsia="Arial" w:hAnsiTheme="majorBidi" w:cstheme="majorBidi"/>
                <w:sz w:val="24"/>
                <w:szCs w:val="24"/>
              </w:rPr>
            </w:pPr>
            <w:r w:rsidRPr="00964AE6">
              <w:rPr>
                <w:rFonts w:asciiTheme="majorBidi" w:eastAsia="Arial" w:hAnsiTheme="majorBidi" w:cstheme="majorBidi"/>
                <w:sz w:val="24"/>
                <w:szCs w:val="24"/>
              </w:rPr>
              <w:t>P5.1 – P5.5</w:t>
            </w:r>
          </w:p>
        </w:tc>
        <w:tc>
          <w:tcPr>
            <w:tcW w:w="5103" w:type="dxa"/>
            <w:gridSpan w:val="2"/>
            <w:vMerge/>
          </w:tcPr>
          <w:p w14:paraId="613A5719" w14:textId="77777777" w:rsidR="00D641FA" w:rsidRPr="00964AE6" w:rsidRDefault="00D641FA" w:rsidP="00964AE6">
            <w:pPr>
              <w:widowControl w:val="0"/>
              <w:pBdr>
                <w:top w:val="nil"/>
                <w:left w:val="nil"/>
                <w:bottom w:val="nil"/>
                <w:right w:val="nil"/>
                <w:between w:val="nil"/>
              </w:pBdr>
              <w:spacing w:after="0" w:line="276" w:lineRule="auto"/>
              <w:ind w:left="1134"/>
              <w:rPr>
                <w:rFonts w:asciiTheme="majorBidi" w:eastAsia="Arial" w:hAnsiTheme="majorBidi" w:cstheme="majorBidi"/>
                <w:sz w:val="24"/>
                <w:szCs w:val="24"/>
              </w:rPr>
            </w:pPr>
          </w:p>
        </w:tc>
      </w:tr>
      <w:tr w:rsidR="00D641FA" w:rsidRPr="00964AE6" w14:paraId="613A571E" w14:textId="77777777" w:rsidTr="00964AE6">
        <w:tc>
          <w:tcPr>
            <w:tcW w:w="13178" w:type="dxa"/>
            <w:gridSpan w:val="5"/>
            <w:shd w:val="clear" w:color="auto" w:fill="D9D9D9"/>
          </w:tcPr>
          <w:p w14:paraId="613A571B" w14:textId="77777777" w:rsidR="00D641FA" w:rsidRPr="00964AE6" w:rsidRDefault="000E7B72" w:rsidP="00964AE6">
            <w:pPr>
              <w:ind w:left="1134"/>
              <w:rPr>
                <w:rFonts w:asciiTheme="majorBidi" w:eastAsia="Times New Roman" w:hAnsiTheme="majorBidi" w:cstheme="majorBidi"/>
                <w:sz w:val="24"/>
                <w:szCs w:val="24"/>
              </w:rPr>
            </w:pPr>
            <w:r w:rsidRPr="00964AE6">
              <w:rPr>
                <w:rFonts w:asciiTheme="majorBidi" w:eastAsia="Arial" w:hAnsiTheme="majorBidi" w:cstheme="majorBidi"/>
                <w:b/>
                <w:sz w:val="24"/>
                <w:szCs w:val="24"/>
              </w:rPr>
              <w:t>Assessor sign off: completed unit</w:t>
            </w:r>
          </w:p>
          <w:p w14:paraId="613A571C" w14:textId="77777777" w:rsidR="00D641FA" w:rsidRPr="00964AE6" w:rsidRDefault="000E7B72" w:rsidP="00964AE6">
            <w:pPr>
              <w:ind w:left="1134"/>
              <w:rPr>
                <w:rFonts w:asciiTheme="majorBidi" w:eastAsia="Times New Roman" w:hAnsiTheme="majorBidi" w:cstheme="majorBidi"/>
                <w:sz w:val="24"/>
                <w:szCs w:val="24"/>
              </w:rPr>
            </w:pPr>
            <w:r w:rsidRPr="00964AE6">
              <w:rPr>
                <w:rFonts w:asciiTheme="majorBidi" w:eastAsia="Arial" w:hAnsiTheme="majorBidi" w:cstheme="majorBidi"/>
                <w:sz w:val="24"/>
                <w:szCs w:val="24"/>
              </w:rPr>
              <w:t>I confirm that the learner has met the requirements for all assessment criteria demonstrating knowledge of this unit.</w:t>
            </w:r>
          </w:p>
          <w:p w14:paraId="613A571D" w14:textId="77777777" w:rsidR="00D641FA" w:rsidRPr="00964AE6" w:rsidRDefault="00D641FA" w:rsidP="00964AE6">
            <w:pPr>
              <w:ind w:left="1134"/>
              <w:rPr>
                <w:rFonts w:asciiTheme="majorBidi" w:eastAsia="Arial" w:hAnsiTheme="majorBidi" w:cstheme="majorBidi"/>
                <w:b/>
                <w:sz w:val="24"/>
                <w:szCs w:val="24"/>
              </w:rPr>
            </w:pPr>
          </w:p>
        </w:tc>
      </w:tr>
      <w:tr w:rsidR="00D641FA" w:rsidRPr="00964AE6" w14:paraId="613A5724" w14:textId="77777777" w:rsidTr="00964AE6">
        <w:tc>
          <w:tcPr>
            <w:tcW w:w="2253" w:type="dxa"/>
            <w:shd w:val="clear" w:color="auto" w:fill="D9D9D9"/>
          </w:tcPr>
          <w:p w14:paraId="613A571F" w14:textId="77777777" w:rsidR="00D641FA" w:rsidRPr="00964AE6" w:rsidRDefault="000E7B72" w:rsidP="00964AE6">
            <w:pPr>
              <w:ind w:left="1134"/>
              <w:rPr>
                <w:rFonts w:asciiTheme="majorBidi" w:eastAsia="Arial" w:hAnsiTheme="majorBidi" w:cstheme="majorBidi"/>
                <w:b/>
                <w:sz w:val="24"/>
                <w:szCs w:val="24"/>
              </w:rPr>
            </w:pPr>
            <w:r w:rsidRPr="00964AE6">
              <w:rPr>
                <w:rFonts w:asciiTheme="majorBidi" w:eastAsia="Arial" w:hAnsiTheme="majorBidi" w:cstheme="majorBidi"/>
                <w:b/>
                <w:sz w:val="24"/>
                <w:szCs w:val="24"/>
              </w:rPr>
              <w:t>Assessor Name:</w:t>
            </w:r>
          </w:p>
        </w:tc>
        <w:tc>
          <w:tcPr>
            <w:tcW w:w="2986" w:type="dxa"/>
          </w:tcPr>
          <w:p w14:paraId="613A5721" w14:textId="6AFF0A58" w:rsidR="00D641FA" w:rsidRPr="00964AE6" w:rsidRDefault="00E8771C" w:rsidP="00964AE6">
            <w:pPr>
              <w:ind w:left="1134"/>
              <w:rPr>
                <w:rFonts w:asciiTheme="majorBidi" w:eastAsia="Arial" w:hAnsiTheme="majorBidi" w:cstheme="majorBidi"/>
                <w:b/>
                <w:sz w:val="24"/>
                <w:szCs w:val="24"/>
              </w:rPr>
            </w:pPr>
            <w:r w:rsidRPr="00964AE6">
              <w:rPr>
                <w:rFonts w:asciiTheme="majorBidi" w:eastAsia="Arial" w:hAnsiTheme="majorBidi" w:cstheme="majorBidi"/>
                <w:b/>
                <w:sz w:val="24"/>
                <w:szCs w:val="24"/>
              </w:rPr>
              <w:t>Yassin Hassan</w:t>
            </w:r>
          </w:p>
        </w:tc>
        <w:tc>
          <w:tcPr>
            <w:tcW w:w="3970" w:type="dxa"/>
            <w:gridSpan w:val="2"/>
            <w:shd w:val="clear" w:color="auto" w:fill="D9D9D9"/>
          </w:tcPr>
          <w:p w14:paraId="613A5722" w14:textId="77777777" w:rsidR="00D641FA" w:rsidRPr="00964AE6" w:rsidRDefault="000E7B72" w:rsidP="00964AE6">
            <w:pPr>
              <w:ind w:left="1134"/>
              <w:rPr>
                <w:rFonts w:asciiTheme="majorBidi" w:eastAsia="Arial" w:hAnsiTheme="majorBidi" w:cstheme="majorBidi"/>
                <w:b/>
                <w:sz w:val="24"/>
                <w:szCs w:val="24"/>
              </w:rPr>
            </w:pPr>
            <w:r w:rsidRPr="00964AE6">
              <w:rPr>
                <w:rFonts w:asciiTheme="majorBidi" w:eastAsia="Arial" w:hAnsiTheme="majorBidi" w:cstheme="majorBidi"/>
                <w:b/>
                <w:sz w:val="24"/>
                <w:szCs w:val="24"/>
              </w:rPr>
              <w:t>Assessor Signature:</w:t>
            </w:r>
          </w:p>
        </w:tc>
        <w:tc>
          <w:tcPr>
            <w:tcW w:w="3969" w:type="dxa"/>
            <w:vAlign w:val="center"/>
          </w:tcPr>
          <w:p w14:paraId="613A5723" w14:textId="396D55A9" w:rsidR="00D641FA" w:rsidRPr="00964AE6" w:rsidRDefault="00E8771C" w:rsidP="00964AE6">
            <w:pPr>
              <w:ind w:left="1134"/>
              <w:jc w:val="center"/>
              <w:rPr>
                <w:rFonts w:asciiTheme="majorBidi" w:eastAsia="Arial" w:hAnsiTheme="majorBidi" w:cstheme="majorBidi"/>
                <w:b/>
                <w:sz w:val="24"/>
                <w:szCs w:val="24"/>
              </w:rPr>
            </w:pPr>
            <w:r w:rsidRPr="00964AE6">
              <w:rPr>
                <w:rFonts w:asciiTheme="majorBidi" w:eastAsia="Arial" w:hAnsiTheme="majorBidi" w:cstheme="majorBidi"/>
                <w:b/>
                <w:noProof/>
                <w:sz w:val="24"/>
                <w:szCs w:val="24"/>
              </w:rPr>
              <mc:AlternateContent>
                <mc:Choice Requires="wpi">
                  <w:drawing>
                    <wp:anchor distT="0" distB="0" distL="114300" distR="114300" simplePos="0" relativeHeight="251661312" behindDoc="0" locked="0" layoutInCell="1" allowOverlap="1" wp14:anchorId="164CF75C" wp14:editId="13F904DF">
                      <wp:simplePos x="0" y="0"/>
                      <wp:positionH relativeFrom="column">
                        <wp:posOffset>444500</wp:posOffset>
                      </wp:positionH>
                      <wp:positionV relativeFrom="paragraph">
                        <wp:posOffset>27940</wp:posOffset>
                      </wp:positionV>
                      <wp:extent cx="758990" cy="332740"/>
                      <wp:effectExtent l="57150" t="57150" r="3175" b="48260"/>
                      <wp:wrapNone/>
                      <wp:docPr id="24082129" name="Ink 4"/>
                      <wp:cNvGraphicFramePr/>
                      <a:graphic xmlns:a="http://schemas.openxmlformats.org/drawingml/2006/main">
                        <a:graphicData uri="http://schemas.microsoft.com/office/word/2010/wordprocessingInk">
                          <w14:contentPart bwMode="auto" r:id="rId10">
                            <w14:nvContentPartPr>
                              <w14:cNvContentPartPr/>
                            </w14:nvContentPartPr>
                            <w14:xfrm>
                              <a:off x="0" y="0"/>
                              <a:ext cx="758990" cy="332740"/>
                            </w14:xfrm>
                          </w14:contentPart>
                        </a:graphicData>
                      </a:graphic>
                    </wp:anchor>
                  </w:drawing>
                </mc:Choice>
                <mc:Fallback>
                  <w:pict>
                    <v:shapetype w14:anchorId="4577DBB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34.3pt;margin-top:1.5pt;width:61.15pt;height:27.6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">
                      <v:imagedata r:id="rId11" o:title=""/>
                    </v:shape>
                  </w:pict>
                </mc:Fallback>
              </mc:AlternateContent>
            </w:r>
          </w:p>
        </w:tc>
      </w:tr>
      <w:tr w:rsidR="00D641FA" w:rsidRPr="00964AE6" w14:paraId="613A5729" w14:textId="77777777" w:rsidTr="00964AE6">
        <w:tc>
          <w:tcPr>
            <w:tcW w:w="2253" w:type="dxa"/>
            <w:shd w:val="clear" w:color="auto" w:fill="D9D9D9"/>
          </w:tcPr>
          <w:p w14:paraId="613A5725" w14:textId="77777777" w:rsidR="00D641FA" w:rsidRPr="00964AE6" w:rsidRDefault="000E7B72" w:rsidP="00964AE6">
            <w:pPr>
              <w:ind w:left="1134"/>
              <w:rPr>
                <w:rFonts w:asciiTheme="majorBidi" w:eastAsia="Arial" w:hAnsiTheme="majorBidi" w:cstheme="majorBidi"/>
                <w:b/>
                <w:sz w:val="24"/>
                <w:szCs w:val="24"/>
              </w:rPr>
            </w:pPr>
            <w:r w:rsidRPr="00964AE6">
              <w:rPr>
                <w:rFonts w:asciiTheme="majorBidi" w:eastAsia="Arial" w:hAnsiTheme="majorBidi" w:cstheme="majorBidi"/>
                <w:b/>
                <w:sz w:val="24"/>
                <w:szCs w:val="24"/>
              </w:rPr>
              <w:t>Date:</w:t>
            </w:r>
          </w:p>
        </w:tc>
        <w:tc>
          <w:tcPr>
            <w:tcW w:w="2986" w:type="dxa"/>
          </w:tcPr>
          <w:p w14:paraId="613A5726" w14:textId="5AB135F6" w:rsidR="00D641FA" w:rsidRPr="00964AE6" w:rsidRDefault="00654165" w:rsidP="00964AE6">
            <w:pPr>
              <w:ind w:left="1134"/>
              <w:rPr>
                <w:rFonts w:asciiTheme="majorBidi" w:eastAsia="Arial" w:hAnsiTheme="majorBidi" w:cstheme="majorBidi"/>
                <w:b/>
                <w:sz w:val="24"/>
                <w:szCs w:val="24"/>
              </w:rPr>
            </w:pPr>
            <w:r w:rsidRPr="00964AE6">
              <w:rPr>
                <w:rFonts w:asciiTheme="majorBidi" w:eastAsia="Arial" w:hAnsiTheme="majorBidi" w:cstheme="majorBidi"/>
                <w:b/>
                <w:sz w:val="24"/>
                <w:szCs w:val="24"/>
              </w:rPr>
              <w:t>0</w:t>
            </w:r>
            <w:r w:rsidR="00E8771C" w:rsidRPr="00964AE6">
              <w:rPr>
                <w:rFonts w:asciiTheme="majorBidi" w:eastAsia="Arial" w:hAnsiTheme="majorBidi" w:cstheme="majorBidi"/>
                <w:b/>
                <w:sz w:val="24"/>
                <w:szCs w:val="24"/>
              </w:rPr>
              <w:t>2</w:t>
            </w:r>
            <w:r w:rsidR="000E7B72" w:rsidRPr="00964AE6">
              <w:rPr>
                <w:rFonts w:asciiTheme="majorBidi" w:eastAsia="Arial" w:hAnsiTheme="majorBidi" w:cstheme="majorBidi"/>
                <w:b/>
                <w:sz w:val="24"/>
                <w:szCs w:val="24"/>
              </w:rPr>
              <w:t>/0</w:t>
            </w:r>
            <w:r w:rsidRPr="00964AE6">
              <w:rPr>
                <w:rFonts w:asciiTheme="majorBidi" w:eastAsia="Arial" w:hAnsiTheme="majorBidi" w:cstheme="majorBidi"/>
                <w:b/>
                <w:sz w:val="24"/>
                <w:szCs w:val="24"/>
              </w:rPr>
              <w:t>3</w:t>
            </w:r>
            <w:r w:rsidR="000E7B72" w:rsidRPr="00964AE6">
              <w:rPr>
                <w:rFonts w:asciiTheme="majorBidi" w:eastAsia="Arial" w:hAnsiTheme="majorBidi" w:cstheme="majorBidi"/>
                <w:b/>
                <w:sz w:val="24"/>
                <w:szCs w:val="24"/>
              </w:rPr>
              <w:t>/202</w:t>
            </w:r>
            <w:r w:rsidRPr="00964AE6">
              <w:rPr>
                <w:rFonts w:asciiTheme="majorBidi" w:eastAsia="Arial" w:hAnsiTheme="majorBidi" w:cstheme="majorBidi"/>
                <w:b/>
                <w:sz w:val="24"/>
                <w:szCs w:val="24"/>
              </w:rPr>
              <w:t>6</w:t>
            </w:r>
          </w:p>
        </w:tc>
        <w:tc>
          <w:tcPr>
            <w:tcW w:w="7939" w:type="dxa"/>
            <w:gridSpan w:val="3"/>
            <w:shd w:val="clear" w:color="auto" w:fill="D9D9D9"/>
          </w:tcPr>
          <w:p w14:paraId="613A5727" w14:textId="77777777" w:rsidR="00D641FA" w:rsidRPr="00964AE6" w:rsidRDefault="00D641FA" w:rsidP="00964AE6">
            <w:pPr>
              <w:ind w:left="1134"/>
              <w:rPr>
                <w:rFonts w:asciiTheme="majorBidi" w:eastAsia="Arial" w:hAnsiTheme="majorBidi" w:cstheme="majorBidi"/>
                <w:b/>
                <w:sz w:val="24"/>
                <w:szCs w:val="24"/>
              </w:rPr>
            </w:pPr>
          </w:p>
          <w:p w14:paraId="613A5728" w14:textId="77777777" w:rsidR="00D641FA" w:rsidRPr="00964AE6" w:rsidRDefault="00D641FA" w:rsidP="00964AE6">
            <w:pPr>
              <w:ind w:left="1134"/>
              <w:rPr>
                <w:rFonts w:asciiTheme="majorBidi" w:eastAsia="Arial" w:hAnsiTheme="majorBidi" w:cstheme="majorBidi"/>
                <w:b/>
                <w:sz w:val="24"/>
                <w:szCs w:val="24"/>
              </w:rPr>
            </w:pPr>
          </w:p>
        </w:tc>
      </w:tr>
    </w:tbl>
    <w:p w14:paraId="613A572C" w14:textId="728ADE5B" w:rsidR="00D641FA" w:rsidRPr="00964AE6" w:rsidRDefault="00D641FA" w:rsidP="004B0108">
      <w:pPr>
        <w:spacing w:after="0" w:line="240" w:lineRule="auto"/>
        <w:ind w:left="1134"/>
        <w:rPr>
          <w:rFonts w:asciiTheme="majorBidi" w:eastAsia="Times New Roman" w:hAnsiTheme="majorBidi" w:cstheme="majorBidi"/>
          <w:sz w:val="24"/>
          <w:szCs w:val="24"/>
        </w:rPr>
      </w:pPr>
    </w:p>
    <w:p w14:paraId="11B626B8" w14:textId="77777777" w:rsidR="00654165" w:rsidRPr="00964AE6" w:rsidRDefault="00654165" w:rsidP="004B0108">
      <w:pPr>
        <w:tabs>
          <w:tab w:val="left" w:pos="2268"/>
          <w:tab w:val="left" w:pos="9900"/>
        </w:tabs>
        <w:spacing w:before="280" w:after="280" w:line="240" w:lineRule="auto"/>
        <w:ind w:left="1134"/>
        <w:rPr>
          <w:rFonts w:asciiTheme="majorBidi" w:eastAsia="Arial" w:hAnsiTheme="majorBidi" w:cstheme="majorBidi"/>
          <w:b/>
          <w:sz w:val="24"/>
          <w:szCs w:val="24"/>
        </w:rPr>
      </w:pPr>
    </w:p>
    <w:p w14:paraId="2F447E8F" w14:textId="77777777" w:rsidR="00654165" w:rsidRPr="00964AE6" w:rsidRDefault="00654165" w:rsidP="004B0108">
      <w:pPr>
        <w:tabs>
          <w:tab w:val="left" w:pos="2268"/>
          <w:tab w:val="left" w:pos="9900"/>
        </w:tabs>
        <w:spacing w:before="280" w:after="280" w:line="240" w:lineRule="auto"/>
        <w:ind w:left="1134"/>
        <w:rPr>
          <w:rFonts w:asciiTheme="majorBidi" w:eastAsia="Arial" w:hAnsiTheme="majorBidi" w:cstheme="majorBidi"/>
          <w:b/>
          <w:sz w:val="24"/>
          <w:szCs w:val="24"/>
        </w:rPr>
      </w:pPr>
    </w:p>
    <w:p w14:paraId="3891E29F" w14:textId="77777777" w:rsidR="00654165" w:rsidRPr="00964AE6" w:rsidRDefault="00654165" w:rsidP="004B0108">
      <w:pPr>
        <w:tabs>
          <w:tab w:val="left" w:pos="2268"/>
          <w:tab w:val="left" w:pos="9900"/>
        </w:tabs>
        <w:spacing w:before="280" w:after="280" w:line="240" w:lineRule="auto"/>
        <w:ind w:left="1134"/>
        <w:rPr>
          <w:rFonts w:asciiTheme="majorBidi" w:eastAsia="Arial" w:hAnsiTheme="majorBidi" w:cstheme="majorBidi"/>
          <w:b/>
          <w:sz w:val="24"/>
          <w:szCs w:val="24"/>
        </w:rPr>
      </w:pPr>
    </w:p>
    <w:p w14:paraId="257DB123" w14:textId="77777777" w:rsidR="00654165" w:rsidRPr="00964AE6" w:rsidRDefault="00654165" w:rsidP="004B0108">
      <w:pPr>
        <w:tabs>
          <w:tab w:val="left" w:pos="2268"/>
          <w:tab w:val="left" w:pos="9900"/>
        </w:tabs>
        <w:spacing w:before="280" w:after="280" w:line="240" w:lineRule="auto"/>
        <w:ind w:left="1134"/>
        <w:rPr>
          <w:rFonts w:asciiTheme="majorBidi" w:eastAsia="Arial" w:hAnsiTheme="majorBidi" w:cstheme="majorBidi"/>
          <w:b/>
          <w:sz w:val="24"/>
          <w:szCs w:val="24"/>
        </w:rPr>
      </w:pPr>
    </w:p>
    <w:p w14:paraId="674930CB" w14:textId="77777777" w:rsidR="00654165" w:rsidRPr="00964AE6" w:rsidRDefault="00654165" w:rsidP="004B0108">
      <w:pPr>
        <w:tabs>
          <w:tab w:val="left" w:pos="2268"/>
          <w:tab w:val="left" w:pos="9900"/>
        </w:tabs>
        <w:spacing w:before="280" w:after="280" w:line="240" w:lineRule="auto"/>
        <w:ind w:left="1134"/>
        <w:rPr>
          <w:rFonts w:asciiTheme="majorBidi" w:eastAsia="Arial" w:hAnsiTheme="majorBidi" w:cstheme="majorBidi"/>
          <w:b/>
          <w:sz w:val="24"/>
          <w:szCs w:val="24"/>
        </w:rPr>
      </w:pPr>
    </w:p>
    <w:p w14:paraId="5CBFCAF3" w14:textId="77777777" w:rsidR="00654165" w:rsidRDefault="00654165" w:rsidP="004B0108">
      <w:pPr>
        <w:tabs>
          <w:tab w:val="left" w:pos="2268"/>
          <w:tab w:val="left" w:pos="9900"/>
        </w:tabs>
        <w:spacing w:before="280" w:after="280" w:line="240" w:lineRule="auto"/>
        <w:ind w:left="1134"/>
        <w:rPr>
          <w:rFonts w:asciiTheme="majorBidi" w:eastAsia="Arial" w:hAnsiTheme="majorBidi" w:cstheme="majorBidi"/>
          <w:b/>
          <w:sz w:val="24"/>
          <w:szCs w:val="24"/>
        </w:rPr>
      </w:pPr>
    </w:p>
    <w:p w14:paraId="4D22BA84" w14:textId="77777777" w:rsidR="00964AE6" w:rsidRDefault="00964AE6" w:rsidP="004B0108">
      <w:pPr>
        <w:tabs>
          <w:tab w:val="left" w:pos="2268"/>
          <w:tab w:val="left" w:pos="9900"/>
        </w:tabs>
        <w:spacing w:before="280" w:after="280" w:line="240" w:lineRule="auto"/>
        <w:ind w:left="1134"/>
        <w:rPr>
          <w:rFonts w:asciiTheme="majorBidi" w:eastAsia="Arial" w:hAnsiTheme="majorBidi" w:cstheme="majorBidi"/>
          <w:b/>
          <w:sz w:val="24"/>
          <w:szCs w:val="24"/>
        </w:rPr>
      </w:pPr>
    </w:p>
    <w:p w14:paraId="45E6B6E9" w14:textId="77777777" w:rsidR="00964AE6" w:rsidRPr="00964AE6" w:rsidRDefault="00964AE6" w:rsidP="004B0108">
      <w:pPr>
        <w:tabs>
          <w:tab w:val="left" w:pos="2268"/>
          <w:tab w:val="left" w:pos="9900"/>
        </w:tabs>
        <w:spacing w:before="280" w:after="280" w:line="240" w:lineRule="auto"/>
        <w:ind w:left="1134"/>
        <w:rPr>
          <w:rFonts w:asciiTheme="majorBidi" w:eastAsia="Arial" w:hAnsiTheme="majorBidi" w:cstheme="majorBidi"/>
          <w:b/>
          <w:sz w:val="24"/>
          <w:szCs w:val="24"/>
        </w:rPr>
      </w:pPr>
    </w:p>
    <w:p w14:paraId="6173136A" w14:textId="77777777" w:rsidR="00654165" w:rsidRPr="00964AE6" w:rsidRDefault="00654165" w:rsidP="00654165">
      <w:pPr>
        <w:tabs>
          <w:tab w:val="left" w:pos="2268"/>
          <w:tab w:val="left" w:pos="9900"/>
        </w:tabs>
        <w:spacing w:before="280" w:after="280" w:line="240" w:lineRule="auto"/>
        <w:rPr>
          <w:rFonts w:asciiTheme="majorBidi" w:eastAsia="Arial" w:hAnsiTheme="majorBidi" w:cstheme="majorBidi"/>
          <w:b/>
          <w:sz w:val="24"/>
          <w:szCs w:val="24"/>
        </w:rPr>
      </w:pPr>
    </w:p>
    <w:p w14:paraId="613A572D" w14:textId="1D9CA008" w:rsidR="00D641FA" w:rsidRPr="00964AE6" w:rsidRDefault="000E7B72" w:rsidP="00857397">
      <w:pPr>
        <w:tabs>
          <w:tab w:val="left" w:pos="2268"/>
          <w:tab w:val="left" w:pos="9900"/>
        </w:tabs>
        <w:spacing w:before="280" w:after="280" w:line="240" w:lineRule="auto"/>
        <w:ind w:left="1134"/>
        <w:rPr>
          <w:rFonts w:asciiTheme="majorBidi" w:eastAsia="Arial" w:hAnsiTheme="majorBidi" w:cstheme="majorBidi"/>
          <w:sz w:val="24"/>
          <w:szCs w:val="24"/>
        </w:rPr>
      </w:pPr>
      <w:r w:rsidRPr="00964AE6">
        <w:rPr>
          <w:rFonts w:asciiTheme="majorBidi" w:eastAsia="Arial" w:hAnsiTheme="majorBidi" w:cstheme="majorBidi"/>
          <w:b/>
          <w:sz w:val="24"/>
          <w:szCs w:val="24"/>
        </w:rPr>
        <w:t xml:space="preserve">Provisional </w:t>
      </w:r>
      <w:r w:rsidR="00160EDD" w:rsidRPr="00964AE6">
        <w:rPr>
          <w:rFonts w:asciiTheme="majorBidi" w:eastAsia="Arial" w:hAnsiTheme="majorBidi" w:cstheme="majorBidi"/>
          <w:b/>
          <w:sz w:val="24"/>
          <w:szCs w:val="24"/>
        </w:rPr>
        <w:t>Grade</w:t>
      </w:r>
      <w:r w:rsidR="00160EDD" w:rsidRPr="00964AE6">
        <w:rPr>
          <w:rFonts w:asciiTheme="majorBidi" w:eastAsia="Arial" w:hAnsiTheme="majorBidi" w:cstheme="majorBidi"/>
          <w:sz w:val="24"/>
          <w:szCs w:val="24"/>
        </w:rPr>
        <w:t>:</w:t>
      </w:r>
      <w:r w:rsidR="00857397" w:rsidRPr="00964AE6">
        <w:rPr>
          <w:rFonts w:asciiTheme="majorBidi" w:eastAsia="Arial" w:hAnsiTheme="majorBidi" w:cstheme="majorBidi"/>
          <w:sz w:val="24"/>
          <w:szCs w:val="24"/>
        </w:rPr>
        <w:t xml:space="preserve"> </w:t>
      </w:r>
      <w:r w:rsidR="00AF3842" w:rsidRPr="00964AE6">
        <w:rPr>
          <w:rFonts w:asciiTheme="majorBidi" w:eastAsia="Arial" w:hAnsiTheme="majorBidi" w:cstheme="majorBidi"/>
          <w:sz w:val="24"/>
          <w:szCs w:val="24"/>
        </w:rPr>
        <w:t>Distinction</w:t>
      </w:r>
      <w:r w:rsidRPr="00964AE6">
        <w:rPr>
          <w:rFonts w:asciiTheme="majorBidi" w:eastAsia="Arial" w:hAnsiTheme="majorBidi" w:cstheme="majorBidi"/>
          <w:sz w:val="24"/>
          <w:szCs w:val="24"/>
        </w:rPr>
        <w:t xml:space="preserve">   </w:t>
      </w:r>
      <w:r w:rsidRPr="00964AE6">
        <w:rPr>
          <w:rFonts w:asciiTheme="majorBidi" w:eastAsia="Arial" w:hAnsiTheme="majorBidi" w:cstheme="majorBidi"/>
          <w:b/>
          <w:sz w:val="24"/>
          <w:szCs w:val="24"/>
        </w:rPr>
        <w:t>Tutor’s signature</w:t>
      </w:r>
      <w:r w:rsidRPr="00964AE6">
        <w:rPr>
          <w:rFonts w:asciiTheme="majorBidi" w:eastAsia="Arial" w:hAnsiTheme="majorBidi" w:cstheme="majorBidi"/>
          <w:sz w:val="24"/>
          <w:szCs w:val="24"/>
        </w:rPr>
        <w:t xml:space="preserve"> ....</w:t>
      </w:r>
      <w:r w:rsidRPr="00964AE6">
        <w:rPr>
          <w:rFonts w:asciiTheme="majorBidi" w:eastAsia="Arial" w:hAnsiTheme="majorBidi" w:cstheme="majorBidi"/>
          <w:b/>
          <w:sz w:val="24"/>
          <w:szCs w:val="24"/>
        </w:rPr>
        <w:t xml:space="preserve"> Date</w:t>
      </w:r>
      <w:r w:rsidRPr="00964AE6">
        <w:rPr>
          <w:rFonts w:asciiTheme="majorBidi" w:eastAsia="Arial" w:hAnsiTheme="majorBidi" w:cstheme="majorBidi"/>
          <w:sz w:val="24"/>
          <w:szCs w:val="24"/>
        </w:rPr>
        <w:t>.......</w:t>
      </w:r>
      <w:r w:rsidR="00857397" w:rsidRPr="00964AE6">
        <w:rPr>
          <w:rFonts w:asciiTheme="majorBidi" w:eastAsia="Arial" w:hAnsiTheme="majorBidi" w:cstheme="majorBidi"/>
          <w:sz w:val="24"/>
          <w:szCs w:val="24"/>
        </w:rPr>
        <w:t>0</w:t>
      </w:r>
      <w:r w:rsidR="00213DFA" w:rsidRPr="00964AE6">
        <w:rPr>
          <w:rFonts w:asciiTheme="majorBidi" w:eastAsia="Arial" w:hAnsiTheme="majorBidi" w:cstheme="majorBidi"/>
          <w:sz w:val="24"/>
          <w:szCs w:val="24"/>
        </w:rPr>
        <w:t>2</w:t>
      </w:r>
      <w:r w:rsidRPr="00964AE6">
        <w:rPr>
          <w:rFonts w:asciiTheme="majorBidi" w:eastAsia="Arial" w:hAnsiTheme="majorBidi" w:cstheme="majorBidi"/>
          <w:sz w:val="24"/>
          <w:szCs w:val="24"/>
        </w:rPr>
        <w:t>/0</w:t>
      </w:r>
      <w:r w:rsidR="00857397" w:rsidRPr="00964AE6">
        <w:rPr>
          <w:rFonts w:asciiTheme="majorBidi" w:eastAsia="Arial" w:hAnsiTheme="majorBidi" w:cstheme="majorBidi"/>
          <w:sz w:val="24"/>
          <w:szCs w:val="24"/>
        </w:rPr>
        <w:t>3</w:t>
      </w:r>
      <w:r w:rsidRPr="00964AE6">
        <w:rPr>
          <w:rFonts w:asciiTheme="majorBidi" w:eastAsia="Arial" w:hAnsiTheme="majorBidi" w:cstheme="majorBidi"/>
          <w:sz w:val="24"/>
          <w:szCs w:val="24"/>
        </w:rPr>
        <w:t>/202</w:t>
      </w:r>
      <w:r w:rsidR="00AF3842" w:rsidRPr="00964AE6">
        <w:rPr>
          <w:rFonts w:asciiTheme="majorBidi" w:eastAsia="Arial" w:hAnsiTheme="majorBidi" w:cstheme="majorBidi"/>
          <w:sz w:val="24"/>
          <w:szCs w:val="24"/>
        </w:rPr>
        <w:t>6</w:t>
      </w:r>
      <w:r w:rsidRPr="00964AE6">
        <w:rPr>
          <w:rFonts w:asciiTheme="majorBidi" w:eastAsia="Arial" w:hAnsiTheme="majorBidi" w:cstheme="majorBidi"/>
          <w:sz w:val="24"/>
          <w:szCs w:val="24"/>
        </w:rPr>
        <w:t>......</w:t>
      </w:r>
    </w:p>
    <w:p w14:paraId="11A3E2EC" w14:textId="74EFA64F" w:rsidR="000D3C33" w:rsidRPr="00964AE6" w:rsidRDefault="000D3C33" w:rsidP="004B0108">
      <w:pPr>
        <w:pStyle w:val="NormalWeb"/>
        <w:ind w:left="1134"/>
        <w:rPr>
          <w:rFonts w:asciiTheme="majorBidi" w:hAnsiTheme="majorBidi" w:cstheme="majorBidi"/>
        </w:rPr>
      </w:pPr>
      <w:r w:rsidRPr="00964AE6">
        <w:rPr>
          <w:rFonts w:asciiTheme="majorBidi" w:hAnsiTheme="majorBidi" w:cstheme="majorBidi"/>
        </w:rPr>
        <w:t xml:space="preserve">Rationale: </w:t>
      </w:r>
      <w:r w:rsidR="00417C1F" w:rsidRPr="00964AE6">
        <w:rPr>
          <w:rFonts w:asciiTheme="majorBidi" w:hAnsiTheme="majorBidi" w:cstheme="majorBidi"/>
        </w:rPr>
        <w:t>Viktor’s submission demonstrates a clear, well-justified rationale for a real-world portfolio application aimed at presenting professional skills and projects to potential employers and collaborators. The project shows strong alignment between identified user needs and implemented features, with clear UX planning, responsive design strategy, structured development workflow, and comprehensive documentation. The website is fully functional, professionally presented, and supported by consistent version control and testing evidence. The overall quality of implementation, responsiveness, documentation, and development discipline supports a Distinction grade.</w:t>
      </w:r>
    </w:p>
    <w:p w14:paraId="65C039E3" w14:textId="20D11F20" w:rsidR="00242B8B" w:rsidRPr="00964AE6" w:rsidRDefault="00CD7334" w:rsidP="004B0108">
      <w:pPr>
        <w:pStyle w:val="NormalWeb"/>
        <w:ind w:left="1134"/>
        <w:rPr>
          <w:rFonts w:asciiTheme="majorBidi" w:hAnsiTheme="majorBidi" w:cstheme="majorBidi"/>
        </w:rPr>
      </w:pPr>
      <w:r w:rsidRPr="00964AE6">
        <w:rPr>
          <w:rFonts w:asciiTheme="majorBidi" w:hAnsiTheme="majorBidi" w:cstheme="majorBidi"/>
        </w:rPr>
        <w:t>https://github.com/ShvetsViktor/My_Portfolio</w:t>
      </w:r>
      <w:r w:rsidR="00893379" w:rsidRPr="00964AE6">
        <w:rPr>
          <w:rFonts w:asciiTheme="majorBidi" w:hAnsiTheme="majorBidi" w:cstheme="majorBidi"/>
        </w:rPr>
        <w:t>)</w:t>
      </w:r>
    </w:p>
    <w:p w14:paraId="4AAC689A" w14:textId="77777777" w:rsidR="00242B8B" w:rsidRPr="00964AE6" w:rsidRDefault="00242B8B" w:rsidP="004B0108">
      <w:pPr>
        <w:pStyle w:val="Heading1"/>
        <w:ind w:left="1134"/>
        <w:rPr>
          <w:rFonts w:asciiTheme="majorBidi" w:hAnsiTheme="majorBidi" w:cstheme="majorBidi"/>
          <w:sz w:val="24"/>
          <w:szCs w:val="24"/>
        </w:rPr>
      </w:pPr>
      <w:r w:rsidRPr="00964AE6">
        <w:rPr>
          <w:rFonts w:asciiTheme="majorBidi" w:hAnsiTheme="majorBidi" w:cstheme="majorBidi"/>
          <w:sz w:val="24"/>
          <w:szCs w:val="24"/>
        </w:rPr>
        <w:t>Assessor Feedback related to grading criteria</w:t>
      </w:r>
    </w:p>
    <w:tbl>
      <w:tblPr>
        <w:tblStyle w:val="TableGrid"/>
        <w:tblW w:w="0" w:type="auto"/>
        <w:tblInd w:w="988" w:type="dxa"/>
        <w:tblLook w:val="04A0" w:firstRow="1" w:lastRow="0" w:firstColumn="1" w:lastColumn="0" w:noHBand="0" w:noVBand="1"/>
      </w:tblPr>
      <w:tblGrid>
        <w:gridCol w:w="11607"/>
      </w:tblGrid>
      <w:tr w:rsidR="00EC064C" w:rsidRPr="00964AE6" w14:paraId="3312FDC4" w14:textId="77777777" w:rsidTr="00EC064C">
        <w:tc>
          <w:tcPr>
            <w:tcW w:w="11607" w:type="dxa"/>
          </w:tcPr>
          <w:p w14:paraId="0367C790" w14:textId="5B52F2DA" w:rsidR="00EC064C" w:rsidRPr="00964AE6" w:rsidRDefault="00EC064C" w:rsidP="00EC064C">
            <w:pPr>
              <w:pStyle w:val="NormalWeb"/>
              <w:rPr>
                <w:rFonts w:asciiTheme="majorBidi" w:hAnsiTheme="majorBidi" w:cstheme="majorBidi"/>
              </w:rPr>
            </w:pPr>
            <w:r w:rsidRPr="00964AE6">
              <w:rPr>
                <w:rFonts w:asciiTheme="majorBidi" w:hAnsiTheme="majorBidi" w:cstheme="majorBidi"/>
              </w:rPr>
              <w:t>P1.1 met: You have designed a website that incorporates a main navigation menu and a structured layout.</w:t>
            </w:r>
            <w:r w:rsidRPr="00964AE6">
              <w:rPr>
                <w:rFonts w:asciiTheme="majorBidi" w:hAnsiTheme="majorBidi" w:cstheme="majorBidi"/>
              </w:rPr>
              <w:br/>
              <w:t>P1.2 met: You have designed a website that meets accessibility guidelines (e.g. contrast between background and foreground colours, non-text elements have planned alternative text equivalents to cater for the visually impaired).</w:t>
            </w:r>
            <w:r w:rsidRPr="00964AE6">
              <w:rPr>
                <w:rFonts w:asciiTheme="majorBidi" w:hAnsiTheme="majorBidi" w:cstheme="majorBidi"/>
              </w:rPr>
              <w:br/>
              <w:t>P1.3 met: You have designed the organisation of information on the page following the principles of user experience design (headers are used to convey structure, information is easy to find due to being presented and categorised in terms of priority).</w:t>
            </w:r>
            <w:r w:rsidRPr="00964AE6">
              <w:rPr>
                <w:rFonts w:asciiTheme="majorBidi" w:hAnsiTheme="majorBidi" w:cstheme="majorBidi"/>
              </w:rPr>
              <w:br/>
              <w:t>P1.4 met: You have ensured that foreground information is never distracted by backgrounds.</w:t>
            </w:r>
            <w:r w:rsidRPr="00964AE6">
              <w:rPr>
                <w:rFonts w:asciiTheme="majorBidi" w:hAnsiTheme="majorBidi" w:cstheme="majorBidi"/>
              </w:rPr>
              <w:br/>
              <w:t>P1.5 met: You have included graphics that are consistent in style and colour.</w:t>
            </w:r>
            <w:r w:rsidRPr="00964AE6">
              <w:rPr>
                <w:rFonts w:asciiTheme="majorBidi" w:hAnsiTheme="majorBidi" w:cstheme="majorBidi"/>
              </w:rPr>
              <w:br/>
              <w:t>P1.6 met: You have designed the site to allow the user to initiate and control actions</w:t>
            </w:r>
            <w:r w:rsidRPr="00964AE6">
              <w:rPr>
                <w:rFonts w:asciiTheme="majorBidi" w:hAnsiTheme="majorBidi" w:cstheme="majorBidi"/>
              </w:rPr>
              <w:t>, such as pop-ups and audio/video playback</w:t>
            </w:r>
            <w:r w:rsidRPr="00964AE6">
              <w:rPr>
                <w:rFonts w:asciiTheme="majorBidi" w:hAnsiTheme="majorBidi" w:cstheme="majorBidi"/>
              </w:rPr>
              <w:t>.</w:t>
            </w:r>
          </w:p>
          <w:p w14:paraId="15170993" w14:textId="77777777" w:rsidR="00964AE6" w:rsidRDefault="00EC064C" w:rsidP="00EC064C">
            <w:pPr>
              <w:pStyle w:val="NormalWeb"/>
              <w:rPr>
                <w:rFonts w:asciiTheme="majorBidi" w:hAnsiTheme="majorBidi" w:cstheme="majorBidi"/>
              </w:rPr>
            </w:pPr>
            <w:r w:rsidRPr="00964AE6">
              <w:rPr>
                <w:rFonts w:asciiTheme="majorBidi" w:hAnsiTheme="majorBidi" w:cstheme="majorBidi"/>
              </w:rPr>
              <w:t>P2.1 met: You have created a website of at least 3 pages, or (if using a single scrolling page) at least 3 separate page areas, to match the design and to meet its stated purpose.</w:t>
            </w:r>
            <w:r w:rsidRPr="00964AE6">
              <w:rPr>
                <w:rFonts w:asciiTheme="majorBidi" w:hAnsiTheme="majorBidi" w:cstheme="majorBidi"/>
              </w:rPr>
              <w:br/>
              <w:t>P2.2 met: You have written custom CSS code that passes through the official (Jigsaw) validator with no issues.</w:t>
            </w:r>
            <w:r w:rsidRPr="00964AE6">
              <w:rPr>
                <w:rFonts w:asciiTheme="majorBidi" w:hAnsiTheme="majorBidi" w:cstheme="majorBidi"/>
              </w:rPr>
              <w:br/>
              <w:t xml:space="preserve">P2.3 met: You have written custom HTML code that passes through the official W3C validator with no issues. </w:t>
            </w:r>
            <w:hyperlink r:id="rId12" w:tgtFrame="_new" w:history="1">
              <w:r w:rsidRPr="00964AE6">
                <w:rPr>
                  <w:rStyle w:val="Hyperlink"/>
                  <w:rFonts w:asciiTheme="majorBidi" w:hAnsiTheme="majorBidi" w:cstheme="majorBidi"/>
                </w:rPr>
                <w:t>https://validator.w3.org/</w:t>
              </w:r>
            </w:hyperlink>
            <w:r w:rsidRPr="00964AE6">
              <w:rPr>
                <w:rFonts w:asciiTheme="majorBidi" w:hAnsiTheme="majorBidi" w:cstheme="majorBidi"/>
              </w:rPr>
              <w:br/>
              <w:t>P2.4 met: You have incorporated images that are of sufficient resolution not appear pixelated or stretched.</w:t>
            </w:r>
            <w:r w:rsidRPr="00964AE6">
              <w:rPr>
                <w:rFonts w:asciiTheme="majorBidi" w:hAnsiTheme="majorBidi" w:cstheme="majorBidi"/>
              </w:rPr>
              <w:br/>
              <w:t>P2.5 met: You have coded all external links to open in a separate tab when clicked.</w:t>
            </w:r>
            <w:r w:rsidRPr="00964AE6">
              <w:rPr>
                <w:rFonts w:asciiTheme="majorBidi" w:hAnsiTheme="majorBidi" w:cstheme="majorBidi"/>
              </w:rPr>
              <w:br/>
              <w:t>P2.6 met: You have used CSS media queries or CSS Grid/Bootstrap across the application to ensure the layout changes appropriately and maintains the page's structural integrity across device screen sizes.</w:t>
            </w:r>
            <w:r w:rsidRPr="00964AE6">
              <w:rPr>
                <w:rFonts w:asciiTheme="majorBidi" w:hAnsiTheme="majorBidi" w:cstheme="majorBidi"/>
              </w:rPr>
              <w:br/>
              <w:t>P2.7 met: You have used Semantic markup to structure HTML code.</w:t>
            </w:r>
          </w:p>
          <w:p w14:paraId="42B07716" w14:textId="1A107A0F" w:rsidR="00EC064C" w:rsidRPr="00964AE6" w:rsidRDefault="00EC064C" w:rsidP="00964AE6">
            <w:pPr>
              <w:pStyle w:val="NormalWeb"/>
              <w:rPr>
                <w:rFonts w:asciiTheme="majorBidi" w:hAnsiTheme="majorBidi" w:cstheme="majorBidi"/>
              </w:rPr>
            </w:pPr>
            <w:r w:rsidRPr="00964AE6">
              <w:rPr>
                <w:rFonts w:asciiTheme="majorBidi" w:hAnsiTheme="majorBidi" w:cstheme="majorBidi"/>
              </w:rPr>
              <w:lastRenderedPageBreak/>
              <w:br/>
              <w:t>P2.8 met: You have presented the finished website with clearly understandable site-specific content, rather than Lorem Ipsum placeholder text.</w:t>
            </w:r>
            <w:r w:rsidRPr="00964AE6">
              <w:rPr>
                <w:rFonts w:asciiTheme="majorBidi" w:hAnsiTheme="majorBidi" w:cstheme="majorBidi"/>
              </w:rPr>
              <w:br/>
              <w:t>P2.9 met: You have implemented clear navigation to allow users to find resources on the site intuitively.</w:t>
            </w:r>
            <w:r w:rsidR="00964AE6">
              <w:rPr>
                <w:rFonts w:asciiTheme="majorBidi" w:hAnsiTheme="majorBidi" w:cstheme="majorBidi"/>
              </w:rPr>
              <w:br/>
            </w:r>
            <w:r w:rsidRPr="00964AE6">
              <w:rPr>
                <w:rFonts w:asciiTheme="majorBidi" w:hAnsiTheme="majorBidi" w:cstheme="majorBidi"/>
              </w:rPr>
              <w:t>P3.1 met: You have written a README.md file for the web application that explains its purpose, the value that it provides to its users, and the deployment procedure.</w:t>
            </w:r>
            <w:r w:rsidRPr="00964AE6">
              <w:rPr>
                <w:rFonts w:asciiTheme="majorBidi" w:hAnsiTheme="majorBidi" w:cstheme="majorBidi"/>
              </w:rPr>
              <w:br/>
              <w:t xml:space="preserve">P3.2 met: You have inserted screenshots of the finished project that align </w:t>
            </w:r>
            <w:r w:rsidRPr="00964AE6">
              <w:rPr>
                <w:rFonts w:asciiTheme="majorBidi" w:hAnsiTheme="majorBidi" w:cstheme="majorBidi"/>
              </w:rPr>
              <w:t>with</w:t>
            </w:r>
            <w:r w:rsidRPr="00964AE6">
              <w:rPr>
                <w:rFonts w:asciiTheme="majorBidi" w:hAnsiTheme="majorBidi" w:cstheme="majorBidi"/>
              </w:rPr>
              <w:t xml:space="preserve"> relevant user stories.</w:t>
            </w:r>
            <w:r w:rsidRPr="00964AE6">
              <w:rPr>
                <w:rFonts w:asciiTheme="majorBidi" w:hAnsiTheme="majorBidi" w:cstheme="majorBidi"/>
              </w:rPr>
              <w:br/>
              <w:t>P3.3 met: You have attributed all code from external sources to its original source via comments above the code and (for larger dependencies) in the README.</w:t>
            </w:r>
            <w:r w:rsidRPr="00964AE6">
              <w:rPr>
                <w:rFonts w:asciiTheme="majorBidi" w:hAnsiTheme="majorBidi" w:cstheme="majorBidi"/>
              </w:rPr>
              <w:br/>
              <w:t>P3.4 met: You have clearly separated and identified code written for the website and code from external sources (e.g. libraries or tutorials).</w:t>
            </w:r>
            <w:r w:rsidRPr="00964AE6">
              <w:rPr>
                <w:rFonts w:asciiTheme="majorBidi" w:hAnsiTheme="majorBidi" w:cstheme="majorBidi"/>
              </w:rPr>
              <w:br/>
              <w:t xml:space="preserve">P3.5 met: You have organised </w:t>
            </w:r>
            <w:r w:rsidRPr="00964AE6">
              <w:rPr>
                <w:rFonts w:asciiTheme="majorBidi" w:hAnsiTheme="majorBidi" w:cstheme="majorBidi"/>
              </w:rPr>
              <w:t>the HTML and CSS code into well-defined,</w:t>
            </w:r>
            <w:r w:rsidRPr="00964AE6">
              <w:rPr>
                <w:rFonts w:asciiTheme="majorBidi" w:hAnsiTheme="majorBidi" w:cstheme="majorBidi"/>
              </w:rPr>
              <w:t xml:space="preserve"> commented sections.</w:t>
            </w:r>
            <w:r w:rsidRPr="00964AE6">
              <w:rPr>
                <w:rFonts w:asciiTheme="majorBidi" w:hAnsiTheme="majorBidi" w:cstheme="majorBidi"/>
              </w:rPr>
              <w:br/>
              <w:t>P3.6 met: You have placed CSS code in external files, linked to the HTML page in the HEAD element.</w:t>
            </w:r>
            <w:r w:rsidRPr="00964AE6">
              <w:rPr>
                <w:rFonts w:asciiTheme="majorBidi" w:hAnsiTheme="majorBidi" w:cstheme="majorBidi"/>
              </w:rPr>
              <w:br/>
              <w:t>P3.7 met: You have written code that meets at least minimum standards for readability (consistent indentation, blank lines only appear individually or, at most, in pairs).</w:t>
            </w:r>
            <w:r w:rsidRPr="00964AE6">
              <w:rPr>
                <w:rFonts w:asciiTheme="majorBidi" w:hAnsiTheme="majorBidi" w:cstheme="majorBidi"/>
              </w:rPr>
              <w:br/>
              <w:t>P3.8 met: You have named files consistently and descriptively, without spaces or capitalisation, to allow for cross-platform compatibility.</w:t>
            </w:r>
            <w:r w:rsidRPr="00964AE6">
              <w:rPr>
                <w:rFonts w:asciiTheme="majorBidi" w:hAnsiTheme="majorBidi" w:cstheme="majorBidi"/>
              </w:rPr>
              <w:br/>
              <w:t xml:space="preserve">P3.9 met: You have grouped files in directories by file type (e.g. an assets directory will contain all static files and may be </w:t>
            </w:r>
            <w:r w:rsidRPr="00964AE6">
              <w:rPr>
                <w:rFonts w:asciiTheme="majorBidi" w:hAnsiTheme="majorBidi" w:cstheme="majorBidi"/>
              </w:rPr>
              <w:t>organised</w:t>
            </w:r>
            <w:r w:rsidRPr="00964AE6">
              <w:rPr>
                <w:rFonts w:asciiTheme="majorBidi" w:hAnsiTheme="majorBidi" w:cstheme="majorBidi"/>
              </w:rPr>
              <w:t xml:space="preserve"> into sub-directories such as CSS, images, etc.).</w:t>
            </w:r>
            <w:r w:rsidR="00FD6A97" w:rsidRPr="00964AE6">
              <w:rPr>
                <w:rFonts w:asciiTheme="majorBidi" w:hAnsiTheme="majorBidi" w:cstheme="majorBidi"/>
              </w:rPr>
              <w:br/>
            </w:r>
            <w:r w:rsidRPr="00964AE6">
              <w:rPr>
                <w:rFonts w:asciiTheme="majorBidi" w:hAnsiTheme="majorBidi" w:cstheme="majorBidi"/>
              </w:rPr>
              <w:t xml:space="preserve">P4.1 met: You have used a cloud-based, </w:t>
            </w:r>
            <w:r w:rsidRPr="00964AE6">
              <w:rPr>
                <w:rFonts w:asciiTheme="majorBidi" w:hAnsiTheme="majorBidi" w:cstheme="majorBidi"/>
              </w:rPr>
              <w:t>Git-based</w:t>
            </w:r>
            <w:r w:rsidRPr="00964AE6">
              <w:rPr>
                <w:rFonts w:asciiTheme="majorBidi" w:hAnsiTheme="majorBidi" w:cstheme="majorBidi"/>
              </w:rPr>
              <w:t xml:space="preserve"> version control system (e.g. Git &amp; GitHub) throughout the development and implementation process.</w:t>
            </w:r>
            <w:r w:rsidRPr="00964AE6">
              <w:rPr>
                <w:rFonts w:asciiTheme="majorBidi" w:hAnsiTheme="majorBidi" w:cstheme="majorBidi"/>
              </w:rPr>
              <w:br/>
              <w:t>P4.2 met: You have documented the development process through descriptive commit messages.</w:t>
            </w:r>
            <w:r w:rsidRPr="00964AE6">
              <w:rPr>
                <w:rFonts w:asciiTheme="majorBidi" w:hAnsiTheme="majorBidi" w:cstheme="majorBidi"/>
              </w:rPr>
              <w:br/>
              <w:t>P4.3 met: You have used consistent and effective markdown formatting to produce a README file that is well-structured, easy to follow, and has few grammatical errors.</w:t>
            </w:r>
            <w:r w:rsidR="00FD6A97" w:rsidRPr="00964AE6">
              <w:rPr>
                <w:rFonts w:asciiTheme="majorBidi" w:hAnsiTheme="majorBidi" w:cstheme="majorBidi"/>
              </w:rPr>
              <w:br/>
            </w:r>
            <w:r w:rsidRPr="00964AE6">
              <w:rPr>
                <w:rFonts w:asciiTheme="majorBidi" w:hAnsiTheme="majorBidi" w:cstheme="majorBidi"/>
              </w:rPr>
              <w:t>P5.1 met: You have designed and implemented manual testing procedures to assess functionality, usability and responsiveness.</w:t>
            </w:r>
            <w:r w:rsidRPr="00964AE6">
              <w:rPr>
                <w:rFonts w:asciiTheme="majorBidi" w:hAnsiTheme="majorBidi" w:cstheme="majorBidi"/>
              </w:rPr>
              <w:br/>
              <w:t>P5.2 met: You have documented the testing in the README or in a separate file.</w:t>
            </w:r>
            <w:r w:rsidRPr="00964AE6">
              <w:rPr>
                <w:rFonts w:asciiTheme="majorBidi" w:hAnsiTheme="majorBidi" w:cstheme="majorBidi"/>
              </w:rPr>
              <w:br/>
              <w:t>P5.3 met: You have deployed a final version of the code to a cloud-based hosting platform (e.g. GitHub Pages) and tested to ensure it matches the development version.</w:t>
            </w:r>
            <w:r w:rsidRPr="00964AE6">
              <w:rPr>
                <w:rFonts w:asciiTheme="majorBidi" w:hAnsiTheme="majorBidi" w:cstheme="majorBidi"/>
              </w:rPr>
              <w:br/>
              <w:t>P5.4 met: You have removed commented-out code before pushing final files to version control and deploying.</w:t>
            </w:r>
            <w:r w:rsidRPr="00964AE6">
              <w:rPr>
                <w:rFonts w:asciiTheme="majorBidi" w:hAnsiTheme="majorBidi" w:cstheme="majorBidi"/>
              </w:rPr>
              <w:br/>
              <w:t>P5.5 met: You have ensured that there are no broken internal links.</w:t>
            </w:r>
            <w:r w:rsidR="00FD6A97" w:rsidRPr="00964AE6">
              <w:rPr>
                <w:rFonts w:asciiTheme="majorBidi" w:hAnsiTheme="majorBidi" w:cstheme="majorBidi"/>
              </w:rPr>
              <w:br/>
            </w:r>
            <w:r w:rsidRPr="00964AE6">
              <w:rPr>
                <w:rFonts w:asciiTheme="majorBidi" w:hAnsiTheme="majorBidi" w:cstheme="majorBidi"/>
              </w:rPr>
              <w:t xml:space="preserve">M1 met: You have designed a website with a </w:t>
            </w:r>
            <w:r w:rsidRPr="00964AE6">
              <w:rPr>
                <w:rFonts w:asciiTheme="majorBidi" w:hAnsiTheme="majorBidi" w:cstheme="majorBidi"/>
              </w:rPr>
              <w:t>clear, unambiguous information flow and interaction feedback</w:t>
            </w:r>
            <w:r w:rsidRPr="00964AE6">
              <w:rPr>
                <w:rFonts w:asciiTheme="majorBidi" w:hAnsiTheme="majorBidi" w:cstheme="majorBidi"/>
              </w:rPr>
              <w:t>.</w:t>
            </w:r>
            <w:r w:rsidRPr="00964AE6">
              <w:rPr>
                <w:rFonts w:asciiTheme="majorBidi" w:hAnsiTheme="majorBidi" w:cstheme="majorBidi"/>
              </w:rPr>
              <w:br/>
              <w:t xml:space="preserve">M2 met: You have implemented a website whose purpose is immediately evident to a new user without </w:t>
            </w:r>
            <w:r w:rsidRPr="00964AE6">
              <w:rPr>
                <w:rFonts w:asciiTheme="majorBidi" w:hAnsiTheme="majorBidi" w:cstheme="majorBidi"/>
              </w:rPr>
              <w:t>requiring them to consult</w:t>
            </w:r>
            <w:r w:rsidRPr="00964AE6">
              <w:rPr>
                <w:rFonts w:asciiTheme="majorBidi" w:hAnsiTheme="majorBidi" w:cstheme="majorBidi"/>
              </w:rPr>
              <w:t xml:space="preserve"> supporting documentation.</w:t>
            </w:r>
            <w:r w:rsidRPr="00964AE6">
              <w:rPr>
                <w:rFonts w:asciiTheme="majorBidi" w:hAnsiTheme="majorBidi" w:cstheme="majorBidi"/>
              </w:rPr>
              <w:br/>
              <w:t xml:space="preserve">M3 met: You have implemented a website that </w:t>
            </w:r>
            <w:r w:rsidRPr="00964AE6">
              <w:rPr>
                <w:rFonts w:asciiTheme="majorBidi" w:hAnsiTheme="majorBidi" w:cstheme="majorBidi"/>
              </w:rPr>
              <w:t>addresses the user story's requirements</w:t>
            </w:r>
            <w:r w:rsidRPr="00964AE6">
              <w:rPr>
                <w:rFonts w:asciiTheme="majorBidi" w:hAnsiTheme="majorBidi" w:cstheme="majorBidi"/>
              </w:rPr>
              <w:t xml:space="preserve"> and expectations.</w:t>
            </w:r>
            <w:r w:rsidRPr="00964AE6">
              <w:rPr>
                <w:rFonts w:asciiTheme="majorBidi" w:hAnsiTheme="majorBidi" w:cstheme="majorBidi"/>
              </w:rPr>
              <w:br/>
              <w:t>M4 met: You have committed often, for each individual feature/fix, ensuring that commits are small and well-defined, with clear, descriptive messages.</w:t>
            </w:r>
            <w:r w:rsidRPr="00964AE6">
              <w:rPr>
                <w:rFonts w:asciiTheme="majorBidi" w:hAnsiTheme="majorBidi" w:cstheme="majorBidi"/>
              </w:rPr>
              <w:br/>
            </w:r>
            <w:r w:rsidRPr="00964AE6">
              <w:rPr>
                <w:rFonts w:asciiTheme="majorBidi" w:hAnsiTheme="majorBidi" w:cstheme="majorBidi"/>
              </w:rPr>
              <w:lastRenderedPageBreak/>
              <w:t>M5 met: You have presented a clear rationale for the development of the project</w:t>
            </w:r>
            <w:r w:rsidRPr="00964AE6">
              <w:rPr>
                <w:rFonts w:asciiTheme="majorBidi" w:hAnsiTheme="majorBidi" w:cstheme="majorBidi"/>
              </w:rPr>
              <w:t xml:space="preserve"> in the README, demonstrating that it has a well-defined purpose that addresses the needs and user stories of</w:t>
            </w:r>
            <w:r w:rsidRPr="00964AE6">
              <w:rPr>
                <w:rFonts w:asciiTheme="majorBidi" w:hAnsiTheme="majorBidi" w:cstheme="majorBidi"/>
              </w:rPr>
              <w:t xml:space="preserve"> a particular target audience (or multiple related audiences).</w:t>
            </w:r>
            <w:r w:rsidRPr="00964AE6">
              <w:rPr>
                <w:rFonts w:asciiTheme="majorBidi" w:hAnsiTheme="majorBidi" w:cstheme="majorBidi"/>
              </w:rPr>
              <w:br/>
              <w:t xml:space="preserve">M6 met: You have </w:t>
            </w:r>
            <w:r w:rsidR="00332845" w:rsidRPr="00964AE6">
              <w:rPr>
                <w:rFonts w:asciiTheme="majorBidi" w:hAnsiTheme="majorBidi" w:cstheme="majorBidi"/>
              </w:rPr>
              <w:t xml:space="preserve">fully documented testing, including evaluation of bugs found, their fixes, and an explanation of any bugs </w:t>
            </w:r>
            <w:r w:rsidRPr="00964AE6">
              <w:rPr>
                <w:rFonts w:asciiTheme="majorBidi" w:hAnsiTheme="majorBidi" w:cstheme="majorBidi"/>
              </w:rPr>
              <w:t>left unfixed.</w:t>
            </w:r>
            <w:r w:rsidRPr="00964AE6">
              <w:rPr>
                <w:rFonts w:asciiTheme="majorBidi" w:hAnsiTheme="majorBidi" w:cstheme="majorBidi"/>
              </w:rPr>
              <w:br/>
              <w:t>M7 met: You have fully documented the development life cycle procedures in the README file.</w:t>
            </w:r>
          </w:p>
          <w:p w14:paraId="7B84DCAE" w14:textId="77777777" w:rsidR="00EC064C" w:rsidRPr="00964AE6" w:rsidRDefault="00EC064C" w:rsidP="003F12FF">
            <w:pPr>
              <w:rPr>
                <w:rFonts w:asciiTheme="majorBidi" w:hAnsiTheme="majorBidi" w:cstheme="majorBidi"/>
                <w:sz w:val="24"/>
                <w:szCs w:val="24"/>
                <w:lang w:val="en-GB"/>
              </w:rPr>
            </w:pPr>
          </w:p>
        </w:tc>
      </w:tr>
      <w:tr w:rsidR="00B623E9" w:rsidRPr="00964AE6" w14:paraId="50F756EB" w14:textId="77777777" w:rsidTr="00EC064C">
        <w:tc>
          <w:tcPr>
            <w:tcW w:w="11607" w:type="dxa"/>
          </w:tcPr>
          <w:p w14:paraId="1C892E5E" w14:textId="77777777" w:rsidR="00B623E9" w:rsidRPr="00964AE6" w:rsidRDefault="00B623E9" w:rsidP="00EC064C">
            <w:pPr>
              <w:pStyle w:val="NormalWeb"/>
              <w:rPr>
                <w:rFonts w:asciiTheme="majorBidi" w:hAnsiTheme="majorBidi" w:cstheme="majorBidi"/>
              </w:rPr>
            </w:pPr>
            <w:r w:rsidRPr="00964AE6">
              <w:rPr>
                <w:rFonts w:asciiTheme="majorBidi" w:hAnsiTheme="majorBidi" w:cstheme="majorBidi"/>
                <w:b/>
                <w:bCs/>
              </w:rPr>
              <w:lastRenderedPageBreak/>
              <w:t xml:space="preserve">The following additional guidance criteria </w:t>
            </w:r>
            <w:r w:rsidRPr="00964AE6">
              <w:rPr>
                <w:rFonts w:asciiTheme="majorBidi" w:hAnsiTheme="majorBidi" w:cstheme="majorBidi"/>
                <w:b/>
                <w:bCs/>
              </w:rPr>
              <w:t xml:space="preserve">describe characteristics of performance at MERIT that have been </w:t>
            </w:r>
            <w:r w:rsidRPr="00964AE6">
              <w:rPr>
                <w:rFonts w:asciiTheme="majorBidi" w:hAnsiTheme="majorBidi" w:cstheme="majorBidi"/>
                <w:b/>
                <w:bCs/>
              </w:rPr>
              <w:t>met.</w:t>
            </w:r>
            <w:r w:rsidRPr="00964AE6">
              <w:rPr>
                <w:rFonts w:asciiTheme="majorBidi" w:hAnsiTheme="majorBidi" w:cstheme="majorBidi"/>
              </w:rPr>
              <w:br/>
              <w:t xml:space="preserve">You have demonstrated a clear rationale for </w:t>
            </w:r>
            <w:r w:rsidRPr="00964AE6">
              <w:rPr>
                <w:rFonts w:asciiTheme="majorBidi" w:hAnsiTheme="majorBidi" w:cstheme="majorBidi"/>
              </w:rPr>
              <w:t>developing this project and have produced a fully functioning, well-documented website for a real</w:t>
            </w:r>
            <w:r w:rsidRPr="00964AE6">
              <w:rPr>
                <w:rFonts w:asciiTheme="majorBidi" w:hAnsiTheme="majorBidi" w:cstheme="majorBidi"/>
              </w:rPr>
              <w:t xml:space="preserve"> audience.</w:t>
            </w:r>
            <w:r w:rsidRPr="00964AE6">
              <w:rPr>
                <w:rFonts w:asciiTheme="majorBidi" w:hAnsiTheme="majorBidi" w:cstheme="majorBidi"/>
              </w:rPr>
              <w:br/>
              <w:t xml:space="preserve">Your finished project has a clear, well-defined purpose addressing the needs of a particular target audience. Its purpose would be immediately evident to a new user without </w:t>
            </w:r>
            <w:r w:rsidRPr="00964AE6">
              <w:rPr>
                <w:rFonts w:asciiTheme="majorBidi" w:hAnsiTheme="majorBidi" w:cstheme="majorBidi"/>
              </w:rPr>
              <w:t>consulting</w:t>
            </w:r>
            <w:r w:rsidRPr="00964AE6">
              <w:rPr>
                <w:rFonts w:asciiTheme="majorBidi" w:hAnsiTheme="majorBidi" w:cstheme="majorBidi"/>
              </w:rPr>
              <w:t xml:space="preserve"> supporting documentation. The </w:t>
            </w:r>
            <w:r w:rsidRPr="00964AE6">
              <w:rPr>
                <w:rFonts w:asciiTheme="majorBidi" w:hAnsiTheme="majorBidi" w:cstheme="majorBidi"/>
              </w:rPr>
              <w:t>website's design follows UX principles and accessibility guidelines, and it</w:t>
            </w:r>
            <w:r w:rsidRPr="00964AE6">
              <w:rPr>
                <w:rFonts w:asciiTheme="majorBidi" w:hAnsiTheme="majorBidi" w:cstheme="majorBidi"/>
              </w:rPr>
              <w:t xml:space="preserve"> is fully responsive.</w:t>
            </w:r>
            <w:r w:rsidRPr="00964AE6">
              <w:rPr>
                <w:rFonts w:asciiTheme="majorBidi" w:hAnsiTheme="majorBidi" w:cstheme="majorBidi"/>
              </w:rPr>
              <w:br/>
              <w:t>Your code is well-organised and easy to follow, and the application has been fully tested</w:t>
            </w:r>
            <w:r w:rsidRPr="00964AE6">
              <w:rPr>
                <w:rFonts w:asciiTheme="majorBidi" w:hAnsiTheme="majorBidi" w:cstheme="majorBidi"/>
              </w:rPr>
              <w:t xml:space="preserve"> using a planned manual testing procedure, with no obvious errors remaining</w:t>
            </w:r>
            <w:r w:rsidRPr="00964AE6">
              <w:rPr>
                <w:rFonts w:asciiTheme="majorBidi" w:hAnsiTheme="majorBidi" w:cstheme="majorBidi"/>
              </w:rPr>
              <w:t xml:space="preserve"> in the code.</w:t>
            </w:r>
            <w:r w:rsidRPr="00964AE6">
              <w:rPr>
                <w:rFonts w:asciiTheme="majorBidi" w:hAnsiTheme="majorBidi" w:cstheme="majorBidi"/>
              </w:rPr>
              <w:br/>
              <w:t xml:space="preserve">The development process is clearly evident through commit messages. The project’s documentation provides a clear rationale for </w:t>
            </w:r>
            <w:r w:rsidRPr="00964AE6">
              <w:rPr>
                <w:rFonts w:asciiTheme="majorBidi" w:hAnsiTheme="majorBidi" w:cstheme="majorBidi"/>
              </w:rPr>
              <w:t xml:space="preserve">its development </w:t>
            </w:r>
            <w:r w:rsidRPr="00964AE6">
              <w:rPr>
                <w:rFonts w:asciiTheme="majorBidi" w:hAnsiTheme="majorBidi" w:cstheme="majorBidi"/>
              </w:rPr>
              <w:t>and covers all stages of the development life cycle.</w:t>
            </w:r>
          </w:p>
          <w:p w14:paraId="203FF71A" w14:textId="6984BD14" w:rsidR="00332845" w:rsidRPr="00964AE6" w:rsidRDefault="00332845" w:rsidP="00EC064C">
            <w:pPr>
              <w:pStyle w:val="NormalWeb"/>
              <w:rPr>
                <w:rFonts w:asciiTheme="majorBidi" w:hAnsiTheme="majorBidi" w:cstheme="majorBidi"/>
              </w:rPr>
            </w:pPr>
          </w:p>
        </w:tc>
      </w:tr>
      <w:tr w:rsidR="00B623E9" w:rsidRPr="00964AE6" w14:paraId="3747AFA0" w14:textId="77777777" w:rsidTr="00EC064C">
        <w:tc>
          <w:tcPr>
            <w:tcW w:w="11607" w:type="dxa"/>
          </w:tcPr>
          <w:p w14:paraId="6905122F" w14:textId="2CE30ABF" w:rsidR="00B623E9" w:rsidRPr="00964AE6" w:rsidRDefault="00B9648A" w:rsidP="00EC064C">
            <w:pPr>
              <w:pStyle w:val="NormalWeb"/>
              <w:rPr>
                <w:rFonts w:asciiTheme="majorBidi" w:hAnsiTheme="majorBidi" w:cstheme="majorBidi"/>
              </w:rPr>
            </w:pPr>
            <w:r w:rsidRPr="00964AE6">
              <w:rPr>
                <w:rFonts w:asciiTheme="majorBidi" w:hAnsiTheme="majorBidi" w:cstheme="majorBidi"/>
                <w:b/>
                <w:bCs/>
              </w:rPr>
              <w:t>The following additional guidance criteria describe characteristics of performance at DISTINCTION met.</w:t>
            </w:r>
            <w:r w:rsidRPr="00964AE6">
              <w:rPr>
                <w:rFonts w:asciiTheme="majorBidi" w:hAnsiTheme="majorBidi" w:cstheme="majorBidi"/>
              </w:rPr>
              <w:br/>
              <w:t xml:space="preserve">You have documented a clear, justified rationale for a real-world application and a comprehensive explanation of how it will be developed. The development of the project has resulted in a </w:t>
            </w:r>
            <w:r w:rsidR="00BB2302" w:rsidRPr="00964AE6">
              <w:rPr>
                <w:rFonts w:asciiTheme="majorBidi" w:hAnsiTheme="majorBidi" w:cstheme="majorBidi"/>
              </w:rPr>
              <w:t>fully functional, interactive web application built with advanced techniques, including</w:t>
            </w:r>
            <w:r w:rsidRPr="00964AE6">
              <w:rPr>
                <w:rFonts w:asciiTheme="majorBidi" w:hAnsiTheme="majorBidi" w:cstheme="majorBidi"/>
              </w:rPr>
              <w:t xml:space="preserve"> CSS media queries.</w:t>
            </w:r>
            <w:r w:rsidRPr="00964AE6">
              <w:rPr>
                <w:rFonts w:asciiTheme="majorBidi" w:hAnsiTheme="majorBidi" w:cstheme="majorBidi"/>
              </w:rPr>
              <w:br/>
              <w:t>The finished project is judged to be publishable in its current form</w:t>
            </w:r>
            <w:r w:rsidR="00BB2302" w:rsidRPr="00964AE6">
              <w:rPr>
                <w:rFonts w:asciiTheme="majorBidi" w:hAnsiTheme="majorBidi" w:cstheme="majorBidi"/>
              </w:rPr>
              <w:t>, with a clearly evidenced professional-grade user interface and interactions that adhere</w:t>
            </w:r>
            <w:r w:rsidRPr="00964AE6">
              <w:rPr>
                <w:rFonts w:asciiTheme="majorBidi" w:hAnsiTheme="majorBidi" w:cstheme="majorBidi"/>
              </w:rPr>
              <w:t xml:space="preserve"> to current practice. There are no obvious errors in the code. It clearly matches the design and demonstrates the </w:t>
            </w:r>
            <w:r w:rsidR="00BB2302" w:rsidRPr="00964AE6">
              <w:rPr>
                <w:rFonts w:asciiTheme="majorBidi" w:hAnsiTheme="majorBidi" w:cstheme="majorBidi"/>
              </w:rPr>
              <w:t>code's craftsmanship</w:t>
            </w:r>
            <w:r w:rsidRPr="00964AE6">
              <w:rPr>
                <w:rFonts w:asciiTheme="majorBidi" w:hAnsiTheme="majorBidi" w:cstheme="majorBidi"/>
              </w:rPr>
              <w:t>.</w:t>
            </w:r>
            <w:r w:rsidRPr="00964AE6">
              <w:rPr>
                <w:rFonts w:asciiTheme="majorBidi" w:hAnsiTheme="majorBidi" w:cstheme="majorBidi"/>
              </w:rPr>
              <w:br/>
              <w:t>Code is clearly signposted</w:t>
            </w:r>
            <w:r w:rsidR="00BB2302" w:rsidRPr="00964AE6">
              <w:rPr>
                <w:rFonts w:asciiTheme="majorBidi" w:hAnsiTheme="majorBidi" w:cstheme="majorBidi"/>
              </w:rPr>
              <w:t>,</w:t>
            </w:r>
            <w:r w:rsidRPr="00964AE6">
              <w:rPr>
                <w:rFonts w:asciiTheme="majorBidi" w:hAnsiTheme="majorBidi" w:cstheme="majorBidi"/>
              </w:rPr>
              <w:t xml:space="preserve"> and there is clear, documented evidence of testing at all stages of development. There is full evidence of </w:t>
            </w:r>
            <w:r w:rsidR="00BB2302" w:rsidRPr="00964AE6">
              <w:rPr>
                <w:rFonts w:asciiTheme="majorBidi" w:hAnsiTheme="majorBidi" w:cstheme="majorBidi"/>
              </w:rPr>
              <w:t>end-to-end testing and bug evaluation</w:t>
            </w:r>
            <w:r w:rsidRPr="00964AE6">
              <w:rPr>
                <w:rFonts w:asciiTheme="majorBidi" w:hAnsiTheme="majorBidi" w:cstheme="majorBidi"/>
              </w:rPr>
              <w:t>.</w:t>
            </w:r>
            <w:r w:rsidRPr="00964AE6">
              <w:rPr>
                <w:rFonts w:asciiTheme="majorBidi" w:hAnsiTheme="majorBidi" w:cstheme="majorBidi"/>
              </w:rPr>
              <w:br/>
              <w:t>The development and testing process is clearly evident and justified through commit messages. The project’s documentation provides a clear</w:t>
            </w:r>
            <w:r w:rsidR="00BB2302" w:rsidRPr="00964AE6">
              <w:rPr>
                <w:rFonts w:asciiTheme="majorBidi" w:hAnsiTheme="majorBidi" w:cstheme="majorBidi"/>
              </w:rPr>
              <w:t xml:space="preserve">, detailed rationale for its development, covering all stages of the </w:t>
            </w:r>
            <w:r w:rsidRPr="00964AE6">
              <w:rPr>
                <w:rFonts w:asciiTheme="majorBidi" w:hAnsiTheme="majorBidi" w:cstheme="majorBidi"/>
              </w:rPr>
              <w:t>life cycle.</w:t>
            </w:r>
          </w:p>
          <w:p w14:paraId="087B022E" w14:textId="77777777" w:rsidR="00BB2302" w:rsidRPr="00964AE6" w:rsidRDefault="00BB2302" w:rsidP="00EC064C">
            <w:pPr>
              <w:pStyle w:val="NormalWeb"/>
              <w:rPr>
                <w:rFonts w:asciiTheme="majorBidi" w:hAnsiTheme="majorBidi" w:cstheme="majorBidi"/>
              </w:rPr>
            </w:pPr>
          </w:p>
          <w:p w14:paraId="7BD1B633" w14:textId="61042237" w:rsidR="00BB2302" w:rsidRPr="00964AE6" w:rsidRDefault="00BB2302" w:rsidP="00EC064C">
            <w:pPr>
              <w:pStyle w:val="NormalWeb"/>
              <w:rPr>
                <w:rFonts w:asciiTheme="majorBidi" w:hAnsiTheme="majorBidi" w:cstheme="majorBidi"/>
              </w:rPr>
            </w:pPr>
          </w:p>
        </w:tc>
      </w:tr>
      <w:tr w:rsidR="00B566F7" w:rsidRPr="00964AE6" w14:paraId="0D88A70C" w14:textId="77777777" w:rsidTr="00EC064C">
        <w:tc>
          <w:tcPr>
            <w:tcW w:w="11607" w:type="dxa"/>
          </w:tcPr>
          <w:p w14:paraId="054C6AA3" w14:textId="77777777" w:rsidR="00B566F7" w:rsidRPr="00964AE6" w:rsidRDefault="00B566F7" w:rsidP="00B566F7">
            <w:pPr>
              <w:pStyle w:val="NormalWeb"/>
              <w:rPr>
                <w:rFonts w:asciiTheme="majorBidi" w:hAnsiTheme="majorBidi" w:cstheme="majorBidi"/>
                <w:b/>
                <w:bCs/>
              </w:rPr>
            </w:pPr>
            <w:r w:rsidRPr="00964AE6">
              <w:rPr>
                <w:rFonts w:asciiTheme="majorBidi" w:hAnsiTheme="majorBidi" w:cstheme="majorBidi"/>
                <w:b/>
                <w:bCs/>
              </w:rPr>
              <w:lastRenderedPageBreak/>
              <w:t>Key Strengths:</w:t>
            </w:r>
          </w:p>
          <w:p w14:paraId="1C1FDDB2" w14:textId="609D28DE" w:rsidR="00B566F7" w:rsidRPr="00964AE6" w:rsidRDefault="00B566F7" w:rsidP="00BB2302">
            <w:pPr>
              <w:pStyle w:val="NormalWeb"/>
              <w:rPr>
                <w:rFonts w:asciiTheme="majorBidi" w:hAnsiTheme="majorBidi" w:cstheme="majorBidi"/>
              </w:rPr>
            </w:pPr>
            <w:r w:rsidRPr="00964AE6">
              <w:rPr>
                <w:rFonts w:asciiTheme="majorBidi" w:hAnsiTheme="majorBidi" w:cstheme="majorBidi"/>
              </w:rPr>
              <w:t>Well done on achieving a Distinction for Unit 1: User-Centric Front-End Development. Your project demonstrates strong control over layout, structure, responsiveness, and documentation. The UX rationale is clearly presented in the README, and the site’s purpose is immediately evident.</w:t>
            </w:r>
            <w:r w:rsidR="00BB2302" w:rsidRPr="00964AE6">
              <w:rPr>
                <w:rFonts w:asciiTheme="majorBidi" w:hAnsiTheme="majorBidi" w:cstheme="majorBidi"/>
              </w:rPr>
              <w:t xml:space="preserve"> </w:t>
            </w:r>
            <w:r w:rsidRPr="00964AE6">
              <w:rPr>
                <w:rFonts w:asciiTheme="majorBidi" w:hAnsiTheme="majorBidi" w:cstheme="majorBidi"/>
              </w:rPr>
              <w:t>Your implementation of semantic HTML, structured CSS, responsive design techniques, and clear navigation reflects professional standards. The version control trail is consistent and demonstrates disciplined development practices.</w:t>
            </w:r>
            <w:r w:rsidR="00BB2302" w:rsidRPr="00964AE6">
              <w:rPr>
                <w:rFonts w:asciiTheme="majorBidi" w:hAnsiTheme="majorBidi" w:cstheme="majorBidi"/>
              </w:rPr>
              <w:t xml:space="preserve"> </w:t>
            </w:r>
            <w:r w:rsidRPr="00964AE6">
              <w:rPr>
                <w:rFonts w:asciiTheme="majorBidi" w:hAnsiTheme="majorBidi" w:cstheme="majorBidi"/>
              </w:rPr>
              <w:t>Testing documentation is thorough, and deployment has been handled correctly. Overall, this is a polished, publishable portfolio application.</w:t>
            </w:r>
          </w:p>
        </w:tc>
      </w:tr>
      <w:tr w:rsidR="00B566F7" w:rsidRPr="00964AE6" w14:paraId="0A1AFF78" w14:textId="77777777" w:rsidTr="00EC064C">
        <w:tc>
          <w:tcPr>
            <w:tcW w:w="11607" w:type="dxa"/>
          </w:tcPr>
          <w:p w14:paraId="5F4160BB" w14:textId="77777777" w:rsidR="00B566F7" w:rsidRPr="00964AE6" w:rsidRDefault="00B566F7" w:rsidP="00B566F7">
            <w:pPr>
              <w:pStyle w:val="NormalWeb"/>
              <w:rPr>
                <w:rFonts w:asciiTheme="majorBidi" w:hAnsiTheme="majorBidi" w:cstheme="majorBidi"/>
                <w:b/>
                <w:bCs/>
              </w:rPr>
            </w:pPr>
            <w:r w:rsidRPr="00964AE6">
              <w:rPr>
                <w:rFonts w:asciiTheme="majorBidi" w:hAnsiTheme="majorBidi" w:cstheme="majorBidi"/>
                <w:b/>
                <w:bCs/>
              </w:rPr>
              <w:t>Areas for Improvement:</w:t>
            </w:r>
          </w:p>
          <w:p w14:paraId="6A28D101" w14:textId="77777777" w:rsidR="00B566F7" w:rsidRPr="00964AE6" w:rsidRDefault="00B566F7" w:rsidP="00B566F7">
            <w:pPr>
              <w:pStyle w:val="NormalWeb"/>
              <w:rPr>
                <w:rFonts w:asciiTheme="majorBidi" w:hAnsiTheme="majorBidi" w:cstheme="majorBidi"/>
              </w:rPr>
            </w:pPr>
            <w:r w:rsidRPr="00964AE6">
              <w:rPr>
                <w:rFonts w:asciiTheme="majorBidi" w:hAnsiTheme="majorBidi" w:cstheme="majorBidi"/>
              </w:rPr>
              <w:t>To further strengthen future submissions:</w:t>
            </w:r>
          </w:p>
          <w:p w14:paraId="3AE702DB" w14:textId="77777777" w:rsidR="00B566F7" w:rsidRPr="00964AE6" w:rsidRDefault="00B566F7" w:rsidP="00B566F7">
            <w:pPr>
              <w:pStyle w:val="NormalWeb"/>
              <w:numPr>
                <w:ilvl w:val="0"/>
                <w:numId w:val="46"/>
              </w:numPr>
              <w:rPr>
                <w:rFonts w:asciiTheme="majorBidi" w:hAnsiTheme="majorBidi" w:cstheme="majorBidi"/>
              </w:rPr>
            </w:pPr>
            <w:r w:rsidRPr="00964AE6">
              <w:rPr>
                <w:rFonts w:asciiTheme="majorBidi" w:hAnsiTheme="majorBidi" w:cstheme="majorBidi"/>
              </w:rPr>
              <w:t>Improve CSS formatting consistency by ensuring maximum readability standards are always maintained (clear indentation and spacing).</w:t>
            </w:r>
          </w:p>
          <w:p w14:paraId="4B657030" w14:textId="77777777" w:rsidR="00B566F7" w:rsidRPr="00964AE6" w:rsidRDefault="00B566F7" w:rsidP="00B566F7">
            <w:pPr>
              <w:pStyle w:val="NormalWeb"/>
              <w:numPr>
                <w:ilvl w:val="0"/>
                <w:numId w:val="46"/>
              </w:numPr>
              <w:rPr>
                <w:rFonts w:asciiTheme="majorBidi" w:hAnsiTheme="majorBidi" w:cstheme="majorBidi"/>
              </w:rPr>
            </w:pPr>
            <w:r w:rsidRPr="00964AE6">
              <w:rPr>
                <w:rFonts w:asciiTheme="majorBidi" w:hAnsiTheme="majorBidi" w:cstheme="majorBidi"/>
              </w:rPr>
              <w:t>Expand interactive functionality (e.g., enhanced form validation or additional dynamic features).</w:t>
            </w:r>
          </w:p>
          <w:p w14:paraId="0D8DB91B" w14:textId="77777777" w:rsidR="00B566F7" w:rsidRPr="00964AE6" w:rsidRDefault="00B566F7" w:rsidP="00B566F7">
            <w:pPr>
              <w:pStyle w:val="NormalWeb"/>
              <w:numPr>
                <w:ilvl w:val="0"/>
                <w:numId w:val="46"/>
              </w:numPr>
              <w:rPr>
                <w:rFonts w:asciiTheme="majorBidi" w:hAnsiTheme="majorBidi" w:cstheme="majorBidi"/>
              </w:rPr>
            </w:pPr>
            <w:r w:rsidRPr="00964AE6">
              <w:rPr>
                <w:rFonts w:asciiTheme="majorBidi" w:hAnsiTheme="majorBidi" w:cstheme="majorBidi"/>
              </w:rPr>
              <w:t>Continue refining documentation with deeper UX justification and annotated design decisions.</w:t>
            </w:r>
          </w:p>
          <w:p w14:paraId="12455D5A" w14:textId="77777777" w:rsidR="00B566F7" w:rsidRPr="00964AE6" w:rsidRDefault="00B566F7" w:rsidP="00B566F7">
            <w:pPr>
              <w:pStyle w:val="NormalWeb"/>
              <w:rPr>
                <w:rFonts w:asciiTheme="majorBidi" w:hAnsiTheme="majorBidi" w:cstheme="majorBidi"/>
              </w:rPr>
            </w:pPr>
          </w:p>
        </w:tc>
      </w:tr>
      <w:tr w:rsidR="000F5583" w:rsidRPr="00964AE6" w14:paraId="33E9FEB0" w14:textId="77777777" w:rsidTr="00EC064C">
        <w:tc>
          <w:tcPr>
            <w:tcW w:w="11607" w:type="dxa"/>
          </w:tcPr>
          <w:p w14:paraId="1CB0FA6C" w14:textId="77777777" w:rsidR="000F5583" w:rsidRPr="00964AE6" w:rsidRDefault="000F5583" w:rsidP="000F5583">
            <w:pPr>
              <w:pStyle w:val="NormalWeb"/>
              <w:rPr>
                <w:rFonts w:asciiTheme="majorBidi" w:hAnsiTheme="majorBidi" w:cstheme="majorBidi"/>
                <w:b/>
                <w:bCs/>
              </w:rPr>
            </w:pPr>
            <w:r w:rsidRPr="00964AE6">
              <w:rPr>
                <w:rFonts w:asciiTheme="majorBidi" w:hAnsiTheme="majorBidi" w:cstheme="majorBidi"/>
                <w:b/>
                <w:bCs/>
              </w:rPr>
              <w:t>Conclusion:</w:t>
            </w:r>
          </w:p>
          <w:p w14:paraId="4C83B5D5" w14:textId="1291B065" w:rsidR="000F5583" w:rsidRPr="00964AE6" w:rsidRDefault="000F5583" w:rsidP="000F5583">
            <w:pPr>
              <w:pStyle w:val="NormalWeb"/>
              <w:rPr>
                <w:rFonts w:asciiTheme="majorBidi" w:hAnsiTheme="majorBidi" w:cstheme="majorBidi"/>
              </w:rPr>
            </w:pPr>
            <w:r w:rsidRPr="00964AE6">
              <w:rPr>
                <w:rFonts w:asciiTheme="majorBidi" w:hAnsiTheme="majorBidi" w:cstheme="majorBidi"/>
              </w:rPr>
              <w:t xml:space="preserve">Your submission clearly meets the criteria for Distinction. The project is professionally structured, fully functional, responsive, and well-documented. You have demonstrated strong technical </w:t>
            </w:r>
            <w:r w:rsidRPr="00964AE6">
              <w:rPr>
                <w:rFonts w:asciiTheme="majorBidi" w:hAnsiTheme="majorBidi" w:cstheme="majorBidi"/>
              </w:rPr>
              <w:t>capabilities alongside thoughtful UX design and disciplined version-control practices</w:t>
            </w:r>
            <w:r w:rsidRPr="00964AE6">
              <w:rPr>
                <w:rFonts w:asciiTheme="majorBidi" w:hAnsiTheme="majorBidi" w:cstheme="majorBidi"/>
              </w:rPr>
              <w:t>.</w:t>
            </w:r>
          </w:p>
          <w:p w14:paraId="73E399D9" w14:textId="77777777" w:rsidR="000F5583" w:rsidRPr="00964AE6" w:rsidRDefault="000F5583" w:rsidP="000F5583">
            <w:pPr>
              <w:pStyle w:val="NormalWeb"/>
              <w:rPr>
                <w:rFonts w:asciiTheme="majorBidi" w:hAnsiTheme="majorBidi" w:cstheme="majorBidi"/>
              </w:rPr>
            </w:pPr>
            <w:r w:rsidRPr="00964AE6">
              <w:rPr>
                <w:rFonts w:asciiTheme="majorBidi" w:hAnsiTheme="majorBidi" w:cstheme="majorBidi"/>
              </w:rPr>
              <w:t>Excellent work. Keep building at this level.</w:t>
            </w:r>
          </w:p>
          <w:p w14:paraId="1AF13E26" w14:textId="77777777" w:rsidR="000F5583" w:rsidRPr="00964AE6" w:rsidRDefault="000F5583" w:rsidP="00B566F7">
            <w:pPr>
              <w:pStyle w:val="NormalWeb"/>
              <w:rPr>
                <w:rFonts w:asciiTheme="majorBidi" w:hAnsiTheme="majorBidi" w:cstheme="majorBidi"/>
              </w:rPr>
            </w:pPr>
          </w:p>
        </w:tc>
      </w:tr>
    </w:tbl>
    <w:p w14:paraId="3113E57D" w14:textId="77777777" w:rsidR="003F12FF" w:rsidRPr="00964AE6" w:rsidRDefault="003F12FF" w:rsidP="003F12FF">
      <w:pPr>
        <w:rPr>
          <w:rFonts w:asciiTheme="majorBidi" w:hAnsiTheme="majorBidi" w:cstheme="majorBidi"/>
          <w:sz w:val="24"/>
          <w:szCs w:val="24"/>
        </w:rPr>
      </w:pPr>
    </w:p>
    <w:tbl>
      <w:tblPr>
        <w:tblpPr w:leftFromText="180" w:rightFromText="180" w:vertAnchor="page" w:horzAnchor="page" w:tblpX="1741" w:tblpY="1002"/>
        <w:tblW w:w="120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49"/>
      </w:tblGrid>
      <w:tr w:rsidR="000F5583" w:rsidRPr="00964AE6" w14:paraId="3C93C209" w14:textId="77777777" w:rsidTr="000F5583">
        <w:trPr>
          <w:cantSplit/>
          <w:trHeight w:val="400"/>
        </w:trPr>
        <w:tc>
          <w:tcPr>
            <w:tcW w:w="12049" w:type="dxa"/>
            <w:shd w:val="clear" w:color="auto" w:fill="E6E6E6"/>
            <w:vAlign w:val="center"/>
          </w:tcPr>
          <w:p w14:paraId="49D99E1E" w14:textId="77777777" w:rsidR="000F5583" w:rsidRPr="00964AE6" w:rsidRDefault="000F5583" w:rsidP="000F5583">
            <w:pPr>
              <w:pBdr>
                <w:top w:val="nil"/>
                <w:left w:val="nil"/>
                <w:bottom w:val="nil"/>
                <w:right w:val="nil"/>
                <w:between w:val="nil"/>
              </w:pBdr>
              <w:ind w:left="1134"/>
              <w:rPr>
                <w:rFonts w:asciiTheme="majorBidi" w:eastAsia="Arial" w:hAnsiTheme="majorBidi" w:cstheme="majorBidi"/>
                <w:b/>
                <w:color w:val="000000"/>
                <w:sz w:val="24"/>
                <w:szCs w:val="24"/>
              </w:rPr>
            </w:pPr>
            <w:r w:rsidRPr="00964AE6">
              <w:rPr>
                <w:rFonts w:asciiTheme="majorBidi" w:eastAsia="Arial" w:hAnsiTheme="majorBidi" w:cstheme="majorBidi"/>
                <w:b/>
                <w:color w:val="000000"/>
                <w:sz w:val="24"/>
                <w:szCs w:val="24"/>
              </w:rPr>
              <w:lastRenderedPageBreak/>
              <w:t>Student’s Comments: What grade are you aiming for?</w:t>
            </w:r>
          </w:p>
        </w:tc>
      </w:tr>
      <w:tr w:rsidR="000F5583" w:rsidRPr="00964AE6" w14:paraId="6DC40B74" w14:textId="77777777" w:rsidTr="000F5583">
        <w:trPr>
          <w:trHeight w:val="1142"/>
        </w:trPr>
        <w:tc>
          <w:tcPr>
            <w:tcW w:w="12049" w:type="dxa"/>
          </w:tcPr>
          <w:p w14:paraId="0B87A4A5" w14:textId="77777777" w:rsidR="000F5583" w:rsidRPr="00964AE6" w:rsidRDefault="000F5583" w:rsidP="000F5583">
            <w:pPr>
              <w:spacing w:before="280" w:after="280"/>
              <w:ind w:left="1134"/>
              <w:rPr>
                <w:rFonts w:asciiTheme="majorBidi" w:eastAsia="Arial" w:hAnsiTheme="majorBidi" w:cstheme="majorBidi"/>
                <w:b/>
                <w:sz w:val="24"/>
                <w:szCs w:val="24"/>
              </w:rPr>
            </w:pPr>
          </w:p>
        </w:tc>
      </w:tr>
      <w:tr w:rsidR="000F5583" w:rsidRPr="00964AE6" w14:paraId="7CFC3F7F" w14:textId="77777777" w:rsidTr="000F5583">
        <w:trPr>
          <w:trHeight w:val="1145"/>
        </w:trPr>
        <w:tc>
          <w:tcPr>
            <w:tcW w:w="12049" w:type="dxa"/>
          </w:tcPr>
          <w:p w14:paraId="14F86637" w14:textId="77777777" w:rsidR="000F5583" w:rsidRPr="00964AE6" w:rsidRDefault="000F5583" w:rsidP="000F5583">
            <w:pPr>
              <w:spacing w:after="280"/>
              <w:ind w:left="1134"/>
              <w:rPr>
                <w:rFonts w:asciiTheme="majorBidi" w:eastAsia="Arial" w:hAnsiTheme="majorBidi" w:cstheme="majorBidi"/>
                <w:b/>
                <w:sz w:val="24"/>
                <w:szCs w:val="24"/>
              </w:rPr>
            </w:pPr>
            <w:r w:rsidRPr="00964AE6">
              <w:rPr>
                <w:rFonts w:asciiTheme="majorBidi" w:eastAsia="Arial" w:hAnsiTheme="majorBidi" w:cstheme="majorBidi"/>
                <w:b/>
                <w:sz w:val="24"/>
                <w:szCs w:val="24"/>
                <w:shd w:val="clear" w:color="auto" w:fill="E0E0E0"/>
              </w:rPr>
              <w:t>Feedback received from Lecturer:</w:t>
            </w:r>
            <w:r w:rsidRPr="00964AE6">
              <w:rPr>
                <w:rFonts w:asciiTheme="majorBidi" w:eastAsia="Arial" w:hAnsiTheme="majorBidi" w:cstheme="majorBidi"/>
                <w:b/>
                <w:sz w:val="24"/>
                <w:szCs w:val="24"/>
              </w:rPr>
              <w:t xml:space="preserve">   </w:t>
            </w:r>
            <w:r w:rsidRPr="00964AE6">
              <w:rPr>
                <w:rFonts w:asciiTheme="majorBidi" w:eastAsia="Arial" w:hAnsiTheme="majorBidi" w:cstheme="majorBidi"/>
                <w:b/>
                <w:sz w:val="24"/>
                <w:szCs w:val="24"/>
                <w:u w:val="single"/>
              </w:rPr>
              <w:t>Yes</w:t>
            </w:r>
            <w:r w:rsidRPr="00964AE6">
              <w:rPr>
                <w:rFonts w:asciiTheme="majorBidi" w:eastAsia="Arial" w:hAnsiTheme="majorBidi" w:cstheme="majorBidi"/>
                <w:b/>
                <w:sz w:val="24"/>
                <w:szCs w:val="24"/>
              </w:rPr>
              <w:t xml:space="preserve"> | </w:t>
            </w:r>
            <w:r w:rsidRPr="00964AE6">
              <w:rPr>
                <w:rFonts w:asciiTheme="majorBidi" w:eastAsia="Arial" w:hAnsiTheme="majorBidi" w:cstheme="majorBidi"/>
                <w:sz w:val="24"/>
                <w:szCs w:val="24"/>
              </w:rPr>
              <w:t>No</w:t>
            </w:r>
            <w:r w:rsidRPr="00964AE6">
              <w:rPr>
                <w:rFonts w:asciiTheme="majorBidi" w:eastAsia="Arial" w:hAnsiTheme="majorBidi" w:cstheme="majorBidi"/>
                <w:b/>
                <w:sz w:val="24"/>
                <w:szCs w:val="24"/>
              </w:rPr>
              <w:t xml:space="preserve">     Date: ________</w:t>
            </w:r>
          </w:p>
          <w:p w14:paraId="1876163D" w14:textId="77777777" w:rsidR="000F5583" w:rsidRPr="00964AE6" w:rsidRDefault="000F5583" w:rsidP="000F5583">
            <w:pPr>
              <w:spacing w:after="280"/>
              <w:ind w:left="1134"/>
              <w:rPr>
                <w:rFonts w:asciiTheme="majorBidi" w:eastAsia="Arial" w:hAnsiTheme="majorBidi" w:cstheme="majorBidi"/>
                <w:b/>
                <w:sz w:val="24"/>
                <w:szCs w:val="24"/>
              </w:rPr>
            </w:pPr>
            <w:r w:rsidRPr="00964AE6">
              <w:rPr>
                <w:rFonts w:asciiTheme="majorBidi" w:eastAsia="Arial" w:hAnsiTheme="majorBidi" w:cstheme="majorBidi"/>
                <w:b/>
                <w:sz w:val="24"/>
                <w:szCs w:val="24"/>
              </w:rPr>
              <w:t>Student signature; _______________</w:t>
            </w:r>
          </w:p>
          <w:p w14:paraId="053FD5DD" w14:textId="77777777" w:rsidR="000F5583" w:rsidRPr="00964AE6" w:rsidRDefault="000F5583" w:rsidP="000F5583">
            <w:pPr>
              <w:spacing w:before="280"/>
              <w:ind w:left="1134"/>
              <w:rPr>
                <w:rFonts w:asciiTheme="majorBidi" w:eastAsia="Arial" w:hAnsiTheme="majorBidi" w:cstheme="majorBidi"/>
                <w:b/>
                <w:sz w:val="24"/>
                <w:szCs w:val="24"/>
              </w:rPr>
            </w:pPr>
            <w:r w:rsidRPr="00964AE6">
              <w:rPr>
                <w:rFonts w:asciiTheme="majorBidi" w:eastAsia="Arial" w:hAnsiTheme="majorBidi" w:cstheme="majorBidi"/>
                <w:b/>
                <w:sz w:val="24"/>
                <w:szCs w:val="24"/>
              </w:rPr>
              <w:t xml:space="preserve">Date of resubmission (where required): </w:t>
            </w:r>
            <w:r w:rsidRPr="00964AE6">
              <w:rPr>
                <w:rFonts w:asciiTheme="majorBidi" w:eastAsia="Arial" w:hAnsiTheme="majorBidi" w:cstheme="majorBidi"/>
                <w:sz w:val="24"/>
                <w:szCs w:val="24"/>
              </w:rPr>
              <w:t>N/A</w:t>
            </w:r>
          </w:p>
        </w:tc>
      </w:tr>
    </w:tbl>
    <w:p w14:paraId="613A5C95" w14:textId="0542DE7F" w:rsidR="00D641FA" w:rsidRPr="00964AE6" w:rsidRDefault="00D641FA" w:rsidP="000F5583">
      <w:pPr>
        <w:spacing w:after="0" w:line="240" w:lineRule="auto"/>
        <w:rPr>
          <w:rFonts w:asciiTheme="majorBidi" w:eastAsia="Times New Roman" w:hAnsiTheme="majorBidi" w:cstheme="majorBidi"/>
          <w:sz w:val="24"/>
          <w:szCs w:val="24"/>
        </w:rPr>
      </w:pPr>
    </w:p>
    <w:sectPr w:rsidR="00D641FA" w:rsidRPr="00964AE6" w:rsidSect="004B0108">
      <w:footerReference w:type="default" r:id="rId13"/>
      <w:pgSz w:w="16838" w:h="11906" w:orient="landscape"/>
      <w:pgMar w:top="720" w:right="3513" w:bottom="567" w:left="720" w:header="708" w:footer="28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B3ED5" w14:textId="77777777" w:rsidR="00F752D2" w:rsidRDefault="00F752D2">
      <w:pPr>
        <w:spacing w:after="0" w:line="240" w:lineRule="auto"/>
      </w:pPr>
      <w:r>
        <w:separator/>
      </w:r>
    </w:p>
  </w:endnote>
  <w:endnote w:type="continuationSeparator" w:id="0">
    <w:p w14:paraId="504FD787" w14:textId="77777777" w:rsidR="00F752D2" w:rsidRDefault="00F752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93F92F39-C808-4796-896F-754E0B45A341}"/>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6F8F0553-381F-4B25-AA38-74852B169D83}"/>
    <w:embedBold r:id="rId3" w:fontKey="{F73733D0-FF26-4828-8A99-281D9FC20D20}"/>
    <w:embedItalic r:id="rId4" w:fontKey="{C3DF4DC4-E62C-4DB1-A05C-EA4038B8EF99}"/>
  </w:font>
  <w:font w:name="Georgia">
    <w:panose1 w:val="02040502050405020303"/>
    <w:charset w:val="00"/>
    <w:family w:val="roman"/>
    <w:pitch w:val="variable"/>
    <w:sig w:usb0="00000287" w:usb1="00000000" w:usb2="00000000" w:usb3="00000000" w:csb0="0000009F" w:csb1="00000000"/>
    <w:embedRegular r:id="rId5" w:fontKey="{6F1EFEE1-4B8F-44AD-A154-7E3E8A090837}"/>
    <w:embedItalic r:id="rId6" w:fontKey="{A85C1221-10B0-4A27-9761-E7DE59CE38FE}"/>
  </w:font>
  <w:font w:name="Corbel">
    <w:panose1 w:val="020B0503020204020204"/>
    <w:charset w:val="00"/>
    <w:family w:val="swiss"/>
    <w:pitch w:val="variable"/>
    <w:sig w:usb0="A00002EF" w:usb1="4000A44B" w:usb2="00000000" w:usb3="00000000" w:csb0="0000019F" w:csb1="00000000"/>
    <w:embedBold r:id="rId7" w:fontKey="{7D3E429B-1C24-4D44-AED3-09FDF1408AF4}"/>
  </w:font>
  <w:font w:name="Cambria">
    <w:panose1 w:val="02040503050406030204"/>
    <w:charset w:val="00"/>
    <w:family w:val="roman"/>
    <w:pitch w:val="variable"/>
    <w:sig w:usb0="E00006FF" w:usb1="420024FF" w:usb2="02000000" w:usb3="00000000" w:csb0="0000019F" w:csb1="00000000"/>
    <w:embedRegular r:id="rId8" w:fontKey="{A748AE7C-33B7-419E-B030-7D19B4E34E5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0695442"/>
      <w:docPartObj>
        <w:docPartGallery w:val="Page Numbers (Bottom of Page)"/>
        <w:docPartUnique/>
      </w:docPartObj>
    </w:sdtPr>
    <w:sdtEndPr>
      <w:rPr>
        <w:color w:val="7F7F7F" w:themeColor="background1" w:themeShade="7F"/>
        <w:spacing w:val="60"/>
      </w:rPr>
    </w:sdtEndPr>
    <w:sdtContent>
      <w:p w14:paraId="5E6954D8" w14:textId="452ABF66" w:rsidR="004A7047" w:rsidRDefault="004A7047">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13A5DCD" w14:textId="77777777" w:rsidR="00D641FA" w:rsidRDefault="00D641FA">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C5E581" w14:textId="77777777" w:rsidR="00F752D2" w:rsidRDefault="00F752D2">
      <w:pPr>
        <w:spacing w:after="0" w:line="240" w:lineRule="auto"/>
      </w:pPr>
      <w:r>
        <w:separator/>
      </w:r>
    </w:p>
  </w:footnote>
  <w:footnote w:type="continuationSeparator" w:id="0">
    <w:p w14:paraId="444A9CB1" w14:textId="77777777" w:rsidR="00F752D2" w:rsidRDefault="00F752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A7521"/>
    <w:multiLevelType w:val="multilevel"/>
    <w:tmpl w:val="7BDAE486"/>
    <w:lvl w:ilvl="0">
      <w:start w:val="1"/>
      <w:numFmt w:val="bullet"/>
      <w:lvlText w:val="●"/>
      <w:lvlJc w:val="left"/>
      <w:pPr>
        <w:ind w:left="862" w:hanging="360"/>
      </w:pPr>
      <w:rPr>
        <w:rFonts w:ascii="Noto Sans Symbols" w:eastAsia="Noto Sans Symbols" w:hAnsi="Noto Sans Symbols" w:cs="Noto Sans Symbols"/>
      </w:rPr>
    </w:lvl>
    <w:lvl w:ilvl="1">
      <w:start w:val="1"/>
      <w:numFmt w:val="bullet"/>
      <w:lvlText w:val="o"/>
      <w:lvlJc w:val="left"/>
      <w:pPr>
        <w:ind w:left="1582" w:hanging="360"/>
      </w:pPr>
      <w:rPr>
        <w:rFonts w:ascii="Courier New" w:eastAsia="Courier New" w:hAnsi="Courier New" w:cs="Courier New"/>
      </w:rPr>
    </w:lvl>
    <w:lvl w:ilvl="2">
      <w:start w:val="1"/>
      <w:numFmt w:val="bullet"/>
      <w:lvlText w:val="▪"/>
      <w:lvlJc w:val="left"/>
      <w:pPr>
        <w:ind w:left="2302" w:hanging="360"/>
      </w:pPr>
      <w:rPr>
        <w:rFonts w:ascii="Noto Sans Symbols" w:eastAsia="Noto Sans Symbols" w:hAnsi="Noto Sans Symbols" w:cs="Noto Sans Symbols"/>
      </w:rPr>
    </w:lvl>
    <w:lvl w:ilvl="3">
      <w:start w:val="1"/>
      <w:numFmt w:val="bullet"/>
      <w:lvlText w:val="●"/>
      <w:lvlJc w:val="left"/>
      <w:pPr>
        <w:ind w:left="3022" w:hanging="360"/>
      </w:pPr>
      <w:rPr>
        <w:rFonts w:ascii="Noto Sans Symbols" w:eastAsia="Noto Sans Symbols" w:hAnsi="Noto Sans Symbols" w:cs="Noto Sans Symbols"/>
      </w:rPr>
    </w:lvl>
    <w:lvl w:ilvl="4">
      <w:start w:val="1"/>
      <w:numFmt w:val="bullet"/>
      <w:lvlText w:val="o"/>
      <w:lvlJc w:val="left"/>
      <w:pPr>
        <w:ind w:left="3742" w:hanging="360"/>
      </w:pPr>
      <w:rPr>
        <w:rFonts w:ascii="Courier New" w:eastAsia="Courier New" w:hAnsi="Courier New" w:cs="Courier New"/>
      </w:rPr>
    </w:lvl>
    <w:lvl w:ilvl="5">
      <w:start w:val="1"/>
      <w:numFmt w:val="bullet"/>
      <w:lvlText w:val="▪"/>
      <w:lvlJc w:val="left"/>
      <w:pPr>
        <w:ind w:left="4462" w:hanging="360"/>
      </w:pPr>
      <w:rPr>
        <w:rFonts w:ascii="Noto Sans Symbols" w:eastAsia="Noto Sans Symbols" w:hAnsi="Noto Sans Symbols" w:cs="Noto Sans Symbols"/>
      </w:rPr>
    </w:lvl>
    <w:lvl w:ilvl="6">
      <w:start w:val="1"/>
      <w:numFmt w:val="bullet"/>
      <w:lvlText w:val="●"/>
      <w:lvlJc w:val="left"/>
      <w:pPr>
        <w:ind w:left="5182" w:hanging="360"/>
      </w:pPr>
      <w:rPr>
        <w:rFonts w:ascii="Noto Sans Symbols" w:eastAsia="Noto Sans Symbols" w:hAnsi="Noto Sans Symbols" w:cs="Noto Sans Symbols"/>
      </w:rPr>
    </w:lvl>
    <w:lvl w:ilvl="7">
      <w:start w:val="1"/>
      <w:numFmt w:val="bullet"/>
      <w:lvlText w:val="o"/>
      <w:lvlJc w:val="left"/>
      <w:pPr>
        <w:ind w:left="5902" w:hanging="360"/>
      </w:pPr>
      <w:rPr>
        <w:rFonts w:ascii="Courier New" w:eastAsia="Courier New" w:hAnsi="Courier New" w:cs="Courier New"/>
      </w:rPr>
    </w:lvl>
    <w:lvl w:ilvl="8">
      <w:start w:val="1"/>
      <w:numFmt w:val="bullet"/>
      <w:lvlText w:val="▪"/>
      <w:lvlJc w:val="left"/>
      <w:pPr>
        <w:ind w:left="6622" w:hanging="360"/>
      </w:pPr>
      <w:rPr>
        <w:rFonts w:ascii="Noto Sans Symbols" w:eastAsia="Noto Sans Symbols" w:hAnsi="Noto Sans Symbols" w:cs="Noto Sans Symbols"/>
      </w:rPr>
    </w:lvl>
  </w:abstractNum>
  <w:abstractNum w:abstractNumId="1" w15:restartNumberingAfterBreak="0">
    <w:nsid w:val="03DD5B51"/>
    <w:multiLevelType w:val="multilevel"/>
    <w:tmpl w:val="0EA07ED4"/>
    <w:lvl w:ilvl="0">
      <w:start w:val="1"/>
      <w:numFmt w:val="bullet"/>
      <w:lvlText w:val="●"/>
      <w:lvlJc w:val="left"/>
      <w:pPr>
        <w:ind w:left="862" w:hanging="360"/>
      </w:pPr>
      <w:rPr>
        <w:rFonts w:ascii="Noto Sans Symbols" w:eastAsia="Noto Sans Symbols" w:hAnsi="Noto Sans Symbols" w:cs="Noto Sans Symbols"/>
      </w:rPr>
    </w:lvl>
    <w:lvl w:ilvl="1">
      <w:start w:val="1"/>
      <w:numFmt w:val="bullet"/>
      <w:lvlText w:val="o"/>
      <w:lvlJc w:val="left"/>
      <w:pPr>
        <w:ind w:left="1582" w:hanging="360"/>
      </w:pPr>
      <w:rPr>
        <w:rFonts w:ascii="Courier New" w:eastAsia="Courier New" w:hAnsi="Courier New" w:cs="Courier New"/>
      </w:rPr>
    </w:lvl>
    <w:lvl w:ilvl="2">
      <w:start w:val="1"/>
      <w:numFmt w:val="bullet"/>
      <w:lvlText w:val="▪"/>
      <w:lvlJc w:val="left"/>
      <w:pPr>
        <w:ind w:left="2302" w:hanging="360"/>
      </w:pPr>
      <w:rPr>
        <w:rFonts w:ascii="Noto Sans Symbols" w:eastAsia="Noto Sans Symbols" w:hAnsi="Noto Sans Symbols" w:cs="Noto Sans Symbols"/>
      </w:rPr>
    </w:lvl>
    <w:lvl w:ilvl="3">
      <w:start w:val="1"/>
      <w:numFmt w:val="bullet"/>
      <w:lvlText w:val="●"/>
      <w:lvlJc w:val="left"/>
      <w:pPr>
        <w:ind w:left="3022" w:hanging="360"/>
      </w:pPr>
      <w:rPr>
        <w:rFonts w:ascii="Noto Sans Symbols" w:eastAsia="Noto Sans Symbols" w:hAnsi="Noto Sans Symbols" w:cs="Noto Sans Symbols"/>
      </w:rPr>
    </w:lvl>
    <w:lvl w:ilvl="4">
      <w:start w:val="1"/>
      <w:numFmt w:val="bullet"/>
      <w:lvlText w:val="o"/>
      <w:lvlJc w:val="left"/>
      <w:pPr>
        <w:ind w:left="3742" w:hanging="360"/>
      </w:pPr>
      <w:rPr>
        <w:rFonts w:ascii="Courier New" w:eastAsia="Courier New" w:hAnsi="Courier New" w:cs="Courier New"/>
      </w:rPr>
    </w:lvl>
    <w:lvl w:ilvl="5">
      <w:start w:val="1"/>
      <w:numFmt w:val="bullet"/>
      <w:lvlText w:val="▪"/>
      <w:lvlJc w:val="left"/>
      <w:pPr>
        <w:ind w:left="4462" w:hanging="360"/>
      </w:pPr>
      <w:rPr>
        <w:rFonts w:ascii="Noto Sans Symbols" w:eastAsia="Noto Sans Symbols" w:hAnsi="Noto Sans Symbols" w:cs="Noto Sans Symbols"/>
      </w:rPr>
    </w:lvl>
    <w:lvl w:ilvl="6">
      <w:start w:val="1"/>
      <w:numFmt w:val="bullet"/>
      <w:lvlText w:val="●"/>
      <w:lvlJc w:val="left"/>
      <w:pPr>
        <w:ind w:left="5182" w:hanging="360"/>
      </w:pPr>
      <w:rPr>
        <w:rFonts w:ascii="Noto Sans Symbols" w:eastAsia="Noto Sans Symbols" w:hAnsi="Noto Sans Symbols" w:cs="Noto Sans Symbols"/>
      </w:rPr>
    </w:lvl>
    <w:lvl w:ilvl="7">
      <w:start w:val="1"/>
      <w:numFmt w:val="bullet"/>
      <w:lvlText w:val="o"/>
      <w:lvlJc w:val="left"/>
      <w:pPr>
        <w:ind w:left="5902" w:hanging="360"/>
      </w:pPr>
      <w:rPr>
        <w:rFonts w:ascii="Courier New" w:eastAsia="Courier New" w:hAnsi="Courier New" w:cs="Courier New"/>
      </w:rPr>
    </w:lvl>
    <w:lvl w:ilvl="8">
      <w:start w:val="1"/>
      <w:numFmt w:val="bullet"/>
      <w:lvlText w:val="▪"/>
      <w:lvlJc w:val="left"/>
      <w:pPr>
        <w:ind w:left="6622" w:hanging="360"/>
      </w:pPr>
      <w:rPr>
        <w:rFonts w:ascii="Noto Sans Symbols" w:eastAsia="Noto Sans Symbols" w:hAnsi="Noto Sans Symbols" w:cs="Noto Sans Symbols"/>
      </w:rPr>
    </w:lvl>
  </w:abstractNum>
  <w:abstractNum w:abstractNumId="2" w15:restartNumberingAfterBreak="0">
    <w:nsid w:val="06ED73A5"/>
    <w:multiLevelType w:val="multilevel"/>
    <w:tmpl w:val="8542A9A6"/>
    <w:lvl w:ilvl="0">
      <w:start w:val="1"/>
      <w:numFmt w:val="bullet"/>
      <w:lvlText w:val="●"/>
      <w:lvlJc w:val="left"/>
      <w:pPr>
        <w:ind w:left="720" w:hanging="360"/>
      </w:pPr>
      <w:rPr>
        <w:rFonts w:ascii="Arial" w:eastAsia="Arial" w:hAnsi="Arial" w:cs="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A452C11"/>
    <w:multiLevelType w:val="multilevel"/>
    <w:tmpl w:val="93FCCD4E"/>
    <w:lvl w:ilvl="0">
      <w:start w:val="1"/>
      <w:numFmt w:val="bullet"/>
      <w:lvlText w:val="●"/>
      <w:lvlJc w:val="left"/>
      <w:pPr>
        <w:ind w:left="720" w:hanging="360"/>
      </w:pPr>
      <w:rPr>
        <w:rFonts w:ascii="Arial" w:eastAsia="Arial" w:hAnsi="Arial" w:cs="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B130EAD"/>
    <w:multiLevelType w:val="multilevel"/>
    <w:tmpl w:val="6EB824DE"/>
    <w:lvl w:ilvl="0">
      <w:start w:val="1"/>
      <w:numFmt w:val="bullet"/>
      <w:lvlText w:val="●"/>
      <w:lvlJc w:val="left"/>
      <w:pPr>
        <w:ind w:left="720" w:hanging="360"/>
      </w:pPr>
      <w:rPr>
        <w:rFonts w:ascii="Arial" w:eastAsia="Arial" w:hAnsi="Arial" w:cs="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BF1524C"/>
    <w:multiLevelType w:val="multilevel"/>
    <w:tmpl w:val="FEB28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5676C5"/>
    <w:multiLevelType w:val="multilevel"/>
    <w:tmpl w:val="4BDA4690"/>
    <w:lvl w:ilvl="0">
      <w:start w:val="1"/>
      <w:numFmt w:val="bullet"/>
      <w:lvlText w:val="●"/>
      <w:lvlJc w:val="left"/>
      <w:pPr>
        <w:ind w:left="720" w:hanging="360"/>
      </w:pPr>
      <w:rPr>
        <w:rFonts w:ascii="Arial" w:eastAsia="Arial" w:hAnsi="Arial" w:cs="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61D1816"/>
    <w:multiLevelType w:val="multilevel"/>
    <w:tmpl w:val="589250E6"/>
    <w:lvl w:ilvl="0">
      <w:start w:val="1"/>
      <w:numFmt w:val="bullet"/>
      <w:lvlText w:val="●"/>
      <w:lvlJc w:val="left"/>
      <w:pPr>
        <w:ind w:left="720" w:hanging="360"/>
      </w:pPr>
      <w:rPr>
        <w:rFonts w:ascii="Arial" w:eastAsia="Arial" w:hAnsi="Arial" w:cs="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ADC211C"/>
    <w:multiLevelType w:val="multilevel"/>
    <w:tmpl w:val="EEE695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5B2224"/>
    <w:multiLevelType w:val="multilevel"/>
    <w:tmpl w:val="DE2490B8"/>
    <w:lvl w:ilvl="0">
      <w:start w:val="1"/>
      <w:numFmt w:val="bullet"/>
      <w:lvlText w:val="●"/>
      <w:lvlJc w:val="left"/>
      <w:pPr>
        <w:ind w:left="862" w:hanging="360"/>
      </w:pPr>
      <w:rPr>
        <w:rFonts w:ascii="Noto Sans Symbols" w:eastAsia="Noto Sans Symbols" w:hAnsi="Noto Sans Symbols" w:cs="Noto Sans Symbols"/>
      </w:rPr>
    </w:lvl>
    <w:lvl w:ilvl="1">
      <w:start w:val="1"/>
      <w:numFmt w:val="bullet"/>
      <w:lvlText w:val="o"/>
      <w:lvlJc w:val="left"/>
      <w:pPr>
        <w:ind w:left="1582" w:hanging="360"/>
      </w:pPr>
      <w:rPr>
        <w:rFonts w:ascii="Courier New" w:eastAsia="Courier New" w:hAnsi="Courier New" w:cs="Courier New"/>
      </w:rPr>
    </w:lvl>
    <w:lvl w:ilvl="2">
      <w:start w:val="1"/>
      <w:numFmt w:val="bullet"/>
      <w:lvlText w:val="▪"/>
      <w:lvlJc w:val="left"/>
      <w:pPr>
        <w:ind w:left="2302" w:hanging="360"/>
      </w:pPr>
      <w:rPr>
        <w:rFonts w:ascii="Noto Sans Symbols" w:eastAsia="Noto Sans Symbols" w:hAnsi="Noto Sans Symbols" w:cs="Noto Sans Symbols"/>
      </w:rPr>
    </w:lvl>
    <w:lvl w:ilvl="3">
      <w:start w:val="1"/>
      <w:numFmt w:val="bullet"/>
      <w:lvlText w:val="●"/>
      <w:lvlJc w:val="left"/>
      <w:pPr>
        <w:ind w:left="3022" w:hanging="360"/>
      </w:pPr>
      <w:rPr>
        <w:rFonts w:ascii="Noto Sans Symbols" w:eastAsia="Noto Sans Symbols" w:hAnsi="Noto Sans Symbols" w:cs="Noto Sans Symbols"/>
      </w:rPr>
    </w:lvl>
    <w:lvl w:ilvl="4">
      <w:start w:val="1"/>
      <w:numFmt w:val="bullet"/>
      <w:lvlText w:val="o"/>
      <w:lvlJc w:val="left"/>
      <w:pPr>
        <w:ind w:left="3742" w:hanging="360"/>
      </w:pPr>
      <w:rPr>
        <w:rFonts w:ascii="Courier New" w:eastAsia="Courier New" w:hAnsi="Courier New" w:cs="Courier New"/>
      </w:rPr>
    </w:lvl>
    <w:lvl w:ilvl="5">
      <w:start w:val="1"/>
      <w:numFmt w:val="bullet"/>
      <w:lvlText w:val="▪"/>
      <w:lvlJc w:val="left"/>
      <w:pPr>
        <w:ind w:left="4462" w:hanging="360"/>
      </w:pPr>
      <w:rPr>
        <w:rFonts w:ascii="Noto Sans Symbols" w:eastAsia="Noto Sans Symbols" w:hAnsi="Noto Sans Symbols" w:cs="Noto Sans Symbols"/>
      </w:rPr>
    </w:lvl>
    <w:lvl w:ilvl="6">
      <w:start w:val="1"/>
      <w:numFmt w:val="bullet"/>
      <w:lvlText w:val="●"/>
      <w:lvlJc w:val="left"/>
      <w:pPr>
        <w:ind w:left="5182" w:hanging="360"/>
      </w:pPr>
      <w:rPr>
        <w:rFonts w:ascii="Noto Sans Symbols" w:eastAsia="Noto Sans Symbols" w:hAnsi="Noto Sans Symbols" w:cs="Noto Sans Symbols"/>
      </w:rPr>
    </w:lvl>
    <w:lvl w:ilvl="7">
      <w:start w:val="1"/>
      <w:numFmt w:val="bullet"/>
      <w:lvlText w:val="o"/>
      <w:lvlJc w:val="left"/>
      <w:pPr>
        <w:ind w:left="5902" w:hanging="360"/>
      </w:pPr>
      <w:rPr>
        <w:rFonts w:ascii="Courier New" w:eastAsia="Courier New" w:hAnsi="Courier New" w:cs="Courier New"/>
      </w:rPr>
    </w:lvl>
    <w:lvl w:ilvl="8">
      <w:start w:val="1"/>
      <w:numFmt w:val="bullet"/>
      <w:lvlText w:val="▪"/>
      <w:lvlJc w:val="left"/>
      <w:pPr>
        <w:ind w:left="6622" w:hanging="360"/>
      </w:pPr>
      <w:rPr>
        <w:rFonts w:ascii="Noto Sans Symbols" w:eastAsia="Noto Sans Symbols" w:hAnsi="Noto Sans Symbols" w:cs="Noto Sans Symbols"/>
      </w:rPr>
    </w:lvl>
  </w:abstractNum>
  <w:abstractNum w:abstractNumId="10" w15:restartNumberingAfterBreak="0">
    <w:nsid w:val="227B7A43"/>
    <w:multiLevelType w:val="multilevel"/>
    <w:tmpl w:val="81ECBC9C"/>
    <w:lvl w:ilvl="0">
      <w:start w:val="1"/>
      <w:numFmt w:val="bullet"/>
      <w:lvlText w:val="●"/>
      <w:lvlJc w:val="left"/>
      <w:pPr>
        <w:ind w:left="720" w:hanging="360"/>
      </w:pPr>
      <w:rPr>
        <w:rFonts w:ascii="Arial" w:eastAsia="Arial" w:hAnsi="Arial" w:cs="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289195C"/>
    <w:multiLevelType w:val="multilevel"/>
    <w:tmpl w:val="4D3A29D4"/>
    <w:lvl w:ilvl="0">
      <w:start w:val="1"/>
      <w:numFmt w:val="bullet"/>
      <w:lvlText w:val="●"/>
      <w:lvlJc w:val="left"/>
      <w:pPr>
        <w:ind w:left="720" w:hanging="360"/>
      </w:pPr>
      <w:rPr>
        <w:rFonts w:ascii="Arial" w:eastAsia="Arial" w:hAnsi="Arial" w:cs="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2B07618"/>
    <w:multiLevelType w:val="multilevel"/>
    <w:tmpl w:val="A4F25266"/>
    <w:lvl w:ilvl="0">
      <w:start w:val="1"/>
      <w:numFmt w:val="bullet"/>
      <w:lvlText w:val="●"/>
      <w:lvlJc w:val="left"/>
      <w:pPr>
        <w:ind w:left="862" w:hanging="360"/>
      </w:pPr>
      <w:rPr>
        <w:rFonts w:ascii="Noto Sans Symbols" w:eastAsia="Noto Sans Symbols" w:hAnsi="Noto Sans Symbols" w:cs="Noto Sans Symbols"/>
      </w:rPr>
    </w:lvl>
    <w:lvl w:ilvl="1">
      <w:start w:val="1"/>
      <w:numFmt w:val="bullet"/>
      <w:lvlText w:val="o"/>
      <w:lvlJc w:val="left"/>
      <w:pPr>
        <w:ind w:left="1582" w:hanging="360"/>
      </w:pPr>
      <w:rPr>
        <w:rFonts w:ascii="Courier New" w:eastAsia="Courier New" w:hAnsi="Courier New" w:cs="Courier New"/>
      </w:rPr>
    </w:lvl>
    <w:lvl w:ilvl="2">
      <w:start w:val="1"/>
      <w:numFmt w:val="bullet"/>
      <w:lvlText w:val="▪"/>
      <w:lvlJc w:val="left"/>
      <w:pPr>
        <w:ind w:left="2302" w:hanging="360"/>
      </w:pPr>
      <w:rPr>
        <w:rFonts w:ascii="Noto Sans Symbols" w:eastAsia="Noto Sans Symbols" w:hAnsi="Noto Sans Symbols" w:cs="Noto Sans Symbols"/>
      </w:rPr>
    </w:lvl>
    <w:lvl w:ilvl="3">
      <w:start w:val="1"/>
      <w:numFmt w:val="bullet"/>
      <w:lvlText w:val="●"/>
      <w:lvlJc w:val="left"/>
      <w:pPr>
        <w:ind w:left="3022" w:hanging="360"/>
      </w:pPr>
      <w:rPr>
        <w:rFonts w:ascii="Noto Sans Symbols" w:eastAsia="Noto Sans Symbols" w:hAnsi="Noto Sans Symbols" w:cs="Noto Sans Symbols"/>
      </w:rPr>
    </w:lvl>
    <w:lvl w:ilvl="4">
      <w:start w:val="1"/>
      <w:numFmt w:val="bullet"/>
      <w:lvlText w:val="o"/>
      <w:lvlJc w:val="left"/>
      <w:pPr>
        <w:ind w:left="3742" w:hanging="360"/>
      </w:pPr>
      <w:rPr>
        <w:rFonts w:ascii="Courier New" w:eastAsia="Courier New" w:hAnsi="Courier New" w:cs="Courier New"/>
      </w:rPr>
    </w:lvl>
    <w:lvl w:ilvl="5">
      <w:start w:val="1"/>
      <w:numFmt w:val="bullet"/>
      <w:lvlText w:val="▪"/>
      <w:lvlJc w:val="left"/>
      <w:pPr>
        <w:ind w:left="4462" w:hanging="360"/>
      </w:pPr>
      <w:rPr>
        <w:rFonts w:ascii="Noto Sans Symbols" w:eastAsia="Noto Sans Symbols" w:hAnsi="Noto Sans Symbols" w:cs="Noto Sans Symbols"/>
      </w:rPr>
    </w:lvl>
    <w:lvl w:ilvl="6">
      <w:start w:val="1"/>
      <w:numFmt w:val="bullet"/>
      <w:lvlText w:val="●"/>
      <w:lvlJc w:val="left"/>
      <w:pPr>
        <w:ind w:left="5182" w:hanging="360"/>
      </w:pPr>
      <w:rPr>
        <w:rFonts w:ascii="Noto Sans Symbols" w:eastAsia="Noto Sans Symbols" w:hAnsi="Noto Sans Symbols" w:cs="Noto Sans Symbols"/>
      </w:rPr>
    </w:lvl>
    <w:lvl w:ilvl="7">
      <w:start w:val="1"/>
      <w:numFmt w:val="bullet"/>
      <w:lvlText w:val="o"/>
      <w:lvlJc w:val="left"/>
      <w:pPr>
        <w:ind w:left="5902" w:hanging="360"/>
      </w:pPr>
      <w:rPr>
        <w:rFonts w:ascii="Courier New" w:eastAsia="Courier New" w:hAnsi="Courier New" w:cs="Courier New"/>
      </w:rPr>
    </w:lvl>
    <w:lvl w:ilvl="8">
      <w:start w:val="1"/>
      <w:numFmt w:val="bullet"/>
      <w:lvlText w:val="▪"/>
      <w:lvlJc w:val="left"/>
      <w:pPr>
        <w:ind w:left="6622" w:hanging="360"/>
      </w:pPr>
      <w:rPr>
        <w:rFonts w:ascii="Noto Sans Symbols" w:eastAsia="Noto Sans Symbols" w:hAnsi="Noto Sans Symbols" w:cs="Noto Sans Symbols"/>
      </w:rPr>
    </w:lvl>
  </w:abstractNum>
  <w:abstractNum w:abstractNumId="13" w15:restartNumberingAfterBreak="0">
    <w:nsid w:val="24B270F9"/>
    <w:multiLevelType w:val="multilevel"/>
    <w:tmpl w:val="AED48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7334CA"/>
    <w:multiLevelType w:val="multilevel"/>
    <w:tmpl w:val="C90EAAA4"/>
    <w:lvl w:ilvl="0">
      <w:start w:val="1"/>
      <w:numFmt w:val="bullet"/>
      <w:lvlText w:val="●"/>
      <w:lvlJc w:val="left"/>
      <w:pPr>
        <w:ind w:left="720" w:hanging="360"/>
      </w:pPr>
      <w:rPr>
        <w:rFonts w:ascii="Arial" w:eastAsia="Arial" w:hAnsi="Arial" w:cs="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D0711B9"/>
    <w:multiLevelType w:val="multilevel"/>
    <w:tmpl w:val="4F503E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2E8D1032"/>
    <w:multiLevelType w:val="multilevel"/>
    <w:tmpl w:val="FE581F34"/>
    <w:lvl w:ilvl="0">
      <w:start w:val="1"/>
      <w:numFmt w:val="bullet"/>
      <w:lvlText w:val="●"/>
      <w:lvlJc w:val="left"/>
      <w:pPr>
        <w:ind w:left="720" w:hanging="360"/>
      </w:pPr>
      <w:rPr>
        <w:rFonts w:ascii="Arial" w:eastAsia="Arial" w:hAnsi="Arial" w:cs="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0B70CE1"/>
    <w:multiLevelType w:val="multilevel"/>
    <w:tmpl w:val="6DCED8C4"/>
    <w:lvl w:ilvl="0">
      <w:start w:val="1"/>
      <w:numFmt w:val="bullet"/>
      <w:lvlText w:val="●"/>
      <w:lvlJc w:val="left"/>
      <w:pPr>
        <w:ind w:left="720" w:hanging="360"/>
      </w:pPr>
      <w:rPr>
        <w:rFonts w:ascii="Arial" w:eastAsia="Arial" w:hAnsi="Arial" w:cs="Arial"/>
        <w:color w:val="1F2328"/>
        <w:sz w:val="24"/>
        <w:szCs w:val="24"/>
        <w:u w:val="none"/>
      </w:rPr>
    </w:lvl>
    <w:lvl w:ilvl="1">
      <w:start w:val="1"/>
      <w:numFmt w:val="bullet"/>
      <w:lvlText w:val="○"/>
      <w:lvlJc w:val="left"/>
      <w:pPr>
        <w:ind w:left="1440" w:hanging="360"/>
      </w:pPr>
      <w:rPr>
        <w:rFonts w:ascii="Arial" w:eastAsia="Arial" w:hAnsi="Arial" w:cs="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1DE47A8"/>
    <w:multiLevelType w:val="multilevel"/>
    <w:tmpl w:val="625009DA"/>
    <w:lvl w:ilvl="0">
      <w:start w:val="1"/>
      <w:numFmt w:val="bullet"/>
      <w:lvlText w:val="●"/>
      <w:lvlJc w:val="left"/>
      <w:pPr>
        <w:ind w:left="720" w:hanging="360"/>
      </w:pPr>
      <w:rPr>
        <w:rFonts w:ascii="Arial" w:eastAsia="Arial" w:hAnsi="Arial" w:cs="Arial"/>
        <w:color w:val="1F2328"/>
        <w:sz w:val="24"/>
        <w:szCs w:val="24"/>
        <w:u w:val="none"/>
      </w:rPr>
    </w:lvl>
    <w:lvl w:ilvl="1">
      <w:start w:val="1"/>
      <w:numFmt w:val="bullet"/>
      <w:lvlText w:val="○"/>
      <w:lvlJc w:val="left"/>
      <w:pPr>
        <w:ind w:left="1440" w:hanging="360"/>
      </w:pPr>
      <w:rPr>
        <w:rFonts w:ascii="Arial" w:eastAsia="Arial" w:hAnsi="Arial" w:cs="Arial"/>
        <w:color w:val="1F2328"/>
        <w:sz w:val="24"/>
        <w:szCs w:val="24"/>
        <w:u w:val="none"/>
      </w:rPr>
    </w:lvl>
    <w:lvl w:ilvl="2">
      <w:start w:val="1"/>
      <w:numFmt w:val="bullet"/>
      <w:lvlText w:val="■"/>
      <w:lvlJc w:val="left"/>
      <w:pPr>
        <w:ind w:left="2160" w:hanging="360"/>
      </w:pPr>
      <w:rPr>
        <w:rFonts w:ascii="Arial" w:eastAsia="Arial" w:hAnsi="Arial" w:cs="Arial"/>
        <w:color w:val="1F2328"/>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21F115D"/>
    <w:multiLevelType w:val="multilevel"/>
    <w:tmpl w:val="8E282434"/>
    <w:lvl w:ilvl="0">
      <w:start w:val="1"/>
      <w:numFmt w:val="bullet"/>
      <w:lvlText w:val="●"/>
      <w:lvlJc w:val="left"/>
      <w:pPr>
        <w:ind w:left="862" w:hanging="360"/>
      </w:pPr>
      <w:rPr>
        <w:rFonts w:ascii="Noto Sans Symbols" w:eastAsia="Noto Sans Symbols" w:hAnsi="Noto Sans Symbols" w:cs="Noto Sans Symbols"/>
      </w:rPr>
    </w:lvl>
    <w:lvl w:ilvl="1">
      <w:start w:val="1"/>
      <w:numFmt w:val="bullet"/>
      <w:lvlText w:val="o"/>
      <w:lvlJc w:val="left"/>
      <w:pPr>
        <w:ind w:left="1582" w:hanging="360"/>
      </w:pPr>
      <w:rPr>
        <w:rFonts w:ascii="Courier New" w:eastAsia="Courier New" w:hAnsi="Courier New" w:cs="Courier New"/>
      </w:rPr>
    </w:lvl>
    <w:lvl w:ilvl="2">
      <w:start w:val="1"/>
      <w:numFmt w:val="bullet"/>
      <w:lvlText w:val="▪"/>
      <w:lvlJc w:val="left"/>
      <w:pPr>
        <w:ind w:left="2302" w:hanging="360"/>
      </w:pPr>
      <w:rPr>
        <w:rFonts w:ascii="Noto Sans Symbols" w:eastAsia="Noto Sans Symbols" w:hAnsi="Noto Sans Symbols" w:cs="Noto Sans Symbols"/>
      </w:rPr>
    </w:lvl>
    <w:lvl w:ilvl="3">
      <w:start w:val="1"/>
      <w:numFmt w:val="bullet"/>
      <w:lvlText w:val="●"/>
      <w:lvlJc w:val="left"/>
      <w:pPr>
        <w:ind w:left="3022" w:hanging="360"/>
      </w:pPr>
      <w:rPr>
        <w:rFonts w:ascii="Noto Sans Symbols" w:eastAsia="Noto Sans Symbols" w:hAnsi="Noto Sans Symbols" w:cs="Noto Sans Symbols"/>
      </w:rPr>
    </w:lvl>
    <w:lvl w:ilvl="4">
      <w:start w:val="1"/>
      <w:numFmt w:val="bullet"/>
      <w:lvlText w:val="o"/>
      <w:lvlJc w:val="left"/>
      <w:pPr>
        <w:ind w:left="3742" w:hanging="360"/>
      </w:pPr>
      <w:rPr>
        <w:rFonts w:ascii="Courier New" w:eastAsia="Courier New" w:hAnsi="Courier New" w:cs="Courier New"/>
      </w:rPr>
    </w:lvl>
    <w:lvl w:ilvl="5">
      <w:start w:val="1"/>
      <w:numFmt w:val="bullet"/>
      <w:lvlText w:val="▪"/>
      <w:lvlJc w:val="left"/>
      <w:pPr>
        <w:ind w:left="4462" w:hanging="360"/>
      </w:pPr>
      <w:rPr>
        <w:rFonts w:ascii="Noto Sans Symbols" w:eastAsia="Noto Sans Symbols" w:hAnsi="Noto Sans Symbols" w:cs="Noto Sans Symbols"/>
      </w:rPr>
    </w:lvl>
    <w:lvl w:ilvl="6">
      <w:start w:val="1"/>
      <w:numFmt w:val="bullet"/>
      <w:lvlText w:val="●"/>
      <w:lvlJc w:val="left"/>
      <w:pPr>
        <w:ind w:left="5182" w:hanging="360"/>
      </w:pPr>
      <w:rPr>
        <w:rFonts w:ascii="Noto Sans Symbols" w:eastAsia="Noto Sans Symbols" w:hAnsi="Noto Sans Symbols" w:cs="Noto Sans Symbols"/>
      </w:rPr>
    </w:lvl>
    <w:lvl w:ilvl="7">
      <w:start w:val="1"/>
      <w:numFmt w:val="bullet"/>
      <w:lvlText w:val="o"/>
      <w:lvlJc w:val="left"/>
      <w:pPr>
        <w:ind w:left="5902" w:hanging="360"/>
      </w:pPr>
      <w:rPr>
        <w:rFonts w:ascii="Courier New" w:eastAsia="Courier New" w:hAnsi="Courier New" w:cs="Courier New"/>
      </w:rPr>
    </w:lvl>
    <w:lvl w:ilvl="8">
      <w:start w:val="1"/>
      <w:numFmt w:val="bullet"/>
      <w:lvlText w:val="▪"/>
      <w:lvlJc w:val="left"/>
      <w:pPr>
        <w:ind w:left="6622" w:hanging="360"/>
      </w:pPr>
      <w:rPr>
        <w:rFonts w:ascii="Noto Sans Symbols" w:eastAsia="Noto Sans Symbols" w:hAnsi="Noto Sans Symbols" w:cs="Noto Sans Symbols"/>
      </w:rPr>
    </w:lvl>
  </w:abstractNum>
  <w:abstractNum w:abstractNumId="20" w15:restartNumberingAfterBreak="0">
    <w:nsid w:val="33AB563C"/>
    <w:multiLevelType w:val="multilevel"/>
    <w:tmpl w:val="02E69664"/>
    <w:lvl w:ilvl="0">
      <w:start w:val="1"/>
      <w:numFmt w:val="bullet"/>
      <w:lvlText w:val="●"/>
      <w:lvlJc w:val="left"/>
      <w:pPr>
        <w:ind w:left="720" w:hanging="360"/>
      </w:pPr>
      <w:rPr>
        <w:rFonts w:ascii="Arial" w:eastAsia="Arial" w:hAnsi="Arial" w:cs="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4A276A0"/>
    <w:multiLevelType w:val="multilevel"/>
    <w:tmpl w:val="6CF0D26E"/>
    <w:lvl w:ilvl="0">
      <w:start w:val="1"/>
      <w:numFmt w:val="bullet"/>
      <w:lvlText w:val="●"/>
      <w:lvlJc w:val="left"/>
      <w:pPr>
        <w:ind w:left="720" w:hanging="360"/>
      </w:pPr>
      <w:rPr>
        <w:rFonts w:ascii="Arial" w:eastAsia="Arial" w:hAnsi="Arial" w:cs="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6B57426"/>
    <w:multiLevelType w:val="multilevel"/>
    <w:tmpl w:val="4104B964"/>
    <w:lvl w:ilvl="0">
      <w:start w:val="1"/>
      <w:numFmt w:val="bullet"/>
      <w:lvlText w:val="●"/>
      <w:lvlJc w:val="left"/>
      <w:pPr>
        <w:ind w:left="720" w:hanging="360"/>
      </w:pPr>
      <w:rPr>
        <w:rFonts w:ascii="Arial" w:eastAsia="Arial" w:hAnsi="Arial" w:cs="Arial"/>
        <w:color w:val="1F2328"/>
        <w:sz w:val="24"/>
        <w:szCs w:val="24"/>
        <w:u w:val="none"/>
      </w:rPr>
    </w:lvl>
    <w:lvl w:ilvl="1">
      <w:start w:val="1"/>
      <w:numFmt w:val="lowerRoman"/>
      <w:lvlText w:val="%2."/>
      <w:lvlJc w:val="left"/>
      <w:pPr>
        <w:ind w:left="1440" w:hanging="360"/>
      </w:pPr>
      <w:rPr>
        <w:rFonts w:ascii="Arial" w:eastAsia="Arial" w:hAnsi="Arial" w:cs="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9F369F5"/>
    <w:multiLevelType w:val="multilevel"/>
    <w:tmpl w:val="3B2092D2"/>
    <w:lvl w:ilvl="0">
      <w:start w:val="1"/>
      <w:numFmt w:val="bullet"/>
      <w:lvlText w:val="●"/>
      <w:lvlJc w:val="left"/>
      <w:pPr>
        <w:ind w:left="720" w:hanging="360"/>
      </w:pPr>
      <w:rPr>
        <w:rFonts w:ascii="Arial" w:eastAsia="Arial" w:hAnsi="Arial" w:cs="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CCD32D5"/>
    <w:multiLevelType w:val="multilevel"/>
    <w:tmpl w:val="B30C598E"/>
    <w:lvl w:ilvl="0">
      <w:start w:val="1"/>
      <w:numFmt w:val="bullet"/>
      <w:lvlText w:val="●"/>
      <w:lvlJc w:val="left"/>
      <w:pPr>
        <w:ind w:left="720" w:hanging="360"/>
      </w:pPr>
      <w:rPr>
        <w:rFonts w:ascii="Arial" w:eastAsia="Arial" w:hAnsi="Arial" w:cs="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D74107E"/>
    <w:multiLevelType w:val="multilevel"/>
    <w:tmpl w:val="DE70F666"/>
    <w:lvl w:ilvl="0">
      <w:start w:val="1"/>
      <w:numFmt w:val="bullet"/>
      <w:lvlText w:val="●"/>
      <w:lvlJc w:val="left"/>
      <w:pPr>
        <w:ind w:left="720" w:hanging="360"/>
      </w:pPr>
      <w:rPr>
        <w:rFonts w:ascii="Arial" w:eastAsia="Arial" w:hAnsi="Arial" w:cs="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E0F4F84"/>
    <w:multiLevelType w:val="multilevel"/>
    <w:tmpl w:val="964423B0"/>
    <w:lvl w:ilvl="0">
      <w:start w:val="1"/>
      <w:numFmt w:val="bullet"/>
      <w:lvlText w:val="●"/>
      <w:lvlJc w:val="left"/>
      <w:pPr>
        <w:ind w:left="720" w:hanging="360"/>
      </w:pPr>
      <w:rPr>
        <w:rFonts w:ascii="Arial" w:eastAsia="Arial" w:hAnsi="Arial" w:cs="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0C67993"/>
    <w:multiLevelType w:val="multilevel"/>
    <w:tmpl w:val="885EF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9D267F"/>
    <w:multiLevelType w:val="multilevel"/>
    <w:tmpl w:val="22BA8B14"/>
    <w:lvl w:ilvl="0">
      <w:start w:val="1"/>
      <w:numFmt w:val="bullet"/>
      <w:lvlText w:val="●"/>
      <w:lvlJc w:val="left"/>
      <w:pPr>
        <w:ind w:left="720" w:hanging="360"/>
      </w:pPr>
      <w:rPr>
        <w:rFonts w:ascii="Arial" w:eastAsia="Arial" w:hAnsi="Arial" w:cs="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4D95516"/>
    <w:multiLevelType w:val="multilevel"/>
    <w:tmpl w:val="07708CEE"/>
    <w:lvl w:ilvl="0">
      <w:start w:val="1"/>
      <w:numFmt w:val="bullet"/>
      <w:lvlText w:val="●"/>
      <w:lvlJc w:val="left"/>
      <w:pPr>
        <w:ind w:left="720" w:hanging="360"/>
      </w:pPr>
      <w:rPr>
        <w:rFonts w:ascii="Arial" w:eastAsia="Arial" w:hAnsi="Arial" w:cs="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A8F6F16"/>
    <w:multiLevelType w:val="multilevel"/>
    <w:tmpl w:val="D1C87878"/>
    <w:lvl w:ilvl="0">
      <w:start w:val="1"/>
      <w:numFmt w:val="bullet"/>
      <w:lvlText w:val="●"/>
      <w:lvlJc w:val="left"/>
      <w:pPr>
        <w:ind w:left="720" w:hanging="360"/>
      </w:pPr>
      <w:rPr>
        <w:rFonts w:ascii="Arial" w:eastAsia="Arial" w:hAnsi="Arial" w:cs="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FFC0D48"/>
    <w:multiLevelType w:val="multilevel"/>
    <w:tmpl w:val="8ADE097C"/>
    <w:lvl w:ilvl="0">
      <w:start w:val="1"/>
      <w:numFmt w:val="bullet"/>
      <w:lvlText w:val="●"/>
      <w:lvlJc w:val="left"/>
      <w:pPr>
        <w:ind w:left="720" w:hanging="360"/>
      </w:pPr>
      <w:rPr>
        <w:rFonts w:ascii="Arial" w:eastAsia="Arial" w:hAnsi="Arial" w:cs="Arial"/>
        <w:color w:val="1F2328"/>
        <w:sz w:val="24"/>
        <w:szCs w:val="24"/>
        <w:u w:val="none"/>
      </w:rPr>
    </w:lvl>
    <w:lvl w:ilvl="1">
      <w:start w:val="1"/>
      <w:numFmt w:val="bullet"/>
      <w:lvlText w:val="○"/>
      <w:lvlJc w:val="left"/>
      <w:pPr>
        <w:ind w:left="1440" w:hanging="360"/>
      </w:pPr>
      <w:rPr>
        <w:rFonts w:ascii="Arial" w:eastAsia="Arial" w:hAnsi="Arial" w:cs="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01C6DAC"/>
    <w:multiLevelType w:val="multilevel"/>
    <w:tmpl w:val="6854B702"/>
    <w:lvl w:ilvl="0">
      <w:start w:val="1"/>
      <w:numFmt w:val="bullet"/>
      <w:lvlText w:val="●"/>
      <w:lvlJc w:val="left"/>
      <w:pPr>
        <w:ind w:left="862" w:hanging="360"/>
      </w:pPr>
      <w:rPr>
        <w:rFonts w:ascii="Noto Sans Symbols" w:eastAsia="Noto Sans Symbols" w:hAnsi="Noto Sans Symbols" w:cs="Noto Sans Symbols"/>
      </w:rPr>
    </w:lvl>
    <w:lvl w:ilvl="1">
      <w:start w:val="1"/>
      <w:numFmt w:val="bullet"/>
      <w:lvlText w:val="o"/>
      <w:lvlJc w:val="left"/>
      <w:pPr>
        <w:ind w:left="1582" w:hanging="360"/>
      </w:pPr>
      <w:rPr>
        <w:rFonts w:ascii="Courier New" w:eastAsia="Courier New" w:hAnsi="Courier New" w:cs="Courier New"/>
      </w:rPr>
    </w:lvl>
    <w:lvl w:ilvl="2">
      <w:start w:val="1"/>
      <w:numFmt w:val="bullet"/>
      <w:lvlText w:val="▪"/>
      <w:lvlJc w:val="left"/>
      <w:pPr>
        <w:ind w:left="2302" w:hanging="360"/>
      </w:pPr>
      <w:rPr>
        <w:rFonts w:ascii="Noto Sans Symbols" w:eastAsia="Noto Sans Symbols" w:hAnsi="Noto Sans Symbols" w:cs="Noto Sans Symbols"/>
      </w:rPr>
    </w:lvl>
    <w:lvl w:ilvl="3">
      <w:start w:val="1"/>
      <w:numFmt w:val="bullet"/>
      <w:lvlText w:val="●"/>
      <w:lvlJc w:val="left"/>
      <w:pPr>
        <w:ind w:left="3022" w:hanging="360"/>
      </w:pPr>
      <w:rPr>
        <w:rFonts w:ascii="Noto Sans Symbols" w:eastAsia="Noto Sans Symbols" w:hAnsi="Noto Sans Symbols" w:cs="Noto Sans Symbols"/>
      </w:rPr>
    </w:lvl>
    <w:lvl w:ilvl="4">
      <w:start w:val="1"/>
      <w:numFmt w:val="bullet"/>
      <w:lvlText w:val="o"/>
      <w:lvlJc w:val="left"/>
      <w:pPr>
        <w:ind w:left="3742" w:hanging="360"/>
      </w:pPr>
      <w:rPr>
        <w:rFonts w:ascii="Courier New" w:eastAsia="Courier New" w:hAnsi="Courier New" w:cs="Courier New"/>
      </w:rPr>
    </w:lvl>
    <w:lvl w:ilvl="5">
      <w:start w:val="1"/>
      <w:numFmt w:val="bullet"/>
      <w:lvlText w:val="▪"/>
      <w:lvlJc w:val="left"/>
      <w:pPr>
        <w:ind w:left="4462" w:hanging="360"/>
      </w:pPr>
      <w:rPr>
        <w:rFonts w:ascii="Noto Sans Symbols" w:eastAsia="Noto Sans Symbols" w:hAnsi="Noto Sans Symbols" w:cs="Noto Sans Symbols"/>
      </w:rPr>
    </w:lvl>
    <w:lvl w:ilvl="6">
      <w:start w:val="1"/>
      <w:numFmt w:val="bullet"/>
      <w:lvlText w:val="●"/>
      <w:lvlJc w:val="left"/>
      <w:pPr>
        <w:ind w:left="5182" w:hanging="360"/>
      </w:pPr>
      <w:rPr>
        <w:rFonts w:ascii="Noto Sans Symbols" w:eastAsia="Noto Sans Symbols" w:hAnsi="Noto Sans Symbols" w:cs="Noto Sans Symbols"/>
      </w:rPr>
    </w:lvl>
    <w:lvl w:ilvl="7">
      <w:start w:val="1"/>
      <w:numFmt w:val="bullet"/>
      <w:lvlText w:val="o"/>
      <w:lvlJc w:val="left"/>
      <w:pPr>
        <w:ind w:left="5902" w:hanging="360"/>
      </w:pPr>
      <w:rPr>
        <w:rFonts w:ascii="Courier New" w:eastAsia="Courier New" w:hAnsi="Courier New" w:cs="Courier New"/>
      </w:rPr>
    </w:lvl>
    <w:lvl w:ilvl="8">
      <w:start w:val="1"/>
      <w:numFmt w:val="bullet"/>
      <w:lvlText w:val="▪"/>
      <w:lvlJc w:val="left"/>
      <w:pPr>
        <w:ind w:left="6622" w:hanging="360"/>
      </w:pPr>
      <w:rPr>
        <w:rFonts w:ascii="Noto Sans Symbols" w:eastAsia="Noto Sans Symbols" w:hAnsi="Noto Sans Symbols" w:cs="Noto Sans Symbols"/>
      </w:rPr>
    </w:lvl>
  </w:abstractNum>
  <w:abstractNum w:abstractNumId="33" w15:restartNumberingAfterBreak="0">
    <w:nsid w:val="61BF24AD"/>
    <w:multiLevelType w:val="multilevel"/>
    <w:tmpl w:val="8C18F4D4"/>
    <w:lvl w:ilvl="0">
      <w:start w:val="1"/>
      <w:numFmt w:val="bullet"/>
      <w:lvlText w:val="●"/>
      <w:lvlJc w:val="left"/>
      <w:pPr>
        <w:ind w:left="862" w:hanging="360"/>
      </w:pPr>
      <w:rPr>
        <w:rFonts w:ascii="Noto Sans Symbols" w:eastAsia="Noto Sans Symbols" w:hAnsi="Noto Sans Symbols" w:cs="Noto Sans Symbols"/>
      </w:rPr>
    </w:lvl>
    <w:lvl w:ilvl="1">
      <w:start w:val="1"/>
      <w:numFmt w:val="bullet"/>
      <w:lvlText w:val="o"/>
      <w:lvlJc w:val="left"/>
      <w:pPr>
        <w:ind w:left="1582" w:hanging="360"/>
      </w:pPr>
      <w:rPr>
        <w:rFonts w:ascii="Courier New" w:eastAsia="Courier New" w:hAnsi="Courier New" w:cs="Courier New"/>
      </w:rPr>
    </w:lvl>
    <w:lvl w:ilvl="2">
      <w:start w:val="1"/>
      <w:numFmt w:val="bullet"/>
      <w:lvlText w:val="▪"/>
      <w:lvlJc w:val="left"/>
      <w:pPr>
        <w:ind w:left="2302" w:hanging="360"/>
      </w:pPr>
      <w:rPr>
        <w:rFonts w:ascii="Noto Sans Symbols" w:eastAsia="Noto Sans Symbols" w:hAnsi="Noto Sans Symbols" w:cs="Noto Sans Symbols"/>
      </w:rPr>
    </w:lvl>
    <w:lvl w:ilvl="3">
      <w:start w:val="1"/>
      <w:numFmt w:val="bullet"/>
      <w:lvlText w:val="●"/>
      <w:lvlJc w:val="left"/>
      <w:pPr>
        <w:ind w:left="3022" w:hanging="360"/>
      </w:pPr>
      <w:rPr>
        <w:rFonts w:ascii="Noto Sans Symbols" w:eastAsia="Noto Sans Symbols" w:hAnsi="Noto Sans Symbols" w:cs="Noto Sans Symbols"/>
      </w:rPr>
    </w:lvl>
    <w:lvl w:ilvl="4">
      <w:start w:val="1"/>
      <w:numFmt w:val="bullet"/>
      <w:lvlText w:val="o"/>
      <w:lvlJc w:val="left"/>
      <w:pPr>
        <w:ind w:left="3742" w:hanging="360"/>
      </w:pPr>
      <w:rPr>
        <w:rFonts w:ascii="Courier New" w:eastAsia="Courier New" w:hAnsi="Courier New" w:cs="Courier New"/>
      </w:rPr>
    </w:lvl>
    <w:lvl w:ilvl="5">
      <w:start w:val="1"/>
      <w:numFmt w:val="bullet"/>
      <w:lvlText w:val="▪"/>
      <w:lvlJc w:val="left"/>
      <w:pPr>
        <w:ind w:left="4462" w:hanging="360"/>
      </w:pPr>
      <w:rPr>
        <w:rFonts w:ascii="Noto Sans Symbols" w:eastAsia="Noto Sans Symbols" w:hAnsi="Noto Sans Symbols" w:cs="Noto Sans Symbols"/>
      </w:rPr>
    </w:lvl>
    <w:lvl w:ilvl="6">
      <w:start w:val="1"/>
      <w:numFmt w:val="bullet"/>
      <w:lvlText w:val="●"/>
      <w:lvlJc w:val="left"/>
      <w:pPr>
        <w:ind w:left="5182" w:hanging="360"/>
      </w:pPr>
      <w:rPr>
        <w:rFonts w:ascii="Noto Sans Symbols" w:eastAsia="Noto Sans Symbols" w:hAnsi="Noto Sans Symbols" w:cs="Noto Sans Symbols"/>
      </w:rPr>
    </w:lvl>
    <w:lvl w:ilvl="7">
      <w:start w:val="1"/>
      <w:numFmt w:val="bullet"/>
      <w:lvlText w:val="o"/>
      <w:lvlJc w:val="left"/>
      <w:pPr>
        <w:ind w:left="5902" w:hanging="360"/>
      </w:pPr>
      <w:rPr>
        <w:rFonts w:ascii="Courier New" w:eastAsia="Courier New" w:hAnsi="Courier New" w:cs="Courier New"/>
      </w:rPr>
    </w:lvl>
    <w:lvl w:ilvl="8">
      <w:start w:val="1"/>
      <w:numFmt w:val="bullet"/>
      <w:lvlText w:val="▪"/>
      <w:lvlJc w:val="left"/>
      <w:pPr>
        <w:ind w:left="6622" w:hanging="360"/>
      </w:pPr>
      <w:rPr>
        <w:rFonts w:ascii="Noto Sans Symbols" w:eastAsia="Noto Sans Symbols" w:hAnsi="Noto Sans Symbols" w:cs="Noto Sans Symbols"/>
      </w:rPr>
    </w:lvl>
  </w:abstractNum>
  <w:abstractNum w:abstractNumId="34" w15:restartNumberingAfterBreak="0">
    <w:nsid w:val="64085B22"/>
    <w:multiLevelType w:val="multilevel"/>
    <w:tmpl w:val="EC10A646"/>
    <w:lvl w:ilvl="0">
      <w:start w:val="1"/>
      <w:numFmt w:val="bullet"/>
      <w:lvlText w:val="●"/>
      <w:lvlJc w:val="left"/>
      <w:pPr>
        <w:ind w:left="720" w:hanging="360"/>
      </w:pPr>
      <w:rPr>
        <w:rFonts w:ascii="Arial" w:eastAsia="Arial" w:hAnsi="Arial" w:cs="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4461EFE"/>
    <w:multiLevelType w:val="multilevel"/>
    <w:tmpl w:val="7FB2397E"/>
    <w:lvl w:ilvl="0">
      <w:start w:val="1"/>
      <w:numFmt w:val="bullet"/>
      <w:lvlText w:val="●"/>
      <w:lvlJc w:val="left"/>
      <w:pPr>
        <w:ind w:left="720" w:hanging="360"/>
      </w:pPr>
      <w:rPr>
        <w:rFonts w:ascii="Arial" w:eastAsia="Arial" w:hAnsi="Arial" w:cs="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AA87EEA"/>
    <w:multiLevelType w:val="multilevel"/>
    <w:tmpl w:val="53069264"/>
    <w:lvl w:ilvl="0">
      <w:start w:val="1"/>
      <w:numFmt w:val="bullet"/>
      <w:lvlText w:val="●"/>
      <w:lvlJc w:val="left"/>
      <w:pPr>
        <w:ind w:left="720" w:hanging="360"/>
      </w:pPr>
      <w:rPr>
        <w:rFonts w:ascii="Arial" w:eastAsia="Arial" w:hAnsi="Arial" w:cs="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B5B5F45"/>
    <w:multiLevelType w:val="multilevel"/>
    <w:tmpl w:val="654EDD64"/>
    <w:lvl w:ilvl="0">
      <w:start w:val="1"/>
      <w:numFmt w:val="bullet"/>
      <w:lvlText w:val="●"/>
      <w:lvlJc w:val="left"/>
      <w:pPr>
        <w:ind w:left="720" w:hanging="360"/>
      </w:pPr>
      <w:rPr>
        <w:rFonts w:ascii="Arial" w:eastAsia="Arial" w:hAnsi="Arial" w:cs="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CDD2D1B"/>
    <w:multiLevelType w:val="multilevel"/>
    <w:tmpl w:val="31B69BF6"/>
    <w:lvl w:ilvl="0">
      <w:start w:val="1"/>
      <w:numFmt w:val="bullet"/>
      <w:lvlText w:val="●"/>
      <w:lvlJc w:val="left"/>
      <w:pPr>
        <w:ind w:left="720" w:hanging="360"/>
      </w:pPr>
      <w:rPr>
        <w:rFonts w:ascii="Arial" w:eastAsia="Arial" w:hAnsi="Arial" w:cs="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D1D523E"/>
    <w:multiLevelType w:val="multilevel"/>
    <w:tmpl w:val="D3226CC8"/>
    <w:lvl w:ilvl="0">
      <w:start w:val="1"/>
      <w:numFmt w:val="bullet"/>
      <w:lvlText w:val="●"/>
      <w:lvlJc w:val="left"/>
      <w:pPr>
        <w:ind w:left="862" w:hanging="360"/>
      </w:pPr>
      <w:rPr>
        <w:rFonts w:ascii="Noto Sans Symbols" w:eastAsia="Noto Sans Symbols" w:hAnsi="Noto Sans Symbols" w:cs="Noto Sans Symbols"/>
      </w:rPr>
    </w:lvl>
    <w:lvl w:ilvl="1">
      <w:start w:val="1"/>
      <w:numFmt w:val="bullet"/>
      <w:lvlText w:val="o"/>
      <w:lvlJc w:val="left"/>
      <w:pPr>
        <w:ind w:left="1582" w:hanging="360"/>
      </w:pPr>
      <w:rPr>
        <w:rFonts w:ascii="Courier New" w:eastAsia="Courier New" w:hAnsi="Courier New" w:cs="Courier New"/>
      </w:rPr>
    </w:lvl>
    <w:lvl w:ilvl="2">
      <w:start w:val="1"/>
      <w:numFmt w:val="bullet"/>
      <w:lvlText w:val="▪"/>
      <w:lvlJc w:val="left"/>
      <w:pPr>
        <w:ind w:left="2302" w:hanging="360"/>
      </w:pPr>
      <w:rPr>
        <w:rFonts w:ascii="Noto Sans Symbols" w:eastAsia="Noto Sans Symbols" w:hAnsi="Noto Sans Symbols" w:cs="Noto Sans Symbols"/>
      </w:rPr>
    </w:lvl>
    <w:lvl w:ilvl="3">
      <w:start w:val="1"/>
      <w:numFmt w:val="bullet"/>
      <w:lvlText w:val="●"/>
      <w:lvlJc w:val="left"/>
      <w:pPr>
        <w:ind w:left="3022" w:hanging="360"/>
      </w:pPr>
      <w:rPr>
        <w:rFonts w:ascii="Noto Sans Symbols" w:eastAsia="Noto Sans Symbols" w:hAnsi="Noto Sans Symbols" w:cs="Noto Sans Symbols"/>
      </w:rPr>
    </w:lvl>
    <w:lvl w:ilvl="4">
      <w:start w:val="1"/>
      <w:numFmt w:val="bullet"/>
      <w:lvlText w:val="o"/>
      <w:lvlJc w:val="left"/>
      <w:pPr>
        <w:ind w:left="3742" w:hanging="360"/>
      </w:pPr>
      <w:rPr>
        <w:rFonts w:ascii="Courier New" w:eastAsia="Courier New" w:hAnsi="Courier New" w:cs="Courier New"/>
      </w:rPr>
    </w:lvl>
    <w:lvl w:ilvl="5">
      <w:start w:val="1"/>
      <w:numFmt w:val="bullet"/>
      <w:lvlText w:val="▪"/>
      <w:lvlJc w:val="left"/>
      <w:pPr>
        <w:ind w:left="4462" w:hanging="360"/>
      </w:pPr>
      <w:rPr>
        <w:rFonts w:ascii="Noto Sans Symbols" w:eastAsia="Noto Sans Symbols" w:hAnsi="Noto Sans Symbols" w:cs="Noto Sans Symbols"/>
      </w:rPr>
    </w:lvl>
    <w:lvl w:ilvl="6">
      <w:start w:val="1"/>
      <w:numFmt w:val="bullet"/>
      <w:lvlText w:val="●"/>
      <w:lvlJc w:val="left"/>
      <w:pPr>
        <w:ind w:left="5182" w:hanging="360"/>
      </w:pPr>
      <w:rPr>
        <w:rFonts w:ascii="Noto Sans Symbols" w:eastAsia="Noto Sans Symbols" w:hAnsi="Noto Sans Symbols" w:cs="Noto Sans Symbols"/>
      </w:rPr>
    </w:lvl>
    <w:lvl w:ilvl="7">
      <w:start w:val="1"/>
      <w:numFmt w:val="bullet"/>
      <w:lvlText w:val="o"/>
      <w:lvlJc w:val="left"/>
      <w:pPr>
        <w:ind w:left="5902" w:hanging="360"/>
      </w:pPr>
      <w:rPr>
        <w:rFonts w:ascii="Courier New" w:eastAsia="Courier New" w:hAnsi="Courier New" w:cs="Courier New"/>
      </w:rPr>
    </w:lvl>
    <w:lvl w:ilvl="8">
      <w:start w:val="1"/>
      <w:numFmt w:val="bullet"/>
      <w:lvlText w:val="▪"/>
      <w:lvlJc w:val="left"/>
      <w:pPr>
        <w:ind w:left="6622" w:hanging="360"/>
      </w:pPr>
      <w:rPr>
        <w:rFonts w:ascii="Noto Sans Symbols" w:eastAsia="Noto Sans Symbols" w:hAnsi="Noto Sans Symbols" w:cs="Noto Sans Symbols"/>
      </w:rPr>
    </w:lvl>
  </w:abstractNum>
  <w:abstractNum w:abstractNumId="40" w15:restartNumberingAfterBreak="0">
    <w:nsid w:val="70524D6D"/>
    <w:multiLevelType w:val="multilevel"/>
    <w:tmpl w:val="21AAFFDC"/>
    <w:lvl w:ilvl="0">
      <w:start w:val="1"/>
      <w:numFmt w:val="bullet"/>
      <w:lvlText w:val="●"/>
      <w:lvlJc w:val="left"/>
      <w:pPr>
        <w:ind w:left="862" w:hanging="360"/>
      </w:pPr>
      <w:rPr>
        <w:rFonts w:ascii="Noto Sans Symbols" w:eastAsia="Noto Sans Symbols" w:hAnsi="Noto Sans Symbols" w:cs="Noto Sans Symbols"/>
      </w:rPr>
    </w:lvl>
    <w:lvl w:ilvl="1">
      <w:start w:val="1"/>
      <w:numFmt w:val="bullet"/>
      <w:lvlText w:val="o"/>
      <w:lvlJc w:val="left"/>
      <w:pPr>
        <w:ind w:left="1582" w:hanging="360"/>
      </w:pPr>
      <w:rPr>
        <w:rFonts w:ascii="Courier New" w:eastAsia="Courier New" w:hAnsi="Courier New" w:cs="Courier New"/>
      </w:rPr>
    </w:lvl>
    <w:lvl w:ilvl="2">
      <w:start w:val="1"/>
      <w:numFmt w:val="bullet"/>
      <w:lvlText w:val="▪"/>
      <w:lvlJc w:val="left"/>
      <w:pPr>
        <w:ind w:left="2302" w:hanging="360"/>
      </w:pPr>
      <w:rPr>
        <w:rFonts w:ascii="Noto Sans Symbols" w:eastAsia="Noto Sans Symbols" w:hAnsi="Noto Sans Symbols" w:cs="Noto Sans Symbols"/>
      </w:rPr>
    </w:lvl>
    <w:lvl w:ilvl="3">
      <w:start w:val="1"/>
      <w:numFmt w:val="bullet"/>
      <w:lvlText w:val="●"/>
      <w:lvlJc w:val="left"/>
      <w:pPr>
        <w:ind w:left="3022" w:hanging="360"/>
      </w:pPr>
      <w:rPr>
        <w:rFonts w:ascii="Noto Sans Symbols" w:eastAsia="Noto Sans Symbols" w:hAnsi="Noto Sans Symbols" w:cs="Noto Sans Symbols"/>
      </w:rPr>
    </w:lvl>
    <w:lvl w:ilvl="4">
      <w:start w:val="1"/>
      <w:numFmt w:val="bullet"/>
      <w:lvlText w:val="o"/>
      <w:lvlJc w:val="left"/>
      <w:pPr>
        <w:ind w:left="3742" w:hanging="360"/>
      </w:pPr>
      <w:rPr>
        <w:rFonts w:ascii="Courier New" w:eastAsia="Courier New" w:hAnsi="Courier New" w:cs="Courier New"/>
      </w:rPr>
    </w:lvl>
    <w:lvl w:ilvl="5">
      <w:start w:val="1"/>
      <w:numFmt w:val="bullet"/>
      <w:lvlText w:val="▪"/>
      <w:lvlJc w:val="left"/>
      <w:pPr>
        <w:ind w:left="4462" w:hanging="360"/>
      </w:pPr>
      <w:rPr>
        <w:rFonts w:ascii="Noto Sans Symbols" w:eastAsia="Noto Sans Symbols" w:hAnsi="Noto Sans Symbols" w:cs="Noto Sans Symbols"/>
      </w:rPr>
    </w:lvl>
    <w:lvl w:ilvl="6">
      <w:start w:val="1"/>
      <w:numFmt w:val="bullet"/>
      <w:lvlText w:val="●"/>
      <w:lvlJc w:val="left"/>
      <w:pPr>
        <w:ind w:left="5182" w:hanging="360"/>
      </w:pPr>
      <w:rPr>
        <w:rFonts w:ascii="Noto Sans Symbols" w:eastAsia="Noto Sans Symbols" w:hAnsi="Noto Sans Symbols" w:cs="Noto Sans Symbols"/>
      </w:rPr>
    </w:lvl>
    <w:lvl w:ilvl="7">
      <w:start w:val="1"/>
      <w:numFmt w:val="bullet"/>
      <w:lvlText w:val="o"/>
      <w:lvlJc w:val="left"/>
      <w:pPr>
        <w:ind w:left="5902" w:hanging="360"/>
      </w:pPr>
      <w:rPr>
        <w:rFonts w:ascii="Courier New" w:eastAsia="Courier New" w:hAnsi="Courier New" w:cs="Courier New"/>
      </w:rPr>
    </w:lvl>
    <w:lvl w:ilvl="8">
      <w:start w:val="1"/>
      <w:numFmt w:val="bullet"/>
      <w:lvlText w:val="▪"/>
      <w:lvlJc w:val="left"/>
      <w:pPr>
        <w:ind w:left="6622" w:hanging="360"/>
      </w:pPr>
      <w:rPr>
        <w:rFonts w:ascii="Noto Sans Symbols" w:eastAsia="Noto Sans Symbols" w:hAnsi="Noto Sans Symbols" w:cs="Noto Sans Symbols"/>
      </w:rPr>
    </w:lvl>
  </w:abstractNum>
  <w:abstractNum w:abstractNumId="41" w15:restartNumberingAfterBreak="0">
    <w:nsid w:val="729C2C05"/>
    <w:multiLevelType w:val="multilevel"/>
    <w:tmpl w:val="E3E68060"/>
    <w:lvl w:ilvl="0">
      <w:start w:val="1"/>
      <w:numFmt w:val="bullet"/>
      <w:lvlText w:val="●"/>
      <w:lvlJc w:val="left"/>
      <w:pPr>
        <w:ind w:left="720" w:hanging="360"/>
      </w:pPr>
      <w:rPr>
        <w:rFonts w:ascii="Arial" w:eastAsia="Arial" w:hAnsi="Arial" w:cs="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3AC6257"/>
    <w:multiLevelType w:val="multilevel"/>
    <w:tmpl w:val="BBFAE2DC"/>
    <w:lvl w:ilvl="0">
      <w:start w:val="1"/>
      <w:numFmt w:val="bullet"/>
      <w:lvlText w:val="●"/>
      <w:lvlJc w:val="left"/>
      <w:pPr>
        <w:ind w:left="862" w:hanging="360"/>
      </w:pPr>
      <w:rPr>
        <w:rFonts w:ascii="Noto Sans Symbols" w:eastAsia="Noto Sans Symbols" w:hAnsi="Noto Sans Symbols" w:cs="Noto Sans Symbols"/>
      </w:rPr>
    </w:lvl>
    <w:lvl w:ilvl="1">
      <w:start w:val="1"/>
      <w:numFmt w:val="bullet"/>
      <w:lvlText w:val="o"/>
      <w:lvlJc w:val="left"/>
      <w:pPr>
        <w:ind w:left="1582" w:hanging="360"/>
      </w:pPr>
      <w:rPr>
        <w:rFonts w:ascii="Courier New" w:eastAsia="Courier New" w:hAnsi="Courier New" w:cs="Courier New"/>
      </w:rPr>
    </w:lvl>
    <w:lvl w:ilvl="2">
      <w:start w:val="1"/>
      <w:numFmt w:val="bullet"/>
      <w:lvlText w:val="▪"/>
      <w:lvlJc w:val="left"/>
      <w:pPr>
        <w:ind w:left="2302" w:hanging="360"/>
      </w:pPr>
      <w:rPr>
        <w:rFonts w:ascii="Noto Sans Symbols" w:eastAsia="Noto Sans Symbols" w:hAnsi="Noto Sans Symbols" w:cs="Noto Sans Symbols"/>
      </w:rPr>
    </w:lvl>
    <w:lvl w:ilvl="3">
      <w:start w:val="1"/>
      <w:numFmt w:val="bullet"/>
      <w:lvlText w:val="●"/>
      <w:lvlJc w:val="left"/>
      <w:pPr>
        <w:ind w:left="3022" w:hanging="360"/>
      </w:pPr>
      <w:rPr>
        <w:rFonts w:ascii="Noto Sans Symbols" w:eastAsia="Noto Sans Symbols" w:hAnsi="Noto Sans Symbols" w:cs="Noto Sans Symbols"/>
      </w:rPr>
    </w:lvl>
    <w:lvl w:ilvl="4">
      <w:start w:val="1"/>
      <w:numFmt w:val="bullet"/>
      <w:lvlText w:val="o"/>
      <w:lvlJc w:val="left"/>
      <w:pPr>
        <w:ind w:left="3742" w:hanging="360"/>
      </w:pPr>
      <w:rPr>
        <w:rFonts w:ascii="Courier New" w:eastAsia="Courier New" w:hAnsi="Courier New" w:cs="Courier New"/>
      </w:rPr>
    </w:lvl>
    <w:lvl w:ilvl="5">
      <w:start w:val="1"/>
      <w:numFmt w:val="bullet"/>
      <w:lvlText w:val="▪"/>
      <w:lvlJc w:val="left"/>
      <w:pPr>
        <w:ind w:left="4462" w:hanging="360"/>
      </w:pPr>
      <w:rPr>
        <w:rFonts w:ascii="Noto Sans Symbols" w:eastAsia="Noto Sans Symbols" w:hAnsi="Noto Sans Symbols" w:cs="Noto Sans Symbols"/>
      </w:rPr>
    </w:lvl>
    <w:lvl w:ilvl="6">
      <w:start w:val="1"/>
      <w:numFmt w:val="bullet"/>
      <w:lvlText w:val="●"/>
      <w:lvlJc w:val="left"/>
      <w:pPr>
        <w:ind w:left="5182" w:hanging="360"/>
      </w:pPr>
      <w:rPr>
        <w:rFonts w:ascii="Noto Sans Symbols" w:eastAsia="Noto Sans Symbols" w:hAnsi="Noto Sans Symbols" w:cs="Noto Sans Symbols"/>
      </w:rPr>
    </w:lvl>
    <w:lvl w:ilvl="7">
      <w:start w:val="1"/>
      <w:numFmt w:val="bullet"/>
      <w:lvlText w:val="o"/>
      <w:lvlJc w:val="left"/>
      <w:pPr>
        <w:ind w:left="5902" w:hanging="360"/>
      </w:pPr>
      <w:rPr>
        <w:rFonts w:ascii="Courier New" w:eastAsia="Courier New" w:hAnsi="Courier New" w:cs="Courier New"/>
      </w:rPr>
    </w:lvl>
    <w:lvl w:ilvl="8">
      <w:start w:val="1"/>
      <w:numFmt w:val="bullet"/>
      <w:lvlText w:val="▪"/>
      <w:lvlJc w:val="left"/>
      <w:pPr>
        <w:ind w:left="6622" w:hanging="360"/>
      </w:pPr>
      <w:rPr>
        <w:rFonts w:ascii="Noto Sans Symbols" w:eastAsia="Noto Sans Symbols" w:hAnsi="Noto Sans Symbols" w:cs="Noto Sans Symbols"/>
      </w:rPr>
    </w:lvl>
  </w:abstractNum>
  <w:abstractNum w:abstractNumId="43" w15:restartNumberingAfterBreak="0">
    <w:nsid w:val="74332563"/>
    <w:multiLevelType w:val="multilevel"/>
    <w:tmpl w:val="046C2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62716F"/>
    <w:multiLevelType w:val="multilevel"/>
    <w:tmpl w:val="03B0C358"/>
    <w:lvl w:ilvl="0">
      <w:start w:val="1"/>
      <w:numFmt w:val="bullet"/>
      <w:lvlText w:val="●"/>
      <w:lvlJc w:val="left"/>
      <w:pPr>
        <w:ind w:left="720" w:hanging="360"/>
      </w:pPr>
      <w:rPr>
        <w:rFonts w:ascii="Arial" w:eastAsia="Arial" w:hAnsi="Arial" w:cs="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7D8E0E0F"/>
    <w:multiLevelType w:val="multilevel"/>
    <w:tmpl w:val="249E4F22"/>
    <w:lvl w:ilvl="0">
      <w:start w:val="1"/>
      <w:numFmt w:val="bullet"/>
      <w:lvlText w:val="●"/>
      <w:lvlJc w:val="left"/>
      <w:pPr>
        <w:ind w:left="720" w:hanging="360"/>
      </w:pPr>
      <w:rPr>
        <w:rFonts w:ascii="Arial" w:eastAsia="Arial" w:hAnsi="Arial" w:cs="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9092911">
    <w:abstractNumId w:val="7"/>
  </w:num>
  <w:num w:numId="2" w16cid:durableId="1162502234">
    <w:abstractNumId w:val="41"/>
  </w:num>
  <w:num w:numId="3" w16cid:durableId="78990762">
    <w:abstractNumId w:val="14"/>
  </w:num>
  <w:num w:numId="4" w16cid:durableId="1799492687">
    <w:abstractNumId w:val="38"/>
  </w:num>
  <w:num w:numId="5" w16cid:durableId="534275227">
    <w:abstractNumId w:val="3"/>
  </w:num>
  <w:num w:numId="6" w16cid:durableId="3368102">
    <w:abstractNumId w:val="24"/>
  </w:num>
  <w:num w:numId="7" w16cid:durableId="458718341">
    <w:abstractNumId w:val="21"/>
  </w:num>
  <w:num w:numId="8" w16cid:durableId="1007294455">
    <w:abstractNumId w:val="28"/>
  </w:num>
  <w:num w:numId="9" w16cid:durableId="562452093">
    <w:abstractNumId w:val="23"/>
  </w:num>
  <w:num w:numId="10" w16cid:durableId="1561987551">
    <w:abstractNumId w:val="2"/>
  </w:num>
  <w:num w:numId="11" w16cid:durableId="211117591">
    <w:abstractNumId w:val="29"/>
  </w:num>
  <w:num w:numId="12" w16cid:durableId="1444494799">
    <w:abstractNumId w:val="36"/>
  </w:num>
  <w:num w:numId="13" w16cid:durableId="230576856">
    <w:abstractNumId w:val="26"/>
  </w:num>
  <w:num w:numId="14" w16cid:durableId="385032136">
    <w:abstractNumId w:val="4"/>
  </w:num>
  <w:num w:numId="15" w16cid:durableId="460194737">
    <w:abstractNumId w:val="10"/>
  </w:num>
  <w:num w:numId="16" w16cid:durableId="454301561">
    <w:abstractNumId w:val="6"/>
  </w:num>
  <w:num w:numId="17" w16cid:durableId="36593090">
    <w:abstractNumId w:val="11"/>
  </w:num>
  <w:num w:numId="18" w16cid:durableId="1222596267">
    <w:abstractNumId w:val="19"/>
  </w:num>
  <w:num w:numId="19" w16cid:durableId="482234065">
    <w:abstractNumId w:val="40"/>
  </w:num>
  <w:num w:numId="20" w16cid:durableId="375665957">
    <w:abstractNumId w:val="1"/>
  </w:num>
  <w:num w:numId="21" w16cid:durableId="43338564">
    <w:abstractNumId w:val="15"/>
  </w:num>
  <w:num w:numId="22" w16cid:durableId="1345204851">
    <w:abstractNumId w:val="33"/>
  </w:num>
  <w:num w:numId="23" w16cid:durableId="476849200">
    <w:abstractNumId w:val="32"/>
  </w:num>
  <w:num w:numId="24" w16cid:durableId="1822622960">
    <w:abstractNumId w:val="39"/>
  </w:num>
  <w:num w:numId="25" w16cid:durableId="2031563507">
    <w:abstractNumId w:val="9"/>
  </w:num>
  <w:num w:numId="26" w16cid:durableId="1157379475">
    <w:abstractNumId w:val="0"/>
  </w:num>
  <w:num w:numId="27" w16cid:durableId="1426226551">
    <w:abstractNumId w:val="12"/>
  </w:num>
  <w:num w:numId="28" w16cid:durableId="854079723">
    <w:abstractNumId w:val="42"/>
  </w:num>
  <w:num w:numId="29" w16cid:durableId="2099135020">
    <w:abstractNumId w:val="22"/>
  </w:num>
  <w:num w:numId="30" w16cid:durableId="1133524574">
    <w:abstractNumId w:val="17"/>
  </w:num>
  <w:num w:numId="31" w16cid:durableId="1196500821">
    <w:abstractNumId w:val="44"/>
  </w:num>
  <w:num w:numId="32" w16cid:durableId="2043703944">
    <w:abstractNumId w:val="30"/>
  </w:num>
  <w:num w:numId="33" w16cid:durableId="2139182339">
    <w:abstractNumId w:val="37"/>
  </w:num>
  <w:num w:numId="34" w16cid:durableId="901595135">
    <w:abstractNumId w:val="16"/>
  </w:num>
  <w:num w:numId="35" w16cid:durableId="1213348635">
    <w:abstractNumId w:val="20"/>
  </w:num>
  <w:num w:numId="36" w16cid:durableId="903562317">
    <w:abstractNumId w:val="34"/>
  </w:num>
  <w:num w:numId="37" w16cid:durableId="1983072211">
    <w:abstractNumId w:val="31"/>
  </w:num>
  <w:num w:numId="38" w16cid:durableId="1427388678">
    <w:abstractNumId w:val="18"/>
  </w:num>
  <w:num w:numId="39" w16cid:durableId="1412003111">
    <w:abstractNumId w:val="45"/>
  </w:num>
  <w:num w:numId="40" w16cid:durableId="1667830133">
    <w:abstractNumId w:val="25"/>
  </w:num>
  <w:num w:numId="41" w16cid:durableId="1903710779">
    <w:abstractNumId w:val="35"/>
  </w:num>
  <w:num w:numId="42" w16cid:durableId="32267126">
    <w:abstractNumId w:val="13"/>
  </w:num>
  <w:num w:numId="43" w16cid:durableId="1982467528">
    <w:abstractNumId w:val="5"/>
  </w:num>
  <w:num w:numId="44" w16cid:durableId="1313019795">
    <w:abstractNumId w:val="43"/>
  </w:num>
  <w:num w:numId="45" w16cid:durableId="60949131">
    <w:abstractNumId w:val="8"/>
  </w:num>
  <w:num w:numId="46" w16cid:durableId="119526993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DU3tjSyMDUwNDWwtDRW0lEKTi0uzszPAykwqwUA3+JMbCwAAAA="/>
  </w:docVars>
  <w:rsids>
    <w:rsidRoot w:val="00D641FA"/>
    <w:rsid w:val="00032FE3"/>
    <w:rsid w:val="000D3C33"/>
    <w:rsid w:val="000E7B72"/>
    <w:rsid w:val="000F5583"/>
    <w:rsid w:val="000F7C7B"/>
    <w:rsid w:val="00160EDD"/>
    <w:rsid w:val="001A5CBD"/>
    <w:rsid w:val="001B12E4"/>
    <w:rsid w:val="001D5DED"/>
    <w:rsid w:val="001D7DEA"/>
    <w:rsid w:val="001E6F41"/>
    <w:rsid w:val="00213DFA"/>
    <w:rsid w:val="00242B8B"/>
    <w:rsid w:val="00253E73"/>
    <w:rsid w:val="00294AB2"/>
    <w:rsid w:val="002C38ED"/>
    <w:rsid w:val="003278A4"/>
    <w:rsid w:val="00332845"/>
    <w:rsid w:val="00370349"/>
    <w:rsid w:val="00373D55"/>
    <w:rsid w:val="003A110F"/>
    <w:rsid w:val="003F12FF"/>
    <w:rsid w:val="00417C1F"/>
    <w:rsid w:val="004265A6"/>
    <w:rsid w:val="00467625"/>
    <w:rsid w:val="004A7047"/>
    <w:rsid w:val="004B0108"/>
    <w:rsid w:val="004E6669"/>
    <w:rsid w:val="005B1DFF"/>
    <w:rsid w:val="006068D0"/>
    <w:rsid w:val="00654165"/>
    <w:rsid w:val="00660329"/>
    <w:rsid w:val="006E336C"/>
    <w:rsid w:val="006E38C4"/>
    <w:rsid w:val="00722BE5"/>
    <w:rsid w:val="00852E25"/>
    <w:rsid w:val="00857397"/>
    <w:rsid w:val="00893379"/>
    <w:rsid w:val="00895878"/>
    <w:rsid w:val="00956C9E"/>
    <w:rsid w:val="00964AE6"/>
    <w:rsid w:val="00A63B4F"/>
    <w:rsid w:val="00A64C83"/>
    <w:rsid w:val="00A7472D"/>
    <w:rsid w:val="00A905C0"/>
    <w:rsid w:val="00AF3842"/>
    <w:rsid w:val="00B566F7"/>
    <w:rsid w:val="00B623E9"/>
    <w:rsid w:val="00B849A8"/>
    <w:rsid w:val="00B91E03"/>
    <w:rsid w:val="00B9648A"/>
    <w:rsid w:val="00BA6047"/>
    <w:rsid w:val="00BB2302"/>
    <w:rsid w:val="00BB4434"/>
    <w:rsid w:val="00C110C8"/>
    <w:rsid w:val="00CD7334"/>
    <w:rsid w:val="00D641FA"/>
    <w:rsid w:val="00D955AA"/>
    <w:rsid w:val="00DD34BB"/>
    <w:rsid w:val="00DE247D"/>
    <w:rsid w:val="00E619B2"/>
    <w:rsid w:val="00E61F6B"/>
    <w:rsid w:val="00E8771C"/>
    <w:rsid w:val="00EC064C"/>
    <w:rsid w:val="00ED6535"/>
    <w:rsid w:val="00EF22AD"/>
    <w:rsid w:val="00F31EFE"/>
    <w:rsid w:val="00F449D8"/>
    <w:rsid w:val="00F752D2"/>
    <w:rsid w:val="00FA22DD"/>
    <w:rsid w:val="00FD2262"/>
    <w:rsid w:val="00FD6A97"/>
    <w:rsid w:val="00FE064D"/>
    <w:rsid w:val="00FE6470"/>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A56BA"/>
  <w15:docId w15:val="{72FEA640-E08D-467D-8CD7-CBE4160E7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ZA" w:eastAsia="en-Z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line="240" w:lineRule="auto"/>
      <w:outlineLvl w:val="0"/>
    </w:pPr>
    <w:rPr>
      <w:rFonts w:ascii="Times New Roman" w:eastAsia="Times New Roman" w:hAnsi="Times New Roman" w:cs="Times New Roman"/>
      <w:b/>
      <w:sz w:val="48"/>
      <w:szCs w:val="48"/>
    </w:rPr>
  </w:style>
  <w:style w:type="paragraph" w:styleId="Heading2">
    <w:name w:val="heading 2"/>
    <w:basedOn w:val="Normal"/>
    <w:next w:val="Normal"/>
    <w:uiPriority w:val="9"/>
    <w:unhideWhenUsed/>
    <w:qFormat/>
    <w:pPr>
      <w:spacing w:line="240" w:lineRule="auto"/>
      <w:outlineLvl w:val="1"/>
    </w:pPr>
    <w:rPr>
      <w:rFonts w:ascii="Times New Roman" w:eastAsia="Times New Roman" w:hAnsi="Times New Roman" w:cs="Times New Roman"/>
      <w:b/>
      <w:sz w:val="36"/>
      <w:szCs w:val="36"/>
    </w:rPr>
  </w:style>
  <w:style w:type="paragraph" w:styleId="Heading3">
    <w:name w:val="heading 3"/>
    <w:basedOn w:val="Normal"/>
    <w:next w:val="Normal"/>
    <w:uiPriority w:val="9"/>
    <w:unhideWhenUsed/>
    <w:qFormat/>
    <w:pPr>
      <w:spacing w:line="240" w:lineRule="auto"/>
      <w:outlineLvl w:val="2"/>
    </w:pPr>
    <w:rPr>
      <w:rFonts w:ascii="Times New Roman" w:eastAsia="Times New Roman" w:hAnsi="Times New Roman" w:cs="Times New Roman"/>
      <w:b/>
      <w:sz w:val="27"/>
      <w:szCs w:val="27"/>
    </w:rPr>
  </w:style>
  <w:style w:type="paragraph" w:styleId="Heading4">
    <w:name w:val="heading 4"/>
    <w:basedOn w:val="Normal"/>
    <w:next w:val="Normal"/>
    <w:uiPriority w:val="9"/>
    <w:unhideWhenUsed/>
    <w:qFormat/>
    <w:pPr>
      <w:keepNext/>
      <w:keepLines/>
      <w:spacing w:before="40" w:after="0"/>
      <w:outlineLvl w:val="3"/>
    </w:pPr>
    <w:rPr>
      <w:i/>
      <w:color w:val="2F5496"/>
    </w:rPr>
  </w:style>
  <w:style w:type="paragraph" w:styleId="Heading5">
    <w:name w:val="heading 5"/>
    <w:basedOn w:val="Normal"/>
    <w:next w:val="Normal"/>
    <w:uiPriority w:val="9"/>
    <w:semiHidden/>
    <w:unhideWhenUsed/>
    <w:qFormat/>
    <w:pPr>
      <w:keepNext/>
      <w:keepLines/>
      <w:spacing w:before="40" w:after="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color w:val="1F38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character" w:styleId="Strong">
    <w:name w:val="Strong"/>
    <w:basedOn w:val="DefaultParagraphFont"/>
    <w:uiPriority w:val="22"/>
    <w:qFormat/>
    <w:rsid w:val="00213DFA"/>
    <w:rPr>
      <w:b/>
      <w:bCs/>
    </w:rPr>
  </w:style>
  <w:style w:type="paragraph" w:styleId="NormalWeb">
    <w:name w:val="Normal (Web)"/>
    <w:basedOn w:val="Normal"/>
    <w:uiPriority w:val="99"/>
    <w:unhideWhenUsed/>
    <w:rsid w:val="00242B8B"/>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Hyperlink">
    <w:name w:val="Hyperlink"/>
    <w:basedOn w:val="DefaultParagraphFont"/>
    <w:uiPriority w:val="99"/>
    <w:semiHidden/>
    <w:unhideWhenUsed/>
    <w:rsid w:val="00242B8B"/>
    <w:rPr>
      <w:color w:val="0000FF"/>
      <w:u w:val="single"/>
    </w:rPr>
  </w:style>
  <w:style w:type="character" w:styleId="HTMLCode">
    <w:name w:val="HTML Code"/>
    <w:basedOn w:val="DefaultParagraphFont"/>
    <w:uiPriority w:val="99"/>
    <w:semiHidden/>
    <w:unhideWhenUsed/>
    <w:rsid w:val="00242B8B"/>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160EDD"/>
    <w:rPr>
      <w:color w:val="800080" w:themeColor="followedHyperlink"/>
      <w:u w:val="single"/>
    </w:rPr>
  </w:style>
  <w:style w:type="paragraph" w:styleId="Header">
    <w:name w:val="header"/>
    <w:basedOn w:val="Normal"/>
    <w:link w:val="HeaderChar"/>
    <w:uiPriority w:val="99"/>
    <w:unhideWhenUsed/>
    <w:rsid w:val="004A704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A7047"/>
  </w:style>
  <w:style w:type="paragraph" w:styleId="Footer">
    <w:name w:val="footer"/>
    <w:basedOn w:val="Normal"/>
    <w:link w:val="FooterChar"/>
    <w:uiPriority w:val="99"/>
    <w:unhideWhenUsed/>
    <w:rsid w:val="004A704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A7047"/>
  </w:style>
  <w:style w:type="table" w:styleId="TableGrid">
    <w:name w:val="Table Grid"/>
    <w:basedOn w:val="TableNormal"/>
    <w:uiPriority w:val="39"/>
    <w:rsid w:val="00EC06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validator.w3.org/"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customXml" Target="ink/ink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4T20:03:47.184"/>
    </inkml:context>
    <inkml:brush xml:id="br0">
      <inkml:brushProperty name="width" value="0.05" units="cm"/>
      <inkml:brushProperty name="height" value="0.05" units="cm"/>
      <inkml:brushProperty name="color" value="#004F8B"/>
    </inkml:brush>
  </inkml:definitions>
  <inkml:trace contextRef="#ctx0" brushRef="#br0">1166 0 24575,'1'18'0,"2"-1"0,0 1 0,1-1 0,0 0 0,2 0 0,13 29 0,-9-22 0,-1 0 0,7 32 0,-14-47 0,0 3 0,0 0 0,1 0 0,0 0 0,1-1 0,1 1 0,9 17 0,-14-29 0,0 0 0,0 0 0,0 0 0,0 1 0,0-1 0,1 0 0,-1 0 0,0 0 0,0 0 0,0 0 0,0 0 0,1 0 0,-1 0 0,0 0 0,0 0 0,0 0 0,1 0 0,-1 0 0,0 0 0,0 0 0,0 0 0,0 0 0,1 0 0,-1 0 0,0 0 0,0 0 0,0 0 0,1 0 0,-1 0 0,0 0 0,0 0 0,0-1 0,0 1 0,0 0 0,1 0 0,-1 0 0,0 0 0,0 0 0,0 0 0,0-1 0,0 1 0,0 0 0,0 0 0,1 0 0,-1 0 0,0-1 0,0 1 0,0 0 0,0 0 0,0 0 0,0-1 0,0 1 0,2-2 0,-1 12 0,-2 79 0,-23-177 0,9-19 0,13 137 0,-1 1 0,-2-1 0,-11 38 0,16-67 0,0 0 0,0 0 0,-1 0 0,1 0 0,0-1 0,0 1 0,-1 0 0,1 0 0,0 0 0,-1 0 0,1 0 0,-1-1 0,1 1 0,-1 0 0,0-1 0,1 1 0,-1 0 0,0-1 0,1 1 0,-1-1 0,0 1 0,0-1 0,1 1 0,-1-1 0,0 1 0,0-1 0,0 0 0,0 1 0,0-1 0,-1 0 0,0 0 0,0-1 0,0 0 0,0 1 0,0-1 0,1 0 0,-1 0 0,0 0 0,1 0 0,-1-1 0,0 1 0,1 0 0,0-1 0,-3-2 0,-7-10 0,1-1 0,-14-23 0,19 30 0,5 7 0,-1-1 0,1 1 0,-1-1 0,0 1 0,0 0 0,0 0 0,1 0 0,-1-1 0,0 1 0,-1 0 0,1 0 0,0 0 0,0 0 0,0 1 0,-1-1 0,1 0 0,0 0 0,-1 1 0,-2-2 0,3 3 0,1-1 0,-1 0 0,0 1 0,0-1 0,1 1 0,-1-1 0,0 1 0,0-1 0,1 1 0,-1 0 0,1-1 0,-1 1 0,1 0 0,-1 0 0,1-1 0,-1 1 0,1 0 0,-1 0 0,1-1 0,0 1 0,0 0 0,-1 0 0,1 0 0,0 1 0,-3 13 0,0 1 0,0 28 0,2-28 0,-10 74 0,11-90 0,0 1 0,0 0 0,-1 0 0,1 0 0,0 0 0,0 0 0,-1 0 0,1 0 0,-1-1 0,1 1 0,-1 0 0,1 0 0,-1 0 0,1-1 0,-1 1 0,0 0 0,1-1 0,-1 1 0,0-1 0,0 1 0,0 0 0,-14-7 0,-9-30 0,-32-74 0,-29-48 0,84 156 0,0 1 0,0-1 0,0 1 0,0-1 0,0 1 0,0-1 0,-1 1 0,1 0 0,0 0 0,-1 0 0,1-1 0,-1 1 0,1 1 0,-1-1 0,1 0 0,-4-1 0,4 2 0,0 0 0,0 0 0,0 0 0,0 0 0,0 0 0,0 1 0,0-1 0,0 0 0,0 1 0,0-1 0,0 0 0,0 1 0,0-1 0,0 1 0,0-1 0,0 1 0,0 0 0,1-1 0,-1 1 0,0 0 0,0 1 0,-5 6 0,0 0 0,1 0 0,1 1 0,-1 0 0,-3 10 0,-4 9 0,-10 1 0,21-29 0,1 1 0,-1 0 0,0-1 0,1 1 0,-1-1 0,0 1 0,0-1 0,1 1 0,-1-1 0,0 1 0,0-1 0,0 0 0,0 0 0,0 1 0,0-1 0,0 0 0,1 0 0,-1 0 0,0 0 0,0 0 0,0 0 0,0 0 0,0 0 0,0 0 0,0-1 0,0 1 0,0 0 0,1-1 0,-1 1 0,0 0 0,0-1 0,0 1 0,-1-2 0,1 1 0,0 1 0,-1-1 0,1 1 0,0 0 0,-1-1 0,1 1 0,0 0 0,-1 0 0,1 0 0,0 0 0,-1 0 0,1 0 0,-1 0 0,1 0 0,0 0 0,-1 1 0,1-1 0,0 1 0,0-1 0,-1 1 0,1-1 0,0 1 0,0 0 0,0 0 0,-1-1 0,1 1 0,0 0 0,0 0 0,-1 2 0,-33 35 0,31-33 0,-2 1 0,1 1 0,0 1 0,0-1 0,1 1 0,0 0 0,1 0 0,-1 0 0,2 0 0,-1 1 0,1-1 0,0 1 0,-1 13 0,3-8 0,0-1 0,1 1 0,0-1 0,1 1 0,1-1 0,0 0 0,8 20 0,7 31 0,-18-64 0,0 0 0,0 0 0,0 0 0,0-1 0,0 1 0,1 0 0,-1 0 0,0 0 0,0 0 0,0 0 0,0 0 0,1-1 0,-1 1 0,0 0 0,0 0 0,0 0 0,0 0 0,1 0 0,-1 0 0,0 0 0,0 0 0,0 0 0,1 0 0,-1 0 0,0 0 0,0 0 0,0 0 0,1 0 0,-1 0 0,0 0 0,0 0 0,0 0 0,0 0 0,1 0 0,-1 0 0,0 1 0,0-1 0,0 0 0,0 0 0,1 0 0,-1 0 0,0 0 0,0 0 0,0 1 0,0-1 0,0 0 0,1 0 0,-1 0 0,0 0 0,0 1 0,0-1 0,0 0 0,0 0 0,4-22 0,-5 6 0,0 0 0,-1 0 0,-1 1 0,-1-1 0,0 1 0,-7-18 0,-44-91 0,34 81 0,1-4 0,12 26 0,-1 0 0,-1 0 0,-1 1 0,-1 0 0,0 1 0,-18-20 0,29 38 0,0 1 0,0-1 0,0 1 0,0-1 0,1 1 0,-1 0 0,0-1 0,0 1 0,0 0 0,0 0 0,0 0 0,0 0 0,0 0 0,0 0 0,0 0 0,0 0 0,0 0 0,0 0 0,0 1 0,0-1 0,0 0 0,0 1 0,0-1 0,0 1 0,0-1 0,0 1 0,0-1 0,1 1 0,-1 0 0,0-1 0,0 1 0,1 0 0,-1 0 0,0-1 0,1 1 0,-1 0 0,0 1 0,-29 41 0,24-33 0,-52 75 0,14-24 0,3 2 0,-61 127 0,2 77 0,89-248-80,10-19 86,1 0-1,0 0 1,-1 0 0,1 0-1,0 0 1,-1 0 0,1 0 0,0 0-1,0 0 1,-1 0 0,1 0-1,0-1 1,-1 1 0,1 0 0,0 0-1,-1 0 1,1 0 0,0-1-1,0 1 1,-1 0 0,1 0 0,0 0-1,0-1 1,0 1 0,-1 0 0,1 0-1,0-1 1,0 1 0,0 0-1,0-1 1,0 1 0,-1 0 0,1 0-1,0-1 1,-9-38-1491</inkml:trace>
  <inkml:trace contextRef="#ctx0" brushRef="#br0" timeOffset="1205.49">1245 649 24575,'1'-10'0,"1"0"0,0 0 0,0 1 0,1-1 0,0 1 0,1 0 0,0 0 0,0 0 0,1 0 0,0 1 0,0 0 0,1 0 0,0 0 0,1 0 0,0 1 0,11-9 0,-16 15 0,1 0 0,0 0 0,-1 0 0,1 0 0,0 1 0,-1-1 0,1 1 0,0 0 0,0-1 0,-1 1 0,1 1 0,0-1 0,0 0 0,-1 1 0,1-1 0,0 1 0,-1 0 0,4 1 0,48 26 0,-43-21 0,69 43 0,-38-23 0,0-1 0,2-2 0,1-2 0,58 21 0,-98-42 0,1 0 0,-1 0 0,0 0 0,1 0 0,-1-1 0,1 0 0,-1 0 0,1-1 0,-1 1 0,1-1 0,-1 0 0,0-1 0,1 1 0,-1-1 0,0 0 0,0-1 0,0 1 0,0-1 0,-1 0 0,1 0 0,-1 0 0,1-1 0,-1 1 0,5-7 0,7-9 0,-1 0 0,-1-1 0,-1-1 0,14-29 0,5-6 0,-32 55 0,1-1 0,0 1 0,-1-1 0,1 1 0,0 0 0,0 0 0,0-1 0,0 1 0,0 0 0,0 0 0,0 0 0,0 0 0,1 0 0,-1 0 0,0 0 0,1 1 0,-1-1 0,1 0 0,-1 1 0,0-1 0,4 0 0,-4 2 0,0-1 0,0 1 0,0-1 0,0 1 0,0 0 0,0-1 0,0 1 0,-1 0 0,1 0 0,0-1 0,0 1 0,-1 0 0,1 0 0,0 0 0,-1 0 0,1 0 0,-1 0 0,1 0 0,-1 0 0,0 0 0,1 2 0,2 10 0,0-1 0,-1 1 0,1 19 0,-3-32-42,-1 0 0,1 0 1,0 0-1,0 0 0,0 0 0,0 0 0,0 0 0,0 0 0,0 0 0,0 0 1,-1 0-1,1 0 0,0 0 0,0 0 0,0 0 0,0 0 0,0 1 0,0-1 1,0 0-1,-1-1-486,-2-10-6298</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16FF4AFD52B5B4F9CCC577CF389A492" ma:contentTypeVersion="10" ma:contentTypeDescription="Create a new document." ma:contentTypeScope="" ma:versionID="d90b5b0a2706cfbf07438ef67a89dc05">
  <xsd:schema xmlns:xsd="http://www.w3.org/2001/XMLSchema" xmlns:xs="http://www.w3.org/2001/XMLSchema" xmlns:p="http://schemas.microsoft.com/office/2006/metadata/properties" xmlns:ns3="f991a67b-e8f9-4be9-91b1-64c971a15a0b" targetNamespace="http://schemas.microsoft.com/office/2006/metadata/properties" ma:root="true" ma:fieldsID="a2c34e98071fe3488d0a2d7ba56bc932" ns3:_="">
    <xsd:import namespace="f991a67b-e8f9-4be9-91b1-64c971a15a0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91a67b-e8f9-4be9-91b1-64c971a15a0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991a67b-e8f9-4be9-91b1-64c971a15a0b" xsi:nil="true"/>
  </documentManagement>
</p:properties>
</file>

<file path=customXml/itemProps1.xml><?xml version="1.0" encoding="utf-8"?>
<ds:datastoreItem xmlns:ds="http://schemas.openxmlformats.org/officeDocument/2006/customXml" ds:itemID="{1166B718-DD6A-403B-A65A-C5D04BEC8A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91a67b-e8f9-4be9-91b1-64c971a15a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03F773A-8985-4D20-9C61-504B0F825C54}">
  <ds:schemaRefs>
    <ds:schemaRef ds:uri="http://schemas.microsoft.com/sharepoint/v3/contenttype/forms"/>
  </ds:schemaRefs>
</ds:datastoreItem>
</file>

<file path=customXml/itemProps3.xml><?xml version="1.0" encoding="utf-8"?>
<ds:datastoreItem xmlns:ds="http://schemas.openxmlformats.org/officeDocument/2006/customXml" ds:itemID="{419F7186-DA3B-4A7E-B1A3-0D31C3432CF7}">
  <ds:schemaRefs>
    <ds:schemaRef ds:uri="http://schemas.microsoft.com/office/2006/metadata/properties"/>
    <ds:schemaRef ds:uri="http://schemas.microsoft.com/office/infopath/2007/PartnerControls"/>
    <ds:schemaRef ds:uri="f991a67b-e8f9-4be9-91b1-64c971a15a0b"/>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1787</Words>
  <Characters>10189</Characters>
  <Application>Microsoft Office Word</Application>
  <DocSecurity>0</DocSecurity>
  <Lines>84</Lines>
  <Paragraphs>23</Paragraphs>
  <ScaleCrop>false</ScaleCrop>
  <Company/>
  <LinksUpToDate>false</LinksUpToDate>
  <CharactersWithSpaces>11953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Linda Laurens</dc:creator>
  <cp:lastModifiedBy>Yassin Hassan</cp:lastModifiedBy>
  <cp:revision>17</cp:revision>
  <dcterms:created xsi:type="dcterms:W3CDTF">2026-03-02T19:47:00Z</dcterms:created>
  <dcterms:modified xsi:type="dcterms:W3CDTF">2026-03-03T19:03:00Z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6dcefedc-d5bc-4582-9bb6-37a309b57acb</vt:lpwstr>
  </property>
  <property fmtid="{D5CDD505-2E9C-101B-9397-08002B2CF9AE}" pid="3" name="ContentTypeId">
    <vt:lpwstr>0x010100216FF4AFD52B5B4F9CCC577CF389A492</vt:lpwstr>
  </property>
</Properties>
</file>