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D2A4" w14:textId="77777777" w:rsidR="00681D0C" w:rsidRDefault="00000000">
      <w:pPr>
        <w:shd w:val="clear" w:color="auto" w:fill="028090"/>
        <w:spacing w:before="200" w:after="100"/>
        <w:jc w:val="center"/>
      </w:pPr>
      <w:r>
        <w:rPr>
          <w:b/>
          <w:bCs/>
          <w:color w:val="FFFFFF"/>
          <w:sz w:val="34"/>
          <w:szCs w:val="34"/>
        </w:rPr>
        <w:t>BCS RE v6.1 — Class Activities Pack</w:t>
      </w:r>
    </w:p>
    <w:p w14:paraId="1145C9B4" w14:textId="77777777" w:rsidR="00681D0C" w:rsidRDefault="00000000">
      <w:pPr>
        <w:shd w:val="clear" w:color="auto" w:fill="1A1A2E"/>
        <w:spacing w:after="80"/>
        <w:jc w:val="center"/>
      </w:pPr>
      <w:r>
        <w:rPr>
          <w:color w:val="AAAAAA"/>
          <w:sz w:val="24"/>
          <w:szCs w:val="24"/>
        </w:rPr>
        <w:t>10 Structured Activities for 3-Day Training Delivery</w:t>
      </w:r>
    </w:p>
    <w:p w14:paraId="3D57B610" w14:textId="77777777" w:rsidR="00681D0C" w:rsidRDefault="00000000">
      <w:pPr>
        <w:shd w:val="clear" w:color="auto" w:fill="1A1A2E"/>
        <w:spacing w:after="200"/>
        <w:jc w:val="center"/>
      </w:pPr>
      <w:r>
        <w:rPr>
          <w:color w:val="666666"/>
        </w:rPr>
        <w:t>Trainer: Shweta Goyal  |  The Knowledge Academy</w:t>
      </w:r>
    </w:p>
    <w:p w14:paraId="4684B04A" w14:textId="5DFF61E0" w:rsidR="00681D0C" w:rsidRDefault="00681D0C"/>
    <w:p w14:paraId="6B6BF39A" w14:textId="77777777" w:rsidR="00681D0C" w:rsidRDefault="00000000">
      <w:pPr>
        <w:shd w:val="clear" w:color="auto" w:fill="028090"/>
        <w:spacing w:before="300"/>
      </w:pPr>
      <w:r>
        <w:rPr>
          <w:b/>
          <w:bCs/>
          <w:color w:val="FFFFFF"/>
          <w:sz w:val="28"/>
          <w:szCs w:val="28"/>
        </w:rPr>
        <w:t xml:space="preserve">  ACTIVITY 1: RE FRAMEWORK — STAGE ORDERING</w:t>
      </w:r>
    </w:p>
    <w:p w14:paraId="276D4A4A" w14:textId="77777777" w:rsidR="00681D0C" w:rsidRDefault="00000000">
      <w:pPr>
        <w:shd w:val="clear" w:color="auto" w:fill="1A1A2E"/>
        <w:spacing w:after="120"/>
      </w:pPr>
      <w:r>
        <w:rPr>
          <w:color w:val="AAAAAA"/>
          <w:sz w:val="19"/>
          <w:szCs w:val="19"/>
        </w:rPr>
        <w:t xml:space="preserve">  ⏱ Time: 10 minutes   📚 Topic: Topic 1 — Slide 15</w:t>
      </w:r>
    </w:p>
    <w:p w14:paraId="26C7CFBA" w14:textId="77777777" w:rsidR="00681D0C" w:rsidRDefault="00681D0C">
      <w:pPr>
        <w:spacing w:before="80" w:after="80"/>
      </w:pPr>
    </w:p>
    <w:p w14:paraId="5A78DA0D" w14:textId="77777777" w:rsidR="00681D0C" w:rsidRDefault="00000000">
      <w:pPr>
        <w:shd w:val="clear" w:color="auto" w:fill="1A1A2E"/>
        <w:spacing w:before="180" w:after="80"/>
      </w:pPr>
      <w:r>
        <w:rPr>
          <w:b/>
          <w:bCs/>
          <w:color w:val="FFFFFF"/>
          <w:sz w:val="26"/>
          <w:szCs w:val="26"/>
        </w:rPr>
        <w:t xml:space="preserve">  Instructions for Trainer</w:t>
      </w:r>
    </w:p>
    <w:p w14:paraId="69520980" w14:textId="77777777" w:rsidR="00681D0C" w:rsidRDefault="00000000">
      <w:pPr>
        <w:spacing w:before="60" w:after="60"/>
      </w:pPr>
      <w:r>
        <w:rPr>
          <w:color w:val="1A1A2E"/>
        </w:rPr>
        <w:t>BEFORE CLASS: Write each of the 5 RE Framework stages on separate large sticky notes or cards. Include a sixth card that says 'MANAGEMENT'. Prepare one set per table group.</w:t>
      </w:r>
    </w:p>
    <w:p w14:paraId="0B43591B" w14:textId="77777777" w:rsidR="00681D0C" w:rsidRDefault="00000000">
      <w:pPr>
        <w:spacing w:before="60" w:after="60"/>
      </w:pPr>
      <w:r>
        <w:rPr>
          <w:color w:val="1A1A2E"/>
        </w:rPr>
        <w:t>IN CLASS: Give each group a scrambled set of cards. Ask them to arrange the cards in the correct order on the table. Then ask: 'Where does Management fit?'</w:t>
      </w:r>
    </w:p>
    <w:p w14:paraId="31BE1FF9" w14:textId="77777777" w:rsidR="00681D0C" w:rsidRDefault="00681D0C">
      <w:pPr>
        <w:spacing w:before="80" w:after="80"/>
      </w:pPr>
    </w:p>
    <w:p w14:paraId="65DD7204" w14:textId="77777777" w:rsidR="00681D0C" w:rsidRDefault="00000000">
      <w:pPr>
        <w:shd w:val="clear" w:color="auto" w:fill="1A1A2E"/>
        <w:spacing w:before="180" w:after="80"/>
      </w:pPr>
      <w:r>
        <w:rPr>
          <w:b/>
          <w:bCs/>
          <w:color w:val="FFFFFF"/>
          <w:sz w:val="26"/>
          <w:szCs w:val="26"/>
        </w:rPr>
        <w:t xml:space="preserve">  Student Task</w:t>
      </w:r>
    </w:p>
    <w:p w14:paraId="7B6BE621" w14:textId="77777777" w:rsidR="00681D0C" w:rsidRDefault="00000000">
      <w:pPr>
        <w:spacing w:before="60" w:after="60"/>
      </w:pPr>
      <w:r>
        <w:rPr>
          <w:b/>
          <w:bCs/>
          <w:color w:val="1A1A2E"/>
        </w:rPr>
        <w:t>Arrange these 6 stages of the RE Framework in the correct order:</w:t>
      </w:r>
    </w:p>
    <w:p w14:paraId="756888A8"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00"/>
      </w:tblGrid>
      <w:tr w:rsidR="00681D0C" w14:paraId="181E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464F7ADC" w14:textId="77777777" w:rsidR="00681D0C" w:rsidRDefault="00000000">
            <w:r>
              <w:rPr>
                <w:b/>
                <w:bCs/>
                <w:color w:val="FFFFFF"/>
                <w:sz w:val="19"/>
                <w:szCs w:val="19"/>
              </w:rPr>
              <w:t>CARD</w:t>
            </w:r>
          </w:p>
        </w:tc>
        <w:tc>
          <w:tcPr>
            <w:tcW w:w="4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72291E10" w14:textId="77777777" w:rsidR="00681D0C" w:rsidRDefault="00000000">
            <w:r>
              <w:rPr>
                <w:b/>
                <w:bCs/>
                <w:color w:val="FFFFFF"/>
                <w:sz w:val="19"/>
                <w:szCs w:val="19"/>
              </w:rPr>
              <w:t>STAGE NAME</w:t>
            </w:r>
          </w:p>
        </w:tc>
        <w:tc>
          <w:tcPr>
            <w:tcW w:w="3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E734B58" w14:textId="77777777" w:rsidR="00681D0C" w:rsidRDefault="00000000">
            <w:r>
              <w:rPr>
                <w:b/>
                <w:bCs/>
                <w:color w:val="FFFFFF"/>
                <w:sz w:val="19"/>
                <w:szCs w:val="19"/>
              </w:rPr>
              <w:t>YOUR ORDER (1–5)</w:t>
            </w:r>
          </w:p>
        </w:tc>
      </w:tr>
      <w:tr w:rsidR="00681D0C" w14:paraId="3A4D99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236BD"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AD9A2" w14:textId="77777777" w:rsidR="00681D0C" w:rsidRDefault="00000000">
            <w:r>
              <w:rPr>
                <w:color w:val="1A1A2E"/>
                <w:sz w:val="19"/>
                <w:szCs w:val="19"/>
              </w:rPr>
              <w:t>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C080D" w14:textId="77777777" w:rsidR="00681D0C" w:rsidRDefault="00681D0C"/>
        </w:tc>
      </w:tr>
      <w:tr w:rsidR="00681D0C" w14:paraId="6AB86D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E790F"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11BC" w14:textId="77777777" w:rsidR="00681D0C" w:rsidRDefault="00000000">
            <w:r>
              <w:rPr>
                <w:color w:val="1A1A2E"/>
                <w:sz w:val="19"/>
                <w:szCs w:val="19"/>
              </w:rPr>
              <w:t>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389C" w14:textId="77777777" w:rsidR="00681D0C" w:rsidRDefault="00681D0C"/>
        </w:tc>
      </w:tr>
      <w:tr w:rsidR="00681D0C" w14:paraId="3B3C14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EBC5F"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7217" w14:textId="77777777" w:rsidR="00681D0C" w:rsidRDefault="00000000">
            <w:r>
              <w:rPr>
                <w:color w:val="1A1A2E"/>
                <w:sz w:val="19"/>
                <w:szCs w:val="19"/>
              </w:rPr>
              <w:t>ELICITATION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8D36" w14:textId="77777777" w:rsidR="00681D0C" w:rsidRDefault="00681D0C"/>
        </w:tc>
      </w:tr>
      <w:tr w:rsidR="00681D0C" w14:paraId="233263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41F1"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47BA9" w14:textId="77777777" w:rsidR="00681D0C" w:rsidRDefault="00000000">
            <w:r>
              <w:rPr>
                <w:color w:val="1A1A2E"/>
                <w:sz w:val="19"/>
                <w:szCs w:val="19"/>
              </w:rPr>
              <w:t>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FCAE" w14:textId="77777777" w:rsidR="00681D0C" w:rsidRDefault="00681D0C"/>
        </w:tc>
      </w:tr>
      <w:tr w:rsidR="00681D0C" w14:paraId="166B13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EDEA4"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1092" w14:textId="77777777" w:rsidR="00681D0C" w:rsidRDefault="00000000">
            <w:r>
              <w:rPr>
                <w:color w:val="1A1A2E"/>
                <w:sz w:val="19"/>
                <w:szCs w:val="19"/>
              </w:rPr>
              <w:t>PLANNING / APPROACH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88676" w14:textId="77777777" w:rsidR="00681D0C" w:rsidRDefault="00681D0C"/>
        </w:tc>
      </w:tr>
      <w:tr w:rsidR="00681D0C" w14:paraId="66EE57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4CFD" w14:textId="77777777" w:rsidR="00681D0C" w:rsidRDefault="00000000">
            <w:r>
              <w:rPr>
                <w:color w:val="1A1A2E"/>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43E08" w14:textId="77777777" w:rsidR="00681D0C" w:rsidRDefault="00000000">
            <w:r>
              <w:rPr>
                <w:color w:val="1A1A2E"/>
                <w:sz w:val="19"/>
                <w:szCs w:val="19"/>
              </w:rPr>
              <w:t>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949E" w14:textId="77777777" w:rsidR="00681D0C" w:rsidRDefault="00000000">
            <w:r>
              <w:rPr>
                <w:color w:val="1A1A2E"/>
                <w:sz w:val="19"/>
                <w:szCs w:val="19"/>
              </w:rPr>
              <w:t>Where does this one fit?</w:t>
            </w:r>
          </w:p>
        </w:tc>
      </w:tr>
    </w:tbl>
    <w:p w14:paraId="60AC1F2E" w14:textId="77777777" w:rsidR="00681D0C" w:rsidRDefault="00681D0C">
      <w:pPr>
        <w:spacing w:before="80" w:after="80"/>
      </w:pPr>
    </w:p>
    <w:p w14:paraId="46350645" w14:textId="77777777" w:rsidR="00681D0C" w:rsidRDefault="00000000">
      <w:pPr>
        <w:shd w:val="clear" w:color="auto" w:fill="1A1A2E"/>
        <w:spacing w:before="180" w:after="80"/>
      </w:pPr>
      <w:r>
        <w:rPr>
          <w:b/>
          <w:bCs/>
          <w:color w:val="FFFFFF"/>
          <w:sz w:val="26"/>
          <w:szCs w:val="26"/>
        </w:rPr>
        <w:t xml:space="preserve">  Discussion Question</w:t>
      </w:r>
    </w:p>
    <w:p w14:paraId="7B3E67BE" w14:textId="77777777" w:rsidR="00681D0C" w:rsidRDefault="00000000">
      <w:pPr>
        <w:spacing w:before="60" w:after="60"/>
      </w:pPr>
      <w:r>
        <w:rPr>
          <w:color w:val="1A1A2E"/>
        </w:rPr>
        <w:t>Once arranged — which two stages do you think have the strongest back-and-forth relationship? Why?</w:t>
      </w:r>
    </w:p>
    <w:p w14:paraId="241EECB2" w14:textId="77777777" w:rsidR="00681D0C" w:rsidRDefault="00681D0C">
      <w:pPr>
        <w:spacing w:before="160" w:after="160"/>
      </w:pPr>
    </w:p>
    <w:p w14:paraId="516B2821" w14:textId="77777777" w:rsidR="00681D0C" w:rsidRDefault="00681D0C">
      <w:pPr>
        <w:pBdr>
          <w:bottom w:val="single" w:sz="1" w:space="1" w:color="CCCCCC"/>
        </w:pBdr>
      </w:pPr>
    </w:p>
    <w:p w14:paraId="16EF4E10" w14:textId="77777777" w:rsidR="00681D0C" w:rsidRDefault="00681D0C">
      <w:pPr>
        <w:pBdr>
          <w:bottom w:val="single" w:sz="1" w:space="1" w:color="CCCCCC"/>
        </w:pBdr>
      </w:pPr>
    </w:p>
    <w:p w14:paraId="759267A5" w14:textId="77777777" w:rsidR="00681D0C" w:rsidRDefault="00681D0C">
      <w:pPr>
        <w:pBdr>
          <w:bottom w:val="single" w:sz="1" w:space="1" w:color="CCCCCC"/>
        </w:pBdr>
      </w:pPr>
    </w:p>
    <w:p w14:paraId="0C9F08C0" w14:textId="77777777" w:rsidR="00681D0C" w:rsidRDefault="00681D0C">
      <w:pPr>
        <w:spacing w:before="80" w:after="80"/>
      </w:pPr>
    </w:p>
    <w:p w14:paraId="4C1F5F21" w14:textId="17C48633" w:rsidR="00681D0C" w:rsidRDefault="00000000">
      <w:pPr>
        <w:shd w:val="clear" w:color="auto" w:fill="C0392B"/>
        <w:spacing w:before="180" w:after="80"/>
      </w:pPr>
      <w:r>
        <w:rPr>
          <w:b/>
          <w:bCs/>
          <w:color w:val="FFFFFF"/>
          <w:sz w:val="26"/>
          <w:szCs w:val="26"/>
        </w:rPr>
        <w:t xml:space="preserve">  </w:t>
      </w:r>
    </w:p>
    <w:p w14:paraId="6A91435C" w14:textId="77777777" w:rsidR="00681D0C" w:rsidRDefault="00000000">
      <w:pPr>
        <w:shd w:val="clear" w:color="auto" w:fill="D4EDDA"/>
        <w:spacing w:before="60" w:after="60"/>
        <w:ind w:left="200"/>
      </w:pPr>
      <w:r>
        <w:rPr>
          <w:b/>
          <w:bCs/>
          <w:color w:val="155724"/>
        </w:rPr>
        <w:t xml:space="preserve">✅ ANSWER: </w:t>
      </w:r>
      <w:r>
        <w:rPr>
          <w:color w:val="1A1A2E"/>
        </w:rPr>
        <w:t>Correct order: 1. Planning, 2. Elicitation, 3. Analysis, 4. Documentation, 5. Validation. Management wraps around ALL stages as the outer ring — it runs throughout the entire process from start to finish, not as a final step.</w:t>
      </w:r>
    </w:p>
    <w:p w14:paraId="61D22079" w14:textId="77777777" w:rsidR="00681D0C" w:rsidRDefault="00000000">
      <w:pPr>
        <w:shd w:val="clear" w:color="auto" w:fill="D4EDDA"/>
        <w:spacing w:before="60" w:after="60"/>
        <w:ind w:left="200"/>
      </w:pPr>
      <w:r>
        <w:rPr>
          <w:b/>
          <w:bCs/>
          <w:color w:val="155724"/>
        </w:rPr>
        <w:t xml:space="preserve">✅ ANSWER: </w:t>
      </w:r>
      <w:r>
        <w:rPr>
          <w:color w:val="1A1A2E"/>
        </w:rPr>
        <w:t>Elicitation and Analysis have the strongest back-and-forth relationship. Analysis always raises new questions that require returning to Elicitation. They loop repeatedly until requirements are complete and high-quality.</w:t>
      </w:r>
    </w:p>
    <w:p w14:paraId="5534AC0E" w14:textId="77777777" w:rsidR="00681D0C" w:rsidRDefault="00000000">
      <w:pPr>
        <w:shd w:val="clear" w:color="auto" w:fill="FFF3CD"/>
        <w:spacing w:before="80" w:after="60"/>
        <w:ind w:left="200"/>
      </w:pPr>
      <w:r>
        <w:rPr>
          <w:b/>
          <w:bCs/>
          <w:color w:val="1A1A2E"/>
        </w:rPr>
        <w:t xml:space="preserve">⚠️ EXAM TIP  </w:t>
      </w:r>
      <w:r>
        <w:rPr>
          <w:color w:val="1A1A2E"/>
        </w:rPr>
        <w:t>The exam tests that Management runs THROUGHOUT — not at the end. If a question asks 'when does Requirements Management occur?' — answer: continuously/throughout.</w:t>
      </w:r>
    </w:p>
    <w:p w14:paraId="60B976B7" w14:textId="77777777" w:rsidR="00681D0C" w:rsidRDefault="00000000">
      <w:r>
        <w:br w:type="page"/>
      </w:r>
    </w:p>
    <w:p w14:paraId="460C3E52" w14:textId="77777777" w:rsidR="00681D0C" w:rsidRDefault="00000000">
      <w:pPr>
        <w:shd w:val="clear" w:color="auto" w:fill="028090"/>
        <w:spacing w:before="300"/>
      </w:pPr>
      <w:r>
        <w:rPr>
          <w:b/>
          <w:bCs/>
          <w:color w:val="FFFFFF"/>
          <w:sz w:val="28"/>
          <w:szCs w:val="28"/>
        </w:rPr>
        <w:lastRenderedPageBreak/>
        <w:t xml:space="preserve">  ACTIVITY 2: KNOWLEDGE TYPE CLASSIFICATION</w:t>
      </w:r>
    </w:p>
    <w:p w14:paraId="5EBFA295" w14:textId="77777777" w:rsidR="00681D0C" w:rsidRDefault="00000000">
      <w:pPr>
        <w:shd w:val="clear" w:color="auto" w:fill="1A1A2E"/>
        <w:spacing w:after="120"/>
      </w:pPr>
      <w:r>
        <w:rPr>
          <w:color w:val="AAAAAA"/>
          <w:sz w:val="19"/>
          <w:szCs w:val="19"/>
        </w:rPr>
        <w:t xml:space="preserve">  ⏱ Time: 15 minutes   📚 Topic: Topic 2 — Slides 21–23</w:t>
      </w:r>
    </w:p>
    <w:p w14:paraId="78CD2350" w14:textId="77777777" w:rsidR="00681D0C" w:rsidRDefault="00681D0C">
      <w:pPr>
        <w:spacing w:before="80" w:after="80"/>
      </w:pPr>
    </w:p>
    <w:p w14:paraId="70D0B78F" w14:textId="295AC211" w:rsidR="00681D0C" w:rsidRDefault="00000000">
      <w:pPr>
        <w:shd w:val="clear" w:color="auto" w:fill="1A1A2E"/>
        <w:spacing w:before="180" w:after="80"/>
      </w:pPr>
      <w:r>
        <w:rPr>
          <w:b/>
          <w:bCs/>
          <w:color w:val="FFFFFF"/>
          <w:sz w:val="26"/>
          <w:szCs w:val="26"/>
        </w:rPr>
        <w:t xml:space="preserve">  </w:t>
      </w:r>
    </w:p>
    <w:p w14:paraId="121EE0C3" w14:textId="77777777" w:rsidR="00681D0C" w:rsidRDefault="00000000">
      <w:pPr>
        <w:spacing w:before="60" w:after="60"/>
      </w:pPr>
      <w:r>
        <w:rPr>
          <w:color w:val="1A1A2E"/>
        </w:rPr>
        <w:t>Read each scenario below aloud OR display it. Students must classify the knowledge type AND suggest which elicitation technique would best surface it. Run as individuals first, then compare answers in pairs.</w:t>
      </w:r>
    </w:p>
    <w:p w14:paraId="45A15D66" w14:textId="77777777" w:rsidR="00681D0C" w:rsidRDefault="00681D0C">
      <w:pPr>
        <w:spacing w:before="80" w:after="80"/>
      </w:pPr>
    </w:p>
    <w:p w14:paraId="5A88F39C" w14:textId="77777777" w:rsidR="00681D0C" w:rsidRDefault="00000000">
      <w:pPr>
        <w:shd w:val="clear" w:color="auto" w:fill="1A1A2E"/>
        <w:spacing w:before="180" w:after="80"/>
      </w:pPr>
      <w:r>
        <w:rPr>
          <w:b/>
          <w:bCs/>
          <w:color w:val="FFFFFF"/>
          <w:sz w:val="26"/>
          <w:szCs w:val="26"/>
        </w:rPr>
        <w:t xml:space="preserve">  Student Task — Classify Each Scenario</w:t>
      </w:r>
    </w:p>
    <w:p w14:paraId="52F6948B" w14:textId="77777777" w:rsidR="00681D0C" w:rsidRDefault="00000000">
      <w:pPr>
        <w:spacing w:before="60" w:after="60"/>
      </w:pPr>
      <w:r>
        <w:rPr>
          <w:b/>
          <w:bCs/>
          <w:color w:val="1A1A2E"/>
        </w:rPr>
        <w:t>For each scenario: (a) Identify the knowledge type and (b) suggest the best elicitation technique to uncover it.</w:t>
      </w:r>
    </w:p>
    <w:p w14:paraId="58AD6F69"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50"/>
        <w:gridCol w:w="2750"/>
      </w:tblGrid>
      <w:tr w:rsidR="00681D0C" w14:paraId="522E7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109803F6" w14:textId="77777777" w:rsidR="00681D0C" w:rsidRDefault="00000000">
            <w:r>
              <w:rPr>
                <w:b/>
                <w:bCs/>
                <w:color w:val="FFFFFF"/>
                <w:sz w:val="19"/>
                <w:szCs w:val="19"/>
              </w:rPr>
              <w:t>SCENARIO</w:t>
            </w:r>
          </w:p>
        </w:tc>
        <w:tc>
          <w:tcPr>
            <w:tcW w:w="275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32DCAEAA" w14:textId="77777777" w:rsidR="00681D0C" w:rsidRDefault="00000000">
            <w:r>
              <w:rPr>
                <w:b/>
                <w:bCs/>
                <w:color w:val="FFFFFF"/>
                <w:sz w:val="19"/>
                <w:szCs w:val="19"/>
              </w:rPr>
              <w:t>KNOWLEDGE TYPE (Explicit / Tacit) &amp; Sub-type</w:t>
            </w:r>
          </w:p>
        </w:tc>
        <w:tc>
          <w:tcPr>
            <w:tcW w:w="275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7256F5F" w14:textId="77777777" w:rsidR="00681D0C" w:rsidRDefault="00000000">
            <w:r>
              <w:rPr>
                <w:b/>
                <w:bCs/>
                <w:color w:val="FFFFFF"/>
                <w:sz w:val="19"/>
                <w:szCs w:val="19"/>
              </w:rPr>
              <w:t>BEST TECHNIQUE to uncover it</w:t>
            </w:r>
          </w:p>
        </w:tc>
      </w:tr>
      <w:tr w:rsidR="00681D0C" w14:paraId="7F573A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5C545" w14:textId="77777777" w:rsidR="00681D0C" w:rsidRDefault="00000000">
            <w:r>
              <w:rPr>
                <w:color w:val="1A1A2E"/>
                <w:sz w:val="19"/>
                <w:szCs w:val="19"/>
              </w:rPr>
              <w:t>Sarah has been processing insurance claims for 12 years. She can approve or reject a claim in seconds — but when asked to explain exactly how she decides, she struggles to put it into words.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CC9E" w14:textId="77777777" w:rsidR="00681D0C" w:rsidRDefault="00681D0C"/>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C076" w14:textId="77777777" w:rsidR="00681D0C" w:rsidRDefault="00681D0C"/>
        </w:tc>
      </w:tr>
      <w:tr w:rsidR="00681D0C" w14:paraId="3297A5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AF1FF" w14:textId="77777777" w:rsidR="00681D0C" w:rsidRDefault="00000000">
            <w:r>
              <w:rPr>
                <w:color w:val="1A1A2E"/>
                <w:sz w:val="19"/>
                <w:szCs w:val="19"/>
              </w:rPr>
              <w:t>The company has a 200-page procedures manual describing every step of the customer onboarding process.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2ACC3" w14:textId="77777777" w:rsidR="00681D0C" w:rsidRDefault="00681D0C"/>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A889B" w14:textId="77777777" w:rsidR="00681D0C" w:rsidRDefault="00681D0C"/>
        </w:tc>
      </w:tr>
      <w:tr w:rsidR="00681D0C" w14:paraId="498EF8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F886B" w14:textId="77777777" w:rsidR="00681D0C" w:rsidRDefault="00000000">
            <w:r>
              <w:rPr>
                <w:color w:val="1A1A2E"/>
                <w:sz w:val="19"/>
                <w:szCs w:val="19"/>
              </w:rPr>
              <w:t>The team always processes refund requests before 2pm on Fridays — but this is never written down anywhere. It is just 'how it is done here'.</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17472" w14:textId="77777777" w:rsidR="00681D0C" w:rsidRDefault="00681D0C"/>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11C1" w14:textId="77777777" w:rsidR="00681D0C" w:rsidRDefault="00681D0C"/>
        </w:tc>
      </w:tr>
      <w:tr w:rsidR="00681D0C" w14:paraId="75EB4A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6219" w14:textId="77777777" w:rsidR="00681D0C" w:rsidRDefault="00000000">
            <w:r>
              <w:rPr>
                <w:color w:val="1A1A2E"/>
                <w:sz w:val="19"/>
                <w:szCs w:val="19"/>
              </w:rPr>
              <w:t>The IT manager can clearly explain that the new system must integrate with SAP using REST API calls.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1FD1" w14:textId="77777777" w:rsidR="00681D0C" w:rsidRDefault="00681D0C"/>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F5A63" w14:textId="77777777" w:rsidR="00681D0C" w:rsidRDefault="00681D0C"/>
        </w:tc>
      </w:tr>
      <w:tr w:rsidR="00681D0C" w14:paraId="43B4C3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4B681" w14:textId="77777777" w:rsidR="00681D0C" w:rsidRDefault="00000000">
            <w:r>
              <w:rPr>
                <w:color w:val="1A1A2E"/>
                <w:sz w:val="19"/>
                <w:szCs w:val="19"/>
              </w:rPr>
              <w:t>The customer service team has a strong sense that the new system 'needs to feel professional' — but nobody can define exactly what that means.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A4E5A" w14:textId="77777777" w:rsidR="00681D0C" w:rsidRDefault="00681D0C"/>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CA438" w14:textId="77777777" w:rsidR="00681D0C" w:rsidRDefault="00681D0C"/>
        </w:tc>
      </w:tr>
    </w:tbl>
    <w:p w14:paraId="08C83F95" w14:textId="77777777" w:rsidR="00681D0C" w:rsidRDefault="00681D0C">
      <w:pPr>
        <w:spacing w:before="80" w:after="80"/>
      </w:pPr>
    </w:p>
    <w:p w14:paraId="053BDBC6" w14:textId="77777777" w:rsidR="00681D0C" w:rsidRDefault="00000000">
      <w:pPr>
        <w:shd w:val="clear" w:color="auto" w:fill="C0392B"/>
        <w:spacing w:before="180" w:after="80"/>
      </w:pPr>
      <w:r>
        <w:rPr>
          <w:b/>
          <w:bCs/>
          <w:color w:val="FFFFFF"/>
          <w:sz w:val="26"/>
          <w:szCs w:val="26"/>
        </w:rPr>
        <w:t xml:space="preserve">  Answer Key</w:t>
      </w:r>
    </w:p>
    <w:p w14:paraId="646AE796" w14:textId="77777777" w:rsidR="00681D0C" w:rsidRDefault="00000000">
      <w:pPr>
        <w:shd w:val="clear" w:color="auto" w:fill="D4EDDA"/>
        <w:spacing w:before="60" w:after="60"/>
        <w:ind w:left="200"/>
      </w:pPr>
      <w:r>
        <w:rPr>
          <w:b/>
          <w:bCs/>
          <w:color w:val="155724"/>
        </w:rPr>
        <w:t xml:space="preserve">✅ ANSWER: </w:t>
      </w:r>
      <w:r>
        <w:rPr>
          <w:color w:val="1A1A2E"/>
        </w:rPr>
        <w:t>Scenario 1: Individual Tacit — specifically Skills (deep expertise that cannot be articulated). Best technique: Observation (shadowing) — watch Sarah process a real claim and note every step she takes without thinking.</w:t>
      </w:r>
    </w:p>
    <w:p w14:paraId="74434938" w14:textId="77777777" w:rsidR="00681D0C" w:rsidRDefault="00000000">
      <w:pPr>
        <w:shd w:val="clear" w:color="auto" w:fill="D4EDDA"/>
        <w:spacing w:before="60" w:after="60"/>
        <w:ind w:left="200"/>
      </w:pPr>
      <w:r>
        <w:rPr>
          <w:b/>
          <w:bCs/>
          <w:color w:val="155724"/>
        </w:rPr>
        <w:t xml:space="preserve">✅ ANSWER: </w:t>
      </w:r>
      <w:r>
        <w:rPr>
          <w:color w:val="1A1A2E"/>
        </w:rPr>
        <w:t>Scenario 2: Corporate Explicit — formally documented and accessible. Best technique: Document Analysis — review the procedures manual directly. But always verify it is current with follow-up interviews.</w:t>
      </w:r>
    </w:p>
    <w:p w14:paraId="545CE07B" w14:textId="77777777" w:rsidR="00681D0C" w:rsidRDefault="00000000">
      <w:pPr>
        <w:shd w:val="clear" w:color="auto" w:fill="D4EDDA"/>
        <w:spacing w:before="60" w:after="60"/>
        <w:ind w:left="200"/>
      </w:pPr>
      <w:r>
        <w:rPr>
          <w:b/>
          <w:bCs/>
          <w:color w:val="155724"/>
        </w:rPr>
        <w:t xml:space="preserve">✅ ANSWER: </w:t>
      </w:r>
      <w:r>
        <w:rPr>
          <w:color w:val="1A1A2E"/>
        </w:rPr>
        <w:t>Scenario 3: Corporate Tacit — an unwritten organisational norm. 'The way things are done around here.' Best technique: Observation or Storytelling — nobody will volunteer this in an interview because they do not think to mention it.</w:t>
      </w:r>
    </w:p>
    <w:p w14:paraId="0A1CA155" w14:textId="77777777" w:rsidR="00681D0C" w:rsidRDefault="00000000">
      <w:pPr>
        <w:shd w:val="clear" w:color="auto" w:fill="D4EDDA"/>
        <w:spacing w:before="60" w:after="60"/>
        <w:ind w:left="200"/>
      </w:pPr>
      <w:r>
        <w:rPr>
          <w:b/>
          <w:bCs/>
          <w:color w:val="155724"/>
        </w:rPr>
        <w:t xml:space="preserve">✅ ANSWER: </w:t>
      </w:r>
      <w:r>
        <w:rPr>
          <w:color w:val="1A1A2E"/>
        </w:rPr>
        <w:t>Scenario 4: Individual Explicit — one person knows it clearly and can state it. Best technique: Interview — straightforward, build rapport and capture their technical requirements directly.</w:t>
      </w:r>
    </w:p>
    <w:p w14:paraId="0765FAC5" w14:textId="77777777" w:rsidR="00681D0C" w:rsidRDefault="00000000">
      <w:pPr>
        <w:shd w:val="clear" w:color="auto" w:fill="D4EDDA"/>
        <w:spacing w:before="60" w:after="60"/>
        <w:ind w:left="200"/>
      </w:pPr>
      <w:r>
        <w:rPr>
          <w:b/>
          <w:bCs/>
          <w:color w:val="155724"/>
        </w:rPr>
        <w:t xml:space="preserve">✅ ANSWER: </w:t>
      </w:r>
      <w:r>
        <w:rPr>
          <w:color w:val="1A1A2E"/>
        </w:rPr>
        <w:t>Scenario 5: Individual Tacit — Conceptual requirements. Vague sense of quality that has not been articulated. Best technique: Prototyping — show them something and ask 'does this feel professional enough?' Their reaction surfaces the requirement.</w:t>
      </w:r>
    </w:p>
    <w:p w14:paraId="6E521694" w14:textId="77777777" w:rsidR="00681D0C" w:rsidRDefault="00000000">
      <w:r>
        <w:br w:type="page"/>
      </w:r>
    </w:p>
    <w:p w14:paraId="5E3922C0" w14:textId="77777777" w:rsidR="00681D0C" w:rsidRDefault="00000000">
      <w:pPr>
        <w:shd w:val="clear" w:color="auto" w:fill="028090"/>
        <w:spacing w:before="300"/>
      </w:pPr>
      <w:r>
        <w:rPr>
          <w:b/>
          <w:bCs/>
          <w:color w:val="FFFFFF"/>
          <w:sz w:val="28"/>
          <w:szCs w:val="28"/>
        </w:rPr>
        <w:lastRenderedPageBreak/>
        <w:t xml:space="preserve">  ACTIVITY 3: ELICITATION TECHNIQUE SELECTION — 5 SCENARIOS</w:t>
      </w:r>
    </w:p>
    <w:p w14:paraId="50F70AAC" w14:textId="77777777" w:rsidR="00681D0C" w:rsidRDefault="00000000">
      <w:pPr>
        <w:shd w:val="clear" w:color="auto" w:fill="1A1A2E"/>
        <w:spacing w:after="120"/>
      </w:pPr>
      <w:r>
        <w:rPr>
          <w:color w:val="AAAAAA"/>
          <w:sz w:val="19"/>
          <w:szCs w:val="19"/>
        </w:rPr>
        <w:t xml:space="preserve">  ⏱ Time: 20 minutes   📚 Topic: Topic 2 — Slides 25–43</w:t>
      </w:r>
    </w:p>
    <w:p w14:paraId="30614A0B" w14:textId="77777777" w:rsidR="00681D0C" w:rsidRDefault="00681D0C">
      <w:pPr>
        <w:spacing w:before="80" w:after="80"/>
      </w:pPr>
    </w:p>
    <w:p w14:paraId="1F624E82" w14:textId="238A92A1" w:rsidR="00681D0C" w:rsidRDefault="00000000">
      <w:pPr>
        <w:shd w:val="clear" w:color="auto" w:fill="1A1A2E"/>
        <w:spacing w:before="180" w:after="80"/>
      </w:pPr>
      <w:r>
        <w:rPr>
          <w:b/>
          <w:bCs/>
          <w:color w:val="FFFFFF"/>
          <w:sz w:val="26"/>
          <w:szCs w:val="26"/>
        </w:rPr>
        <w:t xml:space="preserve">  </w:t>
      </w:r>
    </w:p>
    <w:p w14:paraId="196A81C8" w14:textId="77777777" w:rsidR="00681D0C" w:rsidRDefault="00000000">
      <w:pPr>
        <w:spacing w:before="60" w:after="60"/>
      </w:pPr>
      <w:r>
        <w:rPr>
          <w:color w:val="1A1A2E"/>
        </w:rPr>
        <w:t>This is the most important elicitation activity. It directly mirrors exam questions. Run it as a group competition — first table to get all 5 correct wins. Reveal answers one at a time and ask groups to justify their choices before confirming.</w:t>
      </w:r>
    </w:p>
    <w:p w14:paraId="2601A41C" w14:textId="77777777" w:rsidR="00681D0C" w:rsidRDefault="00681D0C">
      <w:pPr>
        <w:spacing w:before="80" w:after="80"/>
      </w:pPr>
    </w:p>
    <w:p w14:paraId="28018078" w14:textId="77777777" w:rsidR="00681D0C" w:rsidRDefault="00000000">
      <w:pPr>
        <w:shd w:val="clear" w:color="auto" w:fill="1A1A2E"/>
        <w:spacing w:before="180" w:after="80"/>
      </w:pPr>
      <w:r>
        <w:rPr>
          <w:b/>
          <w:bCs/>
          <w:color w:val="FFFFFF"/>
          <w:sz w:val="26"/>
          <w:szCs w:val="26"/>
        </w:rPr>
        <w:t xml:space="preserve">  Student Task</w:t>
      </w:r>
    </w:p>
    <w:p w14:paraId="5CAA3B35" w14:textId="77777777" w:rsidR="00681D0C" w:rsidRDefault="00000000">
      <w:pPr>
        <w:spacing w:before="60" w:after="60"/>
      </w:pPr>
      <w:r>
        <w:rPr>
          <w:b/>
          <w:bCs/>
          <w:color w:val="1A1A2E"/>
        </w:rPr>
        <w:t>For each scenario, select the MOST appropriate elicitation technique from the list below. You may use each technique more than once. Write your answer AND one reason why in the space provided.</w:t>
      </w:r>
    </w:p>
    <w:p w14:paraId="09AE4244" w14:textId="77777777" w:rsidR="00681D0C" w:rsidRDefault="00681D0C">
      <w:pPr>
        <w:spacing w:before="80" w:after="80"/>
      </w:pPr>
    </w:p>
    <w:p w14:paraId="7D30CE4A" w14:textId="77777777" w:rsidR="00681D0C" w:rsidRDefault="00000000">
      <w:pPr>
        <w:shd w:val="clear" w:color="auto" w:fill="E0F4F6"/>
        <w:spacing w:before="80" w:after="60"/>
        <w:ind w:left="200"/>
      </w:pPr>
      <w:r>
        <w:rPr>
          <w:b/>
          <w:bCs/>
          <w:color w:val="1A1A2E"/>
        </w:rPr>
        <w:t xml:space="preserve">TECHNIQUE LIST:  </w:t>
      </w:r>
      <w:r>
        <w:rPr>
          <w:color w:val="1A1A2E"/>
        </w:rPr>
        <w:t>Interviews | Workshops | Observation | Prototyping | Scenario Analysis | Document Analysis | Storytelling | User Role Analysis</w:t>
      </w:r>
    </w:p>
    <w:p w14:paraId="5466F7CD" w14:textId="77777777" w:rsidR="00681D0C" w:rsidRDefault="00681D0C">
      <w:pPr>
        <w:spacing w:before="80" w:after="80"/>
      </w:pPr>
    </w:p>
    <w:p w14:paraId="0D3D4453" w14:textId="77777777" w:rsidR="00681D0C" w:rsidRDefault="00000000">
      <w:pPr>
        <w:spacing w:before="60" w:after="60"/>
      </w:pPr>
      <w:r>
        <w:rPr>
          <w:b/>
          <w:bCs/>
          <w:color w:val="1A1A2E"/>
        </w:rPr>
        <w:t>SCENARIO 1: A stakeholder tells you: 'I know what I need but I just cannot describe it. I will know it when I see it.' You need to help them articulate their requirements.</w:t>
      </w:r>
    </w:p>
    <w:p w14:paraId="0272D742" w14:textId="77777777" w:rsidR="00681D0C" w:rsidRDefault="00000000">
      <w:pPr>
        <w:spacing w:before="60" w:after="60"/>
      </w:pPr>
      <w:r>
        <w:rPr>
          <w:color w:val="1A1A2E"/>
        </w:rPr>
        <w:t>Your answer:</w:t>
      </w:r>
    </w:p>
    <w:p w14:paraId="0AB8ADCF" w14:textId="77777777" w:rsidR="00681D0C" w:rsidRDefault="00681D0C">
      <w:pPr>
        <w:pBdr>
          <w:bottom w:val="single" w:sz="1" w:space="1" w:color="CCCCCC"/>
        </w:pBdr>
      </w:pPr>
    </w:p>
    <w:p w14:paraId="69F0A5D5" w14:textId="77777777" w:rsidR="00681D0C" w:rsidRDefault="00681D0C">
      <w:pPr>
        <w:pBdr>
          <w:bottom w:val="single" w:sz="1" w:space="1" w:color="CCCCCC"/>
        </w:pBdr>
      </w:pPr>
    </w:p>
    <w:p w14:paraId="5016BFB9" w14:textId="77777777" w:rsidR="00681D0C" w:rsidRDefault="00681D0C">
      <w:pPr>
        <w:spacing w:before="80" w:after="80"/>
      </w:pPr>
    </w:p>
    <w:p w14:paraId="13C60795" w14:textId="77777777" w:rsidR="00681D0C" w:rsidRDefault="00000000">
      <w:pPr>
        <w:spacing w:before="60" w:after="60"/>
      </w:pPr>
      <w:r>
        <w:rPr>
          <w:b/>
          <w:bCs/>
          <w:color w:val="1A1A2E"/>
        </w:rPr>
        <w:t>SCENARIO 2: A BA needs to gather requirements from 20 stakeholders across London, Singapore, and Dubai. All have similar roles. The project is under severe time pressure.</w:t>
      </w:r>
    </w:p>
    <w:p w14:paraId="2F1D9DC5" w14:textId="77777777" w:rsidR="00681D0C" w:rsidRDefault="00000000">
      <w:pPr>
        <w:spacing w:before="60" w:after="60"/>
      </w:pPr>
      <w:r>
        <w:rPr>
          <w:color w:val="1A1A2E"/>
        </w:rPr>
        <w:t>Your answer:</w:t>
      </w:r>
    </w:p>
    <w:p w14:paraId="1E3A62B7" w14:textId="77777777" w:rsidR="00681D0C" w:rsidRDefault="00681D0C">
      <w:pPr>
        <w:pBdr>
          <w:bottom w:val="single" w:sz="1" w:space="1" w:color="CCCCCC"/>
        </w:pBdr>
      </w:pPr>
    </w:p>
    <w:p w14:paraId="40E9B948" w14:textId="77777777" w:rsidR="00681D0C" w:rsidRDefault="00681D0C">
      <w:pPr>
        <w:pBdr>
          <w:bottom w:val="single" w:sz="1" w:space="1" w:color="CCCCCC"/>
        </w:pBdr>
      </w:pPr>
    </w:p>
    <w:p w14:paraId="6175DED7" w14:textId="77777777" w:rsidR="00681D0C" w:rsidRDefault="00681D0C">
      <w:pPr>
        <w:spacing w:before="80" w:after="80"/>
      </w:pPr>
    </w:p>
    <w:p w14:paraId="01F2B63A" w14:textId="77777777" w:rsidR="00681D0C" w:rsidRDefault="00000000">
      <w:pPr>
        <w:spacing w:before="60" w:after="60"/>
      </w:pPr>
      <w:r>
        <w:rPr>
          <w:b/>
          <w:bCs/>
          <w:color w:val="1A1A2E"/>
        </w:rPr>
        <w:t>SCENARIO 3: You need to understand how the current order processing system actually works in practice — including all the workarounds and informal steps the team has developed over time.</w:t>
      </w:r>
    </w:p>
    <w:p w14:paraId="5745738F" w14:textId="77777777" w:rsidR="00681D0C" w:rsidRDefault="00000000">
      <w:pPr>
        <w:spacing w:before="60" w:after="60"/>
      </w:pPr>
      <w:r>
        <w:rPr>
          <w:color w:val="1A1A2E"/>
        </w:rPr>
        <w:t>Your answer:</w:t>
      </w:r>
    </w:p>
    <w:p w14:paraId="1E6F2067" w14:textId="77777777" w:rsidR="00681D0C" w:rsidRDefault="00681D0C">
      <w:pPr>
        <w:pBdr>
          <w:bottom w:val="single" w:sz="1" w:space="1" w:color="CCCCCC"/>
        </w:pBdr>
      </w:pPr>
    </w:p>
    <w:p w14:paraId="283AC5AB" w14:textId="77777777" w:rsidR="00681D0C" w:rsidRDefault="00681D0C">
      <w:pPr>
        <w:pBdr>
          <w:bottom w:val="single" w:sz="1" w:space="1" w:color="CCCCCC"/>
        </w:pBdr>
      </w:pPr>
    </w:p>
    <w:p w14:paraId="71BDF813" w14:textId="77777777" w:rsidR="00681D0C" w:rsidRDefault="00681D0C">
      <w:pPr>
        <w:spacing w:before="80" w:after="80"/>
      </w:pPr>
    </w:p>
    <w:p w14:paraId="1FE2F1A2" w14:textId="77777777" w:rsidR="00681D0C" w:rsidRDefault="00000000">
      <w:pPr>
        <w:spacing w:before="60" w:after="60"/>
      </w:pPr>
      <w:r>
        <w:rPr>
          <w:b/>
          <w:bCs/>
          <w:color w:val="1A1A2E"/>
        </w:rPr>
        <w:t>SCENARIO 4: You are facilitating a session with 8 business stakeholders from different departments who have never agreed on system priorities. You need them to reach consensus.</w:t>
      </w:r>
    </w:p>
    <w:p w14:paraId="605C89B9" w14:textId="77777777" w:rsidR="00681D0C" w:rsidRDefault="00000000">
      <w:pPr>
        <w:spacing w:before="60" w:after="60"/>
      </w:pPr>
      <w:r>
        <w:rPr>
          <w:color w:val="1A1A2E"/>
        </w:rPr>
        <w:t>Your answer:</w:t>
      </w:r>
    </w:p>
    <w:p w14:paraId="591C6F0C" w14:textId="77777777" w:rsidR="00681D0C" w:rsidRDefault="00681D0C">
      <w:pPr>
        <w:pBdr>
          <w:bottom w:val="single" w:sz="1" w:space="1" w:color="CCCCCC"/>
        </w:pBdr>
      </w:pPr>
    </w:p>
    <w:p w14:paraId="32DD0E54" w14:textId="77777777" w:rsidR="00681D0C" w:rsidRDefault="00681D0C">
      <w:pPr>
        <w:pBdr>
          <w:bottom w:val="single" w:sz="1" w:space="1" w:color="CCCCCC"/>
        </w:pBdr>
      </w:pPr>
    </w:p>
    <w:p w14:paraId="657B86BA" w14:textId="77777777" w:rsidR="00681D0C" w:rsidRDefault="00681D0C">
      <w:pPr>
        <w:spacing w:before="80" w:after="80"/>
      </w:pPr>
    </w:p>
    <w:p w14:paraId="4EEC8215" w14:textId="77777777" w:rsidR="00681D0C" w:rsidRDefault="00000000">
      <w:pPr>
        <w:spacing w:before="60" w:after="60"/>
      </w:pPr>
      <w:r>
        <w:rPr>
          <w:b/>
          <w:bCs/>
          <w:color w:val="1A1A2E"/>
        </w:rPr>
        <w:t>SCENARIO 5: The company has detailed written procedures for a process you need to understand. The team uses video conferencing for all meetings and stakeholders have very limited time.</w:t>
      </w:r>
    </w:p>
    <w:p w14:paraId="62474AC6" w14:textId="77777777" w:rsidR="00681D0C" w:rsidRDefault="00000000">
      <w:pPr>
        <w:spacing w:before="60" w:after="60"/>
      </w:pPr>
      <w:r>
        <w:rPr>
          <w:color w:val="1A1A2E"/>
        </w:rPr>
        <w:t>Your answer:</w:t>
      </w:r>
    </w:p>
    <w:p w14:paraId="640C8464" w14:textId="77777777" w:rsidR="00681D0C" w:rsidRDefault="00681D0C">
      <w:pPr>
        <w:pBdr>
          <w:bottom w:val="single" w:sz="1" w:space="1" w:color="CCCCCC"/>
        </w:pBdr>
      </w:pPr>
    </w:p>
    <w:p w14:paraId="4F3FD0D6" w14:textId="77777777" w:rsidR="00681D0C" w:rsidRDefault="00681D0C">
      <w:pPr>
        <w:pBdr>
          <w:bottom w:val="single" w:sz="1" w:space="1" w:color="CCCCCC"/>
        </w:pBdr>
      </w:pPr>
    </w:p>
    <w:p w14:paraId="5E3B79C8" w14:textId="77777777" w:rsidR="00681D0C" w:rsidRDefault="00681D0C">
      <w:pPr>
        <w:spacing w:before="80" w:after="80"/>
      </w:pPr>
    </w:p>
    <w:p w14:paraId="2ABBD7E8" w14:textId="77777777" w:rsidR="00681D0C" w:rsidRDefault="00000000">
      <w:pPr>
        <w:shd w:val="clear" w:color="auto" w:fill="C0392B"/>
        <w:spacing w:before="180" w:after="80"/>
      </w:pPr>
      <w:r>
        <w:rPr>
          <w:b/>
          <w:bCs/>
          <w:color w:val="FFFFFF"/>
          <w:sz w:val="26"/>
          <w:szCs w:val="26"/>
        </w:rPr>
        <w:t xml:space="preserve">  Answer Key</w:t>
      </w:r>
    </w:p>
    <w:p w14:paraId="0356A87D" w14:textId="77777777" w:rsidR="00681D0C" w:rsidRDefault="00000000">
      <w:pPr>
        <w:shd w:val="clear" w:color="auto" w:fill="D4EDDA"/>
        <w:spacing w:before="60" w:after="60"/>
        <w:ind w:left="200"/>
      </w:pPr>
      <w:r>
        <w:rPr>
          <w:b/>
          <w:bCs/>
          <w:color w:val="155724"/>
        </w:rPr>
        <w:t xml:space="preserve">✅ ANSWER: </w:t>
      </w:r>
      <w:r>
        <w:rPr>
          <w:color w:val="1A1A2E"/>
        </w:rPr>
        <w:t>SCENARIO 1: PROTOTYPING. When a stakeholder 'cannot describe it but will know it when they see it' — this is the textbook trigger for prototyping. Show them something and get their reaction. This is directly tested in Specimen Paper Q4 and Sample Paper Q9.</w:t>
      </w:r>
    </w:p>
    <w:p w14:paraId="2E8A88A5" w14:textId="77777777" w:rsidR="00681D0C" w:rsidRDefault="00000000">
      <w:pPr>
        <w:shd w:val="clear" w:color="auto" w:fill="D4EDDA"/>
        <w:spacing w:before="60" w:after="60"/>
        <w:ind w:left="200"/>
      </w:pPr>
      <w:r>
        <w:rPr>
          <w:b/>
          <w:bCs/>
          <w:color w:val="155724"/>
        </w:rPr>
        <w:lastRenderedPageBreak/>
        <w:t xml:space="preserve">✅ ANSWER: </w:t>
      </w:r>
      <w:r>
        <w:rPr>
          <w:color w:val="1A1A2E"/>
        </w:rPr>
        <w:t>SCENARIO 2: WORKSHOPS (with video conferencing). Multiple stakeholders with similar roles, tight timescales — workshops gather broad input efficiently. User Role Analysis also applies first to identify that these 20 people share requirements. Observation is out (too many locations). Interviews would take too long.</w:t>
      </w:r>
    </w:p>
    <w:p w14:paraId="13A8F57D" w14:textId="77777777" w:rsidR="00681D0C" w:rsidRDefault="00000000">
      <w:pPr>
        <w:shd w:val="clear" w:color="auto" w:fill="D4EDDA"/>
        <w:spacing w:before="60" w:after="60"/>
        <w:ind w:left="200"/>
      </w:pPr>
      <w:r>
        <w:rPr>
          <w:b/>
          <w:bCs/>
          <w:color w:val="155724"/>
        </w:rPr>
        <w:t xml:space="preserve">✅ ANSWER: </w:t>
      </w:r>
      <w:r>
        <w:rPr>
          <w:color w:val="1A1A2E"/>
        </w:rPr>
        <w:t>SCENARIO 3: OBSERVATION (Shadowing). To see what people ACTUALLY do — not what they say they do — you need to watch them work. This is the only technique that reveals real workarounds and informal steps. Limitation to note: people may change behaviour when observed.</w:t>
      </w:r>
    </w:p>
    <w:p w14:paraId="53DE8431" w14:textId="77777777" w:rsidR="00681D0C" w:rsidRDefault="00000000">
      <w:pPr>
        <w:shd w:val="clear" w:color="auto" w:fill="D4EDDA"/>
        <w:spacing w:before="60" w:after="60"/>
        <w:ind w:left="200"/>
      </w:pPr>
      <w:r>
        <w:rPr>
          <w:b/>
          <w:bCs/>
          <w:color w:val="155724"/>
        </w:rPr>
        <w:t xml:space="preserve">✅ ANSWER: </w:t>
      </w:r>
      <w:r>
        <w:rPr>
          <w:color w:val="1A1A2E"/>
        </w:rPr>
        <w:t>SCENARIO 4: WORKSHOPS. The explicit purpose of workshops includes reaching consensus across a diverse stakeholder group. The collaborative forum allows stakeholders to hear each other and agree priorities. Techniques like CSF Analysis within the workshop help focus the conversation.</w:t>
      </w:r>
    </w:p>
    <w:p w14:paraId="1A822618" w14:textId="77777777" w:rsidR="00681D0C" w:rsidRDefault="00000000">
      <w:pPr>
        <w:shd w:val="clear" w:color="auto" w:fill="D4EDDA"/>
        <w:spacing w:before="60" w:after="60"/>
        <w:ind w:left="200"/>
      </w:pPr>
      <w:r>
        <w:rPr>
          <w:b/>
          <w:bCs/>
          <w:color w:val="155724"/>
        </w:rPr>
        <w:t xml:space="preserve">✅ ANSWER: </w:t>
      </w:r>
      <w:r>
        <w:rPr>
          <w:color w:val="1A1A2E"/>
        </w:rPr>
        <w:t>SCENARIO 5: DOCUMENT ANALYSIS. Written procedures exist and stakeholders have limited time — document analysis requires no direct stakeholder time. It is always supplementary — follow up with brief targeted interviews to verify accuracy and fill gaps.</w:t>
      </w:r>
    </w:p>
    <w:p w14:paraId="0DFC157A" w14:textId="77777777" w:rsidR="00681D0C" w:rsidRDefault="00000000">
      <w:pPr>
        <w:shd w:val="clear" w:color="auto" w:fill="FFF3CD"/>
        <w:spacing w:before="80" w:after="60"/>
        <w:ind w:left="200"/>
      </w:pPr>
      <w:r>
        <w:rPr>
          <w:b/>
          <w:bCs/>
          <w:color w:val="1A1A2E"/>
        </w:rPr>
        <w:t xml:space="preserve">⚠️ KEY EXAM PATTERN  </w:t>
      </w:r>
      <w:r>
        <w:rPr>
          <w:color w:val="1A1A2E"/>
        </w:rPr>
        <w:t>The exam always provides context clues: 'cannot picture' = Prototyping. 'Watch real work' = Observation. 'Multiple people, consensus' = Workshops. 'Limited stakeholder time, documented process' = Document Analysis.</w:t>
      </w:r>
    </w:p>
    <w:p w14:paraId="1AD0A9FC" w14:textId="77777777" w:rsidR="00681D0C" w:rsidRDefault="00000000">
      <w:r>
        <w:br w:type="page"/>
      </w:r>
    </w:p>
    <w:p w14:paraId="5215F905" w14:textId="77777777" w:rsidR="00681D0C" w:rsidRDefault="00000000">
      <w:pPr>
        <w:shd w:val="clear" w:color="auto" w:fill="028090"/>
        <w:spacing w:before="300"/>
      </w:pPr>
      <w:r>
        <w:rPr>
          <w:b/>
          <w:bCs/>
          <w:color w:val="FFFFFF"/>
          <w:sz w:val="28"/>
          <w:szCs w:val="28"/>
        </w:rPr>
        <w:lastRenderedPageBreak/>
        <w:t xml:space="preserve">  ACTIVITY 4: REQUIREMENTS QUALITY ANALYSIS — FIND THE FLAW</w:t>
      </w:r>
    </w:p>
    <w:p w14:paraId="2FFF11CE" w14:textId="77777777" w:rsidR="00681D0C" w:rsidRDefault="00000000">
      <w:pPr>
        <w:shd w:val="clear" w:color="auto" w:fill="1A1A2E"/>
        <w:spacing w:after="120"/>
      </w:pPr>
      <w:r>
        <w:rPr>
          <w:color w:val="AAAAAA"/>
          <w:sz w:val="19"/>
          <w:szCs w:val="19"/>
        </w:rPr>
        <w:t xml:space="preserve">  ⏱ Time: 20 minutes   📚 Topic: Topic 4 — Slides 62–66</w:t>
      </w:r>
    </w:p>
    <w:p w14:paraId="675ACF45" w14:textId="77777777" w:rsidR="00681D0C" w:rsidRDefault="00681D0C">
      <w:pPr>
        <w:spacing w:before="80" w:after="80"/>
      </w:pPr>
    </w:p>
    <w:p w14:paraId="0898ED67" w14:textId="77777777" w:rsidR="00681D0C" w:rsidRDefault="00000000">
      <w:pPr>
        <w:spacing w:before="60" w:after="60"/>
      </w:pPr>
      <w:r>
        <w:rPr>
          <w:color w:val="1A1A2E"/>
        </w:rPr>
        <w:t>Give students the table below. They must identify WHICH quality criterion each requirement fails AND rewrite it correctly. This directly mirrors exam question style. After individual work, discuss as a group.</w:t>
      </w:r>
    </w:p>
    <w:p w14:paraId="6DD83359" w14:textId="77777777" w:rsidR="00681D0C" w:rsidRDefault="00681D0C">
      <w:pPr>
        <w:spacing w:before="80" w:after="80"/>
      </w:pPr>
    </w:p>
    <w:p w14:paraId="1A36E09C" w14:textId="77777777" w:rsidR="00681D0C" w:rsidRDefault="00000000">
      <w:pPr>
        <w:shd w:val="clear" w:color="auto" w:fill="1A1A2E"/>
        <w:spacing w:before="180" w:after="80"/>
      </w:pPr>
      <w:r>
        <w:rPr>
          <w:b/>
          <w:bCs/>
          <w:color w:val="FFFFFF"/>
          <w:sz w:val="26"/>
          <w:szCs w:val="26"/>
        </w:rPr>
        <w:t xml:space="preserve">  Student Task — Identify the Flaw and Rewrite</w:t>
      </w:r>
    </w:p>
    <w:p w14:paraId="46537D24" w14:textId="77777777" w:rsidR="00681D0C" w:rsidRDefault="00000000">
      <w:pPr>
        <w:spacing w:before="60" w:after="60"/>
      </w:pPr>
      <w:r>
        <w:rPr>
          <w:b/>
          <w:bCs/>
          <w:color w:val="1A1A2E"/>
        </w:rPr>
        <w:t>Each requirement below has at least one quality problem. Identify which criterion it fails (from the checklist below) and write an improved version.</w:t>
      </w:r>
    </w:p>
    <w:p w14:paraId="0BF497F6" w14:textId="77777777" w:rsidR="00681D0C" w:rsidRDefault="00681D0C">
      <w:pPr>
        <w:spacing w:before="80" w:after="80"/>
      </w:pPr>
    </w:p>
    <w:p w14:paraId="41766F97" w14:textId="77777777" w:rsidR="00681D0C" w:rsidRDefault="00000000">
      <w:pPr>
        <w:shd w:val="clear" w:color="auto" w:fill="E0F4F6"/>
        <w:spacing w:before="80" w:after="60"/>
        <w:ind w:left="200"/>
      </w:pPr>
      <w:r>
        <w:rPr>
          <w:b/>
          <w:bCs/>
          <w:color w:val="1A1A2E"/>
        </w:rPr>
        <w:t xml:space="preserve">QUALITY CHECKLIST:  </w:t>
      </w:r>
      <w:r>
        <w:rPr>
          <w:color w:val="1A1A2E"/>
        </w:rPr>
        <w:t>Clear | Concise | Consistent | Relevant | Unambiguous | Correct | Testable | Traceable</w:t>
      </w:r>
    </w:p>
    <w:p w14:paraId="77A3C8AC"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00"/>
      </w:tblGrid>
      <w:tr w:rsidR="00681D0C" w14:paraId="263FE7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1566000" w14:textId="77777777" w:rsidR="00681D0C" w:rsidRDefault="00000000">
            <w:r>
              <w:rPr>
                <w:b/>
                <w:bCs/>
                <w:color w:val="FFFFFF"/>
                <w:sz w:val="19"/>
                <w:szCs w:val="19"/>
              </w:rPr>
              <w:t>ORIGINAL 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49ADC108" w14:textId="77777777" w:rsidR="00681D0C" w:rsidRDefault="00000000">
            <w:r>
              <w:rPr>
                <w:b/>
                <w:bCs/>
                <w:color w:val="FFFFFF"/>
                <w:sz w:val="19"/>
                <w:szCs w:val="19"/>
              </w:rPr>
              <w:t>CRITERION(A) FAILED</w:t>
            </w:r>
          </w:p>
        </w:tc>
        <w:tc>
          <w:tcPr>
            <w:tcW w:w="38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9D3325D" w14:textId="77777777" w:rsidR="00681D0C" w:rsidRDefault="00000000">
            <w:r>
              <w:rPr>
                <w:b/>
                <w:bCs/>
                <w:color w:val="FFFFFF"/>
                <w:sz w:val="19"/>
                <w:szCs w:val="19"/>
              </w:rPr>
              <w:t>IMPROVED VERSION</w:t>
            </w:r>
          </w:p>
        </w:tc>
      </w:tr>
      <w:tr w:rsidR="00681D0C" w14:paraId="0D46CD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4E843" w14:textId="77777777" w:rsidR="00681D0C" w:rsidRDefault="00000000">
            <w:r>
              <w:rPr>
                <w:color w:val="1A1A2E"/>
                <w:sz w:val="19"/>
                <w:szCs w:val="19"/>
              </w:rPr>
              <w:t>'The system shall be fast.'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F4BA5"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5FC24" w14:textId="77777777" w:rsidR="00681D0C" w:rsidRDefault="00681D0C"/>
        </w:tc>
      </w:tr>
      <w:tr w:rsidR="00681D0C" w14:paraId="073EF3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E76B" w14:textId="77777777" w:rsidR="00681D0C" w:rsidRDefault="00000000">
            <w:r>
              <w:rPr>
                <w:color w:val="1A1A2E"/>
                <w:sz w:val="19"/>
                <w:szCs w:val="19"/>
              </w:rPr>
              <w:t>'The system must never fail.'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F354"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8FF2" w14:textId="77777777" w:rsidR="00681D0C" w:rsidRDefault="00681D0C"/>
        </w:tc>
      </w:tr>
      <w:tr w:rsidR="00681D0C" w14:paraId="76090F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A1FD6" w14:textId="77777777" w:rsidR="00681D0C" w:rsidRDefault="00000000">
            <w:r>
              <w:rPr>
                <w:color w:val="1A1A2E"/>
                <w:sz w:val="19"/>
                <w:szCs w:val="19"/>
              </w:rPr>
              <w:t>'The system shall allow users to log in and also reset their forgotten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1DB9"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18E7" w14:textId="77777777" w:rsidR="00681D0C" w:rsidRDefault="00681D0C"/>
        </w:tc>
      </w:tr>
      <w:tr w:rsidR="00681D0C" w14:paraId="7EC72B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0EE3" w14:textId="77777777" w:rsidR="00681D0C" w:rsidRDefault="00000000">
            <w:r>
              <w:rPr>
                <w:color w:val="1A1A2E"/>
                <w:sz w:val="19"/>
                <w:szCs w:val="19"/>
              </w:rPr>
              <w:t>'The system shall use a blue dropdown menu for country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FF66"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92DE" w14:textId="77777777" w:rsidR="00681D0C" w:rsidRDefault="00681D0C"/>
        </w:tc>
      </w:tr>
      <w:tr w:rsidR="00681D0C" w14:paraId="793D5A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D4F22" w14:textId="77777777" w:rsidR="00681D0C" w:rsidRDefault="00000000">
            <w:r>
              <w:rPr>
                <w:color w:val="1A1A2E"/>
                <w:sz w:val="19"/>
                <w:szCs w:val="19"/>
              </w:rPr>
              <w:t>'The report shall look professional and be easy to read.'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1A6FD"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175F" w14:textId="77777777" w:rsidR="00681D0C" w:rsidRDefault="00681D0C"/>
        </w:tc>
      </w:tr>
      <w:tr w:rsidR="00681D0C" w14:paraId="4A9AFD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E426C" w14:textId="77777777" w:rsidR="00681D0C" w:rsidRDefault="00000000">
            <w:r>
              <w:rPr>
                <w:color w:val="1A1A2E"/>
                <w:sz w:val="19"/>
                <w:szCs w:val="19"/>
              </w:rPr>
              <w:t>'The system should be able to adapt to any individual's additional needs.'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138F"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251F" w14:textId="77777777" w:rsidR="00681D0C" w:rsidRDefault="00681D0C"/>
        </w:tc>
      </w:tr>
      <w:tr w:rsidR="00681D0C" w14:paraId="195237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50FA8" w14:textId="77777777" w:rsidR="00681D0C" w:rsidRDefault="00000000">
            <w:r>
              <w:rPr>
                <w:color w:val="1A1A2E"/>
                <w:sz w:val="19"/>
                <w:szCs w:val="19"/>
              </w:rPr>
              <w:t>'The system shall allow the customer to make and amend an order.'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6B42" w14:textId="77777777" w:rsidR="00681D0C" w:rsidRDefault="00681D0C"/>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DAAE7" w14:textId="77777777" w:rsidR="00681D0C" w:rsidRDefault="00681D0C"/>
        </w:tc>
      </w:tr>
    </w:tbl>
    <w:p w14:paraId="021FBD6C" w14:textId="77777777" w:rsidR="00681D0C" w:rsidRDefault="00681D0C">
      <w:pPr>
        <w:spacing w:before="80" w:after="80"/>
      </w:pPr>
    </w:p>
    <w:p w14:paraId="16B279CE" w14:textId="77777777" w:rsidR="00681D0C" w:rsidRDefault="00000000">
      <w:pPr>
        <w:shd w:val="clear" w:color="auto" w:fill="C0392B"/>
        <w:spacing w:before="180" w:after="80"/>
      </w:pPr>
      <w:r>
        <w:rPr>
          <w:b/>
          <w:bCs/>
          <w:color w:val="FFFFFF"/>
          <w:sz w:val="26"/>
          <w:szCs w:val="26"/>
        </w:rPr>
        <w:t xml:space="preserve">  Answer Key</w:t>
      </w:r>
    </w:p>
    <w:p w14:paraId="57F795B3" w14:textId="77777777" w:rsidR="00681D0C" w:rsidRDefault="00000000">
      <w:pPr>
        <w:shd w:val="clear" w:color="auto" w:fill="D4EDDA"/>
        <w:spacing w:before="60" w:after="60"/>
        <w:ind w:left="200"/>
      </w:pPr>
      <w:r>
        <w:rPr>
          <w:b/>
          <w:bCs/>
          <w:color w:val="155724"/>
        </w:rPr>
        <w:t xml:space="preserve">✅ ANSWER: </w:t>
      </w:r>
      <w:r>
        <w:rPr>
          <w:color w:val="1A1A2E"/>
        </w:rPr>
        <w:t>1. 'The system shall be fast.' Fails: Unambiguous and Testable. FIX: 'The system shall return search results within 3 seconds for 95% of queries under normal load conditions.'</w:t>
      </w:r>
    </w:p>
    <w:p w14:paraId="5036D7E8" w14:textId="77777777" w:rsidR="00681D0C" w:rsidRDefault="00000000">
      <w:pPr>
        <w:shd w:val="clear" w:color="auto" w:fill="D4EDDA"/>
        <w:spacing w:before="60" w:after="60"/>
        <w:ind w:left="200"/>
      </w:pPr>
      <w:r>
        <w:rPr>
          <w:b/>
          <w:bCs/>
          <w:color w:val="155724"/>
        </w:rPr>
        <w:t xml:space="preserve">✅ ANSWER: </w:t>
      </w:r>
      <w:r>
        <w:rPr>
          <w:color w:val="1A1A2E"/>
        </w:rPr>
        <w:t>2. 'The system must never fail.' Fails: Testable and Correct/Realistic. Also uses 'must' not 'shall'. FIX: 'The system shall maintain 99.9% uptime over any rolling 30-day period, excluding planned maintenance windows of no more than 2 hours per week.'</w:t>
      </w:r>
    </w:p>
    <w:p w14:paraId="6305BDFD" w14:textId="77777777" w:rsidR="00681D0C" w:rsidRDefault="00000000">
      <w:pPr>
        <w:shd w:val="clear" w:color="auto" w:fill="D4EDDA"/>
        <w:spacing w:before="60" w:after="60"/>
        <w:ind w:left="200"/>
      </w:pPr>
      <w:r>
        <w:rPr>
          <w:b/>
          <w:bCs/>
          <w:color w:val="155724"/>
        </w:rPr>
        <w:t xml:space="preserve">✅ ANSWER: </w:t>
      </w:r>
      <w:r>
        <w:rPr>
          <w:color w:val="1A1A2E"/>
        </w:rPr>
        <w:t>3. 'Allow users to log in AND also reset their password.' Fails: Multiple Requirements (two requirements in one). FIX: Split into: REQ-01 'The system shall allow registered users to authenticate using their email address and password.' REQ-02 'The system shall provide a self-service password reset function via a link sent to the user's registered email address.'</w:t>
      </w:r>
    </w:p>
    <w:p w14:paraId="6E568386" w14:textId="77777777" w:rsidR="00681D0C" w:rsidRDefault="00000000">
      <w:pPr>
        <w:shd w:val="clear" w:color="auto" w:fill="D4EDDA"/>
        <w:spacing w:before="60" w:after="60"/>
        <w:ind w:left="200"/>
      </w:pPr>
      <w:r>
        <w:rPr>
          <w:b/>
          <w:bCs/>
          <w:color w:val="155724"/>
        </w:rPr>
        <w:t xml:space="preserve">✅ ANSWER: </w:t>
      </w:r>
      <w:r>
        <w:rPr>
          <w:color w:val="1A1A2E"/>
        </w:rPr>
        <w:t>4. 'Shall use a blue dropdown menu.' Fails: Contains a Solution (</w:t>
      </w:r>
      <w:proofErr w:type="spellStart"/>
      <w:r>
        <w:rPr>
          <w:color w:val="1A1A2E"/>
        </w:rPr>
        <w:t>solutionising</w:t>
      </w:r>
      <w:proofErr w:type="spellEnd"/>
      <w:r>
        <w:rPr>
          <w:color w:val="1A1A2E"/>
        </w:rPr>
        <w:t xml:space="preserve"> — the design decision is embedded). FIX: 'The system shall allow users to select their country from a pre-defined list of supported countries.' (HOW the list is presented is a design decision, not a requirement.)</w:t>
      </w:r>
    </w:p>
    <w:p w14:paraId="0800AC1C" w14:textId="77777777" w:rsidR="00681D0C" w:rsidRDefault="00000000">
      <w:pPr>
        <w:shd w:val="clear" w:color="auto" w:fill="D4EDDA"/>
        <w:spacing w:before="60" w:after="60"/>
        <w:ind w:left="200"/>
      </w:pPr>
      <w:r>
        <w:rPr>
          <w:b/>
          <w:bCs/>
          <w:color w:val="155724"/>
        </w:rPr>
        <w:t xml:space="preserve">✅ ANSWER: </w:t>
      </w:r>
      <w:r>
        <w:rPr>
          <w:color w:val="1A1A2E"/>
        </w:rPr>
        <w:t>5. 'Professional and easy to read.' Fails: Unambiguous and Testable. Both words are subjective. FIX: 'All reports shall use the corporate style template. Font size shall be minimum 11pt. Line spacing shall be 1.5. The report shall display key metrics in a summary table on page 1.'</w:t>
      </w:r>
    </w:p>
    <w:p w14:paraId="1CD76E8A" w14:textId="77777777" w:rsidR="00681D0C" w:rsidRDefault="00000000">
      <w:pPr>
        <w:shd w:val="clear" w:color="auto" w:fill="D4EDDA"/>
        <w:spacing w:before="60" w:after="60"/>
        <w:ind w:left="200"/>
      </w:pPr>
      <w:r>
        <w:rPr>
          <w:b/>
          <w:bCs/>
          <w:color w:val="155724"/>
        </w:rPr>
        <w:t xml:space="preserve">✅ ANSWER: </w:t>
      </w:r>
      <w:r>
        <w:rPr>
          <w:color w:val="1A1A2E"/>
        </w:rPr>
        <w:t>6. 'Adapt to any individual's additional needs.' Fails: Ambiguous and Unclear. What does 'adapt' mean? Which 'additional needs'? FIX: 'The system shall comply with WCAG 2.1 Level AA accessibility standards. It shall support screen readers, keyboard-only navigation, and adjustable font size up to 200% without loss of functionality.'</w:t>
      </w:r>
    </w:p>
    <w:p w14:paraId="0FB858BC" w14:textId="77777777" w:rsidR="00681D0C" w:rsidRDefault="00000000">
      <w:pPr>
        <w:shd w:val="clear" w:color="auto" w:fill="D4EDDA"/>
        <w:spacing w:before="60" w:after="60"/>
        <w:ind w:left="200"/>
      </w:pPr>
      <w:r>
        <w:rPr>
          <w:b/>
          <w:bCs/>
          <w:color w:val="155724"/>
        </w:rPr>
        <w:lastRenderedPageBreak/>
        <w:t xml:space="preserve">✅ ANSWER: </w:t>
      </w:r>
      <w:r>
        <w:rPr>
          <w:color w:val="1A1A2E"/>
        </w:rPr>
        <w:t>7. 'Allow customer to make AND amend an order.' Fails: Multiple Requirements. FIX: Split into two: 'The system shall allow a registered customer to create a new order' AND 'The system shall allow a registered customer to amend an existing order prior to dispatch confirmation.'</w:t>
      </w:r>
    </w:p>
    <w:p w14:paraId="2E30EB68" w14:textId="77777777" w:rsidR="00681D0C" w:rsidRDefault="00000000">
      <w:pPr>
        <w:shd w:val="clear" w:color="auto" w:fill="FFF3CD"/>
        <w:spacing w:before="80" w:after="60"/>
        <w:ind w:left="200"/>
      </w:pPr>
      <w:r>
        <w:rPr>
          <w:b/>
          <w:bCs/>
          <w:color w:val="1A1A2E"/>
        </w:rPr>
        <w:t xml:space="preserve">⚠️ REMEMBER  </w:t>
      </w:r>
      <w:r>
        <w:rPr>
          <w:color w:val="1A1A2E"/>
        </w:rPr>
        <w:t xml:space="preserve">Always use 'shall' — not 'must', 'should', or 'will'. 'Shall' unambiguously marks a mandatory requirement and avoids confusion with </w:t>
      </w:r>
      <w:proofErr w:type="spellStart"/>
      <w:r>
        <w:rPr>
          <w:color w:val="1A1A2E"/>
        </w:rPr>
        <w:t>MoSCoW</w:t>
      </w:r>
      <w:proofErr w:type="spellEnd"/>
      <w:r>
        <w:rPr>
          <w:color w:val="1A1A2E"/>
        </w:rPr>
        <w:t xml:space="preserve"> priority language. Specimen Paper Q10 Answer C.</w:t>
      </w:r>
    </w:p>
    <w:p w14:paraId="25C3B6B8" w14:textId="77777777" w:rsidR="00681D0C" w:rsidRDefault="00000000">
      <w:r>
        <w:br w:type="page"/>
      </w:r>
    </w:p>
    <w:p w14:paraId="604584B0" w14:textId="77777777" w:rsidR="00681D0C" w:rsidRDefault="00000000">
      <w:pPr>
        <w:shd w:val="clear" w:color="auto" w:fill="028090"/>
        <w:spacing w:before="300"/>
      </w:pPr>
      <w:r>
        <w:rPr>
          <w:b/>
          <w:bCs/>
          <w:color w:val="FFFFFF"/>
          <w:sz w:val="28"/>
          <w:szCs w:val="28"/>
        </w:rPr>
        <w:lastRenderedPageBreak/>
        <w:t xml:space="preserve">  ACTIVITY 5: USER STORY WRITING WORKSHOP</w:t>
      </w:r>
    </w:p>
    <w:p w14:paraId="66003797" w14:textId="77777777" w:rsidR="00681D0C" w:rsidRDefault="00000000">
      <w:pPr>
        <w:shd w:val="clear" w:color="auto" w:fill="1A1A2E"/>
        <w:spacing w:after="120"/>
      </w:pPr>
      <w:r>
        <w:rPr>
          <w:color w:val="AAAAAA"/>
          <w:sz w:val="19"/>
          <w:szCs w:val="19"/>
        </w:rPr>
        <w:t xml:space="preserve">  ⏱ Time: 15 minutes   📚 Topic: Topic 3 — Slide 53</w:t>
      </w:r>
    </w:p>
    <w:p w14:paraId="31618C06" w14:textId="77777777" w:rsidR="00681D0C" w:rsidRDefault="00681D0C">
      <w:pPr>
        <w:spacing w:before="80" w:after="80"/>
      </w:pPr>
    </w:p>
    <w:p w14:paraId="064598CD" w14:textId="616E31AB" w:rsidR="00681D0C" w:rsidRDefault="00000000">
      <w:pPr>
        <w:shd w:val="clear" w:color="auto" w:fill="1A1A2E"/>
        <w:spacing w:before="180" w:after="80"/>
      </w:pPr>
      <w:r>
        <w:rPr>
          <w:b/>
          <w:bCs/>
          <w:color w:val="FFFFFF"/>
          <w:sz w:val="26"/>
          <w:szCs w:val="26"/>
        </w:rPr>
        <w:t xml:space="preserve">  </w:t>
      </w:r>
    </w:p>
    <w:p w14:paraId="3703A30D" w14:textId="77777777" w:rsidR="00681D0C" w:rsidRDefault="00000000">
      <w:pPr>
        <w:spacing w:before="60" w:after="60"/>
      </w:pPr>
      <w:r>
        <w:rPr>
          <w:color w:val="1A1A2E"/>
        </w:rPr>
        <w:t>Each student writes 3 user stories for a scenario you provide. Then pairs swap and apply the INVEST criteria. This reinforces both user story format AND INVEST quality checking simultaneously.</w:t>
      </w:r>
    </w:p>
    <w:p w14:paraId="2192F481" w14:textId="77777777" w:rsidR="00681D0C" w:rsidRDefault="00681D0C">
      <w:pPr>
        <w:spacing w:before="80" w:after="80"/>
      </w:pPr>
    </w:p>
    <w:p w14:paraId="1DBAB6FB" w14:textId="77777777" w:rsidR="00681D0C" w:rsidRDefault="00000000">
      <w:pPr>
        <w:shd w:val="clear" w:color="auto" w:fill="1A1A2E"/>
        <w:spacing w:before="180" w:after="80"/>
      </w:pPr>
      <w:r>
        <w:rPr>
          <w:b/>
          <w:bCs/>
          <w:color w:val="FFFFFF"/>
          <w:sz w:val="26"/>
          <w:szCs w:val="26"/>
        </w:rPr>
        <w:t xml:space="preserve">  Scenario</w:t>
      </w:r>
    </w:p>
    <w:p w14:paraId="1F0A84EA" w14:textId="77777777" w:rsidR="00681D0C" w:rsidRDefault="00000000">
      <w:pPr>
        <w:shd w:val="clear" w:color="auto" w:fill="E0F4F6"/>
        <w:spacing w:before="80" w:after="80"/>
      </w:pPr>
      <w:r>
        <w:rPr>
          <w:color w:val="1A1A2E"/>
        </w:rPr>
        <w:t xml:space="preserve">  SCENARIO: A hospital is building a new patient self-service portal. Patients can book appointments, view their medical history, receive test results, and update their contact details. Doctors can view patient records and add clinical notes.</w:t>
      </w:r>
    </w:p>
    <w:p w14:paraId="7199D4A7" w14:textId="77777777" w:rsidR="00681D0C" w:rsidRDefault="00681D0C">
      <w:pPr>
        <w:spacing w:before="80" w:after="80"/>
      </w:pPr>
    </w:p>
    <w:p w14:paraId="35800E18" w14:textId="77777777" w:rsidR="00681D0C" w:rsidRDefault="00000000">
      <w:pPr>
        <w:shd w:val="clear" w:color="auto" w:fill="1A1A2E"/>
        <w:spacing w:before="180" w:after="80"/>
      </w:pPr>
      <w:r>
        <w:rPr>
          <w:b/>
          <w:bCs/>
          <w:color w:val="FFFFFF"/>
          <w:sz w:val="26"/>
          <w:szCs w:val="26"/>
        </w:rPr>
        <w:t xml:space="preserve">  Part 1 — Write User Stories (individual, 8 minutes)</w:t>
      </w:r>
    </w:p>
    <w:p w14:paraId="0CA97947" w14:textId="77777777" w:rsidR="00681D0C" w:rsidRDefault="00000000">
      <w:pPr>
        <w:spacing w:before="60" w:after="60"/>
      </w:pPr>
      <w:r>
        <w:rPr>
          <w:b/>
          <w:bCs/>
          <w:color w:val="1A1A2E"/>
        </w:rPr>
        <w:t>Write ONE user story for each role below. Use the format: As a [WHO], I want [WHAT], so that [WHY].</w:t>
      </w:r>
    </w:p>
    <w:p w14:paraId="5C9E4201" w14:textId="77777777" w:rsidR="00681D0C" w:rsidRDefault="00681D0C">
      <w:pPr>
        <w:spacing w:before="80" w:after="80"/>
      </w:pPr>
    </w:p>
    <w:p w14:paraId="3E56F675" w14:textId="77777777" w:rsidR="00681D0C" w:rsidRDefault="00000000">
      <w:pPr>
        <w:spacing w:before="60" w:after="60"/>
      </w:pPr>
      <w:r>
        <w:rPr>
          <w:b/>
          <w:bCs/>
          <w:color w:val="1A1A2E"/>
        </w:rPr>
        <w:t>USER STORY 1 — For a PATIENT:</w:t>
      </w:r>
    </w:p>
    <w:p w14:paraId="2939B508" w14:textId="77777777" w:rsidR="00681D0C" w:rsidRDefault="00681D0C">
      <w:pPr>
        <w:pBdr>
          <w:bottom w:val="single" w:sz="1" w:space="1" w:color="CCCCCC"/>
        </w:pBdr>
      </w:pPr>
    </w:p>
    <w:p w14:paraId="25E2B52C" w14:textId="77777777" w:rsidR="00681D0C" w:rsidRDefault="00681D0C">
      <w:pPr>
        <w:pBdr>
          <w:bottom w:val="single" w:sz="1" w:space="1" w:color="CCCCCC"/>
        </w:pBdr>
      </w:pPr>
    </w:p>
    <w:p w14:paraId="054D147B" w14:textId="77777777" w:rsidR="00681D0C" w:rsidRDefault="00681D0C">
      <w:pPr>
        <w:pBdr>
          <w:bottom w:val="single" w:sz="1" w:space="1" w:color="CCCCCC"/>
        </w:pBdr>
      </w:pPr>
    </w:p>
    <w:p w14:paraId="79176EB3" w14:textId="77777777" w:rsidR="00681D0C" w:rsidRDefault="00681D0C">
      <w:pPr>
        <w:spacing w:before="80" w:after="80"/>
      </w:pPr>
    </w:p>
    <w:p w14:paraId="12FEB5D4" w14:textId="77777777" w:rsidR="00681D0C" w:rsidRDefault="00000000">
      <w:pPr>
        <w:spacing w:before="60" w:after="60"/>
      </w:pPr>
      <w:r>
        <w:rPr>
          <w:b/>
          <w:bCs/>
          <w:color w:val="1A1A2E"/>
        </w:rPr>
        <w:t>USER STORY 2 — For a DOCTOR:</w:t>
      </w:r>
    </w:p>
    <w:p w14:paraId="50922F9A" w14:textId="77777777" w:rsidR="00681D0C" w:rsidRDefault="00681D0C">
      <w:pPr>
        <w:pBdr>
          <w:bottom w:val="single" w:sz="1" w:space="1" w:color="CCCCCC"/>
        </w:pBdr>
      </w:pPr>
    </w:p>
    <w:p w14:paraId="1338F985" w14:textId="77777777" w:rsidR="00681D0C" w:rsidRDefault="00681D0C">
      <w:pPr>
        <w:pBdr>
          <w:bottom w:val="single" w:sz="1" w:space="1" w:color="CCCCCC"/>
        </w:pBdr>
      </w:pPr>
    </w:p>
    <w:p w14:paraId="0BC91D3D" w14:textId="77777777" w:rsidR="00681D0C" w:rsidRDefault="00681D0C">
      <w:pPr>
        <w:pBdr>
          <w:bottom w:val="single" w:sz="1" w:space="1" w:color="CCCCCC"/>
        </w:pBdr>
      </w:pPr>
    </w:p>
    <w:p w14:paraId="3D73704C" w14:textId="77777777" w:rsidR="00681D0C" w:rsidRDefault="00681D0C">
      <w:pPr>
        <w:spacing w:before="80" w:after="80"/>
      </w:pPr>
    </w:p>
    <w:p w14:paraId="10A7E3DC" w14:textId="77777777" w:rsidR="00681D0C" w:rsidRDefault="00000000">
      <w:pPr>
        <w:spacing w:before="60" w:after="60"/>
      </w:pPr>
      <w:r>
        <w:rPr>
          <w:b/>
          <w:bCs/>
          <w:color w:val="1A1A2E"/>
        </w:rPr>
        <w:t>USER STORY 3 — For a RECEPTIONIST:</w:t>
      </w:r>
    </w:p>
    <w:p w14:paraId="13DD3702" w14:textId="77777777" w:rsidR="00681D0C" w:rsidRDefault="00681D0C">
      <w:pPr>
        <w:pBdr>
          <w:bottom w:val="single" w:sz="1" w:space="1" w:color="CCCCCC"/>
        </w:pBdr>
      </w:pPr>
    </w:p>
    <w:p w14:paraId="2893F12A" w14:textId="77777777" w:rsidR="00681D0C" w:rsidRDefault="00681D0C">
      <w:pPr>
        <w:pBdr>
          <w:bottom w:val="single" w:sz="1" w:space="1" w:color="CCCCCC"/>
        </w:pBdr>
      </w:pPr>
    </w:p>
    <w:p w14:paraId="4E979CE4" w14:textId="77777777" w:rsidR="00681D0C" w:rsidRDefault="00681D0C">
      <w:pPr>
        <w:pBdr>
          <w:bottom w:val="single" w:sz="1" w:space="1" w:color="CCCCCC"/>
        </w:pBdr>
      </w:pPr>
    </w:p>
    <w:p w14:paraId="296ABF5B" w14:textId="77777777" w:rsidR="00681D0C" w:rsidRDefault="00681D0C">
      <w:pPr>
        <w:spacing w:before="80" w:after="80"/>
      </w:pPr>
    </w:p>
    <w:p w14:paraId="7F3BC871" w14:textId="77777777" w:rsidR="00681D0C" w:rsidRDefault="00000000">
      <w:pPr>
        <w:shd w:val="clear" w:color="auto" w:fill="1A1A2E"/>
        <w:spacing w:before="180" w:after="80"/>
      </w:pPr>
      <w:r>
        <w:rPr>
          <w:b/>
          <w:bCs/>
          <w:color w:val="FFFFFF"/>
          <w:sz w:val="26"/>
          <w:szCs w:val="26"/>
        </w:rPr>
        <w:t xml:space="preserve">  Part 2 — INVEST Check (pairs, 7 minutes)</w:t>
      </w:r>
    </w:p>
    <w:p w14:paraId="338594B5" w14:textId="77777777" w:rsidR="00681D0C" w:rsidRDefault="00000000">
      <w:pPr>
        <w:spacing w:before="60" w:after="60"/>
      </w:pPr>
      <w:r>
        <w:rPr>
          <w:b/>
          <w:bCs/>
          <w:color w:val="1A1A2E"/>
        </w:rPr>
        <w:t>Swap with your partner. Apply the INVEST criteria to each of their 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33"/>
        <w:gridCol w:w="1833"/>
        <w:gridCol w:w="1834"/>
      </w:tblGrid>
      <w:tr w:rsidR="00681D0C" w14:paraId="6356AC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6A6AEC2" w14:textId="77777777" w:rsidR="00681D0C" w:rsidRDefault="00000000">
            <w:r>
              <w:rPr>
                <w:b/>
                <w:bCs/>
                <w:color w:val="FFFFFF"/>
                <w:sz w:val="19"/>
                <w:szCs w:val="19"/>
              </w:rPr>
              <w:t>INVEST CRITERION</w:t>
            </w:r>
          </w:p>
        </w:tc>
        <w:tc>
          <w:tcPr>
            <w:tcW w:w="1833"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38B1B7F" w14:textId="77777777" w:rsidR="00681D0C" w:rsidRDefault="00000000">
            <w:r>
              <w:rPr>
                <w:b/>
                <w:bCs/>
                <w:color w:val="FFFFFF"/>
                <w:sz w:val="19"/>
                <w:szCs w:val="19"/>
              </w:rPr>
              <w:t>Story 1 ✅/❌</w:t>
            </w:r>
          </w:p>
        </w:tc>
        <w:tc>
          <w:tcPr>
            <w:tcW w:w="1833"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AAABADD" w14:textId="77777777" w:rsidR="00681D0C" w:rsidRDefault="00000000">
            <w:r>
              <w:rPr>
                <w:b/>
                <w:bCs/>
                <w:color w:val="FFFFFF"/>
                <w:sz w:val="19"/>
                <w:szCs w:val="19"/>
              </w:rPr>
              <w:t>Story 2 ✅/❌</w:t>
            </w:r>
          </w:p>
        </w:tc>
        <w:tc>
          <w:tcPr>
            <w:tcW w:w="1834"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32CFA76C" w14:textId="77777777" w:rsidR="00681D0C" w:rsidRDefault="00000000">
            <w:r>
              <w:rPr>
                <w:b/>
                <w:bCs/>
                <w:color w:val="FFFFFF"/>
                <w:sz w:val="19"/>
                <w:szCs w:val="19"/>
              </w:rPr>
              <w:t>Story 3 ✅/❌</w:t>
            </w:r>
          </w:p>
        </w:tc>
      </w:tr>
      <w:tr w:rsidR="00681D0C" w14:paraId="01A301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D5B40" w14:textId="77777777" w:rsidR="00681D0C" w:rsidRDefault="00000000">
            <w:r>
              <w:rPr>
                <w:color w:val="1A1A2E"/>
                <w:sz w:val="19"/>
                <w:szCs w:val="19"/>
              </w:rPr>
              <w:t>I — Independent (completable without others)</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6D81"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FE41A"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850C" w14:textId="77777777" w:rsidR="00681D0C" w:rsidRDefault="00681D0C"/>
        </w:tc>
      </w:tr>
      <w:tr w:rsidR="00681D0C" w14:paraId="4ED666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77EF6" w14:textId="77777777" w:rsidR="00681D0C" w:rsidRDefault="00000000">
            <w:r>
              <w:rPr>
                <w:color w:val="1A1A2E"/>
                <w:sz w:val="19"/>
                <w:szCs w:val="19"/>
              </w:rPr>
              <w:t>N — Negotiable (not a fixed contract)</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9D81"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1FA7"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0F93" w14:textId="77777777" w:rsidR="00681D0C" w:rsidRDefault="00681D0C"/>
        </w:tc>
      </w:tr>
      <w:tr w:rsidR="00681D0C" w14:paraId="680E76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F6108" w14:textId="77777777" w:rsidR="00681D0C" w:rsidRDefault="00000000">
            <w:r>
              <w:rPr>
                <w:color w:val="1A1A2E"/>
                <w:sz w:val="19"/>
                <w:szCs w:val="19"/>
              </w:rPr>
              <w:t>V — Valuable (delivers real value)</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A2734"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D1AE"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EC73E" w14:textId="77777777" w:rsidR="00681D0C" w:rsidRDefault="00681D0C"/>
        </w:tc>
      </w:tr>
      <w:tr w:rsidR="00681D0C" w14:paraId="694A54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2879A" w14:textId="77777777" w:rsidR="00681D0C" w:rsidRDefault="00000000">
            <w:r>
              <w:rPr>
                <w:color w:val="1A1A2E"/>
                <w:sz w:val="19"/>
                <w:szCs w:val="19"/>
              </w:rPr>
              <w:t xml:space="preserve">E — </w:t>
            </w:r>
            <w:proofErr w:type="spellStart"/>
            <w:r>
              <w:rPr>
                <w:color w:val="1A1A2E"/>
                <w:sz w:val="19"/>
                <w:szCs w:val="19"/>
              </w:rPr>
              <w:t>Estimatable</w:t>
            </w:r>
            <w:proofErr w:type="spellEnd"/>
            <w:r>
              <w:rPr>
                <w:color w:val="1A1A2E"/>
                <w:sz w:val="19"/>
                <w:szCs w:val="19"/>
              </w:rPr>
              <w:t xml:space="preserve"> (team can estimate effort)</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8E2D5"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CE96"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15BA" w14:textId="77777777" w:rsidR="00681D0C" w:rsidRDefault="00681D0C"/>
        </w:tc>
      </w:tr>
      <w:tr w:rsidR="00681D0C" w14:paraId="3F4916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9E1AE" w14:textId="77777777" w:rsidR="00681D0C" w:rsidRDefault="00000000">
            <w:r>
              <w:rPr>
                <w:color w:val="1A1A2E"/>
                <w:sz w:val="19"/>
                <w:szCs w:val="19"/>
              </w:rPr>
              <w:t>S — Small (fits in one sprint)</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C7CC"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B30E"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E0AD" w14:textId="77777777" w:rsidR="00681D0C" w:rsidRDefault="00681D0C"/>
        </w:tc>
      </w:tr>
      <w:tr w:rsidR="00681D0C" w14:paraId="6F5256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5BCD" w14:textId="77777777" w:rsidR="00681D0C" w:rsidRDefault="00000000">
            <w:r>
              <w:rPr>
                <w:color w:val="1A1A2E"/>
                <w:sz w:val="19"/>
                <w:szCs w:val="19"/>
              </w:rPr>
              <w:t>T — Testable (acceptance criteria can be written)</w:t>
            </w:r>
          </w:p>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B0E5" w14:textId="77777777" w:rsidR="00681D0C" w:rsidRDefault="00681D0C"/>
        </w:tc>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30EA" w14:textId="77777777" w:rsidR="00681D0C" w:rsidRDefault="00681D0C"/>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2DE4" w14:textId="77777777" w:rsidR="00681D0C" w:rsidRDefault="00681D0C"/>
        </w:tc>
      </w:tr>
    </w:tbl>
    <w:p w14:paraId="44BDE7DB" w14:textId="77777777" w:rsidR="00681D0C" w:rsidRDefault="00681D0C">
      <w:pPr>
        <w:spacing w:before="80" w:after="80"/>
      </w:pPr>
    </w:p>
    <w:p w14:paraId="44749041" w14:textId="77777777" w:rsidR="00681D0C" w:rsidRDefault="00000000">
      <w:pPr>
        <w:shd w:val="clear" w:color="auto" w:fill="C0392B"/>
        <w:spacing w:before="180" w:after="80"/>
      </w:pPr>
      <w:r>
        <w:rPr>
          <w:b/>
          <w:bCs/>
          <w:color w:val="FFFFFF"/>
          <w:sz w:val="26"/>
          <w:szCs w:val="26"/>
        </w:rPr>
        <w:t xml:space="preserve">  Model Answers — Example Good User Stories</w:t>
      </w:r>
    </w:p>
    <w:p w14:paraId="46CEE355" w14:textId="77777777" w:rsidR="00681D0C" w:rsidRDefault="00000000">
      <w:pPr>
        <w:shd w:val="clear" w:color="auto" w:fill="D4EDDA"/>
        <w:spacing w:before="60" w:after="60"/>
        <w:ind w:left="200"/>
      </w:pPr>
      <w:r>
        <w:rPr>
          <w:b/>
          <w:bCs/>
          <w:color w:val="155724"/>
        </w:rPr>
        <w:t xml:space="preserve">✅ ANSWER: </w:t>
      </w:r>
      <w:r>
        <w:rPr>
          <w:color w:val="1A1A2E"/>
        </w:rPr>
        <w:t xml:space="preserve">PATIENT: 'As a registered patient, I want to book an appointment with my GP online, so that I do not need to call the surgery and wait on hold.' INVEST check: Independent ✅, Negotiable ✅ (online booking </w:t>
      </w:r>
      <w:r>
        <w:rPr>
          <w:color w:val="1A1A2E"/>
        </w:rPr>
        <w:lastRenderedPageBreak/>
        <w:t xml:space="preserve">method can be discussed), Valuable ✅, </w:t>
      </w:r>
      <w:proofErr w:type="spellStart"/>
      <w:r>
        <w:rPr>
          <w:color w:val="1A1A2E"/>
        </w:rPr>
        <w:t>Estimatable</w:t>
      </w:r>
      <w:proofErr w:type="spellEnd"/>
      <w:r>
        <w:rPr>
          <w:color w:val="1A1A2E"/>
        </w:rPr>
        <w:t xml:space="preserve"> ✅, Small ✅ (one feature), Testable ✅ (can verify booking appears in system).</w:t>
      </w:r>
    </w:p>
    <w:p w14:paraId="09F405EE" w14:textId="77777777" w:rsidR="00681D0C" w:rsidRDefault="00000000">
      <w:pPr>
        <w:shd w:val="clear" w:color="auto" w:fill="D4EDDA"/>
        <w:spacing w:before="60" w:after="60"/>
        <w:ind w:left="200"/>
      </w:pPr>
      <w:r>
        <w:rPr>
          <w:b/>
          <w:bCs/>
          <w:color w:val="155724"/>
        </w:rPr>
        <w:t xml:space="preserve">✅ ANSWER: </w:t>
      </w:r>
      <w:r>
        <w:rPr>
          <w:color w:val="1A1A2E"/>
        </w:rPr>
        <w:t>DOCTOR: 'As a GP, I want to view a patient's full medical history including previous appointments and diagnoses, so that I can make informed clinical decisions without requesting paper records.' INVEST check: May need splitting — 'view appointments' and 'view diagnoses' could be separate stories. Fails S if entire history is complex.</w:t>
      </w:r>
    </w:p>
    <w:p w14:paraId="71942AF6" w14:textId="77777777" w:rsidR="00681D0C" w:rsidRDefault="00000000">
      <w:pPr>
        <w:shd w:val="clear" w:color="auto" w:fill="D4EDDA"/>
        <w:spacing w:before="60" w:after="60"/>
        <w:ind w:left="200"/>
      </w:pPr>
      <w:r>
        <w:rPr>
          <w:b/>
          <w:bCs/>
          <w:color w:val="155724"/>
        </w:rPr>
        <w:t xml:space="preserve">✅ ANSWER: </w:t>
      </w:r>
      <w:r>
        <w:rPr>
          <w:color w:val="1A1A2E"/>
        </w:rPr>
        <w:t>RECEPTIONIST: 'As a receptionist, I want to see all appointments booked for today in a single view, so that I can greet patients by name and manage the waiting room efficiently.' INVEST check: All pass ✅.</w:t>
      </w:r>
    </w:p>
    <w:p w14:paraId="5C4125B6" w14:textId="77777777" w:rsidR="00681D0C" w:rsidRDefault="00000000">
      <w:pPr>
        <w:shd w:val="clear" w:color="auto" w:fill="FFF3CD"/>
        <w:spacing w:before="80" w:after="60"/>
        <w:ind w:left="200"/>
      </w:pPr>
      <w:r>
        <w:rPr>
          <w:b/>
          <w:bCs/>
          <w:color w:val="1A1A2E"/>
        </w:rPr>
        <w:t xml:space="preserve">COMMON MISTAKE  </w:t>
      </w:r>
      <w:r>
        <w:rPr>
          <w:color w:val="1A1A2E"/>
        </w:rPr>
        <w:t>Students often write 'As a user...' — this is too vague. The WHO must be specific. 'As a patient', 'As a GP', 'As a receptionist' — specific roles allow proper INVEST evaluation and help identify access/security requirements.</w:t>
      </w:r>
    </w:p>
    <w:p w14:paraId="4A50AB2E" w14:textId="77777777" w:rsidR="00681D0C" w:rsidRDefault="00000000">
      <w:r>
        <w:br w:type="page"/>
      </w:r>
    </w:p>
    <w:p w14:paraId="13C3EB6A" w14:textId="77777777" w:rsidR="00681D0C" w:rsidRDefault="00000000">
      <w:pPr>
        <w:shd w:val="clear" w:color="auto" w:fill="028090"/>
        <w:spacing w:before="300"/>
      </w:pPr>
      <w:r>
        <w:rPr>
          <w:b/>
          <w:bCs/>
          <w:color w:val="FFFFFF"/>
          <w:sz w:val="28"/>
          <w:szCs w:val="28"/>
        </w:rPr>
        <w:lastRenderedPageBreak/>
        <w:t xml:space="preserve">  ACTIVITY 6: MOSCOW PRIORITISATION EXERCISE</w:t>
      </w:r>
    </w:p>
    <w:p w14:paraId="5E2B03F8" w14:textId="77777777" w:rsidR="00681D0C" w:rsidRDefault="00000000">
      <w:pPr>
        <w:shd w:val="clear" w:color="auto" w:fill="1A1A2E"/>
        <w:spacing w:after="120"/>
      </w:pPr>
      <w:r>
        <w:rPr>
          <w:color w:val="AAAAAA"/>
          <w:sz w:val="19"/>
          <w:szCs w:val="19"/>
        </w:rPr>
        <w:t xml:space="preserve">  ⏱ Time: 15 minutes   📚 Topic: Topic 4 — Slide 73</w:t>
      </w:r>
    </w:p>
    <w:p w14:paraId="33441F5B" w14:textId="77777777" w:rsidR="00681D0C" w:rsidRDefault="00681D0C">
      <w:pPr>
        <w:spacing w:before="80" w:after="80"/>
      </w:pPr>
    </w:p>
    <w:p w14:paraId="5773ACDD" w14:textId="5B744BC1" w:rsidR="00681D0C" w:rsidRDefault="00000000">
      <w:pPr>
        <w:shd w:val="clear" w:color="auto" w:fill="1A1A2E"/>
        <w:spacing w:before="180" w:after="80"/>
      </w:pPr>
      <w:r>
        <w:rPr>
          <w:b/>
          <w:bCs/>
          <w:color w:val="FFFFFF"/>
          <w:sz w:val="26"/>
          <w:szCs w:val="26"/>
        </w:rPr>
        <w:t xml:space="preserve">  </w:t>
      </w:r>
    </w:p>
    <w:p w14:paraId="0BBB8D14" w14:textId="77777777" w:rsidR="00681D0C" w:rsidRDefault="00000000">
      <w:pPr>
        <w:spacing w:before="60" w:after="60"/>
      </w:pPr>
      <w:r>
        <w:rPr>
          <w:color w:val="1A1A2E"/>
        </w:rPr>
        <w:t xml:space="preserve">Groups must agree </w:t>
      </w:r>
      <w:proofErr w:type="spellStart"/>
      <w:r>
        <w:rPr>
          <w:color w:val="1A1A2E"/>
        </w:rPr>
        <w:t>MoSCoW</w:t>
      </w:r>
      <w:proofErr w:type="spellEnd"/>
      <w:r>
        <w:rPr>
          <w:color w:val="1A1A2E"/>
        </w:rPr>
        <w:t xml:space="preserve"> priority for each requirement. The key learning is that prioritisation requires REFERENCE TO THE BUSINESS OBJECTIVE — you cannot prioritise in a vacuum. Provide the business objective first, then ask them to prioritise.</w:t>
      </w:r>
    </w:p>
    <w:p w14:paraId="351FF63B" w14:textId="77777777" w:rsidR="00681D0C" w:rsidRDefault="00681D0C">
      <w:pPr>
        <w:spacing w:before="80" w:after="80"/>
      </w:pPr>
    </w:p>
    <w:p w14:paraId="26361797" w14:textId="77777777" w:rsidR="00681D0C" w:rsidRDefault="00000000">
      <w:pPr>
        <w:shd w:val="clear" w:color="auto" w:fill="E0F4F6"/>
        <w:spacing w:before="80" w:after="80"/>
      </w:pPr>
      <w:r>
        <w:rPr>
          <w:color w:val="1A1A2E"/>
        </w:rPr>
        <w:t xml:space="preserve">  BUSINESS OBJECTIVE: A UK online retailer wants to launch a new checkout system within 3 months to reduce cart abandonment by 30% and increase mobile conversions.</w:t>
      </w:r>
    </w:p>
    <w:p w14:paraId="0433D3C0" w14:textId="77777777" w:rsidR="00681D0C" w:rsidRDefault="00681D0C">
      <w:pPr>
        <w:spacing w:before="80" w:after="80"/>
      </w:pPr>
    </w:p>
    <w:p w14:paraId="534F22B3" w14:textId="77777777" w:rsidR="00681D0C" w:rsidRDefault="00000000">
      <w:pPr>
        <w:shd w:val="clear" w:color="auto" w:fill="1A1A2E"/>
        <w:spacing w:before="180" w:after="80"/>
      </w:pPr>
      <w:r>
        <w:rPr>
          <w:b/>
          <w:bCs/>
          <w:color w:val="FFFFFF"/>
          <w:sz w:val="26"/>
          <w:szCs w:val="26"/>
        </w:rPr>
        <w:t xml:space="preserve">  Student Task — Assign </w:t>
      </w:r>
      <w:proofErr w:type="spellStart"/>
      <w:r>
        <w:rPr>
          <w:b/>
          <w:bCs/>
          <w:color w:val="FFFFFF"/>
          <w:sz w:val="26"/>
          <w:szCs w:val="26"/>
        </w:rPr>
        <w:t>MoSCoW</w:t>
      </w:r>
      <w:proofErr w:type="spellEnd"/>
      <w:r>
        <w:rPr>
          <w:b/>
          <w:bCs/>
          <w:color w:val="FFFFFF"/>
          <w:sz w:val="26"/>
          <w:szCs w:val="26"/>
        </w:rPr>
        <w:t xml:space="preserve"> Priority</w:t>
      </w:r>
    </w:p>
    <w:p w14:paraId="1DF2FE7A" w14:textId="77777777" w:rsidR="00681D0C" w:rsidRDefault="00000000">
      <w:pPr>
        <w:spacing w:before="60" w:after="60"/>
      </w:pPr>
      <w:r>
        <w:rPr>
          <w:b/>
          <w:bCs/>
          <w:color w:val="1A1A2E"/>
        </w:rPr>
        <w:t>Assign M/S/C/W to each requirement. Be ready to justify your reasoning to the group.</w:t>
      </w:r>
    </w:p>
    <w:p w14:paraId="0E1952CF"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000"/>
      </w:tblGrid>
      <w:tr w:rsidR="00681D0C" w14:paraId="6C8B13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7C8A836C" w14:textId="77777777" w:rsidR="00681D0C" w:rsidRDefault="00000000">
            <w:r>
              <w:rPr>
                <w:b/>
                <w:bCs/>
                <w:color w:val="FFFFFF"/>
                <w:sz w:val="19"/>
                <w:szCs w:val="19"/>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8E0B739" w14:textId="77777777" w:rsidR="00681D0C" w:rsidRDefault="00000000">
            <w:r>
              <w:rPr>
                <w:b/>
                <w:bCs/>
                <w:color w:val="FFFFFF"/>
                <w:sz w:val="19"/>
                <w:szCs w:val="19"/>
              </w:rPr>
              <w:t>YOUR PRIORITY (M/S/C/W)</w:t>
            </w:r>
          </w:p>
        </w:tc>
        <w:tc>
          <w:tcPr>
            <w:tcW w:w="3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0FE2029E" w14:textId="77777777" w:rsidR="00681D0C" w:rsidRDefault="00000000">
            <w:r>
              <w:rPr>
                <w:b/>
                <w:bCs/>
                <w:color w:val="FFFFFF"/>
                <w:sz w:val="19"/>
                <w:szCs w:val="19"/>
              </w:rPr>
              <w:t>REASON</w:t>
            </w:r>
          </w:p>
        </w:tc>
      </w:tr>
      <w:tr w:rsidR="00681D0C" w14:paraId="380373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502A1" w14:textId="77777777" w:rsidR="00681D0C" w:rsidRDefault="00000000">
            <w:r>
              <w:rPr>
                <w:color w:val="1A1A2E"/>
                <w:sz w:val="19"/>
                <w:szCs w:val="19"/>
              </w:rPr>
              <w:t>The system shall allow customers to complete checkout in fewer than 3 steps.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984D"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BC8E" w14:textId="77777777" w:rsidR="00681D0C" w:rsidRDefault="00681D0C"/>
        </w:tc>
      </w:tr>
      <w:tr w:rsidR="00681D0C" w14:paraId="08603A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357A" w14:textId="77777777" w:rsidR="00681D0C" w:rsidRDefault="00000000">
            <w:r>
              <w:rPr>
                <w:color w:val="1A1A2E"/>
                <w:sz w:val="19"/>
                <w:szCs w:val="19"/>
              </w:rPr>
              <w:t>The system shall support payment via Apple Pay, Google Pay, and PayPal.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F8F24"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341CD" w14:textId="77777777" w:rsidR="00681D0C" w:rsidRDefault="00681D0C"/>
        </w:tc>
      </w:tr>
      <w:tr w:rsidR="00681D0C" w14:paraId="2B6187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5EE5A" w14:textId="77777777" w:rsidR="00681D0C" w:rsidRDefault="00000000">
            <w:r>
              <w:rPr>
                <w:color w:val="1A1A2E"/>
                <w:sz w:val="19"/>
                <w:szCs w:val="19"/>
              </w:rPr>
              <w:t>The system shall display product reviews at the checkout stage.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F7EB"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CAB6" w14:textId="77777777" w:rsidR="00681D0C" w:rsidRDefault="00681D0C"/>
        </w:tc>
      </w:tr>
      <w:tr w:rsidR="00681D0C" w14:paraId="02FB70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67B75" w14:textId="77777777" w:rsidR="00681D0C" w:rsidRDefault="00000000">
            <w:r>
              <w:rPr>
                <w:color w:val="1A1A2E"/>
                <w:sz w:val="19"/>
                <w:szCs w:val="19"/>
              </w:rPr>
              <w:t>The system shall remember customer delivery addresses for returning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B249A"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ED67" w14:textId="77777777" w:rsidR="00681D0C" w:rsidRDefault="00681D0C"/>
        </w:tc>
      </w:tr>
      <w:tr w:rsidR="00681D0C" w14:paraId="63E70C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5D695" w14:textId="77777777" w:rsidR="00681D0C" w:rsidRDefault="00000000">
            <w:r>
              <w:rPr>
                <w:color w:val="1A1A2E"/>
                <w:sz w:val="19"/>
                <w:szCs w:val="19"/>
              </w:rPr>
              <w:t>The system shall allow customers to checkout as a guest without registering.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5D51E"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DB935" w14:textId="77777777" w:rsidR="00681D0C" w:rsidRDefault="00681D0C"/>
        </w:tc>
      </w:tr>
      <w:tr w:rsidR="00681D0C" w14:paraId="21BD54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1571" w14:textId="77777777" w:rsidR="00681D0C" w:rsidRDefault="00000000">
            <w:r>
              <w:rPr>
                <w:color w:val="1A1A2E"/>
                <w:sz w:val="19"/>
                <w:szCs w:val="19"/>
              </w:rPr>
              <w:t>The system shall display a loyalty points balance at checkout for registered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5A02"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BCEC" w14:textId="77777777" w:rsidR="00681D0C" w:rsidRDefault="00681D0C"/>
        </w:tc>
      </w:tr>
      <w:tr w:rsidR="00681D0C" w14:paraId="058A5E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F0210" w14:textId="77777777" w:rsidR="00681D0C" w:rsidRDefault="00000000">
            <w:r>
              <w:rPr>
                <w:color w:val="1A1A2E"/>
                <w:sz w:val="19"/>
                <w:szCs w:val="19"/>
              </w:rPr>
              <w:t>The system shall send an order confirmation email within 60 seconds of purchase.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F239D"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604FE" w14:textId="77777777" w:rsidR="00681D0C" w:rsidRDefault="00681D0C"/>
        </w:tc>
      </w:tr>
      <w:tr w:rsidR="00681D0C" w14:paraId="0AAEB2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6F4E" w14:textId="77777777" w:rsidR="00681D0C" w:rsidRDefault="00000000">
            <w:r>
              <w:rPr>
                <w:color w:val="1A1A2E"/>
                <w:sz w:val="19"/>
                <w:szCs w:val="19"/>
              </w:rPr>
              <w:t>The system shall allow customers to apply more than one discount code per order.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BFE1"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4EB97" w14:textId="77777777" w:rsidR="00681D0C" w:rsidRDefault="00681D0C"/>
        </w:tc>
      </w:tr>
    </w:tbl>
    <w:p w14:paraId="6B143632" w14:textId="77777777" w:rsidR="00681D0C" w:rsidRDefault="00681D0C">
      <w:pPr>
        <w:spacing w:before="80" w:after="80"/>
      </w:pPr>
    </w:p>
    <w:p w14:paraId="01700A2A" w14:textId="77777777" w:rsidR="00681D0C" w:rsidRDefault="00000000">
      <w:pPr>
        <w:shd w:val="clear" w:color="auto" w:fill="C0392B"/>
        <w:spacing w:before="180" w:after="80"/>
      </w:pPr>
      <w:r>
        <w:rPr>
          <w:b/>
          <w:bCs/>
          <w:color w:val="FFFFFF"/>
          <w:sz w:val="26"/>
          <w:szCs w:val="26"/>
        </w:rPr>
        <w:t xml:space="preserve">  Answer Key (debate is acceptable — justification matters)</w:t>
      </w:r>
    </w:p>
    <w:p w14:paraId="4242933F" w14:textId="77777777" w:rsidR="00681D0C" w:rsidRDefault="00000000">
      <w:pPr>
        <w:shd w:val="clear" w:color="auto" w:fill="D4EDDA"/>
        <w:spacing w:before="60" w:after="60"/>
        <w:ind w:left="200"/>
      </w:pPr>
      <w:r>
        <w:rPr>
          <w:b/>
          <w:bCs/>
          <w:color w:val="155724"/>
        </w:rPr>
        <w:t xml:space="preserve">✅ ANSWER: </w:t>
      </w:r>
      <w:r>
        <w:rPr>
          <w:color w:val="1A1A2E"/>
        </w:rPr>
        <w:t>M — MUST: Fewer than 3 steps (directly targets cart abandonment — the business objective). Guest checkout (major conversion barrier). Order confirmation email (customer expectation, legal requirement for distance selling). Payment via at least one major method (Apple Pay or similar is expected for mobile — not necessarily all three).</w:t>
      </w:r>
    </w:p>
    <w:p w14:paraId="0F17B540" w14:textId="77777777" w:rsidR="00681D0C" w:rsidRDefault="00000000">
      <w:pPr>
        <w:shd w:val="clear" w:color="auto" w:fill="D4EDDA"/>
        <w:spacing w:before="60" w:after="60"/>
        <w:ind w:left="200"/>
      </w:pPr>
      <w:r>
        <w:rPr>
          <w:b/>
          <w:bCs/>
          <w:color w:val="155724"/>
        </w:rPr>
        <w:t xml:space="preserve">✅ ANSWER: </w:t>
      </w:r>
      <w:r>
        <w:rPr>
          <w:color w:val="1A1A2E"/>
        </w:rPr>
        <w:t>S — SHOULD: Saved delivery addresses (significantly improves returning customer experience, valuable but system works without it initially). Order confirmation within 60 seconds (can be slightly slower at launch but must be fast — adjust to 'within 2 minutes' if needed).</w:t>
      </w:r>
    </w:p>
    <w:p w14:paraId="1B9123A1" w14:textId="77777777" w:rsidR="00681D0C" w:rsidRDefault="00000000">
      <w:pPr>
        <w:shd w:val="clear" w:color="auto" w:fill="D4EDDA"/>
        <w:spacing w:before="60" w:after="60"/>
        <w:ind w:left="200"/>
      </w:pPr>
      <w:r>
        <w:rPr>
          <w:b/>
          <w:bCs/>
          <w:color w:val="155724"/>
        </w:rPr>
        <w:t xml:space="preserve">✅ ANSWER: </w:t>
      </w:r>
      <w:r>
        <w:rPr>
          <w:color w:val="1A1A2E"/>
        </w:rPr>
        <w:t>C — COULD: Loyalty points balance at checkout (nice to have, not core to conversion). Product reviews at checkout (beneficial but secondary).</w:t>
      </w:r>
    </w:p>
    <w:p w14:paraId="2A10A6FD" w14:textId="77777777" w:rsidR="00681D0C" w:rsidRDefault="00000000">
      <w:pPr>
        <w:shd w:val="clear" w:color="auto" w:fill="D4EDDA"/>
        <w:spacing w:before="60" w:after="60"/>
        <w:ind w:left="200"/>
      </w:pPr>
      <w:r>
        <w:rPr>
          <w:b/>
          <w:bCs/>
          <w:color w:val="155724"/>
        </w:rPr>
        <w:t xml:space="preserve">✅ ANSWER: </w:t>
      </w:r>
      <w:r>
        <w:rPr>
          <w:color w:val="1A1A2E"/>
        </w:rPr>
        <w:t>W — WON'T (this release): Multiple discount codes per order (complex to build, risky for launch, low impact on the stated objective of reducing abandonment).</w:t>
      </w:r>
    </w:p>
    <w:p w14:paraId="5BE30708" w14:textId="77777777" w:rsidR="00681D0C" w:rsidRDefault="00000000">
      <w:pPr>
        <w:shd w:val="clear" w:color="auto" w:fill="FFF3CD"/>
        <w:spacing w:before="80" w:after="60"/>
        <w:ind w:left="200"/>
      </w:pPr>
      <w:r>
        <w:rPr>
          <w:b/>
          <w:bCs/>
          <w:color w:val="1A1A2E"/>
        </w:rPr>
        <w:t xml:space="preserve">KEY LEARNING  </w:t>
      </w:r>
      <w:r>
        <w:rPr>
          <w:color w:val="1A1A2E"/>
        </w:rPr>
        <w:t>Priorities often need negotiation. There are no absolutely right answers — BUT everything must be justified by reference to the business objective. A team that says 'guest checkout is Could Have' when the objective is mobile conversions has prioritised incorrectly.</w:t>
      </w:r>
    </w:p>
    <w:p w14:paraId="2F91B6EB" w14:textId="77777777" w:rsidR="00681D0C" w:rsidRDefault="00000000">
      <w:r>
        <w:br w:type="page"/>
      </w:r>
    </w:p>
    <w:p w14:paraId="04231643" w14:textId="77777777" w:rsidR="00681D0C" w:rsidRDefault="00000000">
      <w:pPr>
        <w:shd w:val="clear" w:color="auto" w:fill="028090"/>
        <w:spacing w:before="300"/>
      </w:pPr>
      <w:r>
        <w:rPr>
          <w:b/>
          <w:bCs/>
          <w:color w:val="FFFFFF"/>
          <w:sz w:val="28"/>
          <w:szCs w:val="28"/>
        </w:rPr>
        <w:lastRenderedPageBreak/>
        <w:t xml:space="preserve">  ACTIVITY 7: BUSINESS RULES CLASSIFICATION</w:t>
      </w:r>
    </w:p>
    <w:p w14:paraId="5119C75B" w14:textId="77777777" w:rsidR="00681D0C" w:rsidRDefault="00000000">
      <w:pPr>
        <w:shd w:val="clear" w:color="auto" w:fill="1A1A2E"/>
        <w:spacing w:after="120"/>
      </w:pPr>
      <w:r>
        <w:rPr>
          <w:color w:val="AAAAAA"/>
          <w:sz w:val="19"/>
          <w:szCs w:val="19"/>
        </w:rPr>
        <w:t xml:space="preserve">  ⏱ Time: 15 minutes   📚 Topic: Topic 4 — Slide 69</w:t>
      </w:r>
    </w:p>
    <w:p w14:paraId="6501BEAE" w14:textId="77777777" w:rsidR="00681D0C" w:rsidRDefault="00681D0C">
      <w:pPr>
        <w:spacing w:before="80" w:after="80"/>
      </w:pPr>
    </w:p>
    <w:p w14:paraId="0EFD0423" w14:textId="178B14C4" w:rsidR="00681D0C" w:rsidRDefault="00000000">
      <w:pPr>
        <w:shd w:val="clear" w:color="auto" w:fill="1A1A2E"/>
        <w:spacing w:before="180" w:after="80"/>
      </w:pPr>
      <w:r>
        <w:rPr>
          <w:b/>
          <w:bCs/>
          <w:color w:val="FFFFFF"/>
          <w:sz w:val="26"/>
          <w:szCs w:val="26"/>
        </w:rPr>
        <w:t xml:space="preserve">  </w:t>
      </w:r>
    </w:p>
    <w:p w14:paraId="1B946DE9" w14:textId="77777777" w:rsidR="00681D0C" w:rsidRDefault="00000000">
      <w:pPr>
        <w:spacing w:before="60" w:after="60"/>
      </w:pPr>
      <w:r>
        <w:rPr>
          <w:color w:val="1A1A2E"/>
        </w:rPr>
        <w:t>This activity directly addresses the most confusing part of business rules — especially the difference between Operational Guidance and Action Governance, which the exam tests specifically in Specimen Q14.</w:t>
      </w:r>
    </w:p>
    <w:p w14:paraId="28494A27" w14:textId="77777777" w:rsidR="00681D0C" w:rsidRDefault="00681D0C">
      <w:pPr>
        <w:spacing w:before="80" w:after="80"/>
      </w:pPr>
    </w:p>
    <w:p w14:paraId="1EAE9116" w14:textId="77777777" w:rsidR="00681D0C" w:rsidRDefault="00000000">
      <w:pPr>
        <w:shd w:val="clear" w:color="auto" w:fill="1A1A2E"/>
        <w:spacing w:before="180" w:after="80"/>
      </w:pPr>
      <w:r>
        <w:rPr>
          <w:b/>
          <w:bCs/>
          <w:color w:val="FFFFFF"/>
          <w:sz w:val="26"/>
          <w:szCs w:val="26"/>
        </w:rPr>
        <w:t xml:space="preserve">  Student Task — Classify Each Business Rule</w:t>
      </w:r>
    </w:p>
    <w:p w14:paraId="2A00C772" w14:textId="77777777" w:rsidR="00681D0C" w:rsidRDefault="00000000">
      <w:pPr>
        <w:spacing w:before="60" w:after="60"/>
      </w:pPr>
      <w:r>
        <w:rPr>
          <w:b/>
          <w:bCs/>
          <w:color w:val="1A1A2E"/>
        </w:rPr>
        <w:t>Classify each rule into one of the six categories: Constraint | Operational Guidance | Action Governance | Decision Condition | Data Constraint | Calculation</w:t>
      </w:r>
    </w:p>
    <w:p w14:paraId="7AF01AB4"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00"/>
      </w:tblGrid>
      <w:tr w:rsidR="00681D0C" w14:paraId="2E4840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83D77BB" w14:textId="77777777" w:rsidR="00681D0C" w:rsidRDefault="00000000">
            <w:r>
              <w:rPr>
                <w:b/>
                <w:bCs/>
                <w:color w:val="FFFFFF"/>
                <w:sz w:val="19"/>
                <w:szCs w:val="19"/>
              </w:rPr>
              <w:t>BUSINESS RULE</w:t>
            </w:r>
          </w:p>
        </w:tc>
        <w:tc>
          <w:tcPr>
            <w:tcW w:w="2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19272304" w14:textId="77777777" w:rsidR="00681D0C" w:rsidRDefault="00000000">
            <w:r>
              <w:rPr>
                <w:b/>
                <w:bCs/>
                <w:color w:val="FFFFFF"/>
                <w:sz w:val="19"/>
                <w:szCs w:val="19"/>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0D772161" w14:textId="77777777" w:rsidR="00681D0C" w:rsidRDefault="00000000">
            <w:r>
              <w:rPr>
                <w:b/>
                <w:bCs/>
                <w:color w:val="FFFFFF"/>
                <w:sz w:val="19"/>
                <w:szCs w:val="19"/>
              </w:rPr>
              <w:t>WHY?</w:t>
            </w:r>
          </w:p>
        </w:tc>
      </w:tr>
      <w:tr w:rsidR="00681D0C" w14:paraId="7A2E16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7E7C6" w14:textId="77777777" w:rsidR="00681D0C" w:rsidRDefault="00000000">
            <w:r>
              <w:rPr>
                <w:color w:val="1A1A2E"/>
                <w:sz w:val="19"/>
                <w:szCs w:val="19"/>
              </w:rPr>
              <w:t>A payment above £5,000 requires sign-off from the Finance Director before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5EF0"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DE604" w14:textId="77777777" w:rsidR="00681D0C" w:rsidRDefault="00681D0C"/>
        </w:tc>
      </w:tr>
      <w:tr w:rsidR="00681D0C" w14:paraId="054A30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C743" w14:textId="77777777" w:rsidR="00681D0C" w:rsidRDefault="00000000">
            <w:r>
              <w:rPr>
                <w:color w:val="1A1A2E"/>
                <w:sz w:val="19"/>
                <w:szCs w:val="19"/>
              </w:rPr>
              <w:t>When a customer has not logged in for 180 days, send them a re-engagement 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48A7"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1D69" w14:textId="77777777" w:rsidR="00681D0C" w:rsidRDefault="00681D0C"/>
        </w:tc>
      </w:tr>
      <w:tr w:rsidR="00681D0C" w14:paraId="7898E6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55C2F" w14:textId="77777777" w:rsidR="00681D0C" w:rsidRDefault="00000000">
            <w:r>
              <w:rPr>
                <w:color w:val="1A1A2E"/>
                <w:sz w:val="19"/>
                <w:szCs w:val="19"/>
              </w:rPr>
              <w:t>When processing a claim, first verify identity, then check policy validity, then assess the claim value before approving.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E327F"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E730" w14:textId="77777777" w:rsidR="00681D0C" w:rsidRDefault="00681D0C"/>
        </w:tc>
      </w:tr>
      <w:tr w:rsidR="00681D0C" w14:paraId="490D24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6DDA" w14:textId="77777777" w:rsidR="00681D0C" w:rsidRDefault="00000000">
            <w:r>
              <w:rPr>
                <w:color w:val="1A1A2E"/>
                <w:sz w:val="19"/>
                <w:szCs w:val="19"/>
              </w:rPr>
              <w:t>If the customer is a Premium member AND the basket value exceeds £100, apply a 20% discount.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F413"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595D" w14:textId="77777777" w:rsidR="00681D0C" w:rsidRDefault="00681D0C"/>
        </w:tc>
      </w:tr>
      <w:tr w:rsidR="00681D0C" w14:paraId="19DAF0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1683B" w14:textId="77777777" w:rsidR="00681D0C" w:rsidRDefault="00000000">
            <w:r>
              <w:rPr>
                <w:color w:val="1A1A2E"/>
                <w:sz w:val="19"/>
                <w:szCs w:val="19"/>
              </w:rPr>
              <w:t>A date of birth field must contain a date in the past. It cannot be today or a future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85469"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03BB" w14:textId="77777777" w:rsidR="00681D0C" w:rsidRDefault="00681D0C"/>
        </w:tc>
      </w:tr>
      <w:tr w:rsidR="00681D0C" w14:paraId="019F54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E2634" w14:textId="77777777" w:rsidR="00681D0C" w:rsidRDefault="00000000">
            <w:r>
              <w:rPr>
                <w:color w:val="1A1A2E"/>
                <w:sz w:val="19"/>
                <w:szCs w:val="19"/>
              </w:rPr>
              <w:t>Monthly commission = (total sales value × 0.05) + (new customers ×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914C"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0CEB" w14:textId="77777777" w:rsidR="00681D0C" w:rsidRDefault="00681D0C"/>
        </w:tc>
      </w:tr>
      <w:tr w:rsidR="00681D0C" w14:paraId="38CA52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7ADBE" w14:textId="77777777" w:rsidR="00681D0C" w:rsidRDefault="00000000">
            <w:r>
              <w:rPr>
                <w:color w:val="1A1A2E"/>
                <w:sz w:val="19"/>
                <w:szCs w:val="19"/>
              </w:rPr>
              <w:t>All customer-facing screens must use the corporate font Arial 12pt and the approved colour palette.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12F03"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554FE" w14:textId="77777777" w:rsidR="00681D0C" w:rsidRDefault="00681D0C"/>
        </w:tc>
      </w:tr>
      <w:tr w:rsidR="00681D0C" w14:paraId="446A64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30B4" w14:textId="77777777" w:rsidR="00681D0C" w:rsidRDefault="00000000">
            <w:r>
              <w:rPr>
                <w:color w:val="1A1A2E"/>
                <w:sz w:val="19"/>
                <w:szCs w:val="19"/>
              </w:rPr>
              <w:t>An outbound call shall only be auto-dialled for agents with a proficiency rating above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4DA6" w14:textId="77777777" w:rsidR="00681D0C" w:rsidRDefault="00681D0C"/>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58E21" w14:textId="77777777" w:rsidR="00681D0C" w:rsidRDefault="00681D0C"/>
        </w:tc>
      </w:tr>
    </w:tbl>
    <w:p w14:paraId="408B2FF0" w14:textId="77777777" w:rsidR="00681D0C" w:rsidRDefault="00681D0C">
      <w:pPr>
        <w:spacing w:before="80" w:after="80"/>
      </w:pPr>
    </w:p>
    <w:p w14:paraId="36BADF28" w14:textId="77777777" w:rsidR="00681D0C" w:rsidRDefault="00000000">
      <w:pPr>
        <w:shd w:val="clear" w:color="auto" w:fill="C0392B"/>
        <w:spacing w:before="180" w:after="80"/>
      </w:pPr>
      <w:r>
        <w:rPr>
          <w:b/>
          <w:bCs/>
          <w:color w:val="FFFFFF"/>
          <w:sz w:val="26"/>
          <w:szCs w:val="26"/>
        </w:rPr>
        <w:t xml:space="preserve">  Answer Key</w:t>
      </w:r>
    </w:p>
    <w:p w14:paraId="3A0FDA9F" w14:textId="77777777" w:rsidR="00681D0C" w:rsidRDefault="00000000">
      <w:pPr>
        <w:shd w:val="clear" w:color="auto" w:fill="D4EDDA"/>
        <w:spacing w:before="60" w:after="60"/>
        <w:ind w:left="200"/>
      </w:pPr>
      <w:r>
        <w:rPr>
          <w:b/>
          <w:bCs/>
          <w:color w:val="155724"/>
        </w:rPr>
        <w:t xml:space="preserve">✅ ANSWER: </w:t>
      </w:r>
      <w:r>
        <w:rPr>
          <w:color w:val="1A1A2E"/>
        </w:rPr>
        <w:t>1. CONSTRAINT — specifically Action Governance. A specific event (payment above £5k) triggers a required action (Finance Director sign-off). Not operational guidance — it is a rule about what MUST happen, not about process flow.</w:t>
      </w:r>
    </w:p>
    <w:p w14:paraId="0D42DE7B" w14:textId="77777777" w:rsidR="00681D0C" w:rsidRDefault="00000000">
      <w:pPr>
        <w:shd w:val="clear" w:color="auto" w:fill="D4EDDA"/>
        <w:spacing w:before="60" w:after="60"/>
        <w:ind w:left="200"/>
      </w:pPr>
      <w:r>
        <w:rPr>
          <w:b/>
          <w:bCs/>
          <w:color w:val="155724"/>
        </w:rPr>
        <w:t xml:space="preserve">✅ ANSWER: </w:t>
      </w:r>
      <w:r>
        <w:rPr>
          <w:color w:val="1A1A2E"/>
        </w:rPr>
        <w:t>2. ACTION GOVERNANCE. A specific trigger event (180 days inactive) triggers a required action (re-engagement email). Event → mandatory action.</w:t>
      </w:r>
    </w:p>
    <w:p w14:paraId="595DCA8E" w14:textId="77777777" w:rsidR="00681D0C" w:rsidRDefault="00000000">
      <w:pPr>
        <w:shd w:val="clear" w:color="auto" w:fill="D4EDDA"/>
        <w:spacing w:before="60" w:after="60"/>
        <w:ind w:left="200"/>
      </w:pPr>
      <w:r>
        <w:rPr>
          <w:b/>
          <w:bCs/>
          <w:color w:val="155724"/>
        </w:rPr>
        <w:t xml:space="preserve">✅ ANSWER: </w:t>
      </w:r>
      <w:r>
        <w:rPr>
          <w:color w:val="1A1A2E"/>
        </w:rPr>
        <w:t>3. OPERATIONAL GUIDANCE. This governs HOW the process flows — the order and sequence of steps within a claim handling process. This is what you extract from a business process model.</w:t>
      </w:r>
    </w:p>
    <w:p w14:paraId="7E309A6D" w14:textId="77777777" w:rsidR="00681D0C" w:rsidRDefault="00000000">
      <w:pPr>
        <w:shd w:val="clear" w:color="auto" w:fill="D4EDDA"/>
        <w:spacing w:before="60" w:after="60"/>
        <w:ind w:left="200"/>
      </w:pPr>
      <w:r>
        <w:rPr>
          <w:b/>
          <w:bCs/>
          <w:color w:val="155724"/>
        </w:rPr>
        <w:t xml:space="preserve">✅ ANSWER: </w:t>
      </w:r>
      <w:r>
        <w:rPr>
          <w:color w:val="1A1A2E"/>
        </w:rPr>
        <w:t>4. DECISION CONDITION. Classic IF-THEN structure with multiple conditions. IF Premium member AND basket &gt; £100 THEN apply 20% discount.</w:t>
      </w:r>
    </w:p>
    <w:p w14:paraId="29A13691" w14:textId="77777777" w:rsidR="00681D0C" w:rsidRDefault="00000000">
      <w:pPr>
        <w:shd w:val="clear" w:color="auto" w:fill="D4EDDA"/>
        <w:spacing w:before="60" w:after="60"/>
        <w:ind w:left="200"/>
      </w:pPr>
      <w:r>
        <w:rPr>
          <w:b/>
          <w:bCs/>
          <w:color w:val="155724"/>
        </w:rPr>
        <w:t xml:space="preserve">✅ ANSWER: </w:t>
      </w:r>
      <w:r>
        <w:rPr>
          <w:color w:val="1A1A2E"/>
        </w:rPr>
        <w:t>5. DATA CONSTRAINT. A rule that governs what values are acceptable in a data field. Date of birth must be in the past.</w:t>
      </w:r>
    </w:p>
    <w:p w14:paraId="28B732F7" w14:textId="77777777" w:rsidR="00681D0C" w:rsidRDefault="00000000">
      <w:pPr>
        <w:shd w:val="clear" w:color="auto" w:fill="D4EDDA"/>
        <w:spacing w:before="60" w:after="60"/>
        <w:ind w:left="200"/>
      </w:pPr>
      <w:r>
        <w:rPr>
          <w:b/>
          <w:bCs/>
          <w:color w:val="155724"/>
        </w:rPr>
        <w:t xml:space="preserve">✅ ANSWER: </w:t>
      </w:r>
      <w:r>
        <w:rPr>
          <w:color w:val="1A1A2E"/>
        </w:rPr>
        <w:t>6. CALCULATION. A formula defining how a value is computed.</w:t>
      </w:r>
    </w:p>
    <w:p w14:paraId="172B02DA" w14:textId="77777777" w:rsidR="00681D0C" w:rsidRDefault="00000000">
      <w:pPr>
        <w:shd w:val="clear" w:color="auto" w:fill="D4EDDA"/>
        <w:spacing w:before="60" w:after="60"/>
        <w:ind w:left="200"/>
      </w:pPr>
      <w:r>
        <w:rPr>
          <w:b/>
          <w:bCs/>
          <w:color w:val="155724"/>
        </w:rPr>
        <w:lastRenderedPageBreak/>
        <w:t xml:space="preserve">✅ ANSWER: </w:t>
      </w:r>
      <w:r>
        <w:rPr>
          <w:color w:val="1A1A2E"/>
        </w:rPr>
        <w:t>7. CONSTRAINT — specifically a Constraint from a General Requirement (branding policy). All screens must comply with corporate visual standards.</w:t>
      </w:r>
    </w:p>
    <w:p w14:paraId="681925DB" w14:textId="77777777" w:rsidR="00681D0C" w:rsidRDefault="00000000">
      <w:pPr>
        <w:shd w:val="clear" w:color="auto" w:fill="D4EDDA"/>
        <w:spacing w:before="60" w:after="60"/>
        <w:ind w:left="200"/>
      </w:pPr>
      <w:r>
        <w:rPr>
          <w:b/>
          <w:bCs/>
          <w:color w:val="155724"/>
        </w:rPr>
        <w:t xml:space="preserve">✅ ANSWER: </w:t>
      </w:r>
      <w:r>
        <w:rPr>
          <w:color w:val="1A1A2E"/>
        </w:rPr>
        <w:t>8. DATA CONSTRAINT or Action Governance — debatable. The BCS model answer for similar questions (Specimen Q14) treats rules about WHEN to trigger automated actions as Operational Guidance if driven by process flow context, or Action Governance if event-triggered. Key: this is the type of rule a BA would analyse from a business process model → Operational Guidance.</w:t>
      </w:r>
    </w:p>
    <w:p w14:paraId="27CE3966" w14:textId="77777777" w:rsidR="00681D0C" w:rsidRDefault="00000000">
      <w:pPr>
        <w:shd w:val="clear" w:color="auto" w:fill="FFF3CD"/>
        <w:spacing w:before="80" w:after="60"/>
        <w:ind w:left="200"/>
      </w:pPr>
      <w:r>
        <w:rPr>
          <w:b/>
          <w:bCs/>
          <w:color w:val="1A1A2E"/>
        </w:rPr>
        <w:t xml:space="preserve">⚠️ EXAM SPOTLIGHT  </w:t>
      </w:r>
      <w:r>
        <w:rPr>
          <w:color w:val="1A1A2E"/>
        </w:rPr>
        <w:t>Specimen Paper Q14 asks: analyst uses BPMN to examine flow and how decisions are made. Answer = OPERATIONAL GUIDANCE. Constraints include Action Governance AND Data Constraints as sub-types. Learn the hierarchy.</w:t>
      </w:r>
    </w:p>
    <w:p w14:paraId="2D7CB4AE" w14:textId="77777777" w:rsidR="00681D0C" w:rsidRDefault="00000000">
      <w:r>
        <w:br w:type="page"/>
      </w:r>
    </w:p>
    <w:p w14:paraId="242C3AA6" w14:textId="77777777" w:rsidR="00681D0C" w:rsidRDefault="00000000">
      <w:pPr>
        <w:shd w:val="clear" w:color="auto" w:fill="028090"/>
        <w:spacing w:before="300"/>
      </w:pPr>
      <w:r>
        <w:rPr>
          <w:b/>
          <w:bCs/>
          <w:color w:val="FFFFFF"/>
          <w:sz w:val="28"/>
          <w:szCs w:val="28"/>
        </w:rPr>
        <w:lastRenderedPageBreak/>
        <w:t xml:space="preserve">  ACTIVITY 8: WHICH MODEL SHOULD I USE?</w:t>
      </w:r>
    </w:p>
    <w:p w14:paraId="4FD2B810" w14:textId="77777777" w:rsidR="00681D0C" w:rsidRDefault="00000000">
      <w:pPr>
        <w:shd w:val="clear" w:color="auto" w:fill="1A1A2E"/>
        <w:spacing w:after="120"/>
      </w:pPr>
      <w:r>
        <w:rPr>
          <w:color w:val="AAAAAA"/>
          <w:sz w:val="19"/>
          <w:szCs w:val="19"/>
        </w:rPr>
        <w:t xml:space="preserve">  ⏱ Time: 15 minutes   📚 Topic: Topic 4 — Slides 74–81</w:t>
      </w:r>
    </w:p>
    <w:p w14:paraId="61EC1BC5" w14:textId="77777777" w:rsidR="00681D0C" w:rsidRDefault="00681D0C">
      <w:pPr>
        <w:spacing w:before="80" w:after="80"/>
      </w:pPr>
    </w:p>
    <w:p w14:paraId="39F24C3A" w14:textId="4DA85B06" w:rsidR="00681D0C" w:rsidRDefault="00000000">
      <w:pPr>
        <w:shd w:val="clear" w:color="auto" w:fill="1A1A2E"/>
        <w:spacing w:before="180" w:after="80"/>
      </w:pPr>
      <w:r>
        <w:rPr>
          <w:b/>
          <w:bCs/>
          <w:color w:val="FFFFFF"/>
          <w:sz w:val="26"/>
          <w:szCs w:val="26"/>
        </w:rPr>
        <w:t xml:space="preserve">  </w:t>
      </w:r>
    </w:p>
    <w:p w14:paraId="1F6329FC" w14:textId="77777777" w:rsidR="00681D0C" w:rsidRDefault="00000000">
      <w:pPr>
        <w:spacing w:before="60" w:after="60"/>
      </w:pPr>
      <w:r>
        <w:rPr>
          <w:color w:val="1A1A2E"/>
        </w:rPr>
        <w:t>Give students the scenarios below. They must match each to the correct modelling technique. Run as individual then group work. This activity targets the exact exam confusion between Use Case Diagrams and Business Process Models — the most commonly confused pair.</w:t>
      </w:r>
    </w:p>
    <w:p w14:paraId="3A4E6504" w14:textId="77777777" w:rsidR="00681D0C" w:rsidRDefault="00681D0C">
      <w:pPr>
        <w:spacing w:before="80" w:after="80"/>
      </w:pPr>
    </w:p>
    <w:p w14:paraId="6C861454" w14:textId="77777777" w:rsidR="00681D0C" w:rsidRDefault="00000000">
      <w:pPr>
        <w:shd w:val="clear" w:color="auto" w:fill="1A1A2E"/>
        <w:spacing w:before="180" w:after="80"/>
      </w:pPr>
      <w:r>
        <w:rPr>
          <w:b/>
          <w:bCs/>
          <w:color w:val="FFFFFF"/>
          <w:sz w:val="26"/>
          <w:szCs w:val="26"/>
        </w:rPr>
        <w:t xml:space="preserve">  Model Options</w:t>
      </w:r>
    </w:p>
    <w:p w14:paraId="6EC6DE76" w14:textId="77777777" w:rsidR="00681D0C" w:rsidRDefault="00000000">
      <w:pPr>
        <w:shd w:val="clear" w:color="auto" w:fill="E0F4F6"/>
        <w:spacing w:before="80" w:after="60"/>
        <w:ind w:left="200"/>
      </w:pPr>
      <w:r>
        <w:rPr>
          <w:b/>
          <w:bCs/>
          <w:color w:val="1A1A2E"/>
        </w:rPr>
        <w:t xml:space="preserve">A  </w:t>
      </w:r>
      <w:r>
        <w:rPr>
          <w:color w:val="1A1A2E"/>
        </w:rPr>
        <w:t>Use Case Diagram (Function Model)</w:t>
      </w:r>
    </w:p>
    <w:p w14:paraId="5E51501F" w14:textId="77777777" w:rsidR="00681D0C" w:rsidRDefault="00000000">
      <w:pPr>
        <w:shd w:val="clear" w:color="auto" w:fill="E0F4F6"/>
        <w:spacing w:before="80" w:after="60"/>
        <w:ind w:left="200"/>
      </w:pPr>
      <w:r>
        <w:rPr>
          <w:b/>
          <w:bCs/>
          <w:color w:val="1A1A2E"/>
        </w:rPr>
        <w:t xml:space="preserve">B  </w:t>
      </w:r>
      <w:r>
        <w:rPr>
          <w:color w:val="1A1A2E"/>
        </w:rPr>
        <w:t>UML Activity Diagram</w:t>
      </w:r>
    </w:p>
    <w:p w14:paraId="707BADD2" w14:textId="77777777" w:rsidR="00681D0C" w:rsidRDefault="00000000">
      <w:pPr>
        <w:shd w:val="clear" w:color="auto" w:fill="E0F4F6"/>
        <w:spacing w:before="80" w:after="60"/>
        <w:ind w:left="200"/>
      </w:pPr>
      <w:r>
        <w:rPr>
          <w:b/>
          <w:bCs/>
          <w:color w:val="1A1A2E"/>
        </w:rPr>
        <w:t xml:space="preserve">C  </w:t>
      </w:r>
      <w:r>
        <w:rPr>
          <w:color w:val="1A1A2E"/>
        </w:rPr>
        <w:t>Business Process Model (BPMN)</w:t>
      </w:r>
    </w:p>
    <w:p w14:paraId="53C83518" w14:textId="77777777" w:rsidR="00681D0C" w:rsidRDefault="00000000">
      <w:pPr>
        <w:shd w:val="clear" w:color="auto" w:fill="E0F4F6"/>
        <w:spacing w:before="80" w:after="60"/>
        <w:ind w:left="200"/>
      </w:pPr>
      <w:r>
        <w:rPr>
          <w:b/>
          <w:bCs/>
          <w:color w:val="1A1A2E"/>
        </w:rPr>
        <w:t xml:space="preserve">D  </w:t>
      </w:r>
      <w:r>
        <w:rPr>
          <w:color w:val="1A1A2E"/>
        </w:rPr>
        <w:t>Data Model (UML Class Model)</w:t>
      </w:r>
    </w:p>
    <w:p w14:paraId="42A9B176" w14:textId="77777777" w:rsidR="00681D0C" w:rsidRDefault="00000000">
      <w:pPr>
        <w:shd w:val="clear" w:color="auto" w:fill="E0F4F6"/>
        <w:spacing w:before="80" w:after="60"/>
        <w:ind w:left="200"/>
      </w:pPr>
      <w:r>
        <w:rPr>
          <w:b/>
          <w:bCs/>
          <w:color w:val="1A1A2E"/>
        </w:rPr>
        <w:t xml:space="preserve">E  </w:t>
      </w:r>
      <w:r>
        <w:rPr>
          <w:color w:val="1A1A2E"/>
        </w:rPr>
        <w:t>CRUD Matrix</w:t>
      </w:r>
    </w:p>
    <w:p w14:paraId="0309CA3F" w14:textId="77777777" w:rsidR="00681D0C" w:rsidRDefault="00000000">
      <w:pPr>
        <w:shd w:val="clear" w:color="auto" w:fill="E0F4F6"/>
        <w:spacing w:before="80" w:after="60"/>
        <w:ind w:left="200"/>
      </w:pPr>
      <w:r>
        <w:rPr>
          <w:b/>
          <w:bCs/>
          <w:color w:val="1A1A2E"/>
        </w:rPr>
        <w:t xml:space="preserve">F  </w:t>
      </w:r>
      <w:r>
        <w:rPr>
          <w:color w:val="1A1A2E"/>
        </w:rPr>
        <w:t>Customer Journey Map</w:t>
      </w:r>
    </w:p>
    <w:p w14:paraId="29A08637" w14:textId="77777777" w:rsidR="00681D0C" w:rsidRDefault="00681D0C">
      <w:pPr>
        <w:spacing w:before="80" w:after="80"/>
      </w:pPr>
    </w:p>
    <w:p w14:paraId="0E49AFB9" w14:textId="77777777" w:rsidR="00681D0C" w:rsidRDefault="00000000">
      <w:pPr>
        <w:shd w:val="clear" w:color="auto" w:fill="1A1A2E"/>
        <w:spacing w:before="180" w:after="80"/>
      </w:pPr>
      <w:r>
        <w:rPr>
          <w:b/>
          <w:bCs/>
          <w:color w:val="FFFFFF"/>
          <w:sz w:val="26"/>
          <w:szCs w:val="26"/>
        </w:rPr>
        <w:t xml:space="preserve">  Student Task — Choose the Best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00"/>
      </w:tblGrid>
      <w:tr w:rsidR="00681D0C" w14:paraId="1D924D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3BE6F81E" w14:textId="77777777" w:rsidR="00681D0C" w:rsidRDefault="00000000">
            <w:r>
              <w:rPr>
                <w:b/>
                <w:bCs/>
                <w:color w:val="FFFFFF"/>
                <w:sz w:val="19"/>
                <w:szCs w:val="19"/>
              </w:rPr>
              <w:t>REQUIREMENT / NEED</w:t>
            </w:r>
          </w:p>
        </w:tc>
        <w:tc>
          <w:tcPr>
            <w:tcW w:w="18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6C95B4F" w14:textId="77777777" w:rsidR="00681D0C" w:rsidRDefault="00000000">
            <w:r>
              <w:rPr>
                <w:b/>
                <w:bCs/>
                <w:color w:val="FFFFFF"/>
                <w:sz w:val="19"/>
                <w:szCs w:val="19"/>
              </w:rPr>
              <w:t>BEST MODEL (A–F)</w:t>
            </w:r>
          </w:p>
        </w:tc>
        <w:tc>
          <w:tcPr>
            <w:tcW w:w="37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15C0B952" w14:textId="77777777" w:rsidR="00681D0C" w:rsidRDefault="00000000">
            <w:r>
              <w:rPr>
                <w:b/>
                <w:bCs/>
                <w:color w:val="FFFFFF"/>
                <w:sz w:val="19"/>
                <w:szCs w:val="19"/>
              </w:rPr>
              <w:t>REASON</w:t>
            </w:r>
          </w:p>
        </w:tc>
      </w:tr>
      <w:tr w:rsidR="00681D0C" w14:paraId="4E1AEE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57D4E" w14:textId="77777777" w:rsidR="00681D0C" w:rsidRDefault="00000000">
            <w:r>
              <w:rPr>
                <w:color w:val="1A1A2E"/>
                <w:sz w:val="19"/>
                <w:szCs w:val="19"/>
              </w:rPr>
              <w:t>The team needs to show which system functions each type of user can access — e.g. Managers can approve orders but Customers cannot.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4C878"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60BC" w14:textId="77777777" w:rsidR="00681D0C" w:rsidRDefault="00681D0C"/>
        </w:tc>
      </w:tr>
      <w:tr w:rsidR="00681D0C" w14:paraId="3E728F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8FF9" w14:textId="77777777" w:rsidR="00681D0C" w:rsidRDefault="00000000">
            <w:r>
              <w:rPr>
                <w:color w:val="1A1A2E"/>
                <w:sz w:val="19"/>
                <w:szCs w:val="19"/>
              </w:rPr>
              <w:t>The BA needs to map the feelings and frustrations of a customer trying to return a faulty product through the returns process.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48FB"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1930A" w14:textId="77777777" w:rsidR="00681D0C" w:rsidRDefault="00681D0C"/>
        </w:tc>
      </w:tr>
      <w:tr w:rsidR="00681D0C" w14:paraId="02CEC4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9A814" w14:textId="77777777" w:rsidR="00681D0C" w:rsidRDefault="00000000">
            <w:r>
              <w:rPr>
                <w:color w:val="1A1A2E"/>
                <w:sz w:val="19"/>
                <w:szCs w:val="19"/>
              </w:rPr>
              <w:t>The analyst needs to verify that every data entity in the system is created, updated, and deleted by at least one use case — to check no data is orphaned.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1E646"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F18F" w14:textId="77777777" w:rsidR="00681D0C" w:rsidRDefault="00681D0C"/>
        </w:tc>
      </w:tr>
      <w:tr w:rsidR="00681D0C" w14:paraId="762936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571E" w14:textId="77777777" w:rsidR="00681D0C" w:rsidRDefault="00000000">
            <w:r>
              <w:rPr>
                <w:color w:val="1A1A2E"/>
                <w:sz w:val="19"/>
                <w:szCs w:val="19"/>
              </w:rPr>
              <w:t>The team needs to show what information the system needs to store about Customers, Orders, Products, and how these relate to each other.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FF33"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34E8D" w14:textId="77777777" w:rsidR="00681D0C" w:rsidRDefault="00681D0C"/>
        </w:tc>
      </w:tr>
      <w:tr w:rsidR="00681D0C" w14:paraId="3B94FC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F517E" w14:textId="77777777" w:rsidR="00681D0C" w:rsidRDefault="00000000">
            <w:r>
              <w:rPr>
                <w:color w:val="1A1A2E"/>
                <w:sz w:val="19"/>
                <w:szCs w:val="19"/>
              </w:rPr>
              <w:t>The BA wants to show the sequence of steps when processing a loan application — who does each step, in what order, and what happens at each decision point.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10A4"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0A18" w14:textId="77777777" w:rsidR="00681D0C" w:rsidRDefault="00681D0C"/>
        </w:tc>
      </w:tr>
      <w:tr w:rsidR="00681D0C" w14:paraId="69CF4D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7C27" w14:textId="77777777" w:rsidR="00681D0C" w:rsidRDefault="00000000">
            <w:r>
              <w:rPr>
                <w:color w:val="1A1A2E"/>
                <w:sz w:val="19"/>
                <w:szCs w:val="19"/>
              </w:rPr>
              <w:t>The analyst needs to show the business events that trigger the claims process, the order of activities, and where the system and human actors hand off to each other.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CD47C"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7D9B" w14:textId="77777777" w:rsidR="00681D0C" w:rsidRDefault="00681D0C"/>
        </w:tc>
      </w:tr>
      <w:tr w:rsidR="00681D0C" w14:paraId="5B7E64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27E78" w14:textId="77777777" w:rsidR="00681D0C" w:rsidRDefault="00000000">
            <w:r>
              <w:rPr>
                <w:color w:val="1A1A2E"/>
                <w:sz w:val="19"/>
                <w:szCs w:val="19"/>
              </w:rPr>
              <w:t>The analyst needs to illustrate which business rules govern access to customer financial data — showing which roles can view, edit, or delete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9F08" w14:textId="77777777" w:rsidR="00681D0C" w:rsidRDefault="00681D0C"/>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BCCA" w14:textId="77777777" w:rsidR="00681D0C" w:rsidRDefault="00681D0C"/>
        </w:tc>
      </w:tr>
    </w:tbl>
    <w:p w14:paraId="1AED0681" w14:textId="77777777" w:rsidR="00681D0C" w:rsidRDefault="00681D0C">
      <w:pPr>
        <w:spacing w:before="80" w:after="80"/>
      </w:pPr>
    </w:p>
    <w:p w14:paraId="121F3F09" w14:textId="77777777" w:rsidR="00681D0C" w:rsidRDefault="00000000">
      <w:pPr>
        <w:shd w:val="clear" w:color="auto" w:fill="C0392B"/>
        <w:spacing w:before="180" w:after="80"/>
      </w:pPr>
      <w:r>
        <w:rPr>
          <w:b/>
          <w:bCs/>
          <w:color w:val="FFFFFF"/>
          <w:sz w:val="26"/>
          <w:szCs w:val="26"/>
        </w:rPr>
        <w:lastRenderedPageBreak/>
        <w:t xml:space="preserve">  Answer Key</w:t>
      </w:r>
    </w:p>
    <w:p w14:paraId="53C1EA46" w14:textId="77777777" w:rsidR="00681D0C" w:rsidRDefault="00000000">
      <w:pPr>
        <w:shd w:val="clear" w:color="auto" w:fill="D4EDDA"/>
        <w:spacing w:before="60" w:after="60"/>
        <w:ind w:left="200"/>
      </w:pPr>
      <w:r>
        <w:rPr>
          <w:b/>
          <w:bCs/>
          <w:color w:val="155724"/>
        </w:rPr>
        <w:t xml:space="preserve">✅ ANSWER: </w:t>
      </w:r>
      <w:r>
        <w:rPr>
          <w:color w:val="1A1A2E"/>
        </w:rPr>
        <w:t>1: A — Use Case Diagram. 'Which users access which functions' is exactly what Use Case Diagrams show. System boundary, actors outside, use cases inside, lines showing who accesses what.</w:t>
      </w:r>
    </w:p>
    <w:p w14:paraId="51456D80" w14:textId="77777777" w:rsidR="00681D0C" w:rsidRDefault="00000000">
      <w:pPr>
        <w:shd w:val="clear" w:color="auto" w:fill="D4EDDA"/>
        <w:spacing w:before="60" w:after="60"/>
        <w:ind w:left="200"/>
      </w:pPr>
      <w:r>
        <w:rPr>
          <w:b/>
          <w:bCs/>
          <w:color w:val="155724"/>
        </w:rPr>
        <w:t xml:space="preserve">✅ ANSWER: </w:t>
      </w:r>
      <w:r>
        <w:rPr>
          <w:color w:val="1A1A2E"/>
        </w:rPr>
        <w:t>2: F — Customer Journey Map. 'Feelings and frustrations of a customer' = Customer Journey Map. It maps emotions, perceptions, and touchpoints from the CUSTOMER's perspective. Not BPMN — which is internal process. Specimen Q15 tests this directly.</w:t>
      </w:r>
    </w:p>
    <w:p w14:paraId="6F869AD1" w14:textId="77777777" w:rsidR="00681D0C" w:rsidRDefault="00000000">
      <w:pPr>
        <w:shd w:val="clear" w:color="auto" w:fill="D4EDDA"/>
        <w:spacing w:before="60" w:after="60"/>
        <w:ind w:left="200"/>
      </w:pPr>
      <w:r>
        <w:rPr>
          <w:b/>
          <w:bCs/>
          <w:color w:val="155724"/>
        </w:rPr>
        <w:t xml:space="preserve">✅ ANSWER: </w:t>
      </w:r>
      <w:r>
        <w:rPr>
          <w:color w:val="1A1A2E"/>
        </w:rPr>
        <w:t>3: E — CRUD Matrix. 'Verify every data entity is Created, Read, Updated, Deleted' — that is the CRUD Matrix's purpose. Cross-checking completeness of data handling. Specimen Q13.</w:t>
      </w:r>
    </w:p>
    <w:p w14:paraId="19EE4388" w14:textId="77777777" w:rsidR="00681D0C" w:rsidRDefault="00000000">
      <w:pPr>
        <w:shd w:val="clear" w:color="auto" w:fill="D4EDDA"/>
        <w:spacing w:before="60" w:after="60"/>
        <w:ind w:left="200"/>
      </w:pPr>
      <w:r>
        <w:rPr>
          <w:b/>
          <w:bCs/>
          <w:color w:val="155724"/>
        </w:rPr>
        <w:t xml:space="preserve">✅ ANSWER: </w:t>
      </w:r>
      <w:r>
        <w:rPr>
          <w:color w:val="1A1A2E"/>
        </w:rPr>
        <w:t>4: D — Data Model (UML Class Model). 'What information to store about entities and how they relate' = data model. Shows classes, attributes, and associations. NOT process flow, NOT use cases.</w:t>
      </w:r>
    </w:p>
    <w:p w14:paraId="64A178C5" w14:textId="77777777" w:rsidR="00681D0C" w:rsidRDefault="00000000">
      <w:pPr>
        <w:shd w:val="clear" w:color="auto" w:fill="D4EDDA"/>
        <w:spacing w:before="60" w:after="60"/>
        <w:ind w:left="200"/>
      </w:pPr>
      <w:r>
        <w:rPr>
          <w:b/>
          <w:bCs/>
          <w:color w:val="155724"/>
        </w:rPr>
        <w:t xml:space="preserve">✅ ANSWER: </w:t>
      </w:r>
      <w:r>
        <w:rPr>
          <w:color w:val="1A1A2E"/>
        </w:rPr>
        <w:t xml:space="preserve">5: C — Business Process Model (BPMN). 'Sequence of steps, who does each, decision points' in a LOAN APPLICATION process (which already exists as a business process) = BPMN. Shows </w:t>
      </w:r>
      <w:proofErr w:type="spellStart"/>
      <w:r>
        <w:rPr>
          <w:color w:val="1A1A2E"/>
        </w:rPr>
        <w:t>swimlanes</w:t>
      </w:r>
      <w:proofErr w:type="spellEnd"/>
      <w:r>
        <w:rPr>
          <w:color w:val="1A1A2E"/>
        </w:rPr>
        <w:t>, sequence, gateways.</w:t>
      </w:r>
    </w:p>
    <w:p w14:paraId="21A2F888" w14:textId="77777777" w:rsidR="00681D0C" w:rsidRDefault="00000000">
      <w:pPr>
        <w:shd w:val="clear" w:color="auto" w:fill="D4EDDA"/>
        <w:spacing w:before="60" w:after="60"/>
        <w:ind w:left="200"/>
      </w:pPr>
      <w:r>
        <w:rPr>
          <w:b/>
          <w:bCs/>
          <w:color w:val="155724"/>
        </w:rPr>
        <w:t xml:space="preserve">✅ ANSWER: </w:t>
      </w:r>
      <w:r>
        <w:rPr>
          <w:color w:val="1A1A2E"/>
        </w:rPr>
        <w:t>6: B — UML Activity Diagram. 'Business events that trigger, order of activities, system and human handoffs' = UML Activity Diagram. This is the v6.1 replacement for 'Business Activity Model'. Shows triggers, flow, and actor involvement.</w:t>
      </w:r>
    </w:p>
    <w:p w14:paraId="04254084" w14:textId="77777777" w:rsidR="00681D0C" w:rsidRDefault="00000000">
      <w:pPr>
        <w:shd w:val="clear" w:color="auto" w:fill="D4EDDA"/>
        <w:spacing w:before="60" w:after="60"/>
        <w:ind w:left="200"/>
      </w:pPr>
      <w:r>
        <w:rPr>
          <w:b/>
          <w:bCs/>
          <w:color w:val="155724"/>
        </w:rPr>
        <w:t xml:space="preserve">✅ ANSWER: </w:t>
      </w:r>
      <w:r>
        <w:rPr>
          <w:color w:val="1A1A2E"/>
        </w:rPr>
        <w:t>7: A — Use Case Diagram. 'Which roles can view, edit, delete records' = access and security requirements — exactly what Use Case Diagrams capture through actor-to-use-case associations. Could also argue CRUD Matrix for the C/R/U/D element, but overall access by role = Use Case.</w:t>
      </w:r>
    </w:p>
    <w:p w14:paraId="2428C9E4" w14:textId="77777777" w:rsidR="00681D0C" w:rsidRDefault="00000000">
      <w:pPr>
        <w:shd w:val="clear" w:color="auto" w:fill="FFF3CD"/>
        <w:spacing w:before="80" w:after="60"/>
        <w:ind w:left="200"/>
      </w:pPr>
      <w:r>
        <w:rPr>
          <w:b/>
          <w:bCs/>
          <w:color w:val="1A1A2E"/>
        </w:rPr>
        <w:t xml:space="preserve">CRITICAL DISTINCTION  </w:t>
      </w:r>
      <w:r>
        <w:rPr>
          <w:color w:val="1A1A2E"/>
        </w:rPr>
        <w:t>Use Case = WHAT the system does + WHO uses it. Business Process/Activity = HOW it flows + SEQUENCE. These two are the most commonly confused pair in the exam. If a question mentions 'order', 'sequence', 'flow', 'decisions' = BPM or Activity Diagram. If it mentions 'features', 'access', 'who uses' = Use Case.</w:t>
      </w:r>
    </w:p>
    <w:p w14:paraId="4BD603AC" w14:textId="77777777" w:rsidR="00681D0C" w:rsidRDefault="00000000">
      <w:r>
        <w:br w:type="page"/>
      </w:r>
    </w:p>
    <w:p w14:paraId="6C57C123" w14:textId="77777777" w:rsidR="00681D0C" w:rsidRDefault="00000000">
      <w:pPr>
        <w:shd w:val="clear" w:color="auto" w:fill="028090"/>
        <w:spacing w:before="300"/>
      </w:pPr>
      <w:r>
        <w:rPr>
          <w:b/>
          <w:bCs/>
          <w:color w:val="FFFFFF"/>
          <w:sz w:val="28"/>
          <w:szCs w:val="28"/>
        </w:rPr>
        <w:lastRenderedPageBreak/>
        <w:t xml:space="preserve">  ACTIVITY 9: CHANGE CONTROL ORDERING EXERCISE</w:t>
      </w:r>
    </w:p>
    <w:p w14:paraId="7D994BE1" w14:textId="77777777" w:rsidR="00681D0C" w:rsidRDefault="00000000">
      <w:pPr>
        <w:shd w:val="clear" w:color="auto" w:fill="1A1A2E"/>
        <w:spacing w:after="120"/>
      </w:pPr>
      <w:r>
        <w:rPr>
          <w:color w:val="AAAAAA"/>
          <w:sz w:val="19"/>
          <w:szCs w:val="19"/>
        </w:rPr>
        <w:t xml:space="preserve">  ⏱ Time: 10 minutes   📚 Topic: Topic 6 — Slides 99–100</w:t>
      </w:r>
    </w:p>
    <w:p w14:paraId="7D00F3CA" w14:textId="77777777" w:rsidR="00681D0C" w:rsidRDefault="00681D0C">
      <w:pPr>
        <w:spacing w:before="80" w:after="80"/>
      </w:pPr>
    </w:p>
    <w:p w14:paraId="289592BB" w14:textId="4EB8DB62" w:rsidR="00681D0C" w:rsidRDefault="00000000">
      <w:pPr>
        <w:shd w:val="clear" w:color="auto" w:fill="1A1A2E"/>
        <w:spacing w:before="180" w:after="80"/>
      </w:pPr>
      <w:r>
        <w:rPr>
          <w:b/>
          <w:bCs/>
          <w:color w:val="FFFFFF"/>
          <w:sz w:val="26"/>
          <w:szCs w:val="26"/>
        </w:rPr>
        <w:t xml:space="preserve">  </w:t>
      </w:r>
    </w:p>
    <w:p w14:paraId="0D2ADDA3" w14:textId="77777777" w:rsidR="00681D0C" w:rsidRDefault="00000000">
      <w:pPr>
        <w:spacing w:before="60" w:after="60"/>
      </w:pPr>
      <w:r>
        <w:rPr>
          <w:color w:val="1A1A2E"/>
        </w:rPr>
        <w:t>This is quick and focused. Students must put the four change control steps in the correct order AND explain why that specific order matters. The 'why' is the key learning.</w:t>
      </w:r>
    </w:p>
    <w:p w14:paraId="4085778D" w14:textId="77777777" w:rsidR="00681D0C" w:rsidRDefault="00681D0C">
      <w:pPr>
        <w:spacing w:before="80" w:after="80"/>
      </w:pPr>
    </w:p>
    <w:p w14:paraId="5B48450C" w14:textId="77777777" w:rsidR="00681D0C" w:rsidRDefault="00000000">
      <w:pPr>
        <w:shd w:val="clear" w:color="auto" w:fill="1A1A2E"/>
        <w:spacing w:before="180" w:after="80"/>
      </w:pPr>
      <w:r>
        <w:rPr>
          <w:b/>
          <w:bCs/>
          <w:color w:val="FFFFFF"/>
          <w:sz w:val="26"/>
          <w:szCs w:val="26"/>
        </w:rPr>
        <w:t xml:space="preserve">  Part 1 — Put in the Correct Order</w:t>
      </w:r>
    </w:p>
    <w:p w14:paraId="7E8DBB9E" w14:textId="77777777" w:rsidR="00681D0C" w:rsidRDefault="00000000">
      <w:pPr>
        <w:spacing w:before="60" w:after="60"/>
      </w:pPr>
      <w:r>
        <w:rPr>
          <w:b/>
          <w:bCs/>
          <w:color w:val="1A1A2E"/>
        </w:rPr>
        <w:t>These four steps are jumbled. Write the correct order (1st, 2nd, 3rd, 4th) in the box:</w:t>
      </w:r>
    </w:p>
    <w:p w14:paraId="1E638992"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81D0C" w14:paraId="33F470F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BA1728A" w14:textId="77777777" w:rsidR="00681D0C" w:rsidRDefault="00000000">
            <w:r>
              <w:rPr>
                <w:b/>
                <w:bCs/>
                <w:color w:val="FFFFFF"/>
                <w:sz w:val="19"/>
                <w:szCs w:val="19"/>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BB4036F" w14:textId="77777777" w:rsidR="00681D0C" w:rsidRDefault="00000000">
            <w:r>
              <w:rPr>
                <w:b/>
                <w:bCs/>
                <w:color w:val="FFFFFF"/>
                <w:sz w:val="19"/>
                <w:szCs w:val="19"/>
              </w:rPr>
              <w:t>CORRECT ORDER (1st / 2nd / 3rd / 4th)</w:t>
            </w:r>
          </w:p>
        </w:tc>
      </w:tr>
      <w:tr w:rsidR="00681D0C" w14:paraId="509C0EF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FBEE7" w14:textId="77777777" w:rsidR="00681D0C" w:rsidRDefault="00000000">
            <w:r>
              <w:rPr>
                <w:color w:val="1A1A2E"/>
                <w:sz w:val="19"/>
                <w:szCs w:val="19"/>
              </w:rPr>
              <w:t>CONSULT — Speak to affected stakeholders, share impact analysis, get their views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B7CB5" w14:textId="77777777" w:rsidR="00681D0C" w:rsidRDefault="00681D0C"/>
        </w:tc>
      </w:tr>
      <w:tr w:rsidR="00681D0C" w14:paraId="262340E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6B9BA" w14:textId="77777777" w:rsidR="00681D0C" w:rsidRDefault="00000000">
            <w:r>
              <w:rPr>
                <w:color w:val="1A1A2E"/>
                <w:sz w:val="19"/>
                <w:szCs w:val="19"/>
              </w:rPr>
              <w:t>DECIDE — Make a formal decision: approve or reject the change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DD8D" w14:textId="77777777" w:rsidR="00681D0C" w:rsidRDefault="00681D0C"/>
        </w:tc>
      </w:tr>
      <w:tr w:rsidR="00681D0C" w14:paraId="70B4E76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E30EB" w14:textId="77777777" w:rsidR="00681D0C" w:rsidRDefault="00000000">
            <w:r>
              <w:rPr>
                <w:color w:val="1A1A2E"/>
                <w:sz w:val="19"/>
                <w:szCs w:val="19"/>
              </w:rPr>
              <w:t>ANALYSE — Assess the impact on other requirements, timeline, cost, and design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6E07" w14:textId="77777777" w:rsidR="00681D0C" w:rsidRDefault="00681D0C"/>
        </w:tc>
      </w:tr>
      <w:tr w:rsidR="00681D0C" w14:paraId="777D073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DFA43" w14:textId="77777777" w:rsidR="00681D0C" w:rsidRDefault="00000000">
            <w:r>
              <w:rPr>
                <w:color w:val="1A1A2E"/>
                <w:sz w:val="19"/>
                <w:szCs w:val="19"/>
              </w:rPr>
              <w:t>DOCUMENT — Record the proposed change in a formal change request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6BDD3" w14:textId="77777777" w:rsidR="00681D0C" w:rsidRDefault="00681D0C"/>
        </w:tc>
      </w:tr>
    </w:tbl>
    <w:p w14:paraId="1289BDD7" w14:textId="77777777" w:rsidR="00681D0C" w:rsidRDefault="00681D0C">
      <w:pPr>
        <w:spacing w:before="80" w:after="80"/>
      </w:pPr>
    </w:p>
    <w:p w14:paraId="4944AF41" w14:textId="77777777" w:rsidR="00681D0C" w:rsidRDefault="00000000">
      <w:pPr>
        <w:shd w:val="clear" w:color="auto" w:fill="1A1A2E"/>
        <w:spacing w:before="180" w:after="80"/>
      </w:pPr>
      <w:r>
        <w:rPr>
          <w:b/>
          <w:bCs/>
          <w:color w:val="FFFFFF"/>
          <w:sz w:val="26"/>
          <w:szCs w:val="26"/>
        </w:rPr>
        <w:t xml:space="preserve">  Part 2 — Explain the Logic</w:t>
      </w:r>
    </w:p>
    <w:p w14:paraId="6B043BC2" w14:textId="77777777" w:rsidR="00681D0C" w:rsidRDefault="00000000">
      <w:pPr>
        <w:spacing w:before="60" w:after="60"/>
      </w:pPr>
      <w:r>
        <w:rPr>
          <w:b/>
          <w:bCs/>
          <w:color w:val="1A1A2E"/>
        </w:rPr>
        <w:t>Why must DOCUMENT come before ANALYSE? And why must ANALYSE come before CONSULT?</w:t>
      </w:r>
    </w:p>
    <w:p w14:paraId="1C7577F1" w14:textId="77777777" w:rsidR="00681D0C" w:rsidRDefault="00681D0C">
      <w:pPr>
        <w:pBdr>
          <w:bottom w:val="single" w:sz="1" w:space="1" w:color="CCCCCC"/>
        </w:pBdr>
      </w:pPr>
    </w:p>
    <w:p w14:paraId="618712C5" w14:textId="77777777" w:rsidR="00681D0C" w:rsidRDefault="00681D0C">
      <w:pPr>
        <w:pBdr>
          <w:bottom w:val="single" w:sz="1" w:space="1" w:color="CCCCCC"/>
        </w:pBdr>
      </w:pPr>
    </w:p>
    <w:p w14:paraId="15E7EE94" w14:textId="77777777" w:rsidR="00681D0C" w:rsidRDefault="00681D0C">
      <w:pPr>
        <w:pBdr>
          <w:bottom w:val="single" w:sz="1" w:space="1" w:color="CCCCCC"/>
        </w:pBdr>
      </w:pPr>
    </w:p>
    <w:p w14:paraId="7DB86387" w14:textId="77777777" w:rsidR="00681D0C" w:rsidRDefault="00681D0C">
      <w:pPr>
        <w:pBdr>
          <w:bottom w:val="single" w:sz="1" w:space="1" w:color="CCCCCC"/>
        </w:pBdr>
      </w:pPr>
    </w:p>
    <w:p w14:paraId="25CF21FD" w14:textId="77777777" w:rsidR="00681D0C" w:rsidRDefault="00681D0C">
      <w:pPr>
        <w:spacing w:before="80" w:after="80"/>
      </w:pPr>
    </w:p>
    <w:p w14:paraId="1657A8C6" w14:textId="77777777" w:rsidR="00681D0C" w:rsidRDefault="00000000">
      <w:pPr>
        <w:shd w:val="clear" w:color="auto" w:fill="1A1A2E"/>
        <w:spacing w:before="180" w:after="80"/>
      </w:pPr>
      <w:r>
        <w:rPr>
          <w:b/>
          <w:bCs/>
          <w:color w:val="FFFFFF"/>
          <w:sz w:val="26"/>
          <w:szCs w:val="26"/>
        </w:rPr>
        <w:t xml:space="preserve">  Part 3 — What Happens Next?</w:t>
      </w:r>
    </w:p>
    <w:p w14:paraId="3BF280CF" w14:textId="77777777" w:rsidR="00681D0C" w:rsidRDefault="00000000">
      <w:pPr>
        <w:spacing w:before="60" w:after="60"/>
      </w:pPr>
      <w:r>
        <w:rPr>
          <w:b/>
          <w:bCs/>
          <w:color w:val="1A1A2E"/>
        </w:rPr>
        <w:t>If the change is APPROVED — what must happen immediately after the decision? Name two things.</w:t>
      </w:r>
    </w:p>
    <w:p w14:paraId="6144469C" w14:textId="77777777" w:rsidR="00681D0C" w:rsidRDefault="00681D0C">
      <w:pPr>
        <w:pBdr>
          <w:bottom w:val="single" w:sz="1" w:space="1" w:color="CCCCCC"/>
        </w:pBdr>
      </w:pPr>
    </w:p>
    <w:p w14:paraId="1355BE78" w14:textId="77777777" w:rsidR="00681D0C" w:rsidRDefault="00681D0C">
      <w:pPr>
        <w:pBdr>
          <w:bottom w:val="single" w:sz="1" w:space="1" w:color="CCCCCC"/>
        </w:pBdr>
      </w:pPr>
    </w:p>
    <w:p w14:paraId="5B78B55E" w14:textId="77777777" w:rsidR="00681D0C" w:rsidRDefault="00681D0C">
      <w:pPr>
        <w:pBdr>
          <w:bottom w:val="single" w:sz="1" w:space="1" w:color="CCCCCC"/>
        </w:pBdr>
      </w:pPr>
    </w:p>
    <w:p w14:paraId="40D2C4B2" w14:textId="77777777" w:rsidR="00681D0C" w:rsidRDefault="00681D0C">
      <w:pPr>
        <w:spacing w:before="80" w:after="80"/>
      </w:pPr>
    </w:p>
    <w:p w14:paraId="70D0A991" w14:textId="77777777" w:rsidR="00681D0C" w:rsidRDefault="00000000">
      <w:pPr>
        <w:shd w:val="clear" w:color="auto" w:fill="C0392B"/>
        <w:spacing w:before="180" w:after="80"/>
      </w:pPr>
      <w:r>
        <w:rPr>
          <w:b/>
          <w:bCs/>
          <w:color w:val="FFFFFF"/>
          <w:sz w:val="26"/>
          <w:szCs w:val="26"/>
        </w:rPr>
        <w:t xml:space="preserve">  Answer Key</w:t>
      </w:r>
    </w:p>
    <w:p w14:paraId="100615C4" w14:textId="77777777" w:rsidR="00681D0C" w:rsidRDefault="00000000">
      <w:pPr>
        <w:shd w:val="clear" w:color="auto" w:fill="D4EDDA"/>
        <w:spacing w:before="60" w:after="60"/>
        <w:ind w:left="200"/>
      </w:pPr>
      <w:r>
        <w:rPr>
          <w:b/>
          <w:bCs/>
          <w:color w:val="155724"/>
        </w:rPr>
        <w:t xml:space="preserve">✅ ANSWER: </w:t>
      </w:r>
      <w:r>
        <w:rPr>
          <w:color w:val="1A1A2E"/>
        </w:rPr>
        <w:t>Correct order: 1st = DOCUMENT, 2nd = ANALYSE, 3rd = CONSULT, 4th = DECIDE. Sample Paper Q36 Answer A.</w:t>
      </w:r>
    </w:p>
    <w:p w14:paraId="547DBDDE" w14:textId="77777777" w:rsidR="00681D0C" w:rsidRDefault="00000000">
      <w:pPr>
        <w:shd w:val="clear" w:color="auto" w:fill="D4EDDA"/>
        <w:spacing w:before="60" w:after="60"/>
        <w:ind w:left="200"/>
      </w:pPr>
      <w:r>
        <w:rPr>
          <w:b/>
          <w:bCs/>
          <w:color w:val="155724"/>
        </w:rPr>
        <w:t xml:space="preserve">✅ ANSWER: </w:t>
      </w:r>
      <w:r>
        <w:rPr>
          <w:color w:val="1A1A2E"/>
        </w:rPr>
        <w:t>Why Document first? Because you need a formal record that a change was proposed. Without documentation, there is no audit trail. You cannot analyse something that has not been formally captured.</w:t>
      </w:r>
    </w:p>
    <w:p w14:paraId="76E9DA4B" w14:textId="77777777" w:rsidR="00681D0C" w:rsidRDefault="00000000">
      <w:pPr>
        <w:shd w:val="clear" w:color="auto" w:fill="D4EDDA"/>
        <w:spacing w:before="60" w:after="60"/>
        <w:ind w:left="200"/>
      </w:pPr>
      <w:r>
        <w:rPr>
          <w:b/>
          <w:bCs/>
          <w:color w:val="155724"/>
        </w:rPr>
        <w:t xml:space="preserve">✅ ANSWER: </w:t>
      </w:r>
      <w:r>
        <w:rPr>
          <w:color w:val="1A1A2E"/>
        </w:rPr>
        <w:t>Why Analyse before Consult? Because you should not go to stakeholders without first understanding the impact. If you consult first, stakeholders cannot make informed input — they do not know what the change actually affects. Analyse first means you bring stakeholders a full impact picture, which leads to better quality consultation.</w:t>
      </w:r>
    </w:p>
    <w:p w14:paraId="046857A0" w14:textId="77777777" w:rsidR="00681D0C" w:rsidRDefault="00000000">
      <w:pPr>
        <w:shd w:val="clear" w:color="auto" w:fill="D4EDDA"/>
        <w:spacing w:before="60" w:after="60"/>
        <w:ind w:left="200"/>
      </w:pPr>
      <w:r>
        <w:rPr>
          <w:b/>
          <w:bCs/>
          <w:color w:val="155724"/>
        </w:rPr>
        <w:t xml:space="preserve">✅ ANSWER: </w:t>
      </w:r>
      <w:r>
        <w:rPr>
          <w:color w:val="1A1A2E"/>
        </w:rPr>
        <w:t>After APPROVED: (1) Update the requirements document and increment the version number. (2) Invoke Configuration Management — ensure the updated version is distributed to the team and old versions are withdrawn. Some teams also add: update test cases, update design documents, notify all affected parties.</w:t>
      </w:r>
    </w:p>
    <w:p w14:paraId="31F649A7" w14:textId="77777777" w:rsidR="00681D0C" w:rsidRDefault="00000000">
      <w:pPr>
        <w:shd w:val="clear" w:color="auto" w:fill="FFF3CD"/>
        <w:spacing w:before="80" w:after="60"/>
        <w:ind w:left="200"/>
      </w:pPr>
      <w:r>
        <w:rPr>
          <w:b/>
          <w:bCs/>
          <w:color w:val="1A1A2E"/>
        </w:rPr>
        <w:t xml:space="preserve">⚠️ EXAM TRAP  </w:t>
      </w:r>
      <w:r>
        <w:rPr>
          <w:color w:val="1A1A2E"/>
        </w:rPr>
        <w:t>Many candidates put CONSULT first — reasoning 'you should talk to people before doing anything'. Wrong. Talking to people without knowing the impact is uninformed consultation. Document → Analyse → Consult → Decide.</w:t>
      </w:r>
    </w:p>
    <w:p w14:paraId="50744BCE" w14:textId="77777777" w:rsidR="00681D0C" w:rsidRDefault="00000000">
      <w:r>
        <w:br w:type="page"/>
      </w:r>
    </w:p>
    <w:p w14:paraId="188D0A43" w14:textId="77777777" w:rsidR="00681D0C" w:rsidRDefault="00000000">
      <w:pPr>
        <w:shd w:val="clear" w:color="auto" w:fill="028090"/>
        <w:spacing w:before="300"/>
      </w:pPr>
      <w:r>
        <w:rPr>
          <w:b/>
          <w:bCs/>
          <w:color w:val="FFFFFF"/>
          <w:sz w:val="28"/>
          <w:szCs w:val="28"/>
        </w:rPr>
        <w:lastRenderedPageBreak/>
        <w:t xml:space="preserve">  ACTIVITY 10: VERTICAL VS HORIZONTAL TRACEABILITY QUIZ</w:t>
      </w:r>
    </w:p>
    <w:p w14:paraId="75CF5972" w14:textId="77777777" w:rsidR="00681D0C" w:rsidRDefault="00000000">
      <w:pPr>
        <w:shd w:val="clear" w:color="auto" w:fill="1A1A2E"/>
        <w:spacing w:after="120"/>
      </w:pPr>
      <w:r>
        <w:rPr>
          <w:color w:val="AAAAAA"/>
          <w:sz w:val="19"/>
          <w:szCs w:val="19"/>
        </w:rPr>
        <w:t xml:space="preserve">  ⏱ Time: 10 minutes   📚 Topic: Topic 6 — Slide 98</w:t>
      </w:r>
    </w:p>
    <w:p w14:paraId="2EA75197" w14:textId="77777777" w:rsidR="00681D0C" w:rsidRDefault="00681D0C">
      <w:pPr>
        <w:spacing w:before="80" w:after="80"/>
      </w:pPr>
    </w:p>
    <w:p w14:paraId="63F1EC57" w14:textId="24C50F27" w:rsidR="00681D0C" w:rsidRDefault="00000000">
      <w:pPr>
        <w:shd w:val="clear" w:color="auto" w:fill="1A1A2E"/>
        <w:spacing w:before="180" w:after="80"/>
      </w:pPr>
      <w:r>
        <w:rPr>
          <w:b/>
          <w:bCs/>
          <w:color w:val="FFFFFF"/>
          <w:sz w:val="26"/>
          <w:szCs w:val="26"/>
        </w:rPr>
        <w:t xml:space="preserve">  </w:t>
      </w:r>
    </w:p>
    <w:p w14:paraId="5304A151" w14:textId="77777777" w:rsidR="00681D0C" w:rsidRDefault="00000000">
      <w:pPr>
        <w:spacing w:before="60" w:after="60"/>
      </w:pPr>
      <w:r>
        <w:rPr>
          <w:color w:val="1A1A2E"/>
        </w:rPr>
        <w:t>Run this as a fast-paced whole-class quiz. Read each statement aloud. Students write V (Vertical) or H (Horizontal). Keep it quick and competitive — hands up, first correct answer wins a point. Then debrief each one.</w:t>
      </w:r>
    </w:p>
    <w:p w14:paraId="73AD86DA" w14:textId="77777777" w:rsidR="00681D0C" w:rsidRDefault="00681D0C">
      <w:pPr>
        <w:spacing w:before="80" w:after="80"/>
      </w:pPr>
    </w:p>
    <w:p w14:paraId="631B3EA5" w14:textId="77777777" w:rsidR="00681D0C" w:rsidRDefault="00000000">
      <w:pPr>
        <w:shd w:val="clear" w:color="auto" w:fill="1A1A2E"/>
        <w:spacing w:before="180" w:after="80"/>
      </w:pPr>
      <w:r>
        <w:rPr>
          <w:b/>
          <w:bCs/>
          <w:color w:val="FFFFFF"/>
          <w:sz w:val="26"/>
          <w:szCs w:val="26"/>
        </w:rPr>
        <w:t xml:space="preserve">  Student Task — Write V (Vertical) or H (Horizontal)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500"/>
        <w:gridCol w:w="3000"/>
      </w:tblGrid>
      <w:tr w:rsidR="00681D0C" w14:paraId="42AC9EA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273F3E0C" w14:textId="77777777" w:rsidR="00681D0C" w:rsidRDefault="00000000">
            <w:r>
              <w:rPr>
                <w:b/>
                <w:bCs/>
                <w:color w:val="FFFFFF"/>
                <w:sz w:val="19"/>
                <w:szCs w:val="19"/>
              </w:rPr>
              <w:t>STATEMENT</w:t>
            </w:r>
          </w:p>
        </w:tc>
        <w:tc>
          <w:tcPr>
            <w:tcW w:w="1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403C20BC" w14:textId="77777777" w:rsidR="00681D0C" w:rsidRDefault="00000000">
            <w:r>
              <w:rPr>
                <w:b/>
                <w:bCs/>
                <w:color w:val="FFFFFF"/>
                <w:sz w:val="19"/>
                <w:szCs w:val="19"/>
              </w:rPr>
              <w:t>V or H?</w:t>
            </w:r>
          </w:p>
        </w:tc>
        <w:tc>
          <w:tcPr>
            <w:tcW w:w="3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DC0A5FC" w14:textId="77777777" w:rsidR="00681D0C" w:rsidRDefault="00000000">
            <w:r>
              <w:rPr>
                <w:b/>
                <w:bCs/>
                <w:color w:val="FFFFFF"/>
                <w:sz w:val="19"/>
                <w:szCs w:val="19"/>
              </w:rPr>
              <w:t>REASON</w:t>
            </w:r>
          </w:p>
        </w:tc>
      </w:tr>
      <w:tr w:rsidR="00681D0C" w14:paraId="60BAB15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F0192" w14:textId="77777777" w:rsidR="00681D0C" w:rsidRDefault="00000000">
            <w:r>
              <w:rPr>
                <w:color w:val="1A1A2E"/>
                <w:sz w:val="19"/>
                <w:szCs w:val="19"/>
              </w:rPr>
              <w:t>'What happened to this requirement? Was it built, tested and deployed?'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C31E1"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257AF" w14:textId="77777777" w:rsidR="00681D0C" w:rsidRDefault="00681D0C"/>
        </w:tc>
      </w:tr>
      <w:tr w:rsidR="00681D0C" w14:paraId="29AA28A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20522" w14:textId="77777777" w:rsidR="00681D0C" w:rsidRDefault="00000000">
            <w:r>
              <w:rPr>
                <w:color w:val="1A1A2E"/>
                <w:sz w:val="19"/>
                <w:szCs w:val="19"/>
              </w:rPr>
              <w:t>'Does this requirement align with the business objective of reducing costs by 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E1D7"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AB94" w14:textId="77777777" w:rsidR="00681D0C" w:rsidRDefault="00681D0C"/>
        </w:tc>
      </w:tr>
      <w:tr w:rsidR="00681D0C" w14:paraId="759CE73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5767C" w14:textId="77777777" w:rsidR="00681D0C" w:rsidRDefault="00000000">
            <w:r>
              <w:rPr>
                <w:color w:val="1A1A2E"/>
                <w:sz w:val="19"/>
                <w:szCs w:val="19"/>
              </w:rPr>
              <w:t>'Who was the source of this requirement and who is the 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76A0"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8A1B" w14:textId="77777777" w:rsidR="00681D0C" w:rsidRDefault="00681D0C"/>
        </w:tc>
      </w:tr>
      <w:tr w:rsidR="00681D0C" w14:paraId="63957A5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E94FA" w14:textId="77777777" w:rsidR="00681D0C" w:rsidRDefault="00000000">
            <w:r>
              <w:rPr>
                <w:color w:val="1A1A2E"/>
                <w:sz w:val="19"/>
                <w:szCs w:val="19"/>
              </w:rPr>
              <w:t>'Why does this requirement exist? What business goal does it support?'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01A2"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49EA" w14:textId="77777777" w:rsidR="00681D0C" w:rsidRDefault="00681D0C"/>
        </w:tc>
      </w:tr>
      <w:tr w:rsidR="00681D0C" w14:paraId="6CED956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31765" w14:textId="77777777" w:rsidR="00681D0C" w:rsidRDefault="00000000">
            <w:r>
              <w:rPr>
                <w:color w:val="1A1A2E"/>
                <w:sz w:val="19"/>
                <w:szCs w:val="19"/>
              </w:rPr>
              <w:t>'The clothing manufacturer delivered features nobody requested and missed agreed features.' (Specimen Q20)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57BF2"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CF4D" w14:textId="77777777" w:rsidR="00681D0C" w:rsidRDefault="00681D0C"/>
        </w:tc>
      </w:tr>
      <w:tr w:rsidR="00681D0C" w14:paraId="58536C4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8DDB0" w14:textId="77777777" w:rsidR="00681D0C" w:rsidRDefault="00000000">
            <w:r>
              <w:rPr>
                <w:color w:val="1A1A2E"/>
                <w:sz w:val="19"/>
                <w:szCs w:val="19"/>
              </w:rPr>
              <w:t>'To support this traceability, document the Source AND the alignment to the business objective.' (Sample Q40)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AA57"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99C1" w14:textId="77777777" w:rsidR="00681D0C" w:rsidRDefault="00681D0C"/>
        </w:tc>
      </w:tr>
      <w:tr w:rsidR="00681D0C" w14:paraId="799C122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D1671" w14:textId="77777777" w:rsidR="00681D0C" w:rsidRDefault="00000000">
            <w:r>
              <w:rPr>
                <w:color w:val="1A1A2E"/>
                <w:sz w:val="19"/>
                <w:szCs w:val="19"/>
              </w:rPr>
              <w:t>'This requirement was raised by the Finance Director, has been through analysis and validation, and was delivered in sprint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A732"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50135" w14:textId="77777777" w:rsidR="00681D0C" w:rsidRDefault="00681D0C"/>
        </w:tc>
      </w:tr>
      <w:tr w:rsidR="00681D0C" w14:paraId="64257CE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B848" w14:textId="77777777" w:rsidR="00681D0C" w:rsidRDefault="00000000">
            <w:r>
              <w:rPr>
                <w:color w:val="1A1A2E"/>
                <w:sz w:val="19"/>
                <w:szCs w:val="19"/>
              </w:rPr>
              <w:t>'Every requirement in the backlog has been mapped back to one of the three core business objectives.'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8DD4" w14:textId="77777777" w:rsidR="00681D0C" w:rsidRDefault="00681D0C"/>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D89B" w14:textId="77777777" w:rsidR="00681D0C" w:rsidRDefault="00681D0C"/>
        </w:tc>
      </w:tr>
    </w:tbl>
    <w:p w14:paraId="0D36D9BC" w14:textId="77777777" w:rsidR="00681D0C" w:rsidRDefault="00681D0C">
      <w:pPr>
        <w:spacing w:before="80" w:after="80"/>
      </w:pPr>
    </w:p>
    <w:p w14:paraId="0C4BACE9" w14:textId="77777777" w:rsidR="00681D0C" w:rsidRDefault="00000000">
      <w:pPr>
        <w:shd w:val="clear" w:color="auto" w:fill="C0392B"/>
        <w:spacing w:before="180" w:after="80"/>
      </w:pPr>
      <w:r>
        <w:rPr>
          <w:b/>
          <w:bCs/>
          <w:color w:val="FFFFFF"/>
          <w:sz w:val="26"/>
          <w:szCs w:val="26"/>
        </w:rPr>
        <w:t xml:space="preserve">  Answer Key</w:t>
      </w:r>
    </w:p>
    <w:p w14:paraId="4E350F2E" w14:textId="77777777" w:rsidR="00681D0C" w:rsidRDefault="00000000">
      <w:pPr>
        <w:shd w:val="clear" w:color="auto" w:fill="D4EDDA"/>
        <w:spacing w:before="60" w:after="60"/>
        <w:ind w:left="200"/>
      </w:pPr>
      <w:r>
        <w:rPr>
          <w:b/>
          <w:bCs/>
          <w:color w:val="155724"/>
        </w:rPr>
        <w:t xml:space="preserve">✅ ANSWER: </w:t>
      </w:r>
      <w:r>
        <w:rPr>
          <w:color w:val="1A1A2E"/>
        </w:rPr>
        <w:t>1: H — Horizontal. 'What happened to it' = tracking across the lifecycle from source to delivery.</w:t>
      </w:r>
    </w:p>
    <w:p w14:paraId="64943BD0" w14:textId="77777777" w:rsidR="00681D0C" w:rsidRDefault="00000000">
      <w:pPr>
        <w:shd w:val="clear" w:color="auto" w:fill="D4EDDA"/>
        <w:spacing w:before="60" w:after="60"/>
        <w:ind w:left="200"/>
      </w:pPr>
      <w:r>
        <w:rPr>
          <w:b/>
          <w:bCs/>
          <w:color w:val="155724"/>
        </w:rPr>
        <w:t xml:space="preserve">✅ ANSWER: </w:t>
      </w:r>
      <w:r>
        <w:rPr>
          <w:color w:val="1A1A2E"/>
        </w:rPr>
        <w:t>2: V — Vertical. 'Aligns with business objective' = tracing up the hierarchy to the goal. Vertical = up/down.</w:t>
      </w:r>
    </w:p>
    <w:p w14:paraId="25C78E2E" w14:textId="77777777" w:rsidR="00681D0C" w:rsidRDefault="00000000">
      <w:pPr>
        <w:shd w:val="clear" w:color="auto" w:fill="D4EDDA"/>
        <w:spacing w:before="60" w:after="60"/>
        <w:ind w:left="200"/>
      </w:pPr>
      <w:r>
        <w:rPr>
          <w:b/>
          <w:bCs/>
          <w:color w:val="155724"/>
        </w:rPr>
        <w:t xml:space="preserve">✅ ANSWER: </w:t>
      </w:r>
      <w:r>
        <w:rPr>
          <w:color w:val="1A1A2E"/>
        </w:rPr>
        <w:t>3: H — Horizontal. Source and ownership support traceability ACROSS the lifecycle. 'Who raised it' is the starting point of horizontal traceability.</w:t>
      </w:r>
    </w:p>
    <w:p w14:paraId="73A63899" w14:textId="77777777" w:rsidR="00681D0C" w:rsidRDefault="00000000">
      <w:pPr>
        <w:shd w:val="clear" w:color="auto" w:fill="D4EDDA"/>
        <w:spacing w:before="60" w:after="60"/>
        <w:ind w:left="200"/>
      </w:pPr>
      <w:r>
        <w:rPr>
          <w:b/>
          <w:bCs/>
          <w:color w:val="155724"/>
        </w:rPr>
        <w:t xml:space="preserve">✅ ANSWER: </w:t>
      </w:r>
      <w:r>
        <w:rPr>
          <w:color w:val="1A1A2E"/>
        </w:rPr>
        <w:t>4: V — Vertical. 'Why does it exist, what business goal' = tracing up to the objective. Vertical = upward link to the business goal.</w:t>
      </w:r>
    </w:p>
    <w:p w14:paraId="4AD64722" w14:textId="77777777" w:rsidR="00681D0C" w:rsidRDefault="00000000">
      <w:pPr>
        <w:shd w:val="clear" w:color="auto" w:fill="D4EDDA"/>
        <w:spacing w:before="60" w:after="60"/>
        <w:ind w:left="200"/>
      </w:pPr>
      <w:r>
        <w:rPr>
          <w:b/>
          <w:bCs/>
          <w:color w:val="155724"/>
        </w:rPr>
        <w:t xml:space="preserve">✅ ANSWER: </w:t>
      </w:r>
      <w:r>
        <w:rPr>
          <w:color w:val="1A1A2E"/>
        </w:rPr>
        <w:t>5: H — Horizontal. Features not built, wrong features built = failure to track requirements from agreement to delivery. Classic horizontal traceability failure. Specimen Q20 Answer C.</w:t>
      </w:r>
    </w:p>
    <w:p w14:paraId="1973BF71" w14:textId="77777777" w:rsidR="00681D0C" w:rsidRDefault="00000000">
      <w:pPr>
        <w:shd w:val="clear" w:color="auto" w:fill="D4EDDA"/>
        <w:spacing w:before="60" w:after="60"/>
        <w:ind w:left="200"/>
      </w:pPr>
      <w:r>
        <w:rPr>
          <w:b/>
          <w:bCs/>
          <w:color w:val="155724"/>
        </w:rPr>
        <w:t xml:space="preserve">✅ ANSWER: </w:t>
      </w:r>
      <w:r>
        <w:rPr>
          <w:color w:val="1A1A2E"/>
        </w:rPr>
        <w:t>6: BOTH V and H. Sample Paper Q40 Answer A: 'Source' supports H (who raised it, tracking origin). 'Alignment to business objective' supports V (objective linkage). You need BOTH attributes to maintain both types of traceability simultaneously.</w:t>
      </w:r>
    </w:p>
    <w:p w14:paraId="08840E99" w14:textId="77777777" w:rsidR="00681D0C" w:rsidRDefault="00000000">
      <w:pPr>
        <w:shd w:val="clear" w:color="auto" w:fill="D4EDDA"/>
        <w:spacing w:before="60" w:after="60"/>
        <w:ind w:left="200"/>
      </w:pPr>
      <w:r>
        <w:rPr>
          <w:b/>
          <w:bCs/>
          <w:color w:val="155724"/>
        </w:rPr>
        <w:t xml:space="preserve">✅ ANSWER: </w:t>
      </w:r>
      <w:r>
        <w:rPr>
          <w:color w:val="1A1A2E"/>
        </w:rPr>
        <w:t>7: H — Horizontal. Full lifecycle record: raised → analysed → validated → delivered in sprint 3. This is the complete horizontal trace.</w:t>
      </w:r>
    </w:p>
    <w:p w14:paraId="4D30AE11" w14:textId="77777777" w:rsidR="00681D0C" w:rsidRDefault="00000000">
      <w:pPr>
        <w:shd w:val="clear" w:color="auto" w:fill="D4EDDA"/>
        <w:spacing w:before="60" w:after="60"/>
        <w:ind w:left="200"/>
      </w:pPr>
      <w:r>
        <w:rPr>
          <w:b/>
          <w:bCs/>
          <w:color w:val="155724"/>
        </w:rPr>
        <w:t xml:space="preserve">✅ ANSWER: </w:t>
      </w:r>
      <w:r>
        <w:rPr>
          <w:color w:val="1A1A2E"/>
        </w:rPr>
        <w:t>8: V — Vertical. Mapping backlog items to business objectives = ensuring every requirement reaches UP to the goal. Vertical traceability prevents requirements that have no business justification.</w:t>
      </w:r>
    </w:p>
    <w:p w14:paraId="5F929BA3" w14:textId="77777777" w:rsidR="00681D0C" w:rsidRDefault="00000000">
      <w:pPr>
        <w:shd w:val="clear" w:color="auto" w:fill="E0F4F6"/>
        <w:spacing w:before="80" w:after="60"/>
        <w:ind w:left="200"/>
      </w:pPr>
      <w:r>
        <w:rPr>
          <w:b/>
          <w:bCs/>
          <w:color w:val="1A1A2E"/>
        </w:rPr>
        <w:t xml:space="preserve">MEMORY TRICK  </w:t>
      </w:r>
      <w:r>
        <w:rPr>
          <w:color w:val="1A1A2E"/>
        </w:rPr>
        <w:t>VERTICAL = up the ladder to the objective (up/down the hierarchy). HORIZONTAL = left to right across time (source → analysis → build → test → delivery). If 'what happened?' = H. If 'why does it exist?' = V.</w:t>
      </w:r>
    </w:p>
    <w:p w14:paraId="1669B7C6" w14:textId="77777777" w:rsidR="00681D0C" w:rsidRDefault="00000000">
      <w:r>
        <w:lastRenderedPageBreak/>
        <w:br w:type="page"/>
      </w:r>
    </w:p>
    <w:p w14:paraId="70BBEE8F" w14:textId="77777777" w:rsidR="00681D0C" w:rsidRDefault="00000000">
      <w:pPr>
        <w:shd w:val="clear" w:color="auto" w:fill="028090"/>
        <w:spacing w:before="200" w:after="100"/>
        <w:jc w:val="center"/>
      </w:pPr>
      <w:r>
        <w:rPr>
          <w:b/>
          <w:bCs/>
          <w:color w:val="FFFFFF"/>
          <w:sz w:val="34"/>
          <w:szCs w:val="34"/>
        </w:rPr>
        <w:lastRenderedPageBreak/>
        <w:t>Quick Exam Preparation Reference</w:t>
      </w:r>
    </w:p>
    <w:p w14:paraId="74BBD6A9" w14:textId="77777777" w:rsidR="00681D0C" w:rsidRDefault="00681D0C">
      <w:pPr>
        <w:spacing w:before="80" w:after="80"/>
      </w:pPr>
    </w:p>
    <w:p w14:paraId="65271531" w14:textId="77777777" w:rsidR="00681D0C" w:rsidRDefault="00000000">
      <w:pPr>
        <w:shd w:val="clear" w:color="auto" w:fill="1A1A2E"/>
        <w:spacing w:before="180" w:after="80"/>
      </w:pPr>
      <w:r>
        <w:rPr>
          <w:b/>
          <w:bCs/>
          <w:color w:val="FFFFFF"/>
          <w:sz w:val="26"/>
          <w:szCs w:val="26"/>
        </w:rPr>
        <w:t xml:space="preserve">  Most Common Wrong Answers in BCS RE Exams</w:t>
      </w:r>
    </w:p>
    <w:p w14:paraId="2764E61F" w14:textId="77777777" w:rsidR="00681D0C" w:rsidRDefault="00681D0C">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681D0C" w14:paraId="1C3EFE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4DD0DA0" w14:textId="77777777" w:rsidR="00681D0C" w:rsidRDefault="00000000">
            <w:r>
              <w:rPr>
                <w:b/>
                <w:bCs/>
                <w:color w:val="FFFFFF"/>
                <w:sz w:val="19"/>
                <w:szCs w:val="19"/>
              </w:rPr>
              <w:t>QUESTION TYPE</w:t>
            </w:r>
          </w:p>
        </w:tc>
        <w:tc>
          <w:tcPr>
            <w:tcW w:w="2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0F608F37" w14:textId="77777777" w:rsidR="00681D0C" w:rsidRDefault="00000000">
            <w:r>
              <w:rPr>
                <w:b/>
                <w:bCs/>
                <w:color w:val="FFFFFF"/>
                <w:sz w:val="19"/>
                <w:szCs w:val="19"/>
              </w:rPr>
              <w:t>WRONG ANSWER STUDENTS CHOOSE</w:t>
            </w:r>
          </w:p>
        </w:tc>
        <w:tc>
          <w:tcPr>
            <w:tcW w:w="3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0662ED87" w14:textId="77777777" w:rsidR="00681D0C" w:rsidRDefault="00000000">
            <w:r>
              <w:rPr>
                <w:b/>
                <w:bCs/>
                <w:color w:val="FFFFFF"/>
                <w:sz w:val="19"/>
                <w:szCs w:val="19"/>
              </w:rPr>
              <w:t>CORRECT ANSWER</w:t>
            </w:r>
          </w:p>
        </w:tc>
      </w:tr>
      <w:tr w:rsidR="00681D0C" w14:paraId="1B8B01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75A82" w14:textId="77777777" w:rsidR="00681D0C" w:rsidRDefault="00000000">
            <w:r>
              <w:rPr>
                <w:color w:val="1A1A2E"/>
                <w:sz w:val="19"/>
                <w:szCs w:val="19"/>
              </w:rPr>
              <w:t>Stakeholder cannot picture the system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026C" w14:textId="77777777" w:rsidR="00681D0C" w:rsidRDefault="00000000">
            <w:r>
              <w:rPr>
                <w:color w:val="1A1A2E"/>
                <w:sz w:val="19"/>
                <w:szCs w:val="19"/>
              </w:rPr>
              <w:t>Scenario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1B0DF" w14:textId="77777777" w:rsidR="00681D0C" w:rsidRDefault="00000000">
            <w:r>
              <w:rPr>
                <w:color w:val="1A1A2E"/>
                <w:sz w:val="19"/>
                <w:szCs w:val="19"/>
              </w:rPr>
              <w:t>Prototyping</w:t>
            </w:r>
          </w:p>
        </w:tc>
      </w:tr>
      <w:tr w:rsidR="00681D0C" w14:paraId="2CB7FF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3A5C" w14:textId="77777777" w:rsidR="00681D0C" w:rsidRDefault="00000000">
            <w:r>
              <w:rPr>
                <w:color w:val="1A1A2E"/>
                <w:sz w:val="19"/>
                <w:szCs w:val="19"/>
              </w:rPr>
              <w:t>Observation limitation — which is INCORRECT?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C1B3" w14:textId="77777777" w:rsidR="00681D0C" w:rsidRDefault="00000000">
            <w:r>
              <w:rPr>
                <w:color w:val="1A1A2E"/>
                <w:sz w:val="19"/>
                <w:szCs w:val="19"/>
              </w:rPr>
              <w:t>'Only works for existing processes'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C78A" w14:textId="77777777" w:rsidR="00681D0C" w:rsidRDefault="00000000">
            <w:r>
              <w:rPr>
                <w:color w:val="1A1A2E"/>
                <w:sz w:val="19"/>
                <w:szCs w:val="19"/>
              </w:rPr>
              <w:t>'Has no impact on behaviour' — this IS incorrect; people DO change</w:t>
            </w:r>
          </w:p>
        </w:tc>
      </w:tr>
      <w:tr w:rsidR="00681D0C" w14:paraId="232815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B1FA5" w14:textId="77777777" w:rsidR="00681D0C" w:rsidRDefault="00000000">
            <w:r>
              <w:rPr>
                <w:color w:val="1A1A2E"/>
                <w:sz w:val="19"/>
                <w:szCs w:val="19"/>
              </w:rPr>
              <w:t>Who signs off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C685" w14:textId="77777777" w:rsidR="00681D0C" w:rsidRDefault="00000000">
            <w:r>
              <w:rPr>
                <w:color w:val="1A1A2E"/>
                <w:sz w:val="19"/>
                <w:szCs w:val="19"/>
              </w:rPr>
              <w:t>The Business Analyst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C464" w14:textId="77777777" w:rsidR="00681D0C" w:rsidRDefault="00000000">
            <w:r>
              <w:rPr>
                <w:color w:val="1A1A2E"/>
                <w:sz w:val="19"/>
                <w:szCs w:val="19"/>
              </w:rPr>
              <w:t>The Business Sponsor / Business Owners</w:t>
            </w:r>
          </w:p>
        </w:tc>
      </w:tr>
      <w:tr w:rsidR="00681D0C" w14:paraId="5309C7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9173" w14:textId="77777777" w:rsidR="00681D0C" w:rsidRDefault="00000000">
            <w:r>
              <w:rPr>
                <w:color w:val="1A1A2E"/>
                <w:sz w:val="19"/>
                <w:szCs w:val="19"/>
              </w:rPr>
              <w:t>When does Requirements Management occur?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DAAB" w14:textId="77777777" w:rsidR="00681D0C" w:rsidRDefault="00000000">
            <w:r>
              <w:rPr>
                <w:color w:val="1A1A2E"/>
                <w:sz w:val="19"/>
                <w:szCs w:val="19"/>
              </w:rPr>
              <w:t>At the end of the project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AF8F" w14:textId="77777777" w:rsidR="00681D0C" w:rsidRDefault="00000000">
            <w:r>
              <w:rPr>
                <w:color w:val="1A1A2E"/>
                <w:sz w:val="19"/>
                <w:szCs w:val="19"/>
              </w:rPr>
              <w:t>Throughout all stages — it is continuous</w:t>
            </w:r>
          </w:p>
        </w:tc>
      </w:tr>
      <w:tr w:rsidR="00681D0C" w14:paraId="03B25B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409C6" w14:textId="77777777" w:rsidR="00681D0C" w:rsidRDefault="00000000">
            <w:r>
              <w:rPr>
                <w:color w:val="1A1A2E"/>
                <w:sz w:val="19"/>
                <w:szCs w:val="19"/>
              </w:rPr>
              <w:t>Agile documentation style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D124" w14:textId="77777777" w:rsidR="00681D0C" w:rsidRDefault="00000000">
            <w:r>
              <w:rPr>
                <w:color w:val="1A1A2E"/>
                <w:sz w:val="19"/>
                <w:szCs w:val="19"/>
              </w:rPr>
              <w:t>Requirements Catalogue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0E3F" w14:textId="77777777" w:rsidR="00681D0C" w:rsidRDefault="00000000">
            <w:r>
              <w:rPr>
                <w:color w:val="1A1A2E"/>
                <w:sz w:val="19"/>
                <w:szCs w:val="19"/>
              </w:rPr>
              <w:t>Product Backlog of User Stories</w:t>
            </w:r>
          </w:p>
        </w:tc>
      </w:tr>
      <w:tr w:rsidR="00681D0C" w14:paraId="5EC9C0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3D1AF" w14:textId="77777777" w:rsidR="00681D0C" w:rsidRDefault="00000000">
            <w:r>
              <w:rPr>
                <w:color w:val="1A1A2E"/>
                <w:sz w:val="19"/>
                <w:szCs w:val="19"/>
              </w:rPr>
              <w:t>Agile validation — how many times?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1731" w14:textId="77777777" w:rsidR="00681D0C" w:rsidRDefault="00000000">
            <w:r>
              <w:rPr>
                <w:color w:val="1A1A2E"/>
                <w:sz w:val="19"/>
                <w:szCs w:val="19"/>
              </w:rPr>
              <w:t>Once — when story is complete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68CF2" w14:textId="77777777" w:rsidR="00681D0C" w:rsidRDefault="00000000">
            <w:r>
              <w:rPr>
                <w:color w:val="1A1A2E"/>
                <w:sz w:val="19"/>
                <w:szCs w:val="19"/>
              </w:rPr>
              <w:t>Twice — on entering backlog AND when 'ready' for development</w:t>
            </w:r>
          </w:p>
        </w:tc>
      </w:tr>
      <w:tr w:rsidR="00681D0C" w14:paraId="01A980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3B533" w14:textId="77777777" w:rsidR="00681D0C" w:rsidRDefault="00000000">
            <w:r>
              <w:rPr>
                <w:color w:val="1A1A2E"/>
                <w:sz w:val="19"/>
                <w:szCs w:val="19"/>
              </w:rPr>
              <w:t>What is Horizontal Traceability?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729E" w14:textId="77777777" w:rsidR="00681D0C" w:rsidRDefault="00000000">
            <w:r>
              <w:rPr>
                <w:color w:val="1A1A2E"/>
                <w:sz w:val="19"/>
                <w:szCs w:val="19"/>
              </w:rPr>
              <w:t>Traceability to business objectives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8F270" w14:textId="77777777" w:rsidR="00681D0C" w:rsidRDefault="00000000">
            <w:r>
              <w:rPr>
                <w:color w:val="1A1A2E"/>
                <w:sz w:val="19"/>
                <w:szCs w:val="19"/>
              </w:rPr>
              <w:t>Traceability from source to delivery across the lifecycle</w:t>
            </w:r>
          </w:p>
        </w:tc>
      </w:tr>
      <w:tr w:rsidR="00681D0C" w14:paraId="20BE11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9D04" w14:textId="77777777" w:rsidR="00681D0C" w:rsidRDefault="00000000">
            <w:r>
              <w:rPr>
                <w:color w:val="1A1A2E"/>
                <w:sz w:val="19"/>
                <w:szCs w:val="19"/>
              </w:rPr>
              <w:t>What is Vertical Traceability?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9D0A" w14:textId="77777777" w:rsidR="00681D0C" w:rsidRDefault="00000000">
            <w:r>
              <w:rPr>
                <w:color w:val="1A1A2E"/>
                <w:sz w:val="19"/>
                <w:szCs w:val="19"/>
              </w:rPr>
              <w:t>Traceability from source to delivery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4DDD" w14:textId="77777777" w:rsidR="00681D0C" w:rsidRDefault="00000000">
            <w:r>
              <w:rPr>
                <w:color w:val="1A1A2E"/>
                <w:sz w:val="19"/>
                <w:szCs w:val="19"/>
              </w:rPr>
              <w:t>Traceability linking requirements to business objectives</w:t>
            </w:r>
          </w:p>
        </w:tc>
      </w:tr>
      <w:tr w:rsidR="00681D0C" w14:paraId="139E6B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67305" w14:textId="77777777" w:rsidR="00681D0C" w:rsidRDefault="00000000">
            <w:r>
              <w:rPr>
                <w:color w:val="1A1A2E"/>
                <w:sz w:val="19"/>
                <w:szCs w:val="19"/>
              </w:rPr>
              <w:t>Change control order — first step?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6813" w14:textId="77777777" w:rsidR="00681D0C" w:rsidRDefault="00000000">
            <w:r>
              <w:rPr>
                <w:color w:val="1A1A2E"/>
                <w:sz w:val="19"/>
                <w:szCs w:val="19"/>
              </w:rPr>
              <w:t>Consult stakeholders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71E7" w14:textId="77777777" w:rsidR="00681D0C" w:rsidRDefault="00000000">
            <w:r>
              <w:rPr>
                <w:color w:val="1A1A2E"/>
                <w:sz w:val="19"/>
                <w:szCs w:val="19"/>
              </w:rPr>
              <w:t>Document the change</w:t>
            </w:r>
          </w:p>
        </w:tc>
      </w:tr>
      <w:tr w:rsidR="00681D0C" w14:paraId="03724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62F5" w14:textId="77777777" w:rsidR="00681D0C" w:rsidRDefault="00000000">
            <w:r>
              <w:rPr>
                <w:color w:val="1A1A2E"/>
                <w:sz w:val="19"/>
                <w:szCs w:val="19"/>
              </w:rPr>
              <w:t>Developers use old requirements — which element failed?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1963" w14:textId="77777777" w:rsidR="00681D0C" w:rsidRDefault="00000000">
            <w:r>
              <w:rPr>
                <w:color w:val="1A1A2E"/>
                <w:sz w:val="19"/>
                <w:szCs w:val="19"/>
              </w:rPr>
              <w:t>Change Control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B046" w14:textId="77777777" w:rsidR="00681D0C" w:rsidRDefault="00000000">
            <w:r>
              <w:rPr>
                <w:color w:val="1A1A2E"/>
                <w:sz w:val="19"/>
                <w:szCs w:val="19"/>
              </w:rPr>
              <w:t>Configuration Management</w:t>
            </w:r>
          </w:p>
        </w:tc>
      </w:tr>
      <w:tr w:rsidR="00681D0C" w14:paraId="2A14D3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ED293" w14:textId="77777777" w:rsidR="00681D0C" w:rsidRDefault="00000000">
            <w:r>
              <w:rPr>
                <w:color w:val="1A1A2E"/>
                <w:sz w:val="19"/>
                <w:szCs w:val="19"/>
              </w:rPr>
              <w:t>Branding / logo requirement type?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2C11" w14:textId="77777777" w:rsidR="00681D0C" w:rsidRDefault="00000000">
            <w:r>
              <w:rPr>
                <w:color w:val="1A1A2E"/>
                <w:sz w:val="19"/>
                <w:szCs w:val="19"/>
              </w:rPr>
              <w:t>Non-Functional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59C6" w14:textId="77777777" w:rsidR="00681D0C" w:rsidRDefault="00000000">
            <w:r>
              <w:rPr>
                <w:color w:val="1A1A2E"/>
                <w:sz w:val="19"/>
                <w:szCs w:val="19"/>
              </w:rPr>
              <w:t>General</w:t>
            </w:r>
          </w:p>
        </w:tc>
      </w:tr>
      <w:tr w:rsidR="00681D0C" w14:paraId="0252A2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F60A" w14:textId="77777777" w:rsidR="00681D0C" w:rsidRDefault="00000000">
            <w:r>
              <w:rPr>
                <w:color w:val="1A1A2E"/>
                <w:sz w:val="19"/>
                <w:szCs w:val="19"/>
              </w:rPr>
              <w:t>'The system shall be user-friendly' — fails which criterion?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CF60" w14:textId="77777777" w:rsidR="00681D0C" w:rsidRDefault="00000000">
            <w:r>
              <w:rPr>
                <w:color w:val="1A1A2E"/>
                <w:sz w:val="19"/>
                <w:szCs w:val="19"/>
              </w:rPr>
              <w:t>Correctness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6586" w14:textId="77777777" w:rsidR="00681D0C" w:rsidRDefault="00000000">
            <w:r>
              <w:rPr>
                <w:color w:val="1A1A2E"/>
                <w:sz w:val="19"/>
                <w:szCs w:val="19"/>
              </w:rPr>
              <w:t>Unambiguous AND Testable</w:t>
            </w:r>
          </w:p>
        </w:tc>
      </w:tr>
    </w:tbl>
    <w:p w14:paraId="373A1D6E" w14:textId="77777777" w:rsidR="00681D0C" w:rsidRDefault="00681D0C">
      <w:pPr>
        <w:spacing w:before="80" w:after="80"/>
      </w:pPr>
    </w:p>
    <w:p w14:paraId="4B87C69A" w14:textId="77777777" w:rsidR="00681D0C" w:rsidRDefault="00000000">
      <w:pPr>
        <w:shd w:val="clear" w:color="auto" w:fill="1A1A2E"/>
        <w:spacing w:before="180" w:after="80"/>
      </w:pPr>
      <w:r>
        <w:rPr>
          <w:b/>
          <w:bCs/>
          <w:color w:val="FFFFFF"/>
          <w:sz w:val="26"/>
          <w:szCs w:val="26"/>
        </w:rPr>
        <w:t xml:space="preserve">  Exam Format Reminder</w:t>
      </w:r>
    </w:p>
    <w:p w14:paraId="32DAD0EC" w14:textId="77777777" w:rsidR="00681D0C" w:rsidRDefault="00000000">
      <w:pPr>
        <w:pStyle w:val="ListParagraph"/>
        <w:numPr>
          <w:ilvl w:val="0"/>
          <w:numId w:val="2"/>
        </w:numPr>
        <w:spacing w:before="40" w:after="40"/>
      </w:pPr>
      <w:r>
        <w:rPr>
          <w:color w:val="1A1A2E"/>
        </w:rPr>
        <w:t>40 questions — 60 minutes (90 seconds per question)</w:t>
      </w:r>
    </w:p>
    <w:p w14:paraId="0F8DB272" w14:textId="77777777" w:rsidR="00681D0C" w:rsidRDefault="00000000">
      <w:pPr>
        <w:pStyle w:val="ListParagraph"/>
        <w:numPr>
          <w:ilvl w:val="0"/>
          <w:numId w:val="2"/>
        </w:numPr>
        <w:spacing w:before="40" w:after="40"/>
      </w:pPr>
      <w:r>
        <w:rPr>
          <w:color w:val="1A1A2E"/>
        </w:rPr>
        <w:t>Pass mark: 26/40 (65%)</w:t>
      </w:r>
    </w:p>
    <w:p w14:paraId="4A03888B" w14:textId="77777777" w:rsidR="00681D0C" w:rsidRDefault="00000000">
      <w:pPr>
        <w:pStyle w:val="ListParagraph"/>
        <w:numPr>
          <w:ilvl w:val="0"/>
          <w:numId w:val="2"/>
        </w:numPr>
        <w:spacing w:before="40" w:after="40"/>
      </w:pPr>
      <w:r>
        <w:rPr>
          <w:color w:val="1A1A2E"/>
        </w:rPr>
        <w:t>Mix of single-choice (one correct answer) and multiple-response (select 2 or 3)</w:t>
      </w:r>
    </w:p>
    <w:p w14:paraId="049A2121" w14:textId="77777777" w:rsidR="00681D0C" w:rsidRDefault="00000000">
      <w:pPr>
        <w:pStyle w:val="ListParagraph"/>
        <w:numPr>
          <w:ilvl w:val="0"/>
          <w:numId w:val="2"/>
        </w:numPr>
        <w:spacing w:before="40" w:after="40"/>
      </w:pPr>
      <w:r>
        <w:rPr>
          <w:color w:val="1A1A2E"/>
        </w:rPr>
        <w:t>All questions at K3 Apply level — always scenario-based</w:t>
      </w:r>
    </w:p>
    <w:p w14:paraId="27F5A04B" w14:textId="77777777" w:rsidR="00681D0C" w:rsidRDefault="00000000">
      <w:pPr>
        <w:pStyle w:val="ListParagraph"/>
        <w:numPr>
          <w:ilvl w:val="0"/>
          <w:numId w:val="2"/>
        </w:numPr>
        <w:spacing w:before="40" w:after="40"/>
      </w:pPr>
      <w:r>
        <w:rPr>
          <w:color w:val="1A1A2E"/>
        </w:rPr>
        <w:t>No negative marking — always answer every question</w:t>
      </w:r>
    </w:p>
    <w:p w14:paraId="151324A8" w14:textId="77777777" w:rsidR="00681D0C" w:rsidRDefault="00000000">
      <w:pPr>
        <w:pStyle w:val="ListParagraph"/>
        <w:numPr>
          <w:ilvl w:val="0"/>
          <w:numId w:val="2"/>
        </w:numPr>
        <w:spacing w:before="40" w:after="40"/>
      </w:pPr>
      <w:r>
        <w:rPr>
          <w:color w:val="1A1A2E"/>
        </w:rPr>
        <w:t>Read carefully: some questions ask for the INCORRECT statement (e.g. Q3 Specimen)</w:t>
      </w:r>
    </w:p>
    <w:sectPr w:rsidR="00681D0C">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3E1E"/>
    <w:multiLevelType w:val="hybridMultilevel"/>
    <w:tmpl w:val="75B2AAD4"/>
    <w:lvl w:ilvl="0" w:tplc="FB4AD6F4">
      <w:start w:val="1"/>
      <w:numFmt w:val="lowerLetter"/>
      <w:lvlText w:val="%1."/>
      <w:lvlJc w:val="left"/>
      <w:pPr>
        <w:ind w:left="720" w:hanging="360"/>
      </w:pPr>
    </w:lvl>
    <w:lvl w:ilvl="1" w:tplc="C59EC432">
      <w:numFmt w:val="decimal"/>
      <w:lvlText w:val=""/>
      <w:lvlJc w:val="left"/>
    </w:lvl>
    <w:lvl w:ilvl="2" w:tplc="673E2EFE">
      <w:numFmt w:val="decimal"/>
      <w:lvlText w:val=""/>
      <w:lvlJc w:val="left"/>
    </w:lvl>
    <w:lvl w:ilvl="3" w:tplc="5254F07E">
      <w:numFmt w:val="decimal"/>
      <w:lvlText w:val=""/>
      <w:lvlJc w:val="left"/>
    </w:lvl>
    <w:lvl w:ilvl="4" w:tplc="BFF83AF4">
      <w:numFmt w:val="decimal"/>
      <w:lvlText w:val=""/>
      <w:lvlJc w:val="left"/>
    </w:lvl>
    <w:lvl w:ilvl="5" w:tplc="28DC04EA">
      <w:numFmt w:val="decimal"/>
      <w:lvlText w:val=""/>
      <w:lvlJc w:val="left"/>
    </w:lvl>
    <w:lvl w:ilvl="6" w:tplc="D8585928">
      <w:numFmt w:val="decimal"/>
      <w:lvlText w:val=""/>
      <w:lvlJc w:val="left"/>
    </w:lvl>
    <w:lvl w:ilvl="7" w:tplc="B366E2BE">
      <w:numFmt w:val="decimal"/>
      <w:lvlText w:val=""/>
      <w:lvlJc w:val="left"/>
    </w:lvl>
    <w:lvl w:ilvl="8" w:tplc="1E364AFC">
      <w:numFmt w:val="decimal"/>
      <w:lvlText w:val=""/>
      <w:lvlJc w:val="left"/>
    </w:lvl>
  </w:abstractNum>
  <w:abstractNum w:abstractNumId="1" w15:restartNumberingAfterBreak="0">
    <w:nsid w:val="1F7A3DB8"/>
    <w:multiLevelType w:val="hybridMultilevel"/>
    <w:tmpl w:val="E28483A8"/>
    <w:lvl w:ilvl="0" w:tplc="5FC473DA">
      <w:start w:val="1"/>
      <w:numFmt w:val="bullet"/>
      <w:lvlText w:val="•"/>
      <w:lvlJc w:val="left"/>
      <w:pPr>
        <w:ind w:left="720" w:hanging="360"/>
      </w:pPr>
    </w:lvl>
    <w:lvl w:ilvl="1" w:tplc="D4D0DA84">
      <w:numFmt w:val="decimal"/>
      <w:lvlText w:val=""/>
      <w:lvlJc w:val="left"/>
    </w:lvl>
    <w:lvl w:ilvl="2" w:tplc="A41C55A8">
      <w:numFmt w:val="decimal"/>
      <w:lvlText w:val=""/>
      <w:lvlJc w:val="left"/>
    </w:lvl>
    <w:lvl w:ilvl="3" w:tplc="8C6477E8">
      <w:numFmt w:val="decimal"/>
      <w:lvlText w:val=""/>
      <w:lvlJc w:val="left"/>
    </w:lvl>
    <w:lvl w:ilvl="4" w:tplc="660C6540">
      <w:numFmt w:val="decimal"/>
      <w:lvlText w:val=""/>
      <w:lvlJc w:val="left"/>
    </w:lvl>
    <w:lvl w:ilvl="5" w:tplc="E6584456">
      <w:numFmt w:val="decimal"/>
      <w:lvlText w:val=""/>
      <w:lvlJc w:val="left"/>
    </w:lvl>
    <w:lvl w:ilvl="6" w:tplc="03B45AC6">
      <w:numFmt w:val="decimal"/>
      <w:lvlText w:val=""/>
      <w:lvlJc w:val="left"/>
    </w:lvl>
    <w:lvl w:ilvl="7" w:tplc="DB76CFCE">
      <w:numFmt w:val="decimal"/>
      <w:lvlText w:val=""/>
      <w:lvlJc w:val="left"/>
    </w:lvl>
    <w:lvl w:ilvl="8" w:tplc="8A08EED6">
      <w:numFmt w:val="decimal"/>
      <w:lvlText w:val=""/>
      <w:lvlJc w:val="left"/>
    </w:lvl>
  </w:abstractNum>
  <w:abstractNum w:abstractNumId="2" w15:restartNumberingAfterBreak="0">
    <w:nsid w:val="200817CB"/>
    <w:multiLevelType w:val="hybridMultilevel"/>
    <w:tmpl w:val="101AFD54"/>
    <w:lvl w:ilvl="0" w:tplc="4894ADBC">
      <w:start w:val="1"/>
      <w:numFmt w:val="decimal"/>
      <w:lvlText w:val="%1."/>
      <w:lvlJc w:val="left"/>
      <w:pPr>
        <w:ind w:left="720" w:hanging="360"/>
      </w:pPr>
    </w:lvl>
    <w:lvl w:ilvl="1" w:tplc="9D7C317C">
      <w:numFmt w:val="decimal"/>
      <w:lvlText w:val=""/>
      <w:lvlJc w:val="left"/>
    </w:lvl>
    <w:lvl w:ilvl="2" w:tplc="ACA01A66">
      <w:numFmt w:val="decimal"/>
      <w:lvlText w:val=""/>
      <w:lvlJc w:val="left"/>
    </w:lvl>
    <w:lvl w:ilvl="3" w:tplc="24FEA414">
      <w:numFmt w:val="decimal"/>
      <w:lvlText w:val=""/>
      <w:lvlJc w:val="left"/>
    </w:lvl>
    <w:lvl w:ilvl="4" w:tplc="1DD27E36">
      <w:numFmt w:val="decimal"/>
      <w:lvlText w:val=""/>
      <w:lvlJc w:val="left"/>
    </w:lvl>
    <w:lvl w:ilvl="5" w:tplc="57A25FE0">
      <w:numFmt w:val="decimal"/>
      <w:lvlText w:val=""/>
      <w:lvlJc w:val="left"/>
    </w:lvl>
    <w:lvl w:ilvl="6" w:tplc="741A85A0">
      <w:numFmt w:val="decimal"/>
      <w:lvlText w:val=""/>
      <w:lvlJc w:val="left"/>
    </w:lvl>
    <w:lvl w:ilvl="7" w:tplc="E5966242">
      <w:numFmt w:val="decimal"/>
      <w:lvlText w:val=""/>
      <w:lvlJc w:val="left"/>
    </w:lvl>
    <w:lvl w:ilvl="8" w:tplc="EA5C5F82">
      <w:numFmt w:val="decimal"/>
      <w:lvlText w:val=""/>
      <w:lvlJc w:val="left"/>
    </w:lvl>
  </w:abstractNum>
  <w:abstractNum w:abstractNumId="3" w15:restartNumberingAfterBreak="0">
    <w:nsid w:val="30AE3091"/>
    <w:multiLevelType w:val="hybridMultilevel"/>
    <w:tmpl w:val="63A6472C"/>
    <w:lvl w:ilvl="0" w:tplc="EAE05A5A">
      <w:start w:val="1"/>
      <w:numFmt w:val="bullet"/>
      <w:lvlText w:val="●"/>
      <w:lvlJc w:val="left"/>
      <w:pPr>
        <w:ind w:left="720" w:hanging="360"/>
      </w:pPr>
    </w:lvl>
    <w:lvl w:ilvl="1" w:tplc="BDB0BC28">
      <w:start w:val="1"/>
      <w:numFmt w:val="bullet"/>
      <w:lvlText w:val="○"/>
      <w:lvlJc w:val="left"/>
      <w:pPr>
        <w:ind w:left="1440" w:hanging="360"/>
      </w:pPr>
    </w:lvl>
    <w:lvl w:ilvl="2" w:tplc="EDD6AAF8">
      <w:start w:val="1"/>
      <w:numFmt w:val="bullet"/>
      <w:lvlText w:val="■"/>
      <w:lvlJc w:val="left"/>
      <w:pPr>
        <w:ind w:left="2160" w:hanging="360"/>
      </w:pPr>
    </w:lvl>
    <w:lvl w:ilvl="3" w:tplc="5A6AEF66">
      <w:start w:val="1"/>
      <w:numFmt w:val="bullet"/>
      <w:lvlText w:val="●"/>
      <w:lvlJc w:val="left"/>
      <w:pPr>
        <w:ind w:left="2880" w:hanging="360"/>
      </w:pPr>
    </w:lvl>
    <w:lvl w:ilvl="4" w:tplc="A0A0B0F0">
      <w:start w:val="1"/>
      <w:numFmt w:val="bullet"/>
      <w:lvlText w:val="○"/>
      <w:lvlJc w:val="left"/>
      <w:pPr>
        <w:ind w:left="3600" w:hanging="360"/>
      </w:pPr>
    </w:lvl>
    <w:lvl w:ilvl="5" w:tplc="59F0C784">
      <w:start w:val="1"/>
      <w:numFmt w:val="bullet"/>
      <w:lvlText w:val="■"/>
      <w:lvlJc w:val="left"/>
      <w:pPr>
        <w:ind w:left="4320" w:hanging="360"/>
      </w:pPr>
    </w:lvl>
    <w:lvl w:ilvl="6" w:tplc="BE568D0C">
      <w:start w:val="1"/>
      <w:numFmt w:val="bullet"/>
      <w:lvlText w:val="●"/>
      <w:lvlJc w:val="left"/>
      <w:pPr>
        <w:ind w:left="5040" w:hanging="360"/>
      </w:pPr>
    </w:lvl>
    <w:lvl w:ilvl="7" w:tplc="6BA8A9E0">
      <w:start w:val="1"/>
      <w:numFmt w:val="bullet"/>
      <w:lvlText w:val="●"/>
      <w:lvlJc w:val="left"/>
      <w:pPr>
        <w:ind w:left="5760" w:hanging="360"/>
      </w:pPr>
    </w:lvl>
    <w:lvl w:ilvl="8" w:tplc="9EB2BFCA">
      <w:start w:val="1"/>
      <w:numFmt w:val="bullet"/>
      <w:lvlText w:val="●"/>
      <w:lvlJc w:val="left"/>
      <w:pPr>
        <w:ind w:left="6480" w:hanging="360"/>
      </w:pPr>
    </w:lvl>
  </w:abstractNum>
  <w:num w:numId="1" w16cid:durableId="1030375119">
    <w:abstractNumId w:val="3"/>
    <w:lvlOverride w:ilvl="0">
      <w:startOverride w:val="1"/>
    </w:lvlOverride>
  </w:num>
  <w:num w:numId="2" w16cid:durableId="365562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D0C"/>
    <w:rsid w:val="000A48D5"/>
    <w:rsid w:val="00681D0C"/>
    <w:rsid w:val="00AE44A5"/>
    <w:rsid w:val="00BB7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2CE3"/>
  <w15:docId w15:val="{303F9916-E1EC-4C54-A40E-DEFD90CA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4345</Words>
  <Characters>24767</Characters>
  <Application>Microsoft Office Word</Application>
  <DocSecurity>0</DocSecurity>
  <Lines>206</Lines>
  <Paragraphs>58</Paragraphs>
  <ScaleCrop>false</ScaleCrop>
  <Company/>
  <LinksUpToDate>false</LinksUpToDate>
  <CharactersWithSpaces>29054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Goyal</cp:lastModifiedBy>
  <cp:revision>3</cp:revision>
  <dcterms:created xsi:type="dcterms:W3CDTF">2026-06-22T12:10:00Z</dcterms:created>
  <dcterms:modified xsi:type="dcterms:W3CDTF">2026-07-28T16:45:00Z</dcterms:modified>
</cp:coreProperties>
</file>