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B4C25" w14:textId="77777777" w:rsidR="006E7BC7" w:rsidRDefault="006E7BC7">
      <w:r>
        <w:t xml:space="preserve">You are a junior developer at a fintech startup building a digital wallet app. The team is debating between Waterfall and Agile methodology. The project has frequently changing requirements and the client expects to review working features every two weeks. </w:t>
      </w:r>
    </w:p>
    <w:p w14:paraId="0B610881" w14:textId="67050866" w:rsidR="00A328AF" w:rsidRDefault="006E7BC7">
      <w:r>
        <w:t>Question: Which development methodology would you recommend for this project, and why? Identify two specific risks the team would face if they chose the wrong methodology for this context.</w:t>
      </w:r>
    </w:p>
    <w:p w14:paraId="47200C8B" w14:textId="24B630F4" w:rsidR="006E7BC7" w:rsidRDefault="006E7BC7">
      <w:proofErr w:type="gramStart"/>
      <w:r>
        <w:t>Answer:-</w:t>
      </w:r>
      <w:proofErr w:type="gramEnd"/>
    </w:p>
    <w:p w14:paraId="065059CB" w14:textId="77777777" w:rsidR="006E7BC7" w:rsidRPr="006E7BC7" w:rsidRDefault="006E7BC7" w:rsidP="006E7BC7">
      <w:pPr>
        <w:spacing w:before="100" w:beforeAutospacing="1" w:after="100" w:afterAutospacing="1" w:line="240" w:lineRule="auto"/>
        <w:rPr>
          <w:rFonts w:ascii="Times New Roman" w:eastAsia="Times New Roman" w:hAnsi="Times New Roman" w:cs="Times New Roman"/>
          <w:sz w:val="24"/>
          <w:szCs w:val="24"/>
        </w:rPr>
      </w:pPr>
      <w:r w:rsidRPr="006E7BC7">
        <w:rPr>
          <w:rFonts w:ascii="Times New Roman" w:eastAsia="Times New Roman" w:hAnsi="Times New Roman" w:cs="Times New Roman"/>
          <w:sz w:val="24"/>
          <w:szCs w:val="24"/>
        </w:rPr>
        <w:t xml:space="preserve">I would recommend </w:t>
      </w:r>
      <w:r w:rsidRPr="006E7BC7">
        <w:rPr>
          <w:rFonts w:ascii="Times New Roman" w:eastAsia="Times New Roman" w:hAnsi="Times New Roman" w:cs="Times New Roman"/>
          <w:b/>
          <w:bCs/>
          <w:sz w:val="24"/>
          <w:szCs w:val="24"/>
        </w:rPr>
        <w:t>Agile methodology</w:t>
      </w:r>
      <w:r w:rsidRPr="006E7BC7">
        <w:rPr>
          <w:rFonts w:ascii="Times New Roman" w:eastAsia="Times New Roman" w:hAnsi="Times New Roman" w:cs="Times New Roman"/>
          <w:sz w:val="24"/>
          <w:szCs w:val="24"/>
        </w:rPr>
        <w:t xml:space="preserve"> for this digital wallet project.</w:t>
      </w:r>
    </w:p>
    <w:p w14:paraId="53916683" w14:textId="77777777" w:rsidR="006E7BC7" w:rsidRPr="006E7BC7" w:rsidRDefault="006E7BC7" w:rsidP="006E7BC7">
      <w:pPr>
        <w:spacing w:before="100" w:beforeAutospacing="1" w:after="100" w:afterAutospacing="1" w:line="240" w:lineRule="auto"/>
        <w:rPr>
          <w:rFonts w:ascii="Times New Roman" w:eastAsia="Times New Roman" w:hAnsi="Times New Roman" w:cs="Times New Roman"/>
          <w:sz w:val="24"/>
          <w:szCs w:val="24"/>
        </w:rPr>
      </w:pPr>
      <w:r w:rsidRPr="006E7BC7">
        <w:rPr>
          <w:rFonts w:ascii="Times New Roman" w:eastAsia="Times New Roman" w:hAnsi="Times New Roman" w:cs="Times New Roman"/>
          <w:sz w:val="24"/>
          <w:szCs w:val="24"/>
        </w:rPr>
        <w:t xml:space="preserve">Agile is a good choice because the requirements are changing frequently. Agile allows the team to adjust requirements during development instead of following one fixed plan from the beginning. Also, the client wants to review working features every two weeks, which fits well with </w:t>
      </w:r>
      <w:proofErr w:type="spellStart"/>
      <w:r w:rsidRPr="006E7BC7">
        <w:rPr>
          <w:rFonts w:ascii="Times New Roman" w:eastAsia="Times New Roman" w:hAnsi="Times New Roman" w:cs="Times New Roman"/>
          <w:sz w:val="24"/>
          <w:szCs w:val="24"/>
        </w:rPr>
        <w:t>Agile's</w:t>
      </w:r>
      <w:proofErr w:type="spellEnd"/>
      <w:r w:rsidRPr="006E7BC7">
        <w:rPr>
          <w:rFonts w:ascii="Times New Roman" w:eastAsia="Times New Roman" w:hAnsi="Times New Roman" w:cs="Times New Roman"/>
          <w:sz w:val="24"/>
          <w:szCs w:val="24"/>
        </w:rPr>
        <w:t xml:space="preserve"> short development cycles, called iterations or sprints.</w:t>
      </w:r>
    </w:p>
    <w:p w14:paraId="0C16838C" w14:textId="77777777" w:rsidR="006E7BC7" w:rsidRPr="006E7BC7" w:rsidRDefault="006E7BC7" w:rsidP="006E7BC7">
      <w:pPr>
        <w:spacing w:before="100" w:beforeAutospacing="1" w:after="100" w:afterAutospacing="1" w:line="240" w:lineRule="auto"/>
        <w:rPr>
          <w:rFonts w:ascii="Times New Roman" w:eastAsia="Times New Roman" w:hAnsi="Times New Roman" w:cs="Times New Roman"/>
          <w:sz w:val="24"/>
          <w:szCs w:val="24"/>
        </w:rPr>
      </w:pPr>
      <w:r w:rsidRPr="006E7BC7">
        <w:rPr>
          <w:rFonts w:ascii="Times New Roman" w:eastAsia="Times New Roman" w:hAnsi="Times New Roman" w:cs="Times New Roman"/>
          <w:sz w:val="24"/>
          <w:szCs w:val="24"/>
        </w:rPr>
        <w:t>The team can develop a small feature, show it to the client, receive feedback, and then improve or change the next feature based on that feedback.</w:t>
      </w:r>
    </w:p>
    <w:p w14:paraId="56C13ED1" w14:textId="77777777" w:rsidR="006E7BC7" w:rsidRPr="006E7BC7" w:rsidRDefault="006E7BC7" w:rsidP="006E7BC7">
      <w:pPr>
        <w:spacing w:before="100" w:beforeAutospacing="1" w:after="100" w:afterAutospacing="1" w:line="240" w:lineRule="auto"/>
        <w:outlineLvl w:val="2"/>
        <w:rPr>
          <w:rFonts w:ascii="Times New Roman" w:eastAsia="Times New Roman" w:hAnsi="Times New Roman" w:cs="Times New Roman"/>
          <w:b/>
          <w:bCs/>
          <w:sz w:val="27"/>
          <w:szCs w:val="27"/>
        </w:rPr>
      </w:pPr>
      <w:r w:rsidRPr="006E7BC7">
        <w:rPr>
          <w:rFonts w:ascii="Times New Roman" w:eastAsia="Times New Roman" w:hAnsi="Times New Roman" w:cs="Times New Roman"/>
          <w:b/>
          <w:bCs/>
          <w:sz w:val="27"/>
          <w:szCs w:val="27"/>
        </w:rPr>
        <w:t>Two risks of choosing the wrong methodology</w:t>
      </w:r>
    </w:p>
    <w:p w14:paraId="4E93B12A" w14:textId="77777777" w:rsidR="006E7BC7" w:rsidRPr="006E7BC7" w:rsidRDefault="006E7BC7" w:rsidP="006E7B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7BC7">
        <w:rPr>
          <w:rFonts w:ascii="Times New Roman" w:eastAsia="Times New Roman" w:hAnsi="Times New Roman" w:cs="Times New Roman"/>
          <w:b/>
          <w:bCs/>
          <w:sz w:val="24"/>
          <w:szCs w:val="24"/>
        </w:rPr>
        <w:t>Requirements may become outdated:</w:t>
      </w:r>
      <w:r w:rsidRPr="006E7BC7">
        <w:rPr>
          <w:rFonts w:ascii="Times New Roman" w:eastAsia="Times New Roman" w:hAnsi="Times New Roman" w:cs="Times New Roman"/>
          <w:sz w:val="24"/>
          <w:szCs w:val="24"/>
        </w:rPr>
        <w:br/>
        <w:t xml:space="preserve">If the team chooses Waterfall, changes are usually harder and more expensive to make after development has started. The final wallet may not meet the client's latest needs. </w:t>
      </w:r>
    </w:p>
    <w:p w14:paraId="13007EEA" w14:textId="77777777" w:rsidR="006E7BC7" w:rsidRPr="006E7BC7" w:rsidRDefault="006E7BC7" w:rsidP="006E7BC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7BC7">
        <w:rPr>
          <w:rFonts w:ascii="Times New Roman" w:eastAsia="Times New Roman" w:hAnsi="Times New Roman" w:cs="Times New Roman"/>
          <w:b/>
          <w:bCs/>
          <w:sz w:val="24"/>
          <w:szCs w:val="24"/>
        </w:rPr>
        <w:t>Late feedback can cause rework:</w:t>
      </w:r>
      <w:r w:rsidRPr="006E7BC7">
        <w:rPr>
          <w:rFonts w:ascii="Times New Roman" w:eastAsia="Times New Roman" w:hAnsi="Times New Roman" w:cs="Times New Roman"/>
          <w:sz w:val="24"/>
          <w:szCs w:val="24"/>
        </w:rPr>
        <w:br/>
        <w:t xml:space="preserve">In Waterfall, the client may not see a working product until much later. Problems discovered near the end could require major changes, wasting time, money, and development effort. </w:t>
      </w:r>
    </w:p>
    <w:p w14:paraId="151184A4" w14:textId="77777777" w:rsidR="006E7BC7" w:rsidRPr="006E7BC7" w:rsidRDefault="006E7BC7" w:rsidP="006E7BC7">
      <w:pPr>
        <w:spacing w:before="100" w:beforeAutospacing="1" w:after="100" w:afterAutospacing="1" w:line="240" w:lineRule="auto"/>
        <w:rPr>
          <w:rFonts w:ascii="Times New Roman" w:eastAsia="Times New Roman" w:hAnsi="Times New Roman" w:cs="Times New Roman"/>
          <w:sz w:val="24"/>
          <w:szCs w:val="24"/>
        </w:rPr>
      </w:pPr>
      <w:r w:rsidRPr="006E7BC7">
        <w:rPr>
          <w:rFonts w:ascii="Times New Roman" w:eastAsia="Times New Roman" w:hAnsi="Times New Roman" w:cs="Times New Roman"/>
          <w:sz w:val="24"/>
          <w:szCs w:val="24"/>
        </w:rPr>
        <w:t xml:space="preserve">Therefore, </w:t>
      </w:r>
      <w:r w:rsidRPr="006E7BC7">
        <w:rPr>
          <w:rFonts w:ascii="Times New Roman" w:eastAsia="Times New Roman" w:hAnsi="Times New Roman" w:cs="Times New Roman"/>
          <w:b/>
          <w:bCs/>
          <w:sz w:val="24"/>
          <w:szCs w:val="24"/>
        </w:rPr>
        <w:t>Agile is the better choice</w:t>
      </w:r>
      <w:r w:rsidRPr="006E7BC7">
        <w:rPr>
          <w:rFonts w:ascii="Times New Roman" w:eastAsia="Times New Roman" w:hAnsi="Times New Roman" w:cs="Times New Roman"/>
          <w:sz w:val="24"/>
          <w:szCs w:val="24"/>
        </w:rPr>
        <w:t xml:space="preserve"> because it supports changing requirements, frequent client feedback, and regular delivery of working features.</w:t>
      </w:r>
    </w:p>
    <w:p w14:paraId="7C80C7E5" w14:textId="77777777" w:rsidR="006E7BC7" w:rsidRDefault="006E7BC7"/>
    <w:sectPr w:rsidR="006E7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A230C"/>
    <w:multiLevelType w:val="multilevel"/>
    <w:tmpl w:val="9B00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1A"/>
    <w:rsid w:val="006E7BC7"/>
    <w:rsid w:val="008F3F1A"/>
    <w:rsid w:val="00A32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914"/>
  <w15:chartTrackingRefBased/>
  <w15:docId w15:val="{0E52E8F7-F72B-4F02-9465-A3D6BD47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E7B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7B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7B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7B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203212">
      <w:bodyDiv w:val="1"/>
      <w:marLeft w:val="0"/>
      <w:marRight w:val="0"/>
      <w:marTop w:val="0"/>
      <w:marBottom w:val="0"/>
      <w:divBdr>
        <w:top w:val="none" w:sz="0" w:space="0" w:color="auto"/>
        <w:left w:val="none" w:sz="0" w:space="0" w:color="auto"/>
        <w:bottom w:val="none" w:sz="0" w:space="0" w:color="auto"/>
        <w:right w:val="none" w:sz="0" w:space="0" w:color="auto"/>
      </w:divBdr>
      <w:divsChild>
        <w:div w:id="1102605807">
          <w:marLeft w:val="0"/>
          <w:marRight w:val="0"/>
          <w:marTop w:val="0"/>
          <w:marBottom w:val="0"/>
          <w:divBdr>
            <w:top w:val="none" w:sz="0" w:space="0" w:color="auto"/>
            <w:left w:val="none" w:sz="0" w:space="0" w:color="auto"/>
            <w:bottom w:val="none" w:sz="0" w:space="0" w:color="auto"/>
            <w:right w:val="none" w:sz="0" w:space="0" w:color="auto"/>
          </w:divBdr>
          <w:divsChild>
            <w:div w:id="578947087">
              <w:marLeft w:val="0"/>
              <w:marRight w:val="0"/>
              <w:marTop w:val="0"/>
              <w:marBottom w:val="0"/>
              <w:divBdr>
                <w:top w:val="none" w:sz="0" w:space="0" w:color="auto"/>
                <w:left w:val="none" w:sz="0" w:space="0" w:color="auto"/>
                <w:bottom w:val="none" w:sz="0" w:space="0" w:color="auto"/>
                <w:right w:val="none" w:sz="0" w:space="0" w:color="auto"/>
              </w:divBdr>
              <w:divsChild>
                <w:div w:id="982780232">
                  <w:marLeft w:val="0"/>
                  <w:marRight w:val="0"/>
                  <w:marTop w:val="0"/>
                  <w:marBottom w:val="0"/>
                  <w:divBdr>
                    <w:top w:val="none" w:sz="0" w:space="0" w:color="auto"/>
                    <w:left w:val="none" w:sz="0" w:space="0" w:color="auto"/>
                    <w:bottom w:val="none" w:sz="0" w:space="0" w:color="auto"/>
                    <w:right w:val="none" w:sz="0" w:space="0" w:color="auto"/>
                  </w:divBdr>
                  <w:divsChild>
                    <w:div w:id="1575434465">
                      <w:marLeft w:val="0"/>
                      <w:marRight w:val="0"/>
                      <w:marTop w:val="0"/>
                      <w:marBottom w:val="0"/>
                      <w:divBdr>
                        <w:top w:val="none" w:sz="0" w:space="0" w:color="auto"/>
                        <w:left w:val="none" w:sz="0" w:space="0" w:color="auto"/>
                        <w:bottom w:val="none" w:sz="0" w:space="0" w:color="auto"/>
                        <w:right w:val="none" w:sz="0" w:space="0" w:color="auto"/>
                      </w:divBdr>
                      <w:divsChild>
                        <w:div w:id="1436636085">
                          <w:marLeft w:val="0"/>
                          <w:marRight w:val="0"/>
                          <w:marTop w:val="0"/>
                          <w:marBottom w:val="0"/>
                          <w:divBdr>
                            <w:top w:val="none" w:sz="0" w:space="0" w:color="auto"/>
                            <w:left w:val="none" w:sz="0" w:space="0" w:color="auto"/>
                            <w:bottom w:val="none" w:sz="0" w:space="0" w:color="auto"/>
                            <w:right w:val="none" w:sz="0" w:space="0" w:color="auto"/>
                          </w:divBdr>
                          <w:divsChild>
                            <w:div w:id="1905288435">
                              <w:marLeft w:val="0"/>
                              <w:marRight w:val="0"/>
                              <w:marTop w:val="0"/>
                              <w:marBottom w:val="0"/>
                              <w:divBdr>
                                <w:top w:val="none" w:sz="0" w:space="0" w:color="auto"/>
                                <w:left w:val="none" w:sz="0" w:space="0" w:color="auto"/>
                                <w:bottom w:val="none" w:sz="0" w:space="0" w:color="auto"/>
                                <w:right w:val="none" w:sz="0" w:space="0" w:color="auto"/>
                              </w:divBdr>
                              <w:divsChild>
                                <w:div w:id="6152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2026-08-15T05:56:00Z</dcterms:created>
  <dcterms:modified xsi:type="dcterms:W3CDTF">2026-08-15T05:57:00Z</dcterms:modified>
</cp:coreProperties>
</file>