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9D02" w14:textId="3B86819B" w:rsidR="004B5E6A" w:rsidRPr="004B5E6A" w:rsidRDefault="004B5E6A" w:rsidP="004B5E6A">
      <w:pPr>
        <w:pStyle w:val="Heading2"/>
        <w:shd w:val="clear" w:color="auto" w:fill="FFFFFF"/>
        <w:spacing w:before="0" w:after="0"/>
        <w:jc w:val="center"/>
        <w:textAlignment w:val="baseline"/>
        <w:rPr>
          <w:rFonts w:ascii="Source Sans Pro" w:hAnsi="Source Sans Pro"/>
          <w:caps/>
          <w:color w:val="212931"/>
          <w:spacing w:val="18"/>
        </w:rPr>
      </w:pPr>
      <w:r w:rsidRPr="004B5E6A">
        <w:rPr>
          <w:b w:val="0"/>
          <w:bCs w:val="0"/>
          <w:lang w:val="en-US"/>
        </w:rPr>
        <w:t xml:space="preserve">Project: </w:t>
      </w:r>
      <w:r w:rsidRPr="004B5E6A">
        <w:rPr>
          <w:rFonts w:ascii="Source Sans Pro" w:hAnsi="Source Sans Pro"/>
          <w:caps/>
          <w:color w:val="0000FF"/>
          <w:spacing w:val="18"/>
          <w:u w:val="single"/>
          <w:bdr w:val="none" w:sz="0" w:space="0" w:color="auto" w:frame="1"/>
        </w:rPr>
        <w:t>PLATFORM'S</w:t>
      </w:r>
      <w:r w:rsidRPr="004B5E6A">
        <w:rPr>
          <w:rFonts w:ascii="Source Sans Pro" w:hAnsi="Source Sans Pro"/>
          <w:caps/>
          <w:color w:val="0000FF"/>
          <w:spacing w:val="18"/>
          <w:bdr w:val="none" w:sz="0" w:space="0" w:color="auto" w:frame="1"/>
        </w:rPr>
        <w:br/>
      </w:r>
      <w:r w:rsidRPr="004B5E6A">
        <w:rPr>
          <w:rFonts w:ascii="Source Sans Pro" w:hAnsi="Source Sans Pro"/>
          <w:caps/>
          <w:color w:val="0000FF"/>
          <w:spacing w:val="18"/>
          <w:u w:val="single"/>
          <w:bdr w:val="none" w:sz="0" w:space="0" w:color="auto" w:frame="1"/>
        </w:rPr>
        <w:t xml:space="preserve">'EXPORT' </w:t>
      </w:r>
      <w:r w:rsidRPr="004B5E6A">
        <w:rPr>
          <w:rFonts w:ascii="Source Sans Pro" w:hAnsi="Source Sans Pro"/>
          <w:caps/>
          <w:color w:val="0000FF"/>
          <w:spacing w:val="18"/>
          <w:u w:val="single"/>
          <w:bdr w:val="none" w:sz="0" w:space="0" w:color="auto" w:frame="1"/>
        </w:rPr>
        <w:t>F</w:t>
      </w:r>
      <w:r w:rsidRPr="004B5E6A">
        <w:rPr>
          <w:rFonts w:ascii="Source Sans Pro" w:hAnsi="Source Sans Pro"/>
          <w:caps/>
          <w:color w:val="0000FF"/>
          <w:spacing w:val="18"/>
          <w:u w:val="single"/>
          <w:bdr w:val="none" w:sz="0" w:space="0" w:color="auto" w:frame="1"/>
        </w:rPr>
        <w:t>UNCTION REVAMP</w:t>
      </w:r>
    </w:p>
    <w:p w14:paraId="5B983BA2" w14:textId="77777777" w:rsidR="004B5E6A" w:rsidRDefault="004B5E6A" w:rsidP="004B5E6A">
      <w:pPr>
        <w:jc w:val="both"/>
        <w:rPr>
          <w:b/>
          <w:bCs/>
          <w:lang w:val="en-US"/>
        </w:rPr>
      </w:pPr>
      <w:r w:rsidRPr="004B5E6A">
        <w:rPr>
          <w:b/>
          <w:bCs/>
          <w:lang w:val="en-US"/>
        </w:rPr>
        <w:t>B</w:t>
      </w:r>
      <w:r>
        <w:rPr>
          <w:b/>
          <w:bCs/>
          <w:lang w:val="en-US"/>
        </w:rPr>
        <w:t xml:space="preserve">ackground: </w:t>
      </w:r>
    </w:p>
    <w:p w14:paraId="1711BB01" w14:textId="71D6E190" w:rsidR="009D603D" w:rsidRDefault="004B5E6A" w:rsidP="004B5E6A">
      <w:pPr>
        <w:jc w:val="both"/>
        <w:rPr>
          <w:rFonts w:ascii="Brandon Text Regular" w:hAnsi="Brandon Text Regular" w:cs="Angsana New"/>
          <w:color w:val="212931"/>
          <w:shd w:val="clear" w:color="auto" w:fill="FFFFFF"/>
        </w:rPr>
      </w:pPr>
      <w:r w:rsidRPr="004B5E6A">
        <w:rPr>
          <w:rFonts w:ascii="Brandon Text Regular" w:hAnsi="Brandon Text Regular" w:cs="Angsana New"/>
          <w:color w:val="212931"/>
          <w:shd w:val="clear" w:color="auto" w:fill="FFFFFF"/>
        </w:rPr>
        <w:t>Platform had an Export page that allowed customers to export their product data onto multiple platforms or portals (like Google, Amazon, etc). Since this page was outdated, it was revamped to include new designs and functionalities like including labels, scheduling the exports to run automatically and even making the file downloadable.</w:t>
      </w:r>
    </w:p>
    <w:p w14:paraId="24C8E905" w14:textId="77777777" w:rsidR="004B5E6A" w:rsidRDefault="004B5E6A">
      <w:pPr>
        <w:rPr>
          <w:rFonts w:ascii="Merriweather" w:hAnsi="Merriweather"/>
          <w:color w:val="212931"/>
          <w:shd w:val="clear" w:color="auto" w:fill="FFFFFF"/>
        </w:rPr>
      </w:pPr>
    </w:p>
    <w:p w14:paraId="7F8530BA" w14:textId="0A1EA9E4" w:rsidR="004B5E6A" w:rsidRDefault="00FD3403">
      <w:pPr>
        <w:rPr>
          <w:rFonts w:cstheme="minorHAnsi"/>
          <w:b/>
          <w:bCs/>
          <w:color w:val="212931"/>
          <w:shd w:val="clear" w:color="auto" w:fill="FFFFFF"/>
          <w:lang w:val="de-DE"/>
        </w:rPr>
      </w:pPr>
      <w:r>
        <w:rPr>
          <w:rFonts w:cstheme="minorHAnsi"/>
          <w:b/>
          <w:bCs/>
          <w:color w:val="212931"/>
          <w:shd w:val="clear" w:color="auto" w:fill="FFFFFF"/>
          <w:lang w:val="de-DE"/>
        </w:rPr>
        <w:t>Contribution</w:t>
      </w:r>
      <w:r w:rsidR="004B5E6A" w:rsidRPr="004B5E6A">
        <w:rPr>
          <w:rFonts w:cstheme="minorHAnsi"/>
          <w:b/>
          <w:bCs/>
          <w:color w:val="212931"/>
          <w:shd w:val="clear" w:color="auto" w:fill="FFFFFF"/>
          <w:lang w:val="de-DE"/>
        </w:rPr>
        <w:t xml:space="preserve">: </w:t>
      </w:r>
    </w:p>
    <w:p w14:paraId="6ADFD8A5" w14:textId="6E5E5B8F" w:rsidR="004B5E6A" w:rsidRDefault="003A4FCE" w:rsidP="0030277F">
      <w:pPr>
        <w:pStyle w:val="ListParagraph"/>
        <w:numPr>
          <w:ilvl w:val="0"/>
          <w:numId w:val="4"/>
        </w:numPr>
        <w:jc w:val="both"/>
        <w:rPr>
          <w:rFonts w:ascii="Brandon Text Regular" w:hAnsi="Brandon Text Regular"/>
          <w:color w:val="212931"/>
          <w:shd w:val="clear" w:color="auto" w:fill="FFFFFF"/>
          <w:lang w:val="en-US"/>
        </w:rPr>
      </w:pPr>
      <w:r>
        <w:rPr>
          <w:rFonts w:ascii="Brandon Text Regular" w:hAnsi="Brandon Text Regular"/>
          <w:color w:val="212931"/>
          <w:shd w:val="clear" w:color="auto" w:fill="FFFFFF"/>
          <w:lang w:val="en-US"/>
        </w:rPr>
        <w:t>After the feature was released, I was able to detect roadblocks even before the customers could create tickets for them. I helped developers avoid additional efforts by getting the bugs resolved even before the issues were reported.</w:t>
      </w:r>
    </w:p>
    <w:p w14:paraId="40EB79EC" w14:textId="062BDAC9" w:rsidR="0030277F" w:rsidRPr="0030277F" w:rsidRDefault="003A4FCE" w:rsidP="0030277F">
      <w:pPr>
        <w:pStyle w:val="ListParagraph"/>
        <w:numPr>
          <w:ilvl w:val="0"/>
          <w:numId w:val="4"/>
        </w:numPr>
        <w:jc w:val="both"/>
        <w:rPr>
          <w:rFonts w:ascii="Brandon Text Regular" w:hAnsi="Brandon Text Regular"/>
          <w:color w:val="212931"/>
          <w:shd w:val="clear" w:color="auto" w:fill="FFFFFF"/>
          <w:lang w:val="en-US"/>
        </w:rPr>
      </w:pPr>
      <w:r>
        <w:rPr>
          <w:rFonts w:ascii="Brandon Text Regular" w:hAnsi="Brandon Text Regular"/>
          <w:color w:val="212931"/>
          <w:shd w:val="clear" w:color="auto" w:fill="FFFFFF"/>
          <w:lang w:val="en-US"/>
        </w:rPr>
        <w:t xml:space="preserve">I </w:t>
      </w:r>
      <w:r w:rsidR="0030277F">
        <w:rPr>
          <w:rFonts w:ascii="Brandon Text Regular" w:hAnsi="Brandon Text Regular"/>
          <w:color w:val="212931"/>
          <w:shd w:val="clear" w:color="auto" w:fill="FFFFFF"/>
          <w:lang w:val="en-US"/>
        </w:rPr>
        <w:t>contributed ideas</w:t>
      </w:r>
      <w:r>
        <w:rPr>
          <w:rFonts w:ascii="Brandon Text Regular" w:hAnsi="Brandon Text Regular"/>
          <w:color w:val="212931"/>
          <w:shd w:val="clear" w:color="auto" w:fill="FFFFFF"/>
          <w:lang w:val="en-US"/>
        </w:rPr>
        <w:t xml:space="preserve"> to enhance the </w:t>
      </w:r>
      <w:r w:rsidR="0030277F">
        <w:rPr>
          <w:rFonts w:ascii="Brandon Text Regular" w:hAnsi="Brandon Text Regular"/>
          <w:color w:val="212931"/>
          <w:shd w:val="clear" w:color="auto" w:fill="FFFFFF"/>
          <w:lang w:val="en-US"/>
        </w:rPr>
        <w:t>user-</w:t>
      </w:r>
      <w:r>
        <w:rPr>
          <w:rFonts w:ascii="Brandon Text Regular" w:hAnsi="Brandon Text Regular"/>
          <w:color w:val="212931"/>
          <w:shd w:val="clear" w:color="auto" w:fill="FFFFFF"/>
          <w:lang w:val="en-US"/>
        </w:rPr>
        <w:t xml:space="preserve">experience. For </w:t>
      </w:r>
      <w:r w:rsidR="0030277F">
        <w:rPr>
          <w:rFonts w:ascii="Brandon Text Regular" w:hAnsi="Brandon Text Regular"/>
          <w:color w:val="212931"/>
          <w:shd w:val="clear" w:color="auto" w:fill="FFFFFF"/>
          <w:lang w:val="en-US"/>
        </w:rPr>
        <w:t>e.g.,</w:t>
      </w:r>
      <w:r>
        <w:rPr>
          <w:rFonts w:ascii="Brandon Text Regular" w:hAnsi="Brandon Text Regular"/>
          <w:color w:val="212931"/>
          <w:shd w:val="clear" w:color="auto" w:fill="FFFFFF"/>
          <w:lang w:val="en-US"/>
        </w:rPr>
        <w:t xml:space="preserve"> including ID in the </w:t>
      </w:r>
      <w:r w:rsidR="0030277F">
        <w:rPr>
          <w:rFonts w:ascii="Brandon Text Regular" w:hAnsi="Brandon Text Regular"/>
          <w:color w:val="212931"/>
          <w:shd w:val="clear" w:color="auto" w:fill="FFFFFF"/>
          <w:lang w:val="en-US"/>
        </w:rPr>
        <w:t>export name</w:t>
      </w:r>
      <w:r>
        <w:rPr>
          <w:rFonts w:ascii="Brandon Text Regular" w:hAnsi="Brandon Text Regular"/>
          <w:color w:val="212931"/>
          <w:shd w:val="clear" w:color="auto" w:fill="FFFFFF"/>
          <w:lang w:val="en-US"/>
        </w:rPr>
        <w:t xml:space="preserve"> to help</w:t>
      </w:r>
      <w:r w:rsidR="0030277F">
        <w:rPr>
          <w:rFonts w:ascii="Brandon Text Regular" w:hAnsi="Brandon Text Regular"/>
          <w:color w:val="212931"/>
          <w:shd w:val="clear" w:color="auto" w:fill="FFFFFF"/>
          <w:lang w:val="en-US"/>
        </w:rPr>
        <w:t xml:space="preserve"> track correct exports.</w:t>
      </w:r>
    </w:p>
    <w:p w14:paraId="4AC8FD1A" w14:textId="77777777" w:rsidR="003A4FCE" w:rsidRDefault="003A4FCE" w:rsidP="003A4FCE">
      <w:pPr>
        <w:rPr>
          <w:rFonts w:ascii="Brandon Text Regular" w:hAnsi="Brandon Text Regular"/>
          <w:color w:val="212931"/>
          <w:shd w:val="clear" w:color="auto" w:fill="FFFFFF"/>
          <w:lang w:val="en-US"/>
        </w:rPr>
      </w:pPr>
    </w:p>
    <w:p w14:paraId="17BE4FB8" w14:textId="77777777" w:rsidR="003A4FCE" w:rsidRPr="003A4FCE" w:rsidRDefault="003A4FCE" w:rsidP="003A4FCE">
      <w:pPr>
        <w:rPr>
          <w:rFonts w:ascii="Brandon Text Regular" w:hAnsi="Brandon Text Regular"/>
          <w:color w:val="212931"/>
          <w:shd w:val="clear" w:color="auto" w:fill="FFFFFF"/>
          <w:lang w:val="en-US"/>
        </w:rPr>
      </w:pPr>
    </w:p>
    <w:p w14:paraId="5F1EC5DD" w14:textId="77777777" w:rsidR="003A4FCE" w:rsidRPr="004B5E6A" w:rsidRDefault="003A4FCE" w:rsidP="004B5E6A">
      <w:pPr>
        <w:rPr>
          <w:rFonts w:ascii="Brandon Text Regular" w:hAnsi="Brandon Text Regular"/>
          <w:color w:val="212931"/>
          <w:shd w:val="clear" w:color="auto" w:fill="FFFFFF"/>
          <w:lang w:val="en-US"/>
        </w:rPr>
      </w:pPr>
    </w:p>
    <w:p w14:paraId="36C7E52A" w14:textId="77777777" w:rsidR="004B5E6A" w:rsidRPr="004B5E6A" w:rsidRDefault="004B5E6A">
      <w:pPr>
        <w:rPr>
          <w:rFonts w:ascii="Merriweather" w:hAnsi="Merriweather"/>
          <w:color w:val="212931"/>
          <w:shd w:val="clear" w:color="auto" w:fill="FFFFFF"/>
          <w:lang w:val="en-US"/>
        </w:rPr>
      </w:pPr>
    </w:p>
    <w:p w14:paraId="38EEA11E" w14:textId="77777777" w:rsidR="004B5E6A" w:rsidRPr="004B5E6A" w:rsidRDefault="004B5E6A">
      <w:pPr>
        <w:rPr>
          <w:b/>
          <w:bCs/>
          <w:lang w:val="en-US"/>
        </w:rPr>
      </w:pPr>
    </w:p>
    <w:sectPr w:rsidR="004B5E6A" w:rsidRPr="004B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Brandon Text Regular">
    <w:panose1 w:val="020B0503020203060203"/>
    <w:charset w:val="4D"/>
    <w:family w:val="swiss"/>
    <w:notTrueType/>
    <w:pitch w:val="variable"/>
    <w:sig w:usb0="A000002F" w:usb1="5000205B" w:usb2="00000000" w:usb3="00000000" w:csb0="0000009B" w:csb1="00000000"/>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4C6"/>
    <w:multiLevelType w:val="hybridMultilevel"/>
    <w:tmpl w:val="4CDCE8DE"/>
    <w:lvl w:ilvl="0" w:tplc="DC903D70">
      <w:numFmt w:val="bullet"/>
      <w:lvlText w:val=""/>
      <w:lvlJc w:val="left"/>
      <w:pPr>
        <w:ind w:left="720" w:hanging="360"/>
      </w:pPr>
      <w:rPr>
        <w:rFonts w:ascii="Symbol" w:eastAsiaTheme="minorHAnsi" w:hAnsi="Symbol" w:cs="Angsana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96D4C"/>
    <w:multiLevelType w:val="hybridMultilevel"/>
    <w:tmpl w:val="3078C236"/>
    <w:lvl w:ilvl="0" w:tplc="49D4A2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21669"/>
    <w:multiLevelType w:val="hybridMultilevel"/>
    <w:tmpl w:val="432A0B2E"/>
    <w:lvl w:ilvl="0" w:tplc="3708A5AC">
      <w:start w:val="1"/>
      <w:numFmt w:val="bullet"/>
      <w:pStyle w:val="TableS"/>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FA6BE9"/>
    <w:multiLevelType w:val="hybridMultilevel"/>
    <w:tmpl w:val="81225B16"/>
    <w:lvl w:ilvl="0" w:tplc="FD1E2A9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E3230F"/>
    <w:multiLevelType w:val="hybridMultilevel"/>
    <w:tmpl w:val="4F9C7EAC"/>
    <w:lvl w:ilvl="0" w:tplc="996E7EA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3618313">
    <w:abstractNumId w:val="2"/>
  </w:num>
  <w:num w:numId="2" w16cid:durableId="1952544608">
    <w:abstractNumId w:val="3"/>
  </w:num>
  <w:num w:numId="3" w16cid:durableId="1810584226">
    <w:abstractNumId w:val="4"/>
  </w:num>
  <w:num w:numId="4" w16cid:durableId="49425791">
    <w:abstractNumId w:val="1"/>
  </w:num>
  <w:num w:numId="5" w16cid:durableId="69045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6A"/>
    <w:rsid w:val="002F351B"/>
    <w:rsid w:val="0030277F"/>
    <w:rsid w:val="003A4FCE"/>
    <w:rsid w:val="004B5E6A"/>
    <w:rsid w:val="005A3CAF"/>
    <w:rsid w:val="00744F53"/>
    <w:rsid w:val="009D603D"/>
    <w:rsid w:val="00FD340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24D57A8"/>
  <w15:chartTrackingRefBased/>
  <w15:docId w15:val="{CFD916B4-ED98-1F48-A468-1DC6F61F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E6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Index1"/>
    <w:qFormat/>
    <w:rsid w:val="00744F53"/>
    <w:pPr>
      <w:spacing w:line="360" w:lineRule="auto"/>
      <w:jc w:val="center"/>
    </w:pPr>
    <w:rPr>
      <w:rFonts w:ascii="Arial" w:eastAsia="Times New Roman" w:hAnsi="Arial" w:cs="Arial"/>
      <w:b/>
      <w:bCs/>
      <w:lang w:val="en-US" w:eastAsia="en-GB"/>
    </w:rPr>
  </w:style>
  <w:style w:type="paragraph" w:styleId="Index1">
    <w:name w:val="index 1"/>
    <w:basedOn w:val="Normal"/>
    <w:next w:val="Normal"/>
    <w:autoRedefine/>
    <w:uiPriority w:val="99"/>
    <w:semiHidden/>
    <w:unhideWhenUsed/>
    <w:rsid w:val="00744F53"/>
    <w:pPr>
      <w:ind w:left="240" w:hanging="240"/>
    </w:pPr>
  </w:style>
  <w:style w:type="paragraph" w:customStyle="1" w:styleId="Graph">
    <w:name w:val="Graph"/>
    <w:basedOn w:val="Normal"/>
    <w:next w:val="Normal"/>
    <w:qFormat/>
    <w:rsid w:val="00744F53"/>
    <w:pPr>
      <w:spacing w:line="360" w:lineRule="auto"/>
      <w:jc w:val="center"/>
    </w:pPr>
    <w:rPr>
      <w:rFonts w:ascii="Arial" w:eastAsia="Times New Roman" w:hAnsi="Arial" w:cs="Arial"/>
      <w:i/>
      <w:iCs/>
      <w:szCs w:val="22"/>
      <w:lang w:val="en-US" w:eastAsia="en-GB"/>
    </w:rPr>
  </w:style>
  <w:style w:type="paragraph" w:customStyle="1" w:styleId="TableS">
    <w:name w:val="Table S"/>
    <w:basedOn w:val="ListParagraph"/>
    <w:qFormat/>
    <w:rsid w:val="00744F53"/>
    <w:pPr>
      <w:numPr>
        <w:numId w:val="1"/>
      </w:numPr>
      <w:spacing w:line="360" w:lineRule="auto"/>
      <w:jc w:val="center"/>
    </w:pPr>
    <w:rPr>
      <w:rFonts w:ascii="Arial" w:eastAsia="Times New Roman" w:hAnsi="Arial" w:cs="Arial"/>
      <w:i/>
      <w:lang w:eastAsia="en-GB"/>
    </w:rPr>
  </w:style>
  <w:style w:type="paragraph" w:styleId="ListParagraph">
    <w:name w:val="List Paragraph"/>
    <w:basedOn w:val="Normal"/>
    <w:uiPriority w:val="34"/>
    <w:qFormat/>
    <w:rsid w:val="00744F53"/>
    <w:pPr>
      <w:ind w:left="720"/>
      <w:contextualSpacing/>
    </w:pPr>
  </w:style>
  <w:style w:type="character" w:customStyle="1" w:styleId="Heading2Char">
    <w:name w:val="Heading 2 Char"/>
    <w:basedOn w:val="DefaultParagraphFont"/>
    <w:link w:val="Heading2"/>
    <w:uiPriority w:val="9"/>
    <w:rsid w:val="004B5E6A"/>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semiHidden/>
    <w:unhideWhenUsed/>
    <w:rsid w:val="004B5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Toppo, Shweta Priya</dc:creator>
  <cp:keywords/>
  <dc:description/>
  <cp:lastModifiedBy>Toppo, Shweta Priya</cp:lastModifiedBy>
  <cp:revision>2</cp:revision>
  <dcterms:created xsi:type="dcterms:W3CDTF">2023-05-10T15:36:00Z</dcterms:created>
  <dcterms:modified xsi:type="dcterms:W3CDTF">2023-05-10T15:36:00Z</dcterms:modified>
</cp:coreProperties>
</file>