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973978701"/>
        <w:docPartObj>
          <w:docPartGallery w:val="Cover Pages"/>
          <w:docPartUnique/>
        </w:docPartObj>
      </w:sdtPr>
      <w:sdtEndPr>
        <w:rPr>
          <w:rFonts w:eastAsiaTheme="minorEastAsia"/>
          <w:kern w:val="0"/>
          <w14:ligatures w14:val="none"/>
        </w:rPr>
      </w:sdtEnd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465888466"/>
        <w:docPartObj>
          <w:docPartGallery w:val="Table of Contents"/>
          <w:docPartUnique/>
        </w:docPartObj>
      </w:sdtPr>
      <w:sdtEndPr>
        <w:rPr>
          <w:rFonts w:eastAsiaTheme="minorEastAsia"/>
          <w:kern w:val="0"/>
          <w14:ligatures w14:val="none"/>
        </w:rPr>
      </w:sdtEndPr>
      <w:sdtContent>
        <w:p w14:paraId="42D360EA" w14:textId="2E45ADCD" w:rsidR="007C427F" w:rsidRDefault="005242D9">
          <w:pPr>
            <w:pStyle w:val="Titolosommario"/>
          </w:pPr>
          <w:r>
            <w:t>Summary</w:t>
          </w:r>
        </w:p>
        <w:p w14:paraId="5261AB34" w14:textId="22A8E2F9" w:rsidR="000140AB" w:rsidRDefault="007C427F">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53184732" w:history="1">
            <w:r w:rsidR="000140AB" w:rsidRPr="00851921">
              <w:rPr>
                <w:rStyle w:val="Collegamentoipertestuale"/>
                <w:noProof/>
                <w:lang w:val="en-US"/>
              </w:rPr>
              <w:t>2</w:t>
            </w:r>
            <w:r w:rsidR="000140AB">
              <w:rPr>
                <w:noProof/>
                <w:kern w:val="2"/>
                <w:lang w:eastAsia="it-IT"/>
                <w14:ligatures w14:val="standardContextual"/>
              </w:rPr>
              <w:tab/>
            </w:r>
            <w:r w:rsidR="000140AB" w:rsidRPr="00851921">
              <w:rPr>
                <w:rStyle w:val="Collegamentoipertestuale"/>
                <w:noProof/>
                <w:lang w:val="en-US"/>
              </w:rPr>
              <w:t>First Part of the Course: Guest Presentations</w:t>
            </w:r>
            <w:r w:rsidR="000140AB">
              <w:rPr>
                <w:noProof/>
                <w:webHidden/>
              </w:rPr>
              <w:tab/>
            </w:r>
            <w:r w:rsidR="000140AB">
              <w:rPr>
                <w:noProof/>
                <w:webHidden/>
              </w:rPr>
              <w:fldChar w:fldCharType="begin"/>
            </w:r>
            <w:r w:rsidR="000140AB">
              <w:rPr>
                <w:noProof/>
                <w:webHidden/>
              </w:rPr>
              <w:instrText xml:space="preserve"> PAGEREF _Toc153184732 \h </w:instrText>
            </w:r>
            <w:r w:rsidR="000140AB">
              <w:rPr>
                <w:noProof/>
                <w:webHidden/>
              </w:rPr>
            </w:r>
            <w:r w:rsidR="000140AB">
              <w:rPr>
                <w:noProof/>
                <w:webHidden/>
              </w:rPr>
              <w:fldChar w:fldCharType="separate"/>
            </w:r>
            <w:r w:rsidR="000140AB">
              <w:rPr>
                <w:noProof/>
                <w:webHidden/>
              </w:rPr>
              <w:t>3</w:t>
            </w:r>
            <w:r w:rsidR="000140AB">
              <w:rPr>
                <w:noProof/>
                <w:webHidden/>
              </w:rPr>
              <w:fldChar w:fldCharType="end"/>
            </w:r>
          </w:hyperlink>
        </w:p>
        <w:p w14:paraId="07F1DE7C" w14:textId="0D42B28C" w:rsidR="000140AB" w:rsidRDefault="00000000">
          <w:pPr>
            <w:pStyle w:val="Sommario2"/>
            <w:tabs>
              <w:tab w:val="left" w:pos="880"/>
              <w:tab w:val="right" w:leader="dot" w:pos="9628"/>
            </w:tabs>
            <w:rPr>
              <w:noProof/>
              <w:kern w:val="2"/>
              <w:lang w:eastAsia="it-IT"/>
              <w14:ligatures w14:val="standardContextual"/>
            </w:rPr>
          </w:pPr>
          <w:hyperlink w:anchor="_Toc153184733" w:history="1">
            <w:r w:rsidR="000140AB" w:rsidRPr="00851921">
              <w:rPr>
                <w:rStyle w:val="Collegamentoipertestuale"/>
                <w:noProof/>
                <w:lang w:val="en-US"/>
              </w:rPr>
              <w:t>2.1</w:t>
            </w:r>
            <w:r w:rsidR="000140AB">
              <w:rPr>
                <w:noProof/>
                <w:kern w:val="2"/>
                <w:lang w:eastAsia="it-IT"/>
                <w14:ligatures w14:val="standardContextual"/>
              </w:rPr>
              <w:tab/>
            </w:r>
            <w:r w:rsidR="000140AB" w:rsidRPr="00851921">
              <w:rPr>
                <w:rStyle w:val="Collegamentoipertestuale"/>
                <w:noProof/>
                <w:lang w:val="en-US"/>
              </w:rPr>
              <w:t>Course introduction</w:t>
            </w:r>
            <w:r w:rsidR="000140AB">
              <w:rPr>
                <w:noProof/>
                <w:webHidden/>
              </w:rPr>
              <w:tab/>
            </w:r>
            <w:r w:rsidR="000140AB">
              <w:rPr>
                <w:noProof/>
                <w:webHidden/>
              </w:rPr>
              <w:fldChar w:fldCharType="begin"/>
            </w:r>
            <w:r w:rsidR="000140AB">
              <w:rPr>
                <w:noProof/>
                <w:webHidden/>
              </w:rPr>
              <w:instrText xml:space="preserve"> PAGEREF _Toc153184733 \h </w:instrText>
            </w:r>
            <w:r w:rsidR="000140AB">
              <w:rPr>
                <w:noProof/>
                <w:webHidden/>
              </w:rPr>
            </w:r>
            <w:r w:rsidR="000140AB">
              <w:rPr>
                <w:noProof/>
                <w:webHidden/>
              </w:rPr>
              <w:fldChar w:fldCharType="separate"/>
            </w:r>
            <w:r w:rsidR="000140AB">
              <w:rPr>
                <w:noProof/>
                <w:webHidden/>
              </w:rPr>
              <w:t>3</w:t>
            </w:r>
            <w:r w:rsidR="000140AB">
              <w:rPr>
                <w:noProof/>
                <w:webHidden/>
              </w:rPr>
              <w:fldChar w:fldCharType="end"/>
            </w:r>
          </w:hyperlink>
        </w:p>
        <w:p w14:paraId="64F0E06F" w14:textId="26D31738" w:rsidR="000140AB" w:rsidRDefault="00000000">
          <w:pPr>
            <w:pStyle w:val="Sommario2"/>
            <w:tabs>
              <w:tab w:val="left" w:pos="880"/>
              <w:tab w:val="right" w:leader="dot" w:pos="9628"/>
            </w:tabs>
            <w:rPr>
              <w:noProof/>
              <w:kern w:val="2"/>
              <w:lang w:eastAsia="it-IT"/>
              <w14:ligatures w14:val="standardContextual"/>
            </w:rPr>
          </w:pPr>
          <w:hyperlink w:anchor="_Toc153184734" w:history="1">
            <w:r w:rsidR="000140AB" w:rsidRPr="00851921">
              <w:rPr>
                <w:rStyle w:val="Collegamentoipertestuale"/>
                <w:noProof/>
                <w:lang w:val="en-US"/>
              </w:rPr>
              <w:t>2.2</w:t>
            </w:r>
            <w:r w:rsidR="000140AB">
              <w:rPr>
                <w:noProof/>
                <w:kern w:val="2"/>
                <w:lang w:eastAsia="it-IT"/>
                <w14:ligatures w14:val="standardContextual"/>
              </w:rPr>
              <w:tab/>
            </w:r>
            <w:r w:rsidR="000140AB" w:rsidRPr="00851921">
              <w:rPr>
                <w:rStyle w:val="Collegamentoipertestuale"/>
                <w:noProof/>
                <w:lang w:val="en-US"/>
              </w:rPr>
              <w:t>How papers are made and carry out research</w:t>
            </w:r>
            <w:r w:rsidR="000140AB">
              <w:rPr>
                <w:noProof/>
                <w:webHidden/>
              </w:rPr>
              <w:tab/>
            </w:r>
            <w:r w:rsidR="000140AB">
              <w:rPr>
                <w:noProof/>
                <w:webHidden/>
              </w:rPr>
              <w:fldChar w:fldCharType="begin"/>
            </w:r>
            <w:r w:rsidR="000140AB">
              <w:rPr>
                <w:noProof/>
                <w:webHidden/>
              </w:rPr>
              <w:instrText xml:space="preserve"> PAGEREF _Toc153184734 \h </w:instrText>
            </w:r>
            <w:r w:rsidR="000140AB">
              <w:rPr>
                <w:noProof/>
                <w:webHidden/>
              </w:rPr>
            </w:r>
            <w:r w:rsidR="000140AB">
              <w:rPr>
                <w:noProof/>
                <w:webHidden/>
              </w:rPr>
              <w:fldChar w:fldCharType="separate"/>
            </w:r>
            <w:r w:rsidR="000140AB">
              <w:rPr>
                <w:noProof/>
                <w:webHidden/>
              </w:rPr>
              <w:t>4</w:t>
            </w:r>
            <w:r w:rsidR="000140AB">
              <w:rPr>
                <w:noProof/>
                <w:webHidden/>
              </w:rPr>
              <w:fldChar w:fldCharType="end"/>
            </w:r>
          </w:hyperlink>
        </w:p>
        <w:p w14:paraId="07DEF4AB" w14:textId="651EB6AD" w:rsidR="000140AB" w:rsidRDefault="00000000">
          <w:pPr>
            <w:pStyle w:val="Sommario2"/>
            <w:tabs>
              <w:tab w:val="left" w:pos="880"/>
              <w:tab w:val="right" w:leader="dot" w:pos="9628"/>
            </w:tabs>
            <w:rPr>
              <w:noProof/>
              <w:kern w:val="2"/>
              <w:lang w:eastAsia="it-IT"/>
              <w14:ligatures w14:val="standardContextual"/>
            </w:rPr>
          </w:pPr>
          <w:hyperlink w:anchor="_Toc153184735" w:history="1">
            <w:r w:rsidR="000140AB" w:rsidRPr="00851921">
              <w:rPr>
                <w:rStyle w:val="Collegamentoipertestuale"/>
                <w:noProof/>
                <w:lang w:val="en-US"/>
              </w:rPr>
              <w:t>2.3</w:t>
            </w:r>
            <w:r w:rsidR="000140AB">
              <w:rPr>
                <w:noProof/>
                <w:kern w:val="2"/>
                <w:lang w:eastAsia="it-IT"/>
                <w14:ligatures w14:val="standardContextual"/>
              </w:rPr>
              <w:tab/>
            </w:r>
            <w:r w:rsidR="000140AB" w:rsidRPr="00851921">
              <w:rPr>
                <w:rStyle w:val="Collegamentoipertestuale"/>
                <w:noProof/>
                <w:lang w:val="en-US"/>
              </w:rPr>
              <w:t>Containers and Kubernetes Security</w:t>
            </w:r>
            <w:r w:rsidR="000140AB">
              <w:rPr>
                <w:noProof/>
                <w:webHidden/>
              </w:rPr>
              <w:tab/>
            </w:r>
            <w:r w:rsidR="000140AB">
              <w:rPr>
                <w:noProof/>
                <w:webHidden/>
              </w:rPr>
              <w:fldChar w:fldCharType="begin"/>
            </w:r>
            <w:r w:rsidR="000140AB">
              <w:rPr>
                <w:noProof/>
                <w:webHidden/>
              </w:rPr>
              <w:instrText xml:space="preserve"> PAGEREF _Toc153184735 \h </w:instrText>
            </w:r>
            <w:r w:rsidR="000140AB">
              <w:rPr>
                <w:noProof/>
                <w:webHidden/>
              </w:rPr>
            </w:r>
            <w:r w:rsidR="000140AB">
              <w:rPr>
                <w:noProof/>
                <w:webHidden/>
              </w:rPr>
              <w:fldChar w:fldCharType="separate"/>
            </w:r>
            <w:r w:rsidR="000140AB">
              <w:rPr>
                <w:noProof/>
                <w:webHidden/>
              </w:rPr>
              <w:t>6</w:t>
            </w:r>
            <w:r w:rsidR="000140AB">
              <w:rPr>
                <w:noProof/>
                <w:webHidden/>
              </w:rPr>
              <w:fldChar w:fldCharType="end"/>
            </w:r>
          </w:hyperlink>
        </w:p>
        <w:p w14:paraId="0F5CFEA5" w14:textId="1DCD728F" w:rsidR="000140AB" w:rsidRDefault="00000000">
          <w:pPr>
            <w:pStyle w:val="Sommario2"/>
            <w:tabs>
              <w:tab w:val="left" w:pos="880"/>
              <w:tab w:val="right" w:leader="dot" w:pos="9628"/>
            </w:tabs>
            <w:rPr>
              <w:noProof/>
              <w:kern w:val="2"/>
              <w:lang w:eastAsia="it-IT"/>
              <w14:ligatures w14:val="standardContextual"/>
            </w:rPr>
          </w:pPr>
          <w:hyperlink w:anchor="_Toc153184736" w:history="1">
            <w:r w:rsidR="000140AB" w:rsidRPr="00851921">
              <w:rPr>
                <w:rStyle w:val="Collegamentoipertestuale"/>
                <w:noProof/>
                <w:lang w:val="en-US"/>
              </w:rPr>
              <w:t>2.4</w:t>
            </w:r>
            <w:r w:rsidR="000140AB">
              <w:rPr>
                <w:noProof/>
                <w:kern w:val="2"/>
                <w:lang w:eastAsia="it-IT"/>
                <w14:ligatures w14:val="standardContextual"/>
              </w:rPr>
              <w:tab/>
            </w:r>
            <w:r w:rsidR="000140AB" w:rsidRPr="00851921">
              <w:rPr>
                <w:rStyle w:val="Collegamentoipertestuale"/>
                <w:noProof/>
                <w:lang w:val="en-US"/>
              </w:rPr>
              <w:t>Spritzmater – Security partner of innovation</w:t>
            </w:r>
            <w:r w:rsidR="000140AB">
              <w:rPr>
                <w:noProof/>
                <w:webHidden/>
              </w:rPr>
              <w:tab/>
            </w:r>
            <w:r w:rsidR="000140AB">
              <w:rPr>
                <w:noProof/>
                <w:webHidden/>
              </w:rPr>
              <w:fldChar w:fldCharType="begin"/>
            </w:r>
            <w:r w:rsidR="000140AB">
              <w:rPr>
                <w:noProof/>
                <w:webHidden/>
              </w:rPr>
              <w:instrText xml:space="preserve"> PAGEREF _Toc153184736 \h </w:instrText>
            </w:r>
            <w:r w:rsidR="000140AB">
              <w:rPr>
                <w:noProof/>
                <w:webHidden/>
              </w:rPr>
            </w:r>
            <w:r w:rsidR="000140AB">
              <w:rPr>
                <w:noProof/>
                <w:webHidden/>
              </w:rPr>
              <w:fldChar w:fldCharType="separate"/>
            </w:r>
            <w:r w:rsidR="000140AB">
              <w:rPr>
                <w:noProof/>
                <w:webHidden/>
              </w:rPr>
              <w:t>10</w:t>
            </w:r>
            <w:r w:rsidR="000140AB">
              <w:rPr>
                <w:noProof/>
                <w:webHidden/>
              </w:rPr>
              <w:fldChar w:fldCharType="end"/>
            </w:r>
          </w:hyperlink>
        </w:p>
        <w:p w14:paraId="7DA1AE18" w14:textId="7F1DD6FC" w:rsidR="000140AB" w:rsidRDefault="00000000">
          <w:pPr>
            <w:pStyle w:val="Sommario2"/>
            <w:tabs>
              <w:tab w:val="left" w:pos="880"/>
              <w:tab w:val="right" w:leader="dot" w:pos="9628"/>
            </w:tabs>
            <w:rPr>
              <w:noProof/>
              <w:kern w:val="2"/>
              <w:lang w:eastAsia="it-IT"/>
              <w14:ligatures w14:val="standardContextual"/>
            </w:rPr>
          </w:pPr>
          <w:hyperlink w:anchor="_Toc153184737" w:history="1">
            <w:r w:rsidR="000140AB" w:rsidRPr="00851921">
              <w:rPr>
                <w:rStyle w:val="Collegamentoipertestuale"/>
                <w:noProof/>
                <w:lang w:val="en-US"/>
              </w:rPr>
              <w:t>2.5</w:t>
            </w:r>
            <w:r w:rsidR="000140AB">
              <w:rPr>
                <w:noProof/>
                <w:kern w:val="2"/>
                <w:lang w:eastAsia="it-IT"/>
                <w14:ligatures w14:val="standardContextual"/>
              </w:rPr>
              <w:tab/>
            </w:r>
            <w:r w:rsidR="000140AB" w:rsidRPr="00851921">
              <w:rPr>
                <w:rStyle w:val="Collegamentoipertestuale"/>
                <w:noProof/>
                <w:lang w:val="en-US"/>
              </w:rPr>
              <w:t>Natural Language Processing in Cyber Threat Intelligence</w:t>
            </w:r>
            <w:r w:rsidR="000140AB">
              <w:rPr>
                <w:noProof/>
                <w:webHidden/>
              </w:rPr>
              <w:tab/>
            </w:r>
            <w:r w:rsidR="000140AB">
              <w:rPr>
                <w:noProof/>
                <w:webHidden/>
              </w:rPr>
              <w:fldChar w:fldCharType="begin"/>
            </w:r>
            <w:r w:rsidR="000140AB">
              <w:rPr>
                <w:noProof/>
                <w:webHidden/>
              </w:rPr>
              <w:instrText xml:space="preserve"> PAGEREF _Toc153184737 \h </w:instrText>
            </w:r>
            <w:r w:rsidR="000140AB">
              <w:rPr>
                <w:noProof/>
                <w:webHidden/>
              </w:rPr>
            </w:r>
            <w:r w:rsidR="000140AB">
              <w:rPr>
                <w:noProof/>
                <w:webHidden/>
              </w:rPr>
              <w:fldChar w:fldCharType="separate"/>
            </w:r>
            <w:r w:rsidR="000140AB">
              <w:rPr>
                <w:noProof/>
                <w:webHidden/>
              </w:rPr>
              <w:t>12</w:t>
            </w:r>
            <w:r w:rsidR="000140AB">
              <w:rPr>
                <w:noProof/>
                <w:webHidden/>
              </w:rPr>
              <w:fldChar w:fldCharType="end"/>
            </w:r>
          </w:hyperlink>
        </w:p>
        <w:p w14:paraId="3EA0CABA" w14:textId="1E2DE8DB" w:rsidR="000140AB" w:rsidRDefault="00000000">
          <w:pPr>
            <w:pStyle w:val="Sommario2"/>
            <w:tabs>
              <w:tab w:val="left" w:pos="880"/>
              <w:tab w:val="right" w:leader="dot" w:pos="9628"/>
            </w:tabs>
            <w:rPr>
              <w:noProof/>
              <w:kern w:val="2"/>
              <w:lang w:eastAsia="it-IT"/>
              <w14:ligatures w14:val="standardContextual"/>
            </w:rPr>
          </w:pPr>
          <w:hyperlink w:anchor="_Toc153184738" w:history="1">
            <w:r w:rsidR="000140AB" w:rsidRPr="00851921">
              <w:rPr>
                <w:rStyle w:val="Collegamentoipertestuale"/>
                <w:noProof/>
                <w:lang w:val="en-US"/>
              </w:rPr>
              <w:t>2.6</w:t>
            </w:r>
            <w:r w:rsidR="000140AB">
              <w:rPr>
                <w:noProof/>
                <w:kern w:val="2"/>
                <w:lang w:eastAsia="it-IT"/>
                <w14:ligatures w14:val="standardContextual"/>
              </w:rPr>
              <w:tab/>
            </w:r>
            <w:r w:rsidR="000140AB" w:rsidRPr="00851921">
              <w:rPr>
                <w:rStyle w:val="Collegamentoipertestuale"/>
                <w:noProof/>
                <w:lang w:val="en-US"/>
              </w:rPr>
              <w:t>User profiling in video games</w:t>
            </w:r>
            <w:r w:rsidR="000140AB">
              <w:rPr>
                <w:noProof/>
                <w:webHidden/>
              </w:rPr>
              <w:tab/>
            </w:r>
            <w:r w:rsidR="000140AB">
              <w:rPr>
                <w:noProof/>
                <w:webHidden/>
              </w:rPr>
              <w:fldChar w:fldCharType="begin"/>
            </w:r>
            <w:r w:rsidR="000140AB">
              <w:rPr>
                <w:noProof/>
                <w:webHidden/>
              </w:rPr>
              <w:instrText xml:space="preserve"> PAGEREF _Toc153184738 \h </w:instrText>
            </w:r>
            <w:r w:rsidR="000140AB">
              <w:rPr>
                <w:noProof/>
                <w:webHidden/>
              </w:rPr>
            </w:r>
            <w:r w:rsidR="000140AB">
              <w:rPr>
                <w:noProof/>
                <w:webHidden/>
              </w:rPr>
              <w:fldChar w:fldCharType="separate"/>
            </w:r>
            <w:r w:rsidR="000140AB">
              <w:rPr>
                <w:noProof/>
                <w:webHidden/>
              </w:rPr>
              <w:t>15</w:t>
            </w:r>
            <w:r w:rsidR="000140AB">
              <w:rPr>
                <w:noProof/>
                <w:webHidden/>
              </w:rPr>
              <w:fldChar w:fldCharType="end"/>
            </w:r>
          </w:hyperlink>
        </w:p>
        <w:p w14:paraId="398E0CB9" w14:textId="1D687F5B" w:rsidR="000140AB" w:rsidRDefault="00000000">
          <w:pPr>
            <w:pStyle w:val="Sommario2"/>
            <w:tabs>
              <w:tab w:val="left" w:pos="880"/>
              <w:tab w:val="right" w:leader="dot" w:pos="9628"/>
            </w:tabs>
            <w:rPr>
              <w:noProof/>
              <w:kern w:val="2"/>
              <w:lang w:eastAsia="it-IT"/>
              <w14:ligatures w14:val="standardContextual"/>
            </w:rPr>
          </w:pPr>
          <w:hyperlink w:anchor="_Toc153184739" w:history="1">
            <w:r w:rsidR="000140AB" w:rsidRPr="00851921">
              <w:rPr>
                <w:rStyle w:val="Collegamentoipertestuale"/>
                <w:noProof/>
                <w:lang w:val="en-US"/>
              </w:rPr>
              <w:t>2.7</w:t>
            </w:r>
            <w:r w:rsidR="000140AB">
              <w:rPr>
                <w:noProof/>
                <w:kern w:val="2"/>
                <w:lang w:eastAsia="it-IT"/>
                <w14:ligatures w14:val="standardContextual"/>
              </w:rPr>
              <w:tab/>
            </w:r>
            <w:r w:rsidR="000140AB" w:rsidRPr="00851921">
              <w:rPr>
                <w:rStyle w:val="Collegamentoipertestuale"/>
                <w:noProof/>
                <w:lang w:val="en-US"/>
              </w:rPr>
              <w:t>Breaking AI in practice</w:t>
            </w:r>
            <w:r w:rsidR="000140AB">
              <w:rPr>
                <w:noProof/>
                <w:webHidden/>
              </w:rPr>
              <w:tab/>
            </w:r>
            <w:r w:rsidR="000140AB">
              <w:rPr>
                <w:noProof/>
                <w:webHidden/>
              </w:rPr>
              <w:fldChar w:fldCharType="begin"/>
            </w:r>
            <w:r w:rsidR="000140AB">
              <w:rPr>
                <w:noProof/>
                <w:webHidden/>
              </w:rPr>
              <w:instrText xml:space="preserve"> PAGEREF _Toc153184739 \h </w:instrText>
            </w:r>
            <w:r w:rsidR="000140AB">
              <w:rPr>
                <w:noProof/>
                <w:webHidden/>
              </w:rPr>
            </w:r>
            <w:r w:rsidR="000140AB">
              <w:rPr>
                <w:noProof/>
                <w:webHidden/>
              </w:rPr>
              <w:fldChar w:fldCharType="separate"/>
            </w:r>
            <w:r w:rsidR="000140AB">
              <w:rPr>
                <w:noProof/>
                <w:webHidden/>
              </w:rPr>
              <w:t>15</w:t>
            </w:r>
            <w:r w:rsidR="000140AB">
              <w:rPr>
                <w:noProof/>
                <w:webHidden/>
              </w:rPr>
              <w:fldChar w:fldCharType="end"/>
            </w:r>
          </w:hyperlink>
        </w:p>
        <w:p w14:paraId="198AF62B" w14:textId="727B3A52" w:rsidR="000140AB" w:rsidRDefault="00000000">
          <w:pPr>
            <w:pStyle w:val="Sommario2"/>
            <w:tabs>
              <w:tab w:val="left" w:pos="880"/>
              <w:tab w:val="right" w:leader="dot" w:pos="9628"/>
            </w:tabs>
            <w:rPr>
              <w:noProof/>
              <w:kern w:val="2"/>
              <w:lang w:eastAsia="it-IT"/>
              <w14:ligatures w14:val="standardContextual"/>
            </w:rPr>
          </w:pPr>
          <w:hyperlink w:anchor="_Toc153184740" w:history="1">
            <w:r w:rsidR="000140AB" w:rsidRPr="00851921">
              <w:rPr>
                <w:rStyle w:val="Collegamentoipertestuale"/>
                <w:noProof/>
                <w:lang w:val="en-US"/>
              </w:rPr>
              <w:t>2.8</w:t>
            </w:r>
            <w:r w:rsidR="000140AB">
              <w:rPr>
                <w:noProof/>
                <w:kern w:val="2"/>
                <w:lang w:eastAsia="it-IT"/>
                <w14:ligatures w14:val="standardContextual"/>
              </w:rPr>
              <w:tab/>
            </w:r>
            <w:r w:rsidR="000140AB" w:rsidRPr="00851921">
              <w:rPr>
                <w:rStyle w:val="Collegamentoipertestuale"/>
                <w:noProof/>
                <w:lang w:val="en-US"/>
              </w:rPr>
              <w:t>Deep Learning and Backdoor attacks</w:t>
            </w:r>
            <w:r w:rsidR="000140AB">
              <w:rPr>
                <w:noProof/>
                <w:webHidden/>
              </w:rPr>
              <w:tab/>
            </w:r>
            <w:r w:rsidR="000140AB">
              <w:rPr>
                <w:noProof/>
                <w:webHidden/>
              </w:rPr>
              <w:fldChar w:fldCharType="begin"/>
            </w:r>
            <w:r w:rsidR="000140AB">
              <w:rPr>
                <w:noProof/>
                <w:webHidden/>
              </w:rPr>
              <w:instrText xml:space="preserve"> PAGEREF _Toc153184740 \h </w:instrText>
            </w:r>
            <w:r w:rsidR="000140AB">
              <w:rPr>
                <w:noProof/>
                <w:webHidden/>
              </w:rPr>
            </w:r>
            <w:r w:rsidR="000140AB">
              <w:rPr>
                <w:noProof/>
                <w:webHidden/>
              </w:rPr>
              <w:fldChar w:fldCharType="separate"/>
            </w:r>
            <w:r w:rsidR="000140AB">
              <w:rPr>
                <w:noProof/>
                <w:webHidden/>
              </w:rPr>
              <w:t>16</w:t>
            </w:r>
            <w:r w:rsidR="000140AB">
              <w:rPr>
                <w:noProof/>
                <w:webHidden/>
              </w:rPr>
              <w:fldChar w:fldCharType="end"/>
            </w:r>
          </w:hyperlink>
        </w:p>
        <w:p w14:paraId="031284C0" w14:textId="314D2BB3" w:rsidR="000140AB" w:rsidRDefault="00000000">
          <w:pPr>
            <w:pStyle w:val="Sommario2"/>
            <w:tabs>
              <w:tab w:val="left" w:pos="880"/>
              <w:tab w:val="right" w:leader="dot" w:pos="9628"/>
            </w:tabs>
            <w:rPr>
              <w:noProof/>
              <w:kern w:val="2"/>
              <w:lang w:eastAsia="it-IT"/>
              <w14:ligatures w14:val="standardContextual"/>
            </w:rPr>
          </w:pPr>
          <w:hyperlink w:anchor="_Toc153184741" w:history="1">
            <w:r w:rsidR="000140AB" w:rsidRPr="00851921">
              <w:rPr>
                <w:rStyle w:val="Collegamentoipertestuale"/>
                <w:noProof/>
                <w:lang w:val="en-US"/>
              </w:rPr>
              <w:t>2.9</w:t>
            </w:r>
            <w:r w:rsidR="000140AB">
              <w:rPr>
                <w:noProof/>
                <w:kern w:val="2"/>
                <w:lang w:eastAsia="it-IT"/>
                <w14:ligatures w14:val="standardContextual"/>
              </w:rPr>
              <w:tab/>
            </w:r>
            <w:r w:rsidR="000140AB" w:rsidRPr="00851921">
              <w:rPr>
                <w:rStyle w:val="Collegamentoipertestuale"/>
                <w:noProof/>
                <w:lang w:val="en-US"/>
              </w:rPr>
              <w:t>Homomorphic Evaluation of Convolutional Neural Networks</w:t>
            </w:r>
            <w:r w:rsidR="000140AB">
              <w:rPr>
                <w:noProof/>
                <w:webHidden/>
              </w:rPr>
              <w:tab/>
            </w:r>
            <w:r w:rsidR="000140AB">
              <w:rPr>
                <w:noProof/>
                <w:webHidden/>
              </w:rPr>
              <w:fldChar w:fldCharType="begin"/>
            </w:r>
            <w:r w:rsidR="000140AB">
              <w:rPr>
                <w:noProof/>
                <w:webHidden/>
              </w:rPr>
              <w:instrText xml:space="preserve"> PAGEREF _Toc153184741 \h </w:instrText>
            </w:r>
            <w:r w:rsidR="000140AB">
              <w:rPr>
                <w:noProof/>
                <w:webHidden/>
              </w:rPr>
            </w:r>
            <w:r w:rsidR="000140AB">
              <w:rPr>
                <w:noProof/>
                <w:webHidden/>
              </w:rPr>
              <w:fldChar w:fldCharType="separate"/>
            </w:r>
            <w:r w:rsidR="000140AB">
              <w:rPr>
                <w:noProof/>
                <w:webHidden/>
              </w:rPr>
              <w:t>17</w:t>
            </w:r>
            <w:r w:rsidR="000140AB">
              <w:rPr>
                <w:noProof/>
                <w:webHidden/>
              </w:rPr>
              <w:fldChar w:fldCharType="end"/>
            </w:r>
          </w:hyperlink>
        </w:p>
        <w:p w14:paraId="787B64E8" w14:textId="01BF46AB" w:rsidR="000140AB" w:rsidRDefault="00000000">
          <w:pPr>
            <w:pStyle w:val="Sommario2"/>
            <w:tabs>
              <w:tab w:val="left" w:pos="880"/>
              <w:tab w:val="right" w:leader="dot" w:pos="9628"/>
            </w:tabs>
            <w:rPr>
              <w:noProof/>
              <w:kern w:val="2"/>
              <w:lang w:eastAsia="it-IT"/>
              <w14:ligatures w14:val="standardContextual"/>
            </w:rPr>
          </w:pPr>
          <w:hyperlink w:anchor="_Toc153184742" w:history="1">
            <w:r w:rsidR="000140AB" w:rsidRPr="00851921">
              <w:rPr>
                <w:rStyle w:val="Collegamentoipertestuale"/>
                <w:noProof/>
                <w:lang w:val="en-US"/>
              </w:rPr>
              <w:t>2.10</w:t>
            </w:r>
            <w:r w:rsidR="000140AB">
              <w:rPr>
                <w:noProof/>
                <w:kern w:val="2"/>
                <w:lang w:eastAsia="it-IT"/>
                <w14:ligatures w14:val="standardContextual"/>
              </w:rPr>
              <w:tab/>
            </w:r>
            <w:r w:rsidR="000140AB" w:rsidRPr="00851921">
              <w:rPr>
                <w:rStyle w:val="Collegamentoipertestuale"/>
                <w:noProof/>
                <w:lang w:val="en-US"/>
              </w:rPr>
              <w:t>The growing threat of polarization around online debates</w:t>
            </w:r>
            <w:r w:rsidR="000140AB">
              <w:rPr>
                <w:noProof/>
                <w:webHidden/>
              </w:rPr>
              <w:tab/>
            </w:r>
            <w:r w:rsidR="000140AB">
              <w:rPr>
                <w:noProof/>
                <w:webHidden/>
              </w:rPr>
              <w:fldChar w:fldCharType="begin"/>
            </w:r>
            <w:r w:rsidR="000140AB">
              <w:rPr>
                <w:noProof/>
                <w:webHidden/>
              </w:rPr>
              <w:instrText xml:space="preserve"> PAGEREF _Toc153184742 \h </w:instrText>
            </w:r>
            <w:r w:rsidR="000140AB">
              <w:rPr>
                <w:noProof/>
                <w:webHidden/>
              </w:rPr>
            </w:r>
            <w:r w:rsidR="000140AB">
              <w:rPr>
                <w:noProof/>
                <w:webHidden/>
              </w:rPr>
              <w:fldChar w:fldCharType="separate"/>
            </w:r>
            <w:r w:rsidR="000140AB">
              <w:rPr>
                <w:noProof/>
                <w:webHidden/>
              </w:rPr>
              <w:t>20</w:t>
            </w:r>
            <w:r w:rsidR="000140AB">
              <w:rPr>
                <w:noProof/>
                <w:webHidden/>
              </w:rPr>
              <w:fldChar w:fldCharType="end"/>
            </w:r>
          </w:hyperlink>
        </w:p>
        <w:p w14:paraId="30DB0A1A" w14:textId="31AE98E4" w:rsidR="000140AB" w:rsidRDefault="00000000">
          <w:pPr>
            <w:pStyle w:val="Sommario2"/>
            <w:tabs>
              <w:tab w:val="left" w:pos="880"/>
              <w:tab w:val="right" w:leader="dot" w:pos="9628"/>
            </w:tabs>
            <w:rPr>
              <w:noProof/>
              <w:kern w:val="2"/>
              <w:lang w:eastAsia="it-IT"/>
              <w14:ligatures w14:val="standardContextual"/>
            </w:rPr>
          </w:pPr>
          <w:hyperlink w:anchor="_Toc153184743" w:history="1">
            <w:r w:rsidR="000140AB" w:rsidRPr="00851921">
              <w:rPr>
                <w:rStyle w:val="Collegamentoipertestuale"/>
                <w:noProof/>
                <w:lang w:val="en-US"/>
              </w:rPr>
              <w:t>2.11</w:t>
            </w:r>
            <w:r w:rsidR="000140AB">
              <w:rPr>
                <w:noProof/>
                <w:kern w:val="2"/>
                <w:lang w:eastAsia="it-IT"/>
                <w14:ligatures w14:val="standardContextual"/>
              </w:rPr>
              <w:tab/>
            </w:r>
            <w:r w:rsidR="000140AB" w:rsidRPr="00851921">
              <w:rPr>
                <w:rStyle w:val="Collegamentoipertestuale"/>
                <w:noProof/>
                <w:lang w:val="en-US"/>
              </w:rPr>
              <w:t>Non-Functional Certification of Modern Distributed Systems</w:t>
            </w:r>
            <w:r w:rsidR="000140AB">
              <w:rPr>
                <w:noProof/>
                <w:webHidden/>
              </w:rPr>
              <w:tab/>
            </w:r>
            <w:r w:rsidR="000140AB">
              <w:rPr>
                <w:noProof/>
                <w:webHidden/>
              </w:rPr>
              <w:fldChar w:fldCharType="begin"/>
            </w:r>
            <w:r w:rsidR="000140AB">
              <w:rPr>
                <w:noProof/>
                <w:webHidden/>
              </w:rPr>
              <w:instrText xml:space="preserve"> PAGEREF _Toc153184743 \h </w:instrText>
            </w:r>
            <w:r w:rsidR="000140AB">
              <w:rPr>
                <w:noProof/>
                <w:webHidden/>
              </w:rPr>
            </w:r>
            <w:r w:rsidR="000140AB">
              <w:rPr>
                <w:noProof/>
                <w:webHidden/>
              </w:rPr>
              <w:fldChar w:fldCharType="separate"/>
            </w:r>
            <w:r w:rsidR="000140AB">
              <w:rPr>
                <w:noProof/>
                <w:webHidden/>
              </w:rPr>
              <w:t>22</w:t>
            </w:r>
            <w:r w:rsidR="000140AB">
              <w:rPr>
                <w:noProof/>
                <w:webHidden/>
              </w:rPr>
              <w:fldChar w:fldCharType="end"/>
            </w:r>
          </w:hyperlink>
        </w:p>
        <w:p w14:paraId="5E1F4E8D" w14:textId="214638A9" w:rsidR="000140AB" w:rsidRDefault="00000000">
          <w:pPr>
            <w:pStyle w:val="Sommario2"/>
            <w:tabs>
              <w:tab w:val="left" w:pos="880"/>
              <w:tab w:val="right" w:leader="dot" w:pos="9628"/>
            </w:tabs>
            <w:rPr>
              <w:noProof/>
              <w:kern w:val="2"/>
              <w:lang w:eastAsia="it-IT"/>
              <w14:ligatures w14:val="standardContextual"/>
            </w:rPr>
          </w:pPr>
          <w:hyperlink w:anchor="_Toc153184744" w:history="1">
            <w:r w:rsidR="000140AB" w:rsidRPr="00851921">
              <w:rPr>
                <w:rStyle w:val="Collegamentoipertestuale"/>
                <w:noProof/>
                <w:lang w:val="en-US"/>
              </w:rPr>
              <w:t>2.12</w:t>
            </w:r>
            <w:r w:rsidR="000140AB">
              <w:rPr>
                <w:noProof/>
                <w:kern w:val="2"/>
                <w:lang w:eastAsia="it-IT"/>
                <w14:ligatures w14:val="standardContextual"/>
              </w:rPr>
              <w:tab/>
            </w:r>
            <w:r w:rsidR="000140AB" w:rsidRPr="00851921">
              <w:rPr>
                <w:rStyle w:val="Collegamentoipertestuale"/>
                <w:noProof/>
                <w:lang w:val="en-US"/>
              </w:rPr>
              <w:t>Searchable Symmetric Encryption</w:t>
            </w:r>
            <w:r w:rsidR="000140AB">
              <w:rPr>
                <w:noProof/>
                <w:webHidden/>
              </w:rPr>
              <w:tab/>
            </w:r>
            <w:r w:rsidR="000140AB">
              <w:rPr>
                <w:noProof/>
                <w:webHidden/>
              </w:rPr>
              <w:fldChar w:fldCharType="begin"/>
            </w:r>
            <w:r w:rsidR="000140AB">
              <w:rPr>
                <w:noProof/>
                <w:webHidden/>
              </w:rPr>
              <w:instrText xml:space="preserve"> PAGEREF _Toc153184744 \h </w:instrText>
            </w:r>
            <w:r w:rsidR="000140AB">
              <w:rPr>
                <w:noProof/>
                <w:webHidden/>
              </w:rPr>
            </w:r>
            <w:r w:rsidR="000140AB">
              <w:rPr>
                <w:noProof/>
                <w:webHidden/>
              </w:rPr>
              <w:fldChar w:fldCharType="separate"/>
            </w:r>
            <w:r w:rsidR="000140AB">
              <w:rPr>
                <w:noProof/>
                <w:webHidden/>
              </w:rPr>
              <w:t>23</w:t>
            </w:r>
            <w:r w:rsidR="000140AB">
              <w:rPr>
                <w:noProof/>
                <w:webHidden/>
              </w:rPr>
              <w:fldChar w:fldCharType="end"/>
            </w:r>
          </w:hyperlink>
        </w:p>
        <w:p w14:paraId="72155F85" w14:textId="11CDDC97" w:rsidR="000140AB" w:rsidRDefault="00000000">
          <w:pPr>
            <w:pStyle w:val="Sommario2"/>
            <w:tabs>
              <w:tab w:val="left" w:pos="880"/>
              <w:tab w:val="right" w:leader="dot" w:pos="9628"/>
            </w:tabs>
            <w:rPr>
              <w:noProof/>
              <w:kern w:val="2"/>
              <w:lang w:eastAsia="it-IT"/>
              <w14:ligatures w14:val="standardContextual"/>
            </w:rPr>
          </w:pPr>
          <w:hyperlink w:anchor="_Toc153184745" w:history="1">
            <w:r w:rsidR="000140AB" w:rsidRPr="00851921">
              <w:rPr>
                <w:rStyle w:val="Collegamentoipertestuale"/>
                <w:noProof/>
                <w:lang w:val="en-US"/>
              </w:rPr>
              <w:t>2.13</w:t>
            </w:r>
            <w:r w:rsidR="000140AB">
              <w:rPr>
                <w:noProof/>
                <w:kern w:val="2"/>
                <w:lang w:eastAsia="it-IT"/>
                <w14:ligatures w14:val="standardContextual"/>
              </w:rPr>
              <w:tab/>
            </w:r>
            <w:r w:rsidR="000140AB" w:rsidRPr="00851921">
              <w:rPr>
                <w:rStyle w:val="Collegamentoipertestuale"/>
                <w:noProof/>
                <w:lang w:val="en-US"/>
              </w:rPr>
              <w:t>AI-Driven Cybersecurity: Poisoning and Inference Attacks</w:t>
            </w:r>
            <w:r w:rsidR="000140AB">
              <w:rPr>
                <w:noProof/>
                <w:webHidden/>
              </w:rPr>
              <w:tab/>
            </w:r>
            <w:r w:rsidR="000140AB">
              <w:rPr>
                <w:noProof/>
                <w:webHidden/>
              </w:rPr>
              <w:fldChar w:fldCharType="begin"/>
            </w:r>
            <w:r w:rsidR="000140AB">
              <w:rPr>
                <w:noProof/>
                <w:webHidden/>
              </w:rPr>
              <w:instrText xml:space="preserve"> PAGEREF _Toc153184745 \h </w:instrText>
            </w:r>
            <w:r w:rsidR="000140AB">
              <w:rPr>
                <w:noProof/>
                <w:webHidden/>
              </w:rPr>
            </w:r>
            <w:r w:rsidR="000140AB">
              <w:rPr>
                <w:noProof/>
                <w:webHidden/>
              </w:rPr>
              <w:fldChar w:fldCharType="separate"/>
            </w:r>
            <w:r w:rsidR="000140AB">
              <w:rPr>
                <w:noProof/>
                <w:webHidden/>
              </w:rPr>
              <w:t>28</w:t>
            </w:r>
            <w:r w:rsidR="000140AB">
              <w:rPr>
                <w:noProof/>
                <w:webHidden/>
              </w:rPr>
              <w:fldChar w:fldCharType="end"/>
            </w:r>
          </w:hyperlink>
        </w:p>
        <w:p w14:paraId="38FE6B86" w14:textId="60BF499D" w:rsidR="000140AB" w:rsidRDefault="00000000">
          <w:pPr>
            <w:pStyle w:val="Sommario1"/>
            <w:tabs>
              <w:tab w:val="left" w:pos="440"/>
              <w:tab w:val="right" w:leader="dot" w:pos="9628"/>
            </w:tabs>
            <w:rPr>
              <w:noProof/>
              <w:kern w:val="2"/>
              <w:lang w:eastAsia="it-IT"/>
              <w14:ligatures w14:val="standardContextual"/>
            </w:rPr>
          </w:pPr>
          <w:hyperlink w:anchor="_Toc153184746" w:history="1">
            <w:r w:rsidR="000140AB" w:rsidRPr="00851921">
              <w:rPr>
                <w:rStyle w:val="Collegamentoipertestuale"/>
                <w:noProof/>
                <w:lang w:val="en-US"/>
              </w:rPr>
              <w:t>3</w:t>
            </w:r>
            <w:r w:rsidR="000140AB">
              <w:rPr>
                <w:noProof/>
                <w:kern w:val="2"/>
                <w:lang w:eastAsia="it-IT"/>
                <w14:ligatures w14:val="standardContextual"/>
              </w:rPr>
              <w:tab/>
            </w:r>
            <w:r w:rsidR="000140AB" w:rsidRPr="00851921">
              <w:rPr>
                <w:rStyle w:val="Collegamentoipertestuale"/>
                <w:noProof/>
                <w:lang w:val="en-US"/>
              </w:rPr>
              <w:t>Second Part of the Course: Students Presentations</w:t>
            </w:r>
            <w:r w:rsidR="000140AB">
              <w:rPr>
                <w:noProof/>
                <w:webHidden/>
              </w:rPr>
              <w:tab/>
            </w:r>
            <w:r w:rsidR="000140AB">
              <w:rPr>
                <w:noProof/>
                <w:webHidden/>
              </w:rPr>
              <w:fldChar w:fldCharType="begin"/>
            </w:r>
            <w:r w:rsidR="000140AB">
              <w:rPr>
                <w:noProof/>
                <w:webHidden/>
              </w:rPr>
              <w:instrText xml:space="preserve"> PAGEREF _Toc153184746 \h </w:instrText>
            </w:r>
            <w:r w:rsidR="000140AB">
              <w:rPr>
                <w:noProof/>
                <w:webHidden/>
              </w:rPr>
            </w:r>
            <w:r w:rsidR="000140AB">
              <w:rPr>
                <w:noProof/>
                <w:webHidden/>
              </w:rPr>
              <w:fldChar w:fldCharType="separate"/>
            </w:r>
            <w:r w:rsidR="000140AB">
              <w:rPr>
                <w:noProof/>
                <w:webHidden/>
              </w:rPr>
              <w:t>30</w:t>
            </w:r>
            <w:r w:rsidR="000140AB">
              <w:rPr>
                <w:noProof/>
                <w:webHidden/>
              </w:rPr>
              <w:fldChar w:fldCharType="end"/>
            </w:r>
          </w:hyperlink>
        </w:p>
        <w:p w14:paraId="136FD76A" w14:textId="3B30A9B5" w:rsidR="000140AB" w:rsidRDefault="00000000">
          <w:pPr>
            <w:pStyle w:val="Sommario1"/>
            <w:tabs>
              <w:tab w:val="left" w:pos="440"/>
              <w:tab w:val="right" w:leader="dot" w:pos="9628"/>
            </w:tabs>
            <w:rPr>
              <w:noProof/>
              <w:kern w:val="2"/>
              <w:lang w:eastAsia="it-IT"/>
              <w14:ligatures w14:val="standardContextual"/>
            </w:rPr>
          </w:pPr>
          <w:hyperlink w:anchor="_Toc153184747" w:history="1">
            <w:r w:rsidR="000140AB" w:rsidRPr="00851921">
              <w:rPr>
                <w:rStyle w:val="Collegamentoipertestuale"/>
                <w:noProof/>
                <w:lang w:val="en-US"/>
              </w:rPr>
              <w:t>4</w:t>
            </w:r>
            <w:r w:rsidR="000140AB">
              <w:rPr>
                <w:noProof/>
                <w:kern w:val="2"/>
                <w:lang w:eastAsia="it-IT"/>
                <w14:ligatures w14:val="standardContextual"/>
              </w:rPr>
              <w:tab/>
            </w:r>
            <w:r w:rsidR="000140AB" w:rsidRPr="00851921">
              <w:rPr>
                <w:rStyle w:val="Collegamentoipertestuale"/>
                <w:noProof/>
                <w:lang w:val="en-US"/>
              </w:rPr>
              <w:t>Third Part of the Course – SPRITZ Projects Proposal</w:t>
            </w:r>
            <w:r w:rsidR="000140AB">
              <w:rPr>
                <w:noProof/>
                <w:webHidden/>
              </w:rPr>
              <w:tab/>
            </w:r>
            <w:r w:rsidR="000140AB">
              <w:rPr>
                <w:noProof/>
                <w:webHidden/>
              </w:rPr>
              <w:fldChar w:fldCharType="begin"/>
            </w:r>
            <w:r w:rsidR="000140AB">
              <w:rPr>
                <w:noProof/>
                <w:webHidden/>
              </w:rPr>
              <w:instrText xml:space="preserve"> PAGEREF _Toc153184747 \h </w:instrText>
            </w:r>
            <w:r w:rsidR="000140AB">
              <w:rPr>
                <w:noProof/>
                <w:webHidden/>
              </w:rPr>
            </w:r>
            <w:r w:rsidR="000140AB">
              <w:rPr>
                <w:noProof/>
                <w:webHidden/>
              </w:rPr>
              <w:fldChar w:fldCharType="separate"/>
            </w:r>
            <w:r w:rsidR="000140AB">
              <w:rPr>
                <w:noProof/>
                <w:webHidden/>
              </w:rPr>
              <w:t>31</w:t>
            </w:r>
            <w:r w:rsidR="000140AB">
              <w:rPr>
                <w:noProof/>
                <w:webHidden/>
              </w:rPr>
              <w:fldChar w:fldCharType="end"/>
            </w:r>
          </w:hyperlink>
        </w:p>
        <w:p w14:paraId="4239D988" w14:textId="44A7A7EB" w:rsidR="007C427F" w:rsidRDefault="007C427F">
          <w:r>
            <w:rPr>
              <w:b/>
              <w:bCs/>
            </w:rPr>
            <w:fldChar w:fldCharType="end"/>
          </w:r>
        </w:p>
      </w:sdtContent>
    </w:sdt>
    <w:p w14:paraId="091AC665" w14:textId="6339C92F" w:rsidR="007C427F" w:rsidRDefault="007C427F">
      <w:r>
        <w:br w:type="page"/>
      </w:r>
    </w:p>
    <w:p w14:paraId="41D91AF4" w14:textId="77777777" w:rsidR="009E4463" w:rsidRDefault="009E4463" w:rsidP="009E4463">
      <w:pPr>
        <w:jc w:val="center"/>
        <w:rPr>
          <w:b/>
          <w:bCs/>
          <w:lang w:val="en-US"/>
        </w:rPr>
      </w:pPr>
      <w:r>
        <w:rPr>
          <w:b/>
          <w:bCs/>
          <w:lang w:val="en-US"/>
        </w:rPr>
        <w:lastRenderedPageBreak/>
        <w:t>Disclaimer</w:t>
      </w:r>
    </w:p>
    <w:p w14:paraId="241D7D27" w14:textId="77777777" w:rsidR="009E4463" w:rsidRDefault="009E4463" w:rsidP="009E4463">
      <w:pPr>
        <w:rPr>
          <w:lang w:val="en-US"/>
        </w:rPr>
      </w:pPr>
      <w:r>
        <w:rPr>
          <w:lang w:val="en-US"/>
        </w:rPr>
        <w:t>The course is made up by three parts:</w:t>
      </w:r>
    </w:p>
    <w:p w14:paraId="0025321A" w14:textId="6DE7DF2E"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following the speakers (which there are notes here of the ones I was present in, not all of them)</w:t>
      </w:r>
    </w:p>
    <w:p w14:paraId="163EADF0" w14:textId="77777777"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doing presentations and listening to others’ presentations, while making provoking questions</w:t>
      </w:r>
    </w:p>
    <w:p w14:paraId="5EF015A3" w14:textId="2D1D9992"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a third part consisting of projects on papers</w:t>
      </w:r>
    </w:p>
    <w:p w14:paraId="1DBC904B" w14:textId="77777777" w:rsidR="009E4463" w:rsidRDefault="009E4463" w:rsidP="009E4463">
      <w:pPr>
        <w:rPr>
          <w:lang w:val="en-US"/>
        </w:rPr>
      </w:pPr>
      <w:r>
        <w:rPr>
          <w:lang w:val="en-US"/>
        </w:rPr>
        <w:t>Given I was the one who created information files on this, I feel to add no more, but I collected here some notes to give you the idea of such meetings, which from a learning point of view are really good.</w:t>
      </w:r>
    </w:p>
    <w:p w14:paraId="7D7CA983" w14:textId="77777777" w:rsidR="009E4463" w:rsidRDefault="009E4463" w:rsidP="009E4463">
      <w:pPr>
        <w:rPr>
          <w:lang w:val="en-US"/>
        </w:rPr>
      </w:pPr>
      <w:r>
        <w:rPr>
          <w:lang w:val="en-US"/>
        </w:rPr>
        <w:t xml:space="preserve">Just to give context of a course schedule for this course, just have a look </w:t>
      </w:r>
      <w:hyperlink r:id="rId8" w:anchor="gid=1361639029" w:history="1">
        <w:r w:rsidRPr="009E4463">
          <w:rPr>
            <w:rStyle w:val="Collegamentoipertestuale"/>
            <w:lang w:val="en-US"/>
          </w:rPr>
          <w:t>here</w:t>
        </w:r>
      </w:hyperlink>
      <w:r>
        <w:rPr>
          <w:lang w:val="en-US"/>
        </w:rPr>
        <w:t>.</w:t>
      </w:r>
    </w:p>
    <w:p w14:paraId="347B31BC" w14:textId="1255B7E6" w:rsidR="009E4463" w:rsidRPr="009E4463" w:rsidRDefault="009E4463" w:rsidP="009E4463">
      <w:pPr>
        <w:rPr>
          <w:rFonts w:asciiTheme="majorHAnsi" w:eastAsiaTheme="majorEastAsia" w:hAnsiTheme="majorHAnsi" w:cstheme="majorBidi"/>
          <w:b/>
          <w:bCs/>
          <w:smallCaps/>
          <w:color w:val="000000" w:themeColor="text1"/>
          <w:sz w:val="36"/>
          <w:szCs w:val="36"/>
          <w:lang w:val="en-US"/>
        </w:rPr>
      </w:pPr>
      <w:r w:rsidRPr="009E4463">
        <w:rPr>
          <w:lang w:val="en-US"/>
        </w:rPr>
        <w:br w:type="page"/>
      </w:r>
    </w:p>
    <w:p w14:paraId="06EE7237" w14:textId="0DF6F55C" w:rsidR="009E4463" w:rsidRDefault="009E4463" w:rsidP="007C427F">
      <w:pPr>
        <w:pStyle w:val="Titolo1"/>
        <w:jc w:val="center"/>
        <w:rPr>
          <w:lang w:val="en-US"/>
        </w:rPr>
      </w:pPr>
      <w:bookmarkStart w:id="0" w:name="_Toc153184732"/>
      <w:r>
        <w:rPr>
          <w:lang w:val="en-US"/>
        </w:rPr>
        <w:lastRenderedPageBreak/>
        <w:t>First Part of the Course</w:t>
      </w:r>
      <w:r w:rsidR="000140AB">
        <w:rPr>
          <w:lang w:val="en-US"/>
        </w:rPr>
        <w:t>: Guest Presentations</w:t>
      </w:r>
      <w:bookmarkEnd w:id="0"/>
    </w:p>
    <w:p w14:paraId="3AE80EA1" w14:textId="639930B5" w:rsidR="00120751" w:rsidRPr="00BB7E4E" w:rsidRDefault="00156337" w:rsidP="009E4463">
      <w:pPr>
        <w:pStyle w:val="Titolo2"/>
        <w:jc w:val="center"/>
        <w:rPr>
          <w:lang w:val="en-US"/>
        </w:rPr>
      </w:pPr>
      <w:bookmarkStart w:id="1" w:name="_Course_introduction"/>
      <w:bookmarkStart w:id="2" w:name="_Toc153184733"/>
      <w:bookmarkEnd w:id="1"/>
      <w:r w:rsidRPr="00BB7E4E">
        <w:rPr>
          <w:lang w:val="en-US"/>
        </w:rPr>
        <w:t>Course i</w:t>
      </w:r>
      <w:r w:rsidR="007C427F" w:rsidRPr="00BB7E4E">
        <w:rPr>
          <w:lang w:val="en-US"/>
        </w:rPr>
        <w:t>ntroduction</w:t>
      </w:r>
      <w:bookmarkEnd w:id="2"/>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9"/>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10"/>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9E4463">
      <w:pPr>
        <w:pStyle w:val="Titolo2"/>
        <w:jc w:val="center"/>
        <w:rPr>
          <w:lang w:val="en-US"/>
        </w:rPr>
      </w:pPr>
      <w:bookmarkStart w:id="3" w:name="_Toc153184734"/>
      <w:r>
        <w:rPr>
          <w:lang w:val="en-US"/>
        </w:rPr>
        <w:t>How papers are made and carry out research</w:t>
      </w:r>
      <w:bookmarkEnd w:id="3"/>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lastRenderedPageBreak/>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1"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260E855B"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w:t>
      </w:r>
      <w:r w:rsidR="008D5E70">
        <w:rPr>
          <w:lang w:val="en-US"/>
        </w:rPr>
        <w:t xml:space="preserve"> (“What is an h-index? How do I find the h-index for a particular author ...”)</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E4463">
      <w:pPr>
        <w:pStyle w:val="Titolo2"/>
        <w:jc w:val="center"/>
        <w:rPr>
          <w:lang w:val="en-US"/>
        </w:rPr>
      </w:pPr>
      <w:bookmarkStart w:id="4" w:name="_Toc153184735"/>
      <w:r>
        <w:rPr>
          <w:lang w:val="en-US"/>
        </w:rPr>
        <w:lastRenderedPageBreak/>
        <w:t>Containers and Kubernetes Security</w:t>
      </w:r>
      <w:bookmarkEnd w:id="4"/>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2"/>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3"/>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4"/>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5"/>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6"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3260871B"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w:t>
      </w:r>
      <w:r w:rsidR="008D5E70">
        <w:rPr>
          <w:lang w:val="en-US"/>
        </w:rPr>
        <w:t>resource</w:t>
      </w:r>
      <w:r w:rsidRPr="00E1275A">
        <w:rPr>
          <w:i/>
          <w:iCs/>
          <w:lang w:val="en-US"/>
        </w:rPr>
        <w:t xml:space="preserve"> exhaustion attack</w:t>
      </w:r>
      <w:r w:rsidRPr="00E1275A">
        <w:rPr>
          <w:lang w:val="en-US"/>
        </w:rPr>
        <w:t>: use as much memory as possibl</w:t>
      </w:r>
      <w:r>
        <w:rPr>
          <w:lang w:val="en-US"/>
        </w:rPr>
        <w:t>e. They are created automatically within platforms like Docker.</w:t>
      </w:r>
    </w:p>
    <w:p w14:paraId="0B298F9D" w14:textId="07F09D93"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w:t>
      </w:r>
      <w:r w:rsidR="008D5E70" w:rsidRPr="00343268">
        <w:rPr>
          <w:lang w:val="en-US"/>
        </w:rPr>
        <w:t xml:space="preserve"> (“difference between cgroups and namespaces - Stack Overflow”)</w:t>
      </w:r>
      <w:r w:rsidR="00343268" w:rsidRPr="00343268">
        <w:rPr>
          <w:lang w:val="en-US"/>
        </w:rPr>
        <w:t xml:space="preserve">  </w:t>
      </w:r>
      <w:r w:rsidR="008D5E70" w:rsidRPr="00343268">
        <w:rPr>
          <w:lang w:val="en-US"/>
        </w:rPr>
        <w:t>"</w:t>
      </w:r>
      <w:r w:rsidR="00343268" w:rsidRPr="00343268">
        <w:rPr>
          <w:lang w:val="en-US"/>
        </w:rPr>
        <w:t>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8D5E70">
        <w:rPr>
          <w:lang w:val="en-US"/>
        </w:rPr>
        <w:t>" (“Podman vs. Docker Difference - Which One to Choose? | Codica”)</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2FF2C736" w14:textId="02A01047" w:rsidR="00B40CF5" w:rsidRDefault="008D5E70" w:rsidP="009E4463">
      <w:pPr>
        <w:pStyle w:val="Titolo2"/>
        <w:jc w:val="center"/>
        <w:rPr>
          <w:lang w:val="en-US"/>
        </w:rPr>
      </w:pPr>
      <w:bookmarkStart w:id="5" w:name="_Toc153184736"/>
      <w:r>
        <w:rPr>
          <w:lang w:val="en-US"/>
        </w:rPr>
        <w:lastRenderedPageBreak/>
        <w:t>S</w:t>
      </w:r>
      <w:r w:rsidR="00B40CF5">
        <w:rPr>
          <w:lang w:val="en-US"/>
        </w:rPr>
        <w:t>pritzmater – Security partner of innovation</w:t>
      </w:r>
      <w:bookmarkEnd w:id="5"/>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8"/>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9"/>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20"/>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A99BA8C"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r w:rsidR="008D5E70">
        <w:rPr>
          <w:lang w:val="en-US"/>
        </w:rPr>
        <w:t>and</w:t>
      </w:r>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so they m</w:t>
      </w:r>
      <w:r w:rsidRPr="00EA0CCB">
        <w:rPr>
          <w:lang w:val="en-US"/>
        </w:rPr>
        <w:t>onitor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1"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9E4463">
      <w:pPr>
        <w:pStyle w:val="Titolo2"/>
        <w:jc w:val="center"/>
        <w:rPr>
          <w:lang w:val="en-US"/>
        </w:rPr>
      </w:pPr>
      <w:bookmarkStart w:id="6" w:name="_Toc153184737"/>
      <w:r>
        <w:rPr>
          <w:lang w:val="en-US"/>
        </w:rPr>
        <w:lastRenderedPageBreak/>
        <w:t>Natural Language Processing in Cyber Threat Intelligence</w:t>
      </w:r>
      <w:bookmarkEnd w:id="6"/>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769675FB"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r w:rsidR="008D5E70">
        <w:rPr>
          <w:lang w:val="en-US"/>
        </w:rPr>
        <w:t xml:space="preserve"> (“Vulcan: Automatic extraction and analysis of cyber ... - ScienceDirect”)</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lastRenderedPageBreak/>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9E4463">
      <w:pPr>
        <w:pStyle w:val="Titolo2"/>
        <w:jc w:val="center"/>
        <w:rPr>
          <w:lang w:val="en-US"/>
        </w:rPr>
      </w:pPr>
      <w:bookmarkStart w:id="7" w:name="_Toc153184738"/>
      <w:r>
        <w:rPr>
          <w:lang w:val="en-US"/>
        </w:rPr>
        <w:lastRenderedPageBreak/>
        <w:t>User profiling in video games</w:t>
      </w:r>
      <w:bookmarkEnd w:id="7"/>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9E4463">
      <w:pPr>
        <w:pStyle w:val="Titolo2"/>
        <w:jc w:val="center"/>
        <w:rPr>
          <w:lang w:val="en-US"/>
        </w:rPr>
      </w:pPr>
      <w:bookmarkStart w:id="8" w:name="_Toc153184739"/>
      <w:r>
        <w:rPr>
          <w:lang w:val="en-US"/>
        </w:rPr>
        <w:t>Breaking AI in practice</w:t>
      </w:r>
      <w:bookmarkEnd w:id="8"/>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lastRenderedPageBreak/>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3"/>
                    <a:stretch>
                      <a:fillRect/>
                    </a:stretch>
                  </pic:blipFill>
                  <pic:spPr>
                    <a:xfrm>
                      <a:off x="0" y="0"/>
                      <a:ext cx="4065810" cy="2213788"/>
                    </a:xfrm>
                    <a:prstGeom prst="rect">
                      <a:avLst/>
                    </a:prstGeom>
                  </pic:spPr>
                </pic:pic>
              </a:graphicData>
            </a:graphic>
          </wp:inline>
        </w:drawing>
      </w:r>
    </w:p>
    <w:p w14:paraId="734631FD" w14:textId="05391865"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r w:rsidR="008D5E70">
        <w:rPr>
          <w:lang w:val="en-US"/>
        </w:rPr>
        <w:t xml:space="preserve"> (“Zero-width space - Wikipedia”)</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4"/>
                    <a:stretch>
                      <a:fillRect/>
                    </a:stretch>
                  </pic:blipFill>
                  <pic:spPr>
                    <a:xfrm>
                      <a:off x="0" y="0"/>
                      <a:ext cx="4064220" cy="1988007"/>
                    </a:xfrm>
                    <a:prstGeom prst="rect">
                      <a:avLst/>
                    </a:prstGeom>
                  </pic:spPr>
                </pic:pic>
              </a:graphicData>
            </a:graphic>
          </wp:inline>
        </w:drawing>
      </w:r>
    </w:p>
    <w:p w14:paraId="6FE21CC0" w14:textId="3E5C5912" w:rsidR="000C2B57" w:rsidRDefault="000C2B57" w:rsidP="009E4463">
      <w:pPr>
        <w:pStyle w:val="Titolo2"/>
        <w:jc w:val="center"/>
        <w:rPr>
          <w:lang w:val="en-US"/>
        </w:rPr>
      </w:pPr>
      <w:bookmarkStart w:id="9" w:name="_Toc153184740"/>
      <w:r>
        <w:rPr>
          <w:lang w:val="en-US"/>
        </w:rPr>
        <w:t>Deep Learning and Backdoor attacks</w:t>
      </w:r>
      <w:bookmarkEnd w:id="9"/>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E4463">
      <w:pPr>
        <w:pStyle w:val="Titolo2"/>
        <w:jc w:val="center"/>
        <w:rPr>
          <w:lang w:val="en-US"/>
        </w:rPr>
      </w:pPr>
      <w:bookmarkStart w:id="10" w:name="_Toc153184741"/>
      <w:r w:rsidRPr="009502ED">
        <w:rPr>
          <w:lang w:val="en-US"/>
        </w:rPr>
        <w:t>Homomorphic Evaluation of Convolutional Neural Networks</w:t>
      </w:r>
      <w:bookmarkEnd w:id="10"/>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7A69980E"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w:t>
      </w:r>
      <w:r w:rsidR="008D5E70" w:rsidRPr="0050772B">
        <w:rPr>
          <w:lang w:val="en-US"/>
        </w:rPr>
        <w:t xml:space="preserve"> (“Confidential computing - Wikipedia”)</w:t>
      </w:r>
      <w:r w:rsidRPr="0050772B">
        <w:rPr>
          <w:lang w:val="en-US"/>
        </w:rPr>
        <w:t xml:space="preserve">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So in summary, FHE utilizes an encrypted version of the function F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Zq, a random vector a is sampled from A and the ciphertext is (a·s + e + m) mod q, where 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To decrypt, the receiver uses the secret key s to compute (c - a·s)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The hardness of determining s given many public key samples (a, a·s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9E4463">
      <w:pPr>
        <w:pStyle w:val="Titolo2"/>
        <w:jc w:val="center"/>
        <w:rPr>
          <w:lang w:val="en-US"/>
        </w:rPr>
      </w:pPr>
      <w:bookmarkStart w:id="11" w:name="_Toc153184742"/>
      <w:r w:rsidRPr="009502ED">
        <w:rPr>
          <w:lang w:val="en-US"/>
        </w:rPr>
        <w:lastRenderedPageBreak/>
        <w:t>The growing threat of polarization around online debates</w:t>
      </w:r>
      <w:bookmarkEnd w:id="11"/>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9E4463">
      <w:pPr>
        <w:pStyle w:val="Titolo2"/>
        <w:jc w:val="center"/>
        <w:rPr>
          <w:lang w:val="en-US"/>
        </w:rPr>
      </w:pPr>
      <w:bookmarkStart w:id="12" w:name="_Toc153184743"/>
      <w:r w:rsidRPr="00C41766">
        <w:rPr>
          <w:lang w:val="en-US"/>
        </w:rPr>
        <w:t>Non-Functional Certification of Modern Distributed Systems</w:t>
      </w:r>
      <w:bookmarkEnd w:id="12"/>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r w:rsidR="00F264BF">
        <w:rPr>
          <w:lang w:val="en-US"/>
        </w:rPr>
        <w:t>rcm</w:t>
      </w:r>
      <w:r w:rsidR="00576BB7">
        <w:rPr>
          <w:lang w:val="en-US"/>
        </w:rPr>
        <w:t xml:space="preserve">its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1DD7B538" w:rsidR="00C37CFA" w:rsidRDefault="004A2A49" w:rsidP="009E4463">
      <w:pPr>
        <w:pStyle w:val="Titolo2"/>
        <w:jc w:val="center"/>
        <w:rPr>
          <w:lang w:val="en-US"/>
        </w:rPr>
      </w:pPr>
      <w:bookmarkStart w:id="13" w:name="_Toc153184744"/>
      <w:r>
        <w:rPr>
          <w:lang w:val="en-US"/>
        </w:rPr>
        <w:t>Searchable Symmetric Encryption</w:t>
      </w:r>
      <w:bookmarkEnd w:id="13"/>
    </w:p>
    <w:p w14:paraId="4F65A921" w14:textId="00A791A6" w:rsidR="004A2A49" w:rsidRDefault="004A2A49" w:rsidP="004A2A49">
      <w:pPr>
        <w:jc w:val="center"/>
        <w:rPr>
          <w:lang w:val="en-US"/>
        </w:rPr>
      </w:pPr>
      <w:r>
        <w:rPr>
          <w:lang w:val="en-US"/>
        </w:rPr>
        <w:t>(Host: Kaitai Liang)</w:t>
      </w:r>
    </w:p>
    <w:p w14:paraId="53E206F3" w14:textId="77777777" w:rsidR="00F576E2" w:rsidRDefault="00A30FEB" w:rsidP="00A30FEB">
      <w:pPr>
        <w:rPr>
          <w:lang w:val="en-US"/>
        </w:rPr>
      </w:pPr>
      <w:r>
        <w:rPr>
          <w:lang w:val="en-US"/>
        </w:rPr>
        <w:t xml:space="preserve">We will see something about </w:t>
      </w:r>
      <w:r w:rsidR="00F576E2">
        <w:rPr>
          <w:lang w:val="en-US"/>
        </w:rPr>
        <w:t>Searchable Symmetric Encryption</w:t>
      </w:r>
      <w:r>
        <w:rPr>
          <w:lang w:val="en-US"/>
        </w:rPr>
        <w:t xml:space="preserve"> (SSE) and we will describe types of attacks, which will mainly regard cloud-based data</w:t>
      </w:r>
      <w:r w:rsidR="00863B14">
        <w:rPr>
          <w:lang w:val="en-US"/>
        </w:rPr>
        <w:t xml:space="preserve"> (profile info/medical history/genome data) keeping it confidential. </w:t>
      </w:r>
      <w:r w:rsidR="00D91CD6">
        <w:rPr>
          <w:lang w:val="en-US"/>
        </w:rPr>
        <w:t>To keep control over the data, we need to index it (via sequence numbers/via keys-buckets as hash data).</w:t>
      </w:r>
    </w:p>
    <w:p w14:paraId="2C5898D2" w14:textId="77777777" w:rsidR="00F576E2" w:rsidRPr="00F576E2" w:rsidRDefault="00F576E2" w:rsidP="00F576E2">
      <w:pPr>
        <w:rPr>
          <w:lang w:val="en-US"/>
        </w:rPr>
      </w:pPr>
      <w:r w:rsidRPr="00F576E2">
        <w:rPr>
          <w:lang w:val="en-US"/>
        </w:rPr>
        <w:t>Here's a more detailed explanation of how SSE works, broken down into its key components:</w:t>
      </w:r>
    </w:p>
    <w:p w14:paraId="5DEB7A04" w14:textId="3FFB4839" w:rsidR="00F576E2" w:rsidRPr="00F576E2" w:rsidRDefault="00F576E2" w:rsidP="00F576E2">
      <w:pPr>
        <w:numPr>
          <w:ilvl w:val="0"/>
          <w:numId w:val="35"/>
        </w:numPr>
        <w:rPr>
          <w:lang w:val="en-US"/>
        </w:rPr>
      </w:pPr>
      <w:r w:rsidRPr="00F576E2">
        <w:rPr>
          <w:b/>
          <w:bCs/>
          <w:lang w:val="en-US"/>
        </w:rPr>
        <w:t>Data Encryption</w:t>
      </w:r>
      <w:r w:rsidRPr="00F576E2">
        <w:rPr>
          <w:lang w:val="en-US"/>
        </w:rPr>
        <w:t>: SSE starts by encrypting the data before it's stored. This encryption ensures that the data is protected from unauthorized access.</w:t>
      </w:r>
      <w:r w:rsidR="008D5E70" w:rsidRPr="00F576E2">
        <w:rPr>
          <w:lang w:val="en-US"/>
        </w:rPr>
        <w:t xml:space="preserve"> (“How to Encrypt and Decrypt Messages in Laravel - Twilio”)</w:t>
      </w:r>
      <w:r w:rsidRPr="00F576E2">
        <w:rPr>
          <w:lang w:val="en-US"/>
        </w:rPr>
        <w:t xml:space="preserve"> However, traditional encryption methods like AES (Advanced Encryption Standard) make it challenging to search within the encrypted data directly.</w:t>
      </w:r>
    </w:p>
    <w:p w14:paraId="2DB4E177" w14:textId="77777777" w:rsidR="00F576E2" w:rsidRPr="00F576E2" w:rsidRDefault="00F576E2" w:rsidP="00F576E2">
      <w:pPr>
        <w:numPr>
          <w:ilvl w:val="0"/>
          <w:numId w:val="35"/>
        </w:numPr>
      </w:pPr>
      <w:r w:rsidRPr="00F576E2">
        <w:rPr>
          <w:b/>
          <w:bCs/>
          <w:lang w:val="en-US"/>
        </w:rPr>
        <w:t>Index Generation</w:t>
      </w:r>
      <w:r w:rsidRPr="00F576E2">
        <w:rPr>
          <w:lang w:val="en-US"/>
        </w:rPr>
        <w:t xml:space="preserve">: To enable efficient searching, SSE generates an index or searchable structure for the encrypted data. This index contains information that allows for fast and accurate searches without revealing the plaintext content. </w:t>
      </w:r>
      <w:r w:rsidRPr="00F576E2">
        <w:t>This index generation process often involves using cryptographic hashes.</w:t>
      </w:r>
    </w:p>
    <w:p w14:paraId="0F3A6F4B" w14:textId="77777777" w:rsidR="00F576E2" w:rsidRPr="00F576E2" w:rsidRDefault="00F576E2" w:rsidP="00F576E2">
      <w:pPr>
        <w:numPr>
          <w:ilvl w:val="0"/>
          <w:numId w:val="35"/>
        </w:numPr>
        <w:rPr>
          <w:lang w:val="en-US"/>
        </w:rPr>
      </w:pPr>
      <w:r w:rsidRPr="00F576E2">
        <w:rPr>
          <w:b/>
          <w:bCs/>
          <w:lang w:val="en-US"/>
        </w:rPr>
        <w:t>Querying</w:t>
      </w:r>
      <w:r w:rsidRPr="00F576E2">
        <w:rPr>
          <w:lang w:val="en-US"/>
        </w:rPr>
        <w:t>: When you want to search for a specific piece of information, you construct a query over the encrypted data. The query is transformed into a form that can be applied to the encrypted data and the index, without needing to decrypt the entire dataset.</w:t>
      </w:r>
    </w:p>
    <w:p w14:paraId="4FCC5AA6" w14:textId="77777777" w:rsidR="00F576E2" w:rsidRPr="00F576E2" w:rsidRDefault="00F576E2" w:rsidP="00F576E2">
      <w:pPr>
        <w:numPr>
          <w:ilvl w:val="0"/>
          <w:numId w:val="35"/>
        </w:numPr>
        <w:rPr>
          <w:lang w:val="en-US"/>
        </w:rPr>
      </w:pPr>
      <w:r w:rsidRPr="00F576E2">
        <w:rPr>
          <w:b/>
          <w:bCs/>
          <w:lang w:val="en-US"/>
        </w:rPr>
        <w:t>Search Process</w:t>
      </w:r>
      <w:r w:rsidRPr="00F576E2">
        <w:rPr>
          <w:lang w:val="en-US"/>
        </w:rPr>
        <w:t>: The search process operates on both the index and the encrypted data, finding matches according to the query's criteria. Importantly, this process does not reveal the actual content of the data but only the results that match the query.</w:t>
      </w:r>
    </w:p>
    <w:p w14:paraId="6DBE7A4D" w14:textId="77777777" w:rsidR="00F576E2" w:rsidRPr="00F576E2" w:rsidRDefault="00F576E2" w:rsidP="00F576E2">
      <w:pPr>
        <w:numPr>
          <w:ilvl w:val="0"/>
          <w:numId w:val="35"/>
        </w:numPr>
        <w:rPr>
          <w:lang w:val="en-US"/>
        </w:rPr>
      </w:pPr>
      <w:r w:rsidRPr="00F576E2">
        <w:rPr>
          <w:b/>
          <w:bCs/>
          <w:lang w:val="en-US"/>
        </w:rPr>
        <w:t>Relevance and Ranking</w:t>
      </w:r>
      <w:r w:rsidRPr="00F576E2">
        <w:rPr>
          <w:lang w:val="en-US"/>
        </w:rPr>
        <w:t>: The search results are often ranked by relevance. This ranking is typically done based on the similarity of the encrypted data to the query terms, and it helps in presenting the most relevant results to the user.</w:t>
      </w:r>
    </w:p>
    <w:p w14:paraId="3F66E0AC" w14:textId="77777777" w:rsidR="00F576E2" w:rsidRDefault="00F576E2" w:rsidP="00F576E2">
      <w:pPr>
        <w:numPr>
          <w:ilvl w:val="0"/>
          <w:numId w:val="35"/>
        </w:numPr>
        <w:rPr>
          <w:lang w:val="en-US"/>
        </w:rPr>
      </w:pPr>
      <w:r w:rsidRPr="00F576E2">
        <w:rPr>
          <w:b/>
          <w:bCs/>
          <w:lang w:val="en-US"/>
        </w:rPr>
        <w:t>Decryption and Retrieval</w:t>
      </w:r>
      <w:r w:rsidRPr="00F576E2">
        <w:rPr>
          <w:lang w:val="en-US"/>
        </w:rPr>
        <w:t>: Once the search results are obtained, the relevant encrypted data can be retrieved. This data can then be decrypted using the appropriate cryptographic keys to reveal the plaintext content, but only for the specific items that matched the search criteria</w:t>
      </w:r>
    </w:p>
    <w:p w14:paraId="2A215EB8" w14:textId="1E6A5FD1" w:rsidR="00EB0433" w:rsidRDefault="00EB0433" w:rsidP="00EB0433">
      <w:pPr>
        <w:rPr>
          <w:lang w:val="en-US"/>
        </w:rPr>
      </w:pPr>
      <w:r>
        <w:rPr>
          <w:lang w:val="en-US"/>
        </w:rPr>
        <w:t xml:space="preserve">In a simple context, we simply index content in a secure and in a </w:t>
      </w:r>
      <m:oMath>
        <m:r>
          <w:rPr>
            <w:rFonts w:ascii="Cambria Math" w:hAnsi="Cambria Math"/>
            <w:lang w:val="en-US"/>
          </w:rPr>
          <m:t>O(1)</m:t>
        </m:r>
      </m:oMath>
      <w:r>
        <w:rPr>
          <w:lang w:val="en-US"/>
        </w:rPr>
        <w:t xml:space="preserve"> way</w:t>
      </w:r>
      <w:r w:rsidR="00EA7F18">
        <w:rPr>
          <w:lang w:val="en-US"/>
        </w:rPr>
        <w:t>.</w:t>
      </w:r>
    </w:p>
    <w:p w14:paraId="571A93A5" w14:textId="3A3952B9" w:rsidR="00EB0433" w:rsidRDefault="00EA7F18" w:rsidP="00EB0433">
      <w:pPr>
        <w:rPr>
          <w:lang w:val="en-US"/>
        </w:rPr>
      </w:pPr>
      <w:r>
        <w:rPr>
          <w:lang w:val="en-US"/>
        </w:rPr>
        <w:lastRenderedPageBreak/>
        <w:t xml:space="preserve">This data must be protected and encrypted in </w:t>
      </w:r>
      <w:r w:rsidR="008D5E70">
        <w:rPr>
          <w:lang w:val="en-US"/>
        </w:rPr>
        <w:t>a straightforward way</w:t>
      </w:r>
      <w:r>
        <w:rPr>
          <w:lang w:val="en-US"/>
        </w:rPr>
        <w:t>, achieved via using an algorithm like AES and each record will be encrypted with a secure index, which will be used to query data, achieving this way redundancy and safe protection.</w:t>
      </w:r>
    </w:p>
    <w:p w14:paraId="5DDE70DF" w14:textId="07C326A7" w:rsidR="00D903C1" w:rsidRDefault="008D5E70" w:rsidP="00A30FEB">
      <w:pPr>
        <w:rPr>
          <w:lang w:val="en-US"/>
        </w:rPr>
      </w:pPr>
      <w:r>
        <w:rPr>
          <w:lang w:val="en-US"/>
        </w:rPr>
        <w:t>Confidentiality here is achieved through hosting encrypted data with secure algorithms, managing securely keys and eavesdroppers try to leverage at best data leakage, targeting data in transfer leveraging vulnerabilities in communication protocols.</w:t>
      </w:r>
      <w:r w:rsidR="00D903C1">
        <w:rPr>
          <w:lang w:val="en-US"/>
        </w:rPr>
        <w:t xml:space="preserve"> One to achieve protection tries to make the adversary believe I am who I’m not, faking my identity but creating a convincing proof.</w:t>
      </w:r>
    </w:p>
    <w:p w14:paraId="157BF2B2" w14:textId="77CA1580" w:rsidR="00D903C1" w:rsidRDefault="00F35C6F" w:rsidP="00A30FEB">
      <w:pPr>
        <w:rPr>
          <w:lang w:val="en-US"/>
        </w:rPr>
      </w:pPr>
      <w:r>
        <w:rPr>
          <w:lang w:val="en-US"/>
        </w:rPr>
        <w:t xml:space="preserve">One way to achieve privacy is trying to protect keywords and working on encrypted files, relating to keywords and protecting access to them according to their size. </w:t>
      </w:r>
    </w:p>
    <w:p w14:paraId="2A58DE87" w14:textId="77777777" w:rsidR="00CF4D1C" w:rsidRPr="00CF4D1C" w:rsidRDefault="00CF4D1C" w:rsidP="00CF4D1C">
      <w:r w:rsidRPr="00CF4D1C">
        <w:rPr>
          <w:lang w:val="en-US"/>
        </w:rPr>
        <w:t xml:space="preserve">In the context of databases and data analysis, various types of patterns, including keyword patterns, search patterns, volume patterns, and access patterns, play crucial roles in understanding and managing data. </w:t>
      </w:r>
      <w:r w:rsidRPr="00CF4D1C">
        <w:t>Here's an explanation of each of these patterns:</w:t>
      </w:r>
    </w:p>
    <w:p w14:paraId="2E5DB8EF" w14:textId="77777777" w:rsidR="00CF4D1C" w:rsidRPr="00CF4D1C" w:rsidRDefault="00CF4D1C" w:rsidP="00CF4D1C">
      <w:pPr>
        <w:numPr>
          <w:ilvl w:val="0"/>
          <w:numId w:val="36"/>
        </w:numPr>
      </w:pPr>
      <w:r w:rsidRPr="00CF4D1C">
        <w:rPr>
          <w:b/>
          <w:bCs/>
        </w:rPr>
        <w:t>Keyword Pattern</w:t>
      </w:r>
      <w:r w:rsidRPr="00CF4D1C">
        <w:t>:</w:t>
      </w:r>
    </w:p>
    <w:p w14:paraId="5C8C8522"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keyword pattern, also known as a keyword search pattern, is a specific set of words, phrases, or terms used to search for information within a dataset or a database. It represents the query terms provided by a user or a search algorithm to retrieve relevant data.</w:t>
      </w:r>
    </w:p>
    <w:p w14:paraId="15DC612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Keyword patterns are commonly used in search engines, content retrieval systems, and information retrieval applications to help users find specific information based on the keywords they enter.</w:t>
      </w:r>
    </w:p>
    <w:p w14:paraId="42884CBE" w14:textId="77777777" w:rsidR="00CF4D1C" w:rsidRPr="00CF4D1C" w:rsidRDefault="00CF4D1C" w:rsidP="00CF4D1C">
      <w:pPr>
        <w:numPr>
          <w:ilvl w:val="0"/>
          <w:numId w:val="36"/>
        </w:numPr>
      </w:pPr>
      <w:r w:rsidRPr="00CF4D1C">
        <w:rPr>
          <w:b/>
          <w:bCs/>
        </w:rPr>
        <w:t>Search Pattern</w:t>
      </w:r>
      <w:r w:rsidRPr="00CF4D1C">
        <w:t>:</w:t>
      </w:r>
    </w:p>
    <w:p w14:paraId="01F4EF9E"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search pattern refers to the structured and repeated way in which searches are conducted within a dataset or database. It encompasses the techniques, strategies, and criteria used to search for information or patterns in data.</w:t>
      </w:r>
    </w:p>
    <w:p w14:paraId="2C9924A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Search patterns are prevalent in data analysis and research, where analysts or researchers may follow a systematic approach to querying and filtering data to uncover insights, trends, or anomalies.</w:t>
      </w:r>
    </w:p>
    <w:p w14:paraId="0A20644E" w14:textId="77777777" w:rsidR="00CF4D1C" w:rsidRPr="00CF4D1C" w:rsidRDefault="00CF4D1C" w:rsidP="00CF4D1C">
      <w:pPr>
        <w:numPr>
          <w:ilvl w:val="0"/>
          <w:numId w:val="36"/>
        </w:numPr>
      </w:pPr>
      <w:r w:rsidRPr="00CF4D1C">
        <w:rPr>
          <w:b/>
          <w:bCs/>
        </w:rPr>
        <w:t>Volume Pattern</w:t>
      </w:r>
      <w:r w:rsidRPr="00CF4D1C">
        <w:t>:</w:t>
      </w:r>
    </w:p>
    <w:p w14:paraId="17B4C6F3"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volume pattern relates to the quantity and size of data records within a dataset or database. It helps identify data characteristics such as data growth over time, data distribution, and data size trends.</w:t>
      </w:r>
    </w:p>
    <w:p w14:paraId="0D411E1D"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Volume patterns are often essential in capacity planning, resource allocation, and performance optimization. For example, monitoring the volume pattern of web traffic data can help allocate server resources effectively.</w:t>
      </w:r>
    </w:p>
    <w:p w14:paraId="162CFD1A" w14:textId="77777777" w:rsidR="00CF4D1C" w:rsidRPr="00CF4D1C" w:rsidRDefault="00CF4D1C" w:rsidP="00CF4D1C">
      <w:pPr>
        <w:numPr>
          <w:ilvl w:val="0"/>
          <w:numId w:val="36"/>
        </w:numPr>
      </w:pPr>
      <w:r w:rsidRPr="00CF4D1C">
        <w:rPr>
          <w:b/>
          <w:bCs/>
        </w:rPr>
        <w:t>Access Pattern</w:t>
      </w:r>
      <w:r w:rsidRPr="00CF4D1C">
        <w:t>:</w:t>
      </w:r>
    </w:p>
    <w:p w14:paraId="56F69B9F"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An access pattern, also known as data access pattern, characterizes how data is accessed or retrieved from a database or storage system. It includes information about the frequency, order, and types of data access operations.</w:t>
      </w:r>
    </w:p>
    <w:p w14:paraId="4DBD000C"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Access patterns are vital in database optimization and performance tuning. By understanding how data is accessed, administrators can design efficient data structures, employ caching strategies, and optimize queries for better database performance.</w:t>
      </w:r>
    </w:p>
    <w:p w14:paraId="2941C8FB" w14:textId="05939BD8" w:rsidR="00CF4D1C" w:rsidRDefault="00FB401D" w:rsidP="00A30FEB">
      <w:pPr>
        <w:rPr>
          <w:lang w:val="en-US"/>
        </w:rPr>
      </w:pPr>
      <w:r>
        <w:rPr>
          <w:lang w:val="en-US"/>
        </w:rPr>
        <w:lastRenderedPageBreak/>
        <w:t>We define two types of privacy here:</w:t>
      </w:r>
    </w:p>
    <w:p w14:paraId="00FAA6A4" w14:textId="77777777" w:rsidR="00FB401D" w:rsidRPr="00FB401D" w:rsidRDefault="00FB401D" w:rsidP="00FB401D">
      <w:r w:rsidRPr="00FB401D">
        <w:rPr>
          <w:b/>
          <w:bCs/>
        </w:rPr>
        <w:t>Forward Privacy</w:t>
      </w:r>
      <w:r w:rsidRPr="00FB401D">
        <w:t>:</w:t>
      </w:r>
    </w:p>
    <w:p w14:paraId="2AD78F70" w14:textId="77777777" w:rsidR="00FB401D" w:rsidRPr="00FB401D" w:rsidRDefault="00FB401D" w:rsidP="00FB401D">
      <w:pPr>
        <w:numPr>
          <w:ilvl w:val="0"/>
          <w:numId w:val="37"/>
        </w:numPr>
        <w:rPr>
          <w:lang w:val="en-US"/>
        </w:rPr>
      </w:pPr>
      <w:r w:rsidRPr="00FB401D">
        <w:rPr>
          <w:b/>
          <w:bCs/>
          <w:lang w:val="en-US"/>
        </w:rPr>
        <w:t>Definition</w:t>
      </w:r>
      <w:r w:rsidRPr="00FB401D">
        <w:rPr>
          <w:lang w:val="en-US"/>
        </w:rPr>
        <w:t>: Forward privacy, also known as future privacy, refers to the protection of a user's data and privacy for data collected in the future. It ensures that data collected today or in the present remains private and secure as the user continues to interact with a service or application.</w:t>
      </w:r>
    </w:p>
    <w:p w14:paraId="2AA67576" w14:textId="77777777" w:rsidR="00FB401D" w:rsidRPr="00FB401D" w:rsidRDefault="00FB401D" w:rsidP="00FB401D">
      <w:pPr>
        <w:numPr>
          <w:ilvl w:val="0"/>
          <w:numId w:val="37"/>
        </w:numPr>
        <w:rPr>
          <w:lang w:val="en-US"/>
        </w:rPr>
      </w:pPr>
      <w:r w:rsidRPr="00FB401D">
        <w:rPr>
          <w:b/>
          <w:bCs/>
          <w:lang w:val="en-US"/>
        </w:rPr>
        <w:t>Use Case</w:t>
      </w:r>
      <w:r w:rsidRPr="00FB401D">
        <w:rPr>
          <w:lang w:val="en-US"/>
        </w:rPr>
        <w:t>: Forward privacy is essential in scenarios where a user continues to use an online service or application over an extended period. It addresses concerns about how the data collected in the future will be handled, ensuring that it remains private and compliant with evolving privacy regulations.</w:t>
      </w:r>
    </w:p>
    <w:p w14:paraId="7BBF4D58" w14:textId="180C916F" w:rsidR="00FB401D" w:rsidRPr="00FB401D" w:rsidRDefault="00FB401D" w:rsidP="00FB401D">
      <w:pPr>
        <w:rPr>
          <w:b/>
          <w:bCs/>
        </w:rPr>
      </w:pPr>
      <w:r w:rsidRPr="00FB401D">
        <w:rPr>
          <w:b/>
          <w:bCs/>
        </w:rPr>
        <w:t>Backward Privacy:</w:t>
      </w:r>
    </w:p>
    <w:p w14:paraId="2F6CE72D" w14:textId="02AE3745" w:rsidR="00FB401D" w:rsidRPr="009E147A" w:rsidRDefault="00FB401D" w:rsidP="00FB401D">
      <w:pPr>
        <w:numPr>
          <w:ilvl w:val="0"/>
          <w:numId w:val="37"/>
        </w:numPr>
        <w:rPr>
          <w:b/>
          <w:bCs/>
          <w:lang w:val="en-US"/>
        </w:rPr>
      </w:pPr>
      <w:r w:rsidRPr="00FB401D">
        <w:rPr>
          <w:b/>
          <w:bCs/>
          <w:lang w:val="en-US"/>
        </w:rPr>
        <w:t xml:space="preserve">Definition: </w:t>
      </w:r>
      <w:r w:rsidRPr="006C2590">
        <w:rPr>
          <w:lang w:val="en-US"/>
        </w:rPr>
        <w:t xml:space="preserve">Backward privacy, also known as past privacy, focuses on protecting historical data and information collected from users in the past. </w:t>
      </w:r>
      <w:r w:rsidRPr="009E147A">
        <w:rPr>
          <w:lang w:val="en-US"/>
        </w:rPr>
        <w:t>It ensures that data collected previously remains secure and compliant with privacy regulations.</w:t>
      </w:r>
    </w:p>
    <w:p w14:paraId="29280412" w14:textId="7FED83C8" w:rsidR="00FB401D" w:rsidRPr="006C2590" w:rsidRDefault="00FB401D" w:rsidP="00FB401D">
      <w:pPr>
        <w:numPr>
          <w:ilvl w:val="0"/>
          <w:numId w:val="37"/>
        </w:numPr>
        <w:rPr>
          <w:b/>
          <w:bCs/>
          <w:lang w:val="en-US"/>
        </w:rPr>
      </w:pPr>
      <w:r w:rsidRPr="00FB401D">
        <w:rPr>
          <w:b/>
          <w:bCs/>
          <w:lang w:val="en-US"/>
        </w:rPr>
        <w:t xml:space="preserve">Use Case: </w:t>
      </w:r>
      <w:r w:rsidRPr="006C2590">
        <w:rPr>
          <w:lang w:val="en-US"/>
        </w:rPr>
        <w:t>Backward privacy is crucial when users have provided data to a service or application in the past and expect that their historical data will not be mishandled, exposed, or violated in terms of privacy.</w:t>
      </w:r>
    </w:p>
    <w:p w14:paraId="6982EA4B" w14:textId="248A6F94" w:rsidR="006C2590" w:rsidRDefault="006C2590" w:rsidP="006C2590">
      <w:pPr>
        <w:rPr>
          <w:lang w:val="en-US"/>
        </w:rPr>
      </w:pPr>
      <w:r>
        <w:rPr>
          <w:lang w:val="en-US"/>
        </w:rPr>
        <w:t xml:space="preserve">Point is, we want to understand how to get context data and how this data can be used to gather new ways of attacking. </w:t>
      </w:r>
      <w:r w:rsidR="0080149D">
        <w:rPr>
          <w:lang w:val="en-US"/>
        </w:rPr>
        <w:t>This way, we’re able to deterministically match data based on keyword encryption.</w:t>
      </w:r>
    </w:p>
    <w:p w14:paraId="454D2CB1" w14:textId="77777777" w:rsidR="0080149D" w:rsidRPr="0080149D" w:rsidRDefault="0080149D" w:rsidP="0080149D">
      <w:pPr>
        <w:rPr>
          <w:lang w:val="en-US"/>
        </w:rPr>
      </w:pPr>
      <w:r w:rsidRPr="0080149D">
        <w:rPr>
          <w:lang w:val="en-US"/>
        </w:rPr>
        <w:t>ASE can be vulnerable to various attacks. Here are some common attacks on asymmetric searchable encryption:</w:t>
      </w:r>
    </w:p>
    <w:p w14:paraId="3CB865A8" w14:textId="77777777" w:rsidR="0080149D" w:rsidRPr="0080149D" w:rsidRDefault="0080149D" w:rsidP="0080149D">
      <w:pPr>
        <w:numPr>
          <w:ilvl w:val="0"/>
          <w:numId w:val="38"/>
        </w:numPr>
      </w:pPr>
      <w:r w:rsidRPr="0080149D">
        <w:rPr>
          <w:b/>
          <w:bCs/>
        </w:rPr>
        <w:t>Keyword Guessing Attack</w:t>
      </w:r>
      <w:r w:rsidRPr="0080149D">
        <w:t>:</w:t>
      </w:r>
    </w:p>
    <w:p w14:paraId="0920B254" w14:textId="77777777" w:rsidR="0080149D" w:rsidRDefault="0080149D" w:rsidP="0080149D">
      <w:pPr>
        <w:numPr>
          <w:ilvl w:val="1"/>
          <w:numId w:val="38"/>
        </w:numPr>
        <w:rPr>
          <w:lang w:val="en-US"/>
        </w:rPr>
      </w:pPr>
      <w:r w:rsidRPr="0080149D">
        <w:rPr>
          <w:b/>
          <w:bCs/>
          <w:lang w:val="en-US"/>
        </w:rPr>
        <w:t>Description</w:t>
      </w:r>
      <w:r w:rsidRPr="0080149D">
        <w:rPr>
          <w:lang w:val="en-US"/>
        </w:rPr>
        <w:t>: In this attack, an adversary attempts to guess the keywords or search terms used in a query. By making educated guesses based on known information or patterns, they can potentially gain access to search results or even the encrypted data.</w:t>
      </w:r>
    </w:p>
    <w:p w14:paraId="3AC75372" w14:textId="09E484F0" w:rsidR="0080149D" w:rsidRPr="0080149D" w:rsidRDefault="0080149D" w:rsidP="0080149D">
      <w:pPr>
        <w:numPr>
          <w:ilvl w:val="1"/>
          <w:numId w:val="38"/>
        </w:numPr>
        <w:rPr>
          <w:lang w:val="en-US"/>
        </w:rPr>
      </w:pPr>
      <w:r>
        <w:rPr>
          <w:b/>
          <w:bCs/>
          <w:lang w:val="en-US"/>
        </w:rPr>
        <w:t>Solution</w:t>
      </w:r>
      <w:r>
        <w:rPr>
          <w:lang w:val="en-US"/>
        </w:rPr>
        <w:t xml:space="preserve">: We use multi-server logic to avoid guessing keywords on single devices </w:t>
      </w:r>
    </w:p>
    <w:p w14:paraId="46660141" w14:textId="77777777" w:rsidR="0080149D" w:rsidRPr="0080149D" w:rsidRDefault="0080149D" w:rsidP="0080149D">
      <w:pPr>
        <w:numPr>
          <w:ilvl w:val="0"/>
          <w:numId w:val="38"/>
        </w:numPr>
      </w:pPr>
      <w:r w:rsidRPr="0080149D">
        <w:rPr>
          <w:b/>
          <w:bCs/>
        </w:rPr>
        <w:t>Frequency Attack</w:t>
      </w:r>
      <w:r w:rsidRPr="0080149D">
        <w:t>:</w:t>
      </w:r>
    </w:p>
    <w:p w14:paraId="524AF20E"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involves analyzing the frequency of keywords within the encrypted database. By observing the frequency of keywords in the search results, an attacker may deduce information about the data's content, such as popular keywords or data distribution.</w:t>
      </w:r>
    </w:p>
    <w:p w14:paraId="2034DBF4" w14:textId="77777777" w:rsidR="0080149D" w:rsidRPr="0080149D" w:rsidRDefault="0080149D" w:rsidP="0080149D">
      <w:pPr>
        <w:numPr>
          <w:ilvl w:val="0"/>
          <w:numId w:val="38"/>
        </w:numPr>
        <w:rPr>
          <w:lang w:val="en-US"/>
        </w:rPr>
      </w:pPr>
      <w:r w:rsidRPr="0080149D">
        <w:rPr>
          <w:b/>
          <w:bCs/>
          <w:lang w:val="en-US"/>
        </w:rPr>
        <w:t>Data Leakage through Search Patterns</w:t>
      </w:r>
      <w:r w:rsidRPr="0080149D">
        <w:rPr>
          <w:lang w:val="en-US"/>
        </w:rPr>
        <w:t>:</w:t>
      </w:r>
    </w:p>
    <w:p w14:paraId="294D8A4B" w14:textId="6E42C3E5" w:rsidR="00C861F9" w:rsidRDefault="0080149D" w:rsidP="00C861F9">
      <w:pPr>
        <w:numPr>
          <w:ilvl w:val="1"/>
          <w:numId w:val="38"/>
        </w:numPr>
        <w:rPr>
          <w:lang w:val="en-US"/>
        </w:rPr>
      </w:pPr>
      <w:r w:rsidRPr="0080149D">
        <w:rPr>
          <w:b/>
          <w:bCs/>
          <w:lang w:val="en-US"/>
        </w:rPr>
        <w:t>Description</w:t>
      </w:r>
      <w:r w:rsidRPr="0080149D">
        <w:rPr>
          <w:lang w:val="en-US"/>
        </w:rPr>
        <w:t>: Adversaries might infer patterns of data access by monitoring search queries over time. By analyzing the frequency and timing of specific queries, they may deduce information about the data or user behavior.</w:t>
      </w:r>
    </w:p>
    <w:p w14:paraId="38EC6799" w14:textId="77777777" w:rsidR="00C861F9" w:rsidRDefault="00C861F9">
      <w:pPr>
        <w:rPr>
          <w:lang w:val="en-US"/>
        </w:rPr>
      </w:pPr>
    </w:p>
    <w:p w14:paraId="56125027" w14:textId="77777777" w:rsidR="00C861F9" w:rsidRDefault="00C861F9">
      <w:pPr>
        <w:rPr>
          <w:lang w:val="en-US"/>
        </w:rPr>
      </w:pPr>
    </w:p>
    <w:p w14:paraId="44A65781" w14:textId="77777777" w:rsidR="00C861F9" w:rsidRDefault="00C861F9">
      <w:pPr>
        <w:rPr>
          <w:lang w:val="en-US"/>
        </w:rPr>
      </w:pPr>
      <w:r>
        <w:rPr>
          <w:lang w:val="en-US"/>
        </w:rPr>
        <w:t>Specifically, we can outlie some key points on those types of attacks:</w:t>
      </w:r>
    </w:p>
    <w:p w14:paraId="74C88773" w14:textId="77777777" w:rsidR="00C861F9" w:rsidRPr="00C861F9" w:rsidRDefault="00C861F9" w:rsidP="00C861F9">
      <w:pPr>
        <w:numPr>
          <w:ilvl w:val="0"/>
          <w:numId w:val="39"/>
        </w:numPr>
        <w:rPr>
          <w:b/>
          <w:bCs/>
        </w:rPr>
      </w:pPr>
      <w:r w:rsidRPr="00C861F9">
        <w:rPr>
          <w:b/>
          <w:bCs/>
        </w:rPr>
        <w:t>Leakage Abuse Attacks:</w:t>
      </w:r>
    </w:p>
    <w:p w14:paraId="4C014F12" w14:textId="77777777" w:rsidR="00C861F9" w:rsidRPr="00C861F9" w:rsidRDefault="00C861F9" w:rsidP="00C861F9">
      <w:pPr>
        <w:numPr>
          <w:ilvl w:val="1"/>
          <w:numId w:val="39"/>
        </w:numPr>
        <w:rPr>
          <w:lang w:val="en-US"/>
        </w:rPr>
      </w:pPr>
      <w:r w:rsidRPr="00C861F9">
        <w:rPr>
          <w:lang w:val="en-US"/>
        </w:rPr>
        <w:lastRenderedPageBreak/>
        <w:t>These attacks focus on exploiting information leakage, which may occur when using searchable encryption. Information leakage refers to unintentional or unauthorized disclosure of sensitive data or patterns. Attackers look for ways to abuse this leakage to gain insights into encrypted data.</w:t>
      </w:r>
    </w:p>
    <w:p w14:paraId="69434EF6" w14:textId="77777777" w:rsidR="00C861F9" w:rsidRPr="00C861F9" w:rsidRDefault="00C861F9" w:rsidP="00C861F9">
      <w:pPr>
        <w:numPr>
          <w:ilvl w:val="0"/>
          <w:numId w:val="39"/>
        </w:numPr>
        <w:rPr>
          <w:b/>
          <w:bCs/>
          <w:lang w:val="en-US"/>
        </w:rPr>
      </w:pPr>
      <w:r w:rsidRPr="00C861F9">
        <w:rPr>
          <w:b/>
          <w:bCs/>
          <w:lang w:val="en-US"/>
        </w:rPr>
        <w:t>Knowledge of Context (Pre-Knowledge):</w:t>
      </w:r>
    </w:p>
    <w:p w14:paraId="56392302" w14:textId="77777777" w:rsidR="00C861F9" w:rsidRPr="00C861F9" w:rsidRDefault="00C861F9" w:rsidP="00C861F9">
      <w:pPr>
        <w:numPr>
          <w:ilvl w:val="1"/>
          <w:numId w:val="39"/>
        </w:numPr>
        <w:rPr>
          <w:lang w:val="en-US"/>
        </w:rPr>
      </w:pPr>
      <w:r w:rsidRPr="00C861F9">
        <w:rPr>
          <w:lang w:val="en-US"/>
        </w:rPr>
        <w:t>Attackers may have prior knowledge or context about the data being encrypted. This pre-knowledge can include information about the data's content, structure, or expected patterns. This knowledge is used as a starting point to launch attacks.</w:t>
      </w:r>
    </w:p>
    <w:p w14:paraId="6900F64A" w14:textId="77777777" w:rsidR="00C861F9" w:rsidRPr="00C861F9" w:rsidRDefault="00C861F9" w:rsidP="00C861F9">
      <w:pPr>
        <w:numPr>
          <w:ilvl w:val="0"/>
          <w:numId w:val="39"/>
        </w:numPr>
        <w:rPr>
          <w:b/>
          <w:bCs/>
        </w:rPr>
      </w:pPr>
      <w:r w:rsidRPr="00C861F9">
        <w:rPr>
          <w:b/>
          <w:bCs/>
        </w:rPr>
        <w:t>Observing Queries:</w:t>
      </w:r>
    </w:p>
    <w:p w14:paraId="64F56AAB" w14:textId="77777777" w:rsidR="00C861F9" w:rsidRPr="00C861F9" w:rsidRDefault="00C861F9" w:rsidP="00C861F9">
      <w:pPr>
        <w:numPr>
          <w:ilvl w:val="1"/>
          <w:numId w:val="39"/>
        </w:numPr>
        <w:rPr>
          <w:lang w:val="en-US"/>
        </w:rPr>
      </w:pPr>
      <w:r w:rsidRPr="00C861F9">
        <w:rPr>
          <w:lang w:val="en-US"/>
        </w:rPr>
        <w:t>Attackers monitor the queries being made to the searchable encryption system. This observation includes tracking the keywords, search patterns, and the timing of queries. By doing so, they may try to deduce information about the data.</w:t>
      </w:r>
    </w:p>
    <w:p w14:paraId="360A10A4" w14:textId="77777777" w:rsidR="00C861F9" w:rsidRPr="00C861F9" w:rsidRDefault="00C861F9" w:rsidP="00C861F9">
      <w:pPr>
        <w:numPr>
          <w:ilvl w:val="0"/>
          <w:numId w:val="39"/>
        </w:numPr>
        <w:rPr>
          <w:b/>
          <w:bCs/>
          <w:lang w:val="en-US"/>
        </w:rPr>
      </w:pPr>
      <w:r w:rsidRPr="00C861F9">
        <w:rPr>
          <w:b/>
          <w:bCs/>
          <w:lang w:val="en-US"/>
        </w:rPr>
        <w:t>Matching Reflection for Data Inside Matrices:</w:t>
      </w:r>
    </w:p>
    <w:p w14:paraId="3B2D3A59" w14:textId="6E8115E8" w:rsidR="00C861F9" w:rsidRPr="00C861F9" w:rsidRDefault="00C861F9" w:rsidP="00C861F9">
      <w:pPr>
        <w:numPr>
          <w:ilvl w:val="1"/>
          <w:numId w:val="39"/>
        </w:numPr>
        <w:rPr>
          <w:lang w:val="en-US"/>
        </w:rPr>
      </w:pPr>
      <w:r w:rsidRPr="00C861F9">
        <w:rPr>
          <w:lang w:val="en-US"/>
        </w:rPr>
        <w:t>Matching keywords happens insides reflection matrices, which basically try to get frequence of single characters and leverage vulnerabilities on them</w:t>
      </w:r>
    </w:p>
    <w:p w14:paraId="512428D8" w14:textId="6909690F" w:rsidR="00C861F9" w:rsidRPr="00C861F9" w:rsidRDefault="00C861F9" w:rsidP="00C861F9">
      <w:pPr>
        <w:numPr>
          <w:ilvl w:val="0"/>
          <w:numId w:val="39"/>
        </w:numPr>
        <w:rPr>
          <w:b/>
          <w:bCs/>
          <w:lang w:val="en-US"/>
        </w:rPr>
      </w:pPr>
      <w:r w:rsidRPr="00C861F9">
        <w:rPr>
          <w:b/>
          <w:bCs/>
          <w:lang w:val="en-US"/>
        </w:rPr>
        <w:t>Where they can be u</w:t>
      </w:r>
      <w:r>
        <w:rPr>
          <w:b/>
          <w:bCs/>
          <w:lang w:val="en-US"/>
        </w:rPr>
        <w:t>sed</w:t>
      </w:r>
    </w:p>
    <w:p w14:paraId="733FCF5E" w14:textId="77777777" w:rsidR="00C861F9" w:rsidRPr="00C861F9" w:rsidRDefault="00C861F9" w:rsidP="00C861F9">
      <w:pPr>
        <w:numPr>
          <w:ilvl w:val="1"/>
          <w:numId w:val="39"/>
        </w:numPr>
        <w:rPr>
          <w:lang w:val="en-US"/>
        </w:rPr>
      </w:pPr>
      <w:r w:rsidRPr="00C861F9">
        <w:rPr>
          <w:lang w:val="en-US"/>
        </w:rPr>
        <w:t>The attacks described aim to use the knowledge gained from observing queries and data patterns to exploit vulnerabilities in the searchable encryption system. This could involve extracting sensitive information, deducing patterns, or revealing more about the encrypted data than intended.</w:t>
      </w:r>
    </w:p>
    <w:p w14:paraId="04742ABD" w14:textId="5AA2D00D" w:rsidR="00C861F9" w:rsidRPr="00060C82" w:rsidRDefault="00060C82">
      <w:pPr>
        <w:rPr>
          <w:lang w:val="en-US"/>
        </w:rPr>
      </w:pPr>
      <w:r w:rsidRPr="00060C82">
        <w:rPr>
          <w:lang w:val="en-US"/>
        </w:rPr>
        <w:t>Moving on with other attacks:</w:t>
      </w:r>
    </w:p>
    <w:p w14:paraId="02B09B62" w14:textId="5AB247AA" w:rsidR="0080149D" w:rsidRPr="0080149D" w:rsidRDefault="0080149D" w:rsidP="0080149D">
      <w:pPr>
        <w:numPr>
          <w:ilvl w:val="0"/>
          <w:numId w:val="38"/>
        </w:numPr>
      </w:pPr>
      <w:r w:rsidRPr="0080149D">
        <w:rPr>
          <w:b/>
          <w:bCs/>
        </w:rPr>
        <w:t>Multi-Query Attack</w:t>
      </w:r>
      <w:r w:rsidRPr="0080149D">
        <w:t>:</w:t>
      </w:r>
    </w:p>
    <w:p w14:paraId="4C45A19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multi-query attack, an attacker submits multiple queries and carefully observes the search results. By comparing the results of these queries, they may be able to gain insights into the content or relationships between different pieces of data.</w:t>
      </w:r>
    </w:p>
    <w:p w14:paraId="26551765" w14:textId="77777777" w:rsidR="0080149D" w:rsidRPr="0080149D" w:rsidRDefault="0080149D" w:rsidP="0080149D">
      <w:pPr>
        <w:numPr>
          <w:ilvl w:val="0"/>
          <w:numId w:val="38"/>
        </w:numPr>
      </w:pPr>
      <w:r w:rsidRPr="0080149D">
        <w:rPr>
          <w:b/>
          <w:bCs/>
        </w:rPr>
        <w:t>Ciphertext-Only Attack</w:t>
      </w:r>
      <w:r w:rsidRPr="0080149D">
        <w:t>:</w:t>
      </w:r>
    </w:p>
    <w:p w14:paraId="296F39A3"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ciphertext-only attack, the attacker has access to the encrypted data and the search index but doesn't know the encryption keys. They aim to exploit any weaknesses in the encryption scheme to derive information about the plaintext data.</w:t>
      </w:r>
    </w:p>
    <w:p w14:paraId="2B02E1AE" w14:textId="77777777" w:rsidR="0080149D" w:rsidRPr="0080149D" w:rsidRDefault="0080149D" w:rsidP="0080149D">
      <w:pPr>
        <w:numPr>
          <w:ilvl w:val="0"/>
          <w:numId w:val="38"/>
        </w:numPr>
      </w:pPr>
      <w:r w:rsidRPr="0080149D">
        <w:rPr>
          <w:b/>
          <w:bCs/>
        </w:rPr>
        <w:t>Chosen-Keyword Attack</w:t>
      </w:r>
      <w:r w:rsidRPr="0080149D">
        <w:t>:</w:t>
      </w:r>
    </w:p>
    <w:p w14:paraId="2898A44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this attack, an adversary can submit queries for specific keywords they are interested in. By observing the search results for these keywords, they may gather information about the data containing those keywords.</w:t>
      </w:r>
    </w:p>
    <w:p w14:paraId="399A95BA" w14:textId="77777777" w:rsidR="00060C82" w:rsidRPr="009E147A" w:rsidRDefault="00060C82">
      <w:pPr>
        <w:rPr>
          <w:b/>
          <w:bCs/>
          <w:lang w:val="en-US"/>
        </w:rPr>
      </w:pPr>
      <w:r w:rsidRPr="009E147A">
        <w:rPr>
          <w:b/>
          <w:bCs/>
          <w:lang w:val="en-US"/>
        </w:rPr>
        <w:br w:type="page"/>
      </w:r>
    </w:p>
    <w:p w14:paraId="02E3305B" w14:textId="015F21A6" w:rsidR="0080149D" w:rsidRPr="0080149D" w:rsidRDefault="0080149D" w:rsidP="0080149D">
      <w:pPr>
        <w:numPr>
          <w:ilvl w:val="0"/>
          <w:numId w:val="38"/>
        </w:numPr>
      </w:pPr>
      <w:r w:rsidRPr="0080149D">
        <w:rPr>
          <w:b/>
          <w:bCs/>
        </w:rPr>
        <w:lastRenderedPageBreak/>
        <w:t>Adaptive Chosen-Keyword Attack</w:t>
      </w:r>
      <w:r w:rsidRPr="0080149D">
        <w:t>:</w:t>
      </w:r>
    </w:p>
    <w:p w14:paraId="60C2D080"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adaptive chosen-keyword attack, an attacker can iteratively select keywords for search queries based on previous results. This allows them to refine their search and gather more information with each query.</w:t>
      </w:r>
    </w:p>
    <w:p w14:paraId="2CC5963F" w14:textId="77777777" w:rsidR="0080149D" w:rsidRPr="0080149D" w:rsidRDefault="0080149D" w:rsidP="0080149D">
      <w:pPr>
        <w:numPr>
          <w:ilvl w:val="0"/>
          <w:numId w:val="38"/>
        </w:numPr>
      </w:pPr>
      <w:r w:rsidRPr="0080149D">
        <w:rPr>
          <w:b/>
          <w:bCs/>
        </w:rPr>
        <w:t>Intersection Attack</w:t>
      </w:r>
      <w:r w:rsidRPr="0080149D">
        <w:t>:</w:t>
      </w:r>
    </w:p>
    <w:p w14:paraId="3321ADE7"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intersection attack, the attacker tries to find data records that match multiple keywords simultaneously. By iteratively submitting queries for different keywords and identifying common results, they can potentially deduce information about the data.</w:t>
      </w:r>
    </w:p>
    <w:p w14:paraId="2E19478B" w14:textId="77777777" w:rsidR="0080149D" w:rsidRPr="0080149D" w:rsidRDefault="0080149D" w:rsidP="0080149D">
      <w:pPr>
        <w:numPr>
          <w:ilvl w:val="0"/>
          <w:numId w:val="38"/>
        </w:numPr>
      </w:pPr>
      <w:r w:rsidRPr="0080149D">
        <w:rPr>
          <w:b/>
          <w:bCs/>
        </w:rPr>
        <w:t>Index Attack</w:t>
      </w:r>
      <w:r w:rsidRPr="0080149D">
        <w:t>:</w:t>
      </w:r>
    </w:p>
    <w:p w14:paraId="1ADA640F"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focuses on exploiting vulnerabilities in the search index. If the index is not properly protected, attackers may gain insights into the data structure or potentially discover details about the encrypted data.</w:t>
      </w:r>
    </w:p>
    <w:p w14:paraId="473D4EA4" w14:textId="77777777" w:rsidR="0080149D" w:rsidRPr="0080149D" w:rsidRDefault="0080149D" w:rsidP="0080149D">
      <w:pPr>
        <w:numPr>
          <w:ilvl w:val="0"/>
          <w:numId w:val="38"/>
        </w:numPr>
      </w:pPr>
      <w:r w:rsidRPr="0080149D">
        <w:rPr>
          <w:b/>
          <w:bCs/>
        </w:rPr>
        <w:t>Time-Based Attack</w:t>
      </w:r>
      <w:r w:rsidRPr="0080149D">
        <w:t>:</w:t>
      </w:r>
    </w:p>
    <w:p w14:paraId="15FED674" w14:textId="681BF997" w:rsidR="0080149D" w:rsidRDefault="0080149D" w:rsidP="0080149D">
      <w:pPr>
        <w:numPr>
          <w:ilvl w:val="1"/>
          <w:numId w:val="38"/>
        </w:numPr>
        <w:rPr>
          <w:lang w:val="en-US"/>
        </w:rPr>
      </w:pPr>
      <w:r w:rsidRPr="0080149D">
        <w:rPr>
          <w:b/>
          <w:bCs/>
          <w:lang w:val="en-US"/>
        </w:rPr>
        <w:t>Description</w:t>
      </w:r>
      <w:r w:rsidRPr="0080149D">
        <w:rPr>
          <w:lang w:val="en-US"/>
        </w:rPr>
        <w:t>: In a time-based attack, an adversary observes the timing and frequency of queries. By analyzing patterns in when and how frequently queries are made, they may infer information about the data and user behavior.</w:t>
      </w:r>
    </w:p>
    <w:p w14:paraId="5AF412E0" w14:textId="7A8853F9" w:rsidR="0080149D" w:rsidRDefault="00060C82" w:rsidP="00060C82">
      <w:pPr>
        <w:rPr>
          <w:lang w:val="en-US"/>
        </w:rPr>
      </w:pPr>
      <w:r w:rsidRPr="00060C82">
        <w:rPr>
          <w:lang w:val="en-US"/>
        </w:rPr>
        <w:t>We can attempt to discover injection vulnerabilities by identifying ordered relationships among elements, arrays, and search keys when interacting with external systems. This approach involves injecting data in a way that exploits patterns in the order of retrieved information.</w:t>
      </w:r>
    </w:p>
    <w:p w14:paraId="395B9A36" w14:textId="6D0876A6" w:rsidR="00060C82" w:rsidRDefault="00060C82" w:rsidP="00060C82">
      <w:pPr>
        <w:rPr>
          <w:lang w:val="en-US"/>
        </w:rPr>
      </w:pPr>
      <w:r>
        <w:rPr>
          <w:lang w:val="en-US"/>
        </w:rPr>
        <w:t>This can also be achieved via padding, sending a lot of dummy</w:t>
      </w:r>
      <w:r w:rsidR="00F87C61">
        <w:rPr>
          <w:lang w:val="en-US"/>
        </w:rPr>
        <w:t>/meaningless</w:t>
      </w:r>
      <w:r>
        <w:rPr>
          <w:lang w:val="en-US"/>
        </w:rPr>
        <w:t xml:space="preserve"> data to confound other people and data. </w:t>
      </w:r>
      <w:r w:rsidR="00AD3B40">
        <w:rPr>
          <w:lang w:val="en-US"/>
        </w:rPr>
        <w:t xml:space="preserve">Data can be easily attacked finding links between samples and copies of that. </w:t>
      </w:r>
    </w:p>
    <w:p w14:paraId="0B107B45" w14:textId="77777777" w:rsidR="009E4463" w:rsidRDefault="009E4463">
      <w:pPr>
        <w:rPr>
          <w:rFonts w:asciiTheme="majorHAnsi" w:eastAsiaTheme="majorEastAsia" w:hAnsiTheme="majorHAnsi" w:cstheme="majorBidi"/>
          <w:b/>
          <w:bCs/>
          <w:smallCaps/>
          <w:color w:val="000000" w:themeColor="text1"/>
          <w:sz w:val="28"/>
          <w:szCs w:val="28"/>
          <w:lang w:val="en-US"/>
        </w:rPr>
      </w:pPr>
      <w:r>
        <w:rPr>
          <w:lang w:val="en-US"/>
        </w:rPr>
        <w:br w:type="page"/>
      </w:r>
    </w:p>
    <w:p w14:paraId="29684903" w14:textId="00E27789" w:rsidR="009E147A" w:rsidRDefault="00460A6F" w:rsidP="009E4463">
      <w:pPr>
        <w:pStyle w:val="Titolo2"/>
        <w:jc w:val="center"/>
        <w:rPr>
          <w:lang w:val="en-US"/>
        </w:rPr>
      </w:pPr>
      <w:bookmarkStart w:id="14" w:name="_Toc153184745"/>
      <w:r w:rsidRPr="00460A6F">
        <w:rPr>
          <w:lang w:val="en-US"/>
        </w:rPr>
        <w:lastRenderedPageBreak/>
        <w:t>AI-Driven Cybersecurity: Poisoning and Inference Attacks</w:t>
      </w:r>
      <w:bookmarkEnd w:id="14"/>
    </w:p>
    <w:p w14:paraId="3D91FE8B" w14:textId="131B8917" w:rsidR="00460A6F" w:rsidRDefault="00460A6F" w:rsidP="00460A6F">
      <w:pPr>
        <w:jc w:val="center"/>
      </w:pPr>
      <w:r w:rsidRPr="00460A6F">
        <w:t>(Hosts: Antonino Nocera – Marco Arazzi</w:t>
      </w:r>
      <w:r>
        <w:t>)</w:t>
      </w:r>
    </w:p>
    <w:p w14:paraId="586D992F" w14:textId="06D7BC44" w:rsidR="008316A7" w:rsidRDefault="00460A6F">
      <w:pPr>
        <w:rPr>
          <w:lang w:val="en-US"/>
        </w:rPr>
      </w:pPr>
      <w:r w:rsidRPr="00460A6F">
        <w:rPr>
          <w:lang w:val="en-US"/>
        </w:rPr>
        <w:t>We want to create an a</w:t>
      </w:r>
      <w:r>
        <w:rPr>
          <w:lang w:val="en-US"/>
        </w:rPr>
        <w:t>nalysis broadening in many kinds of media, creating structural analysis and graph mining in order to analyze different types of social media. Imagine a network able to inspect content based on engagement over posts and decide/analyze the influences over single posts, then multiplying specific content and understanding the dynamics of share.</w:t>
      </w:r>
    </w:p>
    <w:p w14:paraId="70AF2185" w14:textId="2C87970E" w:rsidR="008316A7" w:rsidRDefault="008316A7" w:rsidP="00460A6F">
      <w:pPr>
        <w:rPr>
          <w:lang w:val="en-US"/>
        </w:rPr>
      </w:pPr>
      <w:r w:rsidRPr="008316A7">
        <w:rPr>
          <w:noProof/>
          <w:lang w:val="en-US"/>
        </w:rPr>
        <w:drawing>
          <wp:anchor distT="0" distB="0" distL="114300" distR="114300" simplePos="0" relativeHeight="251664384" behindDoc="0" locked="0" layoutInCell="1" allowOverlap="1" wp14:anchorId="388753C3" wp14:editId="2A64A973">
            <wp:simplePos x="0" y="0"/>
            <wp:positionH relativeFrom="column">
              <wp:posOffset>862965</wp:posOffset>
            </wp:positionH>
            <wp:positionV relativeFrom="paragraph">
              <wp:posOffset>412538</wp:posOffset>
            </wp:positionV>
            <wp:extent cx="4529455" cy="2465705"/>
            <wp:effectExtent l="0" t="0" r="4445" b="0"/>
            <wp:wrapSquare wrapText="bothSides"/>
            <wp:docPr id="540403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3123" name=""/>
                    <pic:cNvPicPr/>
                  </pic:nvPicPr>
                  <pic:blipFill>
                    <a:blip r:embed="rId25"/>
                    <a:stretch>
                      <a:fillRect/>
                    </a:stretch>
                  </pic:blipFill>
                  <pic:spPr>
                    <a:xfrm>
                      <a:off x="0" y="0"/>
                      <a:ext cx="4529455" cy="246570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can identify content based also on physical devices connected to the Internet, storing and sharing new data and information:</w:t>
      </w:r>
    </w:p>
    <w:p w14:paraId="2725613B" w14:textId="264D3322" w:rsidR="008316A7" w:rsidRDefault="008316A7" w:rsidP="00460A6F">
      <w:pPr>
        <w:rPr>
          <w:lang w:val="en-US"/>
        </w:rPr>
      </w:pPr>
    </w:p>
    <w:p w14:paraId="609D78BA" w14:textId="77777777" w:rsidR="008316A7" w:rsidRPr="008316A7" w:rsidRDefault="008316A7" w:rsidP="008316A7">
      <w:pPr>
        <w:rPr>
          <w:lang w:val="en-US"/>
        </w:rPr>
      </w:pPr>
    </w:p>
    <w:p w14:paraId="2B17499E" w14:textId="77777777" w:rsidR="008316A7" w:rsidRPr="008316A7" w:rsidRDefault="008316A7" w:rsidP="008316A7">
      <w:pPr>
        <w:rPr>
          <w:lang w:val="en-US"/>
        </w:rPr>
      </w:pPr>
    </w:p>
    <w:p w14:paraId="5EDA859E" w14:textId="77777777" w:rsidR="008316A7" w:rsidRPr="008316A7" w:rsidRDefault="008316A7" w:rsidP="008316A7">
      <w:pPr>
        <w:rPr>
          <w:lang w:val="en-US"/>
        </w:rPr>
      </w:pPr>
    </w:p>
    <w:p w14:paraId="6E9831C4" w14:textId="77777777" w:rsidR="008316A7" w:rsidRPr="008316A7" w:rsidRDefault="008316A7" w:rsidP="008316A7">
      <w:pPr>
        <w:rPr>
          <w:lang w:val="en-US"/>
        </w:rPr>
      </w:pPr>
    </w:p>
    <w:p w14:paraId="026C272F" w14:textId="77777777" w:rsidR="008316A7" w:rsidRPr="008316A7" w:rsidRDefault="008316A7" w:rsidP="008316A7">
      <w:pPr>
        <w:rPr>
          <w:lang w:val="en-US"/>
        </w:rPr>
      </w:pPr>
    </w:p>
    <w:p w14:paraId="35D9132F" w14:textId="77777777" w:rsidR="008316A7" w:rsidRPr="008316A7" w:rsidRDefault="008316A7" w:rsidP="008316A7">
      <w:pPr>
        <w:rPr>
          <w:lang w:val="en-US"/>
        </w:rPr>
      </w:pPr>
    </w:p>
    <w:p w14:paraId="1E2DF4DC" w14:textId="77777777" w:rsidR="008316A7" w:rsidRPr="008316A7" w:rsidRDefault="008316A7" w:rsidP="008316A7">
      <w:pPr>
        <w:rPr>
          <w:lang w:val="en-US"/>
        </w:rPr>
      </w:pPr>
    </w:p>
    <w:p w14:paraId="6D1FCFCB" w14:textId="77777777" w:rsidR="008316A7" w:rsidRPr="008316A7" w:rsidRDefault="008316A7" w:rsidP="008316A7">
      <w:pPr>
        <w:rPr>
          <w:lang w:val="en-US"/>
        </w:rPr>
      </w:pPr>
    </w:p>
    <w:p w14:paraId="6A7879B1" w14:textId="6A07C95C" w:rsidR="008316A7" w:rsidRDefault="008316A7" w:rsidP="008316A7">
      <w:pPr>
        <w:rPr>
          <w:lang w:val="en-US"/>
        </w:rPr>
      </w:pPr>
      <w:r>
        <w:rPr>
          <w:lang w:val="en-US"/>
        </w:rPr>
        <w:t xml:space="preserve">In AI-Driven Cybersec, there is a huge community, spread across different domains. AI can be used to leverage new design over new menaces, adapting versatile and powerful solutions. </w:t>
      </w:r>
    </w:p>
    <w:p w14:paraId="4D0C73C2" w14:textId="6A3BA898" w:rsidR="000A1EEF" w:rsidRDefault="000A1EEF" w:rsidP="008316A7">
      <w:pPr>
        <w:rPr>
          <w:lang w:val="en-US"/>
        </w:rPr>
      </w:pPr>
      <w:r>
        <w:rPr>
          <w:lang w:val="en-US"/>
        </w:rPr>
        <w:t xml:space="preserve">For example, there is behavioral fingerprinting, which works over federated learning, this way communicating with others, with group of objects which try to solve a specific problem, identifying what single nodes are doing and then clustering them via services’ calls. </w:t>
      </w:r>
    </w:p>
    <w:p w14:paraId="0E62E639" w14:textId="5CEA52EA" w:rsidR="00D62E0F" w:rsidRDefault="00974552" w:rsidP="008316A7">
      <w:pPr>
        <w:rPr>
          <w:lang w:val="en-US"/>
        </w:rPr>
      </w:pPr>
      <w:r w:rsidRPr="00974552">
        <w:rPr>
          <w:lang w:val="en-US"/>
        </w:rPr>
        <w:t xml:space="preserve">We use </w:t>
      </w:r>
      <w:r w:rsidRPr="00974552">
        <w:rPr>
          <w:i/>
          <w:iCs/>
          <w:lang w:val="en-US"/>
        </w:rPr>
        <w:t>federated machine learning</w:t>
      </w:r>
      <w:r w:rsidRPr="00974552">
        <w:rPr>
          <w:lang w:val="en-US"/>
        </w:rPr>
        <w:t xml:space="preserve"> i</w:t>
      </w:r>
      <w:r>
        <w:rPr>
          <w:lang w:val="en-US"/>
        </w:rPr>
        <w:t xml:space="preserve">n order to communication-computation framework train models over workers and aggregators, updating local models with local data and then selecting parties to update global model accordingly. </w:t>
      </w:r>
      <w:r w:rsidR="008B0A4E">
        <w:rPr>
          <w:lang w:val="en-US"/>
        </w:rPr>
        <w:t>The data partitions over which the ML model work is with decentralized devices which train over data scaled across multiple dimensions.</w:t>
      </w:r>
      <w:r w:rsidR="00D62E0F">
        <w:rPr>
          <w:lang w:val="en-US"/>
        </w:rPr>
        <w:t xml:space="preserve"> On this multiple attacks can be built, to infer misclassification over single/multiple nodes, according to the node conditions/activity</w:t>
      </w:r>
      <w:r w:rsidR="003517D9">
        <w:rPr>
          <w:lang w:val="en-US"/>
        </w:rPr>
        <w:t xml:space="preserve">, while also breaking the honesty of particular models. </w:t>
      </w:r>
    </w:p>
    <w:p w14:paraId="3484AA1E" w14:textId="39352869" w:rsidR="00D34926" w:rsidRDefault="00D34926" w:rsidP="008316A7">
      <w:pPr>
        <w:rPr>
          <w:lang w:val="en-US"/>
        </w:rPr>
      </w:pPr>
      <w:r w:rsidRPr="00D34926">
        <w:rPr>
          <w:lang w:val="en-US"/>
        </w:rPr>
        <w:t xml:space="preserve">The </w:t>
      </w:r>
      <w:r w:rsidRPr="00D34926">
        <w:rPr>
          <w:i/>
          <w:iCs/>
          <w:lang w:val="en-US"/>
        </w:rPr>
        <w:t>poisoning attacks</w:t>
      </w:r>
      <w:r w:rsidRPr="00D34926">
        <w:rPr>
          <w:lang w:val="en-US"/>
        </w:rPr>
        <w:t xml:space="preserve"> class now i</w:t>
      </w:r>
      <w:r>
        <w:rPr>
          <w:lang w:val="en-US"/>
        </w:rPr>
        <w:t xml:space="preserve">s targeting models over their availability, breaking their convergence (adversarial attack), or to </w:t>
      </w:r>
      <w:r w:rsidR="002A5D6D">
        <w:rPr>
          <w:lang w:val="en-US"/>
        </w:rPr>
        <w:t>manipulate</w:t>
      </w:r>
      <w:r>
        <w:rPr>
          <w:lang w:val="en-US"/>
        </w:rPr>
        <w:t xml:space="preserve"> the to achieve desired predictions for specific targeted inputs creating a backdoor essentially and breaking integrity of models (backdoor attacks).</w:t>
      </w:r>
    </w:p>
    <w:p w14:paraId="47218B11" w14:textId="0B3924FE" w:rsidR="00706924" w:rsidRDefault="002A5D6D" w:rsidP="008316A7">
      <w:pPr>
        <w:rPr>
          <w:lang w:val="en-US"/>
        </w:rPr>
      </w:pPr>
      <w:r>
        <w:rPr>
          <w:lang w:val="en-US"/>
        </w:rPr>
        <w:t>A common attack example is label-flipping attacks, modifying labels of training samples maybe with simple classification problems, like AI filters</w:t>
      </w:r>
      <w:r w:rsidR="005E4828">
        <w:rPr>
          <w:lang w:val="en-US"/>
        </w:rPr>
        <w:t xml:space="preserve"> or training models over false data, this way creating images over different people and tricking the prediction to make other things fooling models. </w:t>
      </w:r>
      <w:r w:rsidR="00706924" w:rsidRPr="00706924">
        <w:rPr>
          <w:lang w:val="en-US"/>
        </w:rPr>
        <w:t>The model will predict models over users spreading false data (</w:t>
      </w:r>
      <w:r w:rsidR="00706924">
        <w:rPr>
          <w:lang w:val="en-US"/>
        </w:rPr>
        <w:t>adversarial), driving decision towards wrong recommendations (backdoor)</w:t>
      </w:r>
      <w:r w:rsidR="00C60222" w:rsidRPr="00C60222">
        <w:rPr>
          <w:lang w:val="en-US"/>
        </w:rPr>
        <w:t>.</w:t>
      </w:r>
    </w:p>
    <w:p w14:paraId="61DB1F75" w14:textId="2E52A887" w:rsidR="00C60222" w:rsidRDefault="00C60222">
      <w:pPr>
        <w:rPr>
          <w:lang w:val="en-US"/>
        </w:rPr>
      </w:pPr>
      <w:r>
        <w:rPr>
          <w:lang w:val="en-US"/>
        </w:rPr>
        <w:br w:type="page"/>
      </w:r>
    </w:p>
    <w:p w14:paraId="34181D1C" w14:textId="6062C4CB" w:rsidR="00C60222" w:rsidRDefault="00A952F5" w:rsidP="008316A7">
      <w:pPr>
        <w:rPr>
          <w:lang w:val="en-US"/>
        </w:rPr>
      </w:pPr>
      <w:r w:rsidRPr="00C60222">
        <w:rPr>
          <w:noProof/>
          <w:lang w:val="en-US"/>
        </w:rPr>
        <w:lastRenderedPageBreak/>
        <w:drawing>
          <wp:anchor distT="0" distB="0" distL="114300" distR="114300" simplePos="0" relativeHeight="251666432" behindDoc="0" locked="0" layoutInCell="1" allowOverlap="1" wp14:anchorId="4E45370A" wp14:editId="660E8413">
            <wp:simplePos x="0" y="0"/>
            <wp:positionH relativeFrom="column">
              <wp:posOffset>1824990</wp:posOffset>
            </wp:positionH>
            <wp:positionV relativeFrom="paragraph">
              <wp:posOffset>441325</wp:posOffset>
            </wp:positionV>
            <wp:extent cx="2636520" cy="2766060"/>
            <wp:effectExtent l="0" t="0" r="0" b="0"/>
            <wp:wrapSquare wrapText="bothSides"/>
            <wp:docPr id="1980984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4981" name=""/>
                    <pic:cNvPicPr/>
                  </pic:nvPicPr>
                  <pic:blipFill>
                    <a:blip r:embed="rId26"/>
                    <a:stretch>
                      <a:fillRect/>
                    </a:stretch>
                  </pic:blipFill>
                  <pic:spPr>
                    <a:xfrm>
                      <a:off x="0" y="0"/>
                      <a:ext cx="2636520" cy="2766060"/>
                    </a:xfrm>
                    <a:prstGeom prst="rect">
                      <a:avLst/>
                    </a:prstGeom>
                  </pic:spPr>
                </pic:pic>
              </a:graphicData>
            </a:graphic>
            <wp14:sizeRelH relativeFrom="margin">
              <wp14:pctWidth>0</wp14:pctWidth>
            </wp14:sizeRelH>
            <wp14:sizeRelV relativeFrom="margin">
              <wp14:pctHeight>0</wp14:pctHeight>
            </wp14:sizeRelV>
          </wp:anchor>
        </w:drawing>
      </w:r>
      <w:r w:rsidR="00C60222">
        <w:rPr>
          <w:lang w:val="en-US"/>
        </w:rPr>
        <w:t>This is how it works, assuming to have an idea o classification and generate tests over examples and using inference to get knowledge of context:</w:t>
      </w:r>
    </w:p>
    <w:p w14:paraId="61982066" w14:textId="74C5B94D" w:rsidR="00C60222" w:rsidRDefault="00C60222" w:rsidP="008316A7">
      <w:pPr>
        <w:rPr>
          <w:lang w:val="en-US"/>
        </w:rPr>
      </w:pPr>
    </w:p>
    <w:p w14:paraId="76D15FD2" w14:textId="3277E148" w:rsidR="00C60222" w:rsidRDefault="00C60222" w:rsidP="008316A7">
      <w:pPr>
        <w:rPr>
          <w:lang w:val="en-US"/>
        </w:rPr>
      </w:pPr>
    </w:p>
    <w:p w14:paraId="405A12AB" w14:textId="77777777" w:rsidR="009E4463" w:rsidRDefault="009E4463" w:rsidP="008316A7">
      <w:pPr>
        <w:rPr>
          <w:lang w:val="en-US"/>
        </w:rPr>
      </w:pPr>
    </w:p>
    <w:p w14:paraId="2340593D" w14:textId="77777777" w:rsidR="009E4463" w:rsidRDefault="009E4463" w:rsidP="008316A7">
      <w:pPr>
        <w:rPr>
          <w:lang w:val="en-US"/>
        </w:rPr>
      </w:pPr>
    </w:p>
    <w:p w14:paraId="4841837B" w14:textId="77777777" w:rsidR="009E4463" w:rsidRDefault="009E4463" w:rsidP="008316A7">
      <w:pPr>
        <w:rPr>
          <w:lang w:val="en-US"/>
        </w:rPr>
      </w:pPr>
    </w:p>
    <w:p w14:paraId="6DBA075A" w14:textId="77777777" w:rsidR="009E4463" w:rsidRDefault="009E4463" w:rsidP="008316A7">
      <w:pPr>
        <w:rPr>
          <w:lang w:val="en-US"/>
        </w:rPr>
      </w:pPr>
    </w:p>
    <w:p w14:paraId="18EC9A41" w14:textId="77777777" w:rsidR="009E4463" w:rsidRDefault="009E4463" w:rsidP="008316A7">
      <w:pPr>
        <w:rPr>
          <w:lang w:val="en-US"/>
        </w:rPr>
      </w:pPr>
    </w:p>
    <w:p w14:paraId="6D1813A7" w14:textId="77777777" w:rsidR="009E4463" w:rsidRDefault="009E4463" w:rsidP="008316A7">
      <w:pPr>
        <w:rPr>
          <w:lang w:val="en-US"/>
        </w:rPr>
      </w:pPr>
    </w:p>
    <w:p w14:paraId="3709FEC2" w14:textId="77777777" w:rsidR="009E4463" w:rsidRDefault="009E4463" w:rsidP="008316A7">
      <w:pPr>
        <w:rPr>
          <w:lang w:val="en-US"/>
        </w:rPr>
      </w:pPr>
    </w:p>
    <w:p w14:paraId="4A5E4EBF" w14:textId="77777777" w:rsidR="009E4463" w:rsidRDefault="009E4463" w:rsidP="008316A7">
      <w:pPr>
        <w:rPr>
          <w:lang w:val="en-US"/>
        </w:rPr>
      </w:pPr>
    </w:p>
    <w:p w14:paraId="56A996A5" w14:textId="43052E2E" w:rsidR="009E4463" w:rsidRDefault="009E4463">
      <w:pPr>
        <w:rPr>
          <w:lang w:val="en-US"/>
        </w:rPr>
      </w:pPr>
      <w:r>
        <w:rPr>
          <w:lang w:val="en-US"/>
        </w:rPr>
        <w:br w:type="page"/>
      </w:r>
    </w:p>
    <w:p w14:paraId="38C96650" w14:textId="2D54D045" w:rsidR="009E4463" w:rsidRDefault="009E4463" w:rsidP="009E4463">
      <w:pPr>
        <w:pStyle w:val="Titolo1"/>
        <w:jc w:val="center"/>
        <w:rPr>
          <w:lang w:val="en-US"/>
        </w:rPr>
      </w:pPr>
      <w:bookmarkStart w:id="15" w:name="_Toc153184746"/>
      <w:r>
        <w:rPr>
          <w:lang w:val="en-US"/>
        </w:rPr>
        <w:lastRenderedPageBreak/>
        <w:t>Second Part of the Course</w:t>
      </w:r>
      <w:r w:rsidR="000140AB">
        <w:rPr>
          <w:lang w:val="en-US"/>
        </w:rPr>
        <w:t>: Students Presentations</w:t>
      </w:r>
      <w:bookmarkEnd w:id="15"/>
    </w:p>
    <w:p w14:paraId="1E4B27CF" w14:textId="2DB55806" w:rsidR="009E4463" w:rsidRDefault="009E4463" w:rsidP="009E4463">
      <w:pPr>
        <w:rPr>
          <w:lang w:val="en-US"/>
        </w:rPr>
      </w:pPr>
      <w:r>
        <w:rPr>
          <w:lang w:val="en-US"/>
        </w:rPr>
        <w:t xml:space="preserve">This part consists of “student presentations”, on which students are called to select topics of interest from a collective list such as this one </w:t>
      </w:r>
      <w:hyperlink r:id="rId27" w:history="1">
        <w:r w:rsidRPr="009E4463">
          <w:rPr>
            <w:rStyle w:val="Collegamentoipertestuale"/>
            <w:lang w:val="en-US"/>
          </w:rPr>
          <w:t>here</w:t>
        </w:r>
      </w:hyperlink>
      <w:r>
        <w:rPr>
          <w:lang w:val="en-US"/>
        </w:rPr>
        <w:t>.</w:t>
      </w:r>
    </w:p>
    <w:p w14:paraId="679B8157" w14:textId="1AA2BFD8" w:rsidR="009E4463" w:rsidRDefault="009E4463" w:rsidP="009E4463">
      <w:pPr>
        <w:rPr>
          <w:lang w:val="en-US"/>
        </w:rPr>
      </w:pPr>
      <w:r>
        <w:rPr>
          <w:lang w:val="en-US"/>
        </w:rPr>
        <w:t xml:space="preserve">Before starting this part, people have to form a group of one/two/three people filling a Google form if interested to continue on the course, select a topic and then make a presentation. This is done reading the main paper (or at least a secondary one also, but not mandatory) for the topic selected for the presentation, for which they will be evaluated upon, according to the criteria given in the end of </w:t>
      </w:r>
      <w:hyperlink w:anchor="_Course_introduction" w:history="1">
        <w:r w:rsidRPr="009E4463">
          <w:rPr>
            <w:rStyle w:val="Collegamentoipertestuale"/>
            <w:lang w:val="en-US"/>
          </w:rPr>
          <w:t>this</w:t>
        </w:r>
      </w:hyperlink>
      <w:r>
        <w:rPr>
          <w:lang w:val="en-US"/>
        </w:rPr>
        <w:t xml:space="preserve"> section. </w:t>
      </w:r>
    </w:p>
    <w:p w14:paraId="606D4B4F" w14:textId="0FE9855E" w:rsidR="009E4463" w:rsidRDefault="009E4463" w:rsidP="009E4463">
      <w:pPr>
        <w:rPr>
          <w:lang w:val="en-US"/>
        </w:rPr>
      </w:pPr>
      <w:r>
        <w:rPr>
          <w:lang w:val="en-US"/>
        </w:rPr>
        <w:t xml:space="preserve">In this phase, there are also the so-called “provoking questions”, which we are asked to give at least two questions per lesson (not per topic) over others’ presentations; this requires to read the papers first and create some questions, which can be even not so hard, but they should be interesting. This one is another part of the evaluation. </w:t>
      </w:r>
    </w:p>
    <w:p w14:paraId="10E3BF69" w14:textId="50056819" w:rsidR="009E4463" w:rsidRDefault="009E4463" w:rsidP="009E4463">
      <w:pPr>
        <w:rPr>
          <w:lang w:val="en-US"/>
        </w:rPr>
      </w:pPr>
      <w:r>
        <w:rPr>
          <w:lang w:val="en-US"/>
        </w:rPr>
        <w:t>In reality, on this one, the assistants only evaluate the questions present on Moodle; in class, for each presentation, there will be a lot of people trying to make a questions. I suggest seating in the first rows and fight a bit to ask it. First, say the surname (or name and surname) clearly enough to be heard by the assistants; they will note your name and you should be good to go. The questions done in class, in reality, are always a plus, they seem to be not that strict on this aspect.</w:t>
      </w:r>
    </w:p>
    <w:p w14:paraId="4FAE9C57" w14:textId="70A68B0C" w:rsidR="009E4463" w:rsidRDefault="009E4463" w:rsidP="009E4463">
      <w:pPr>
        <w:rPr>
          <w:lang w:val="en-US"/>
        </w:rPr>
      </w:pPr>
      <w:r>
        <w:rPr>
          <w:lang w:val="en-US"/>
        </w:rPr>
        <w:t>So to summarize:</w:t>
      </w:r>
    </w:p>
    <w:p w14:paraId="3A8F0EB4" w14:textId="44130662" w:rsidR="009E4463" w:rsidRDefault="009E4463" w:rsidP="009E4463">
      <w:pPr>
        <w:pStyle w:val="Paragrafoelenco"/>
        <w:numPr>
          <w:ilvl w:val="0"/>
          <w:numId w:val="1"/>
        </w:numPr>
        <w:rPr>
          <w:lang w:val="en-US"/>
        </w:rPr>
      </w:pPr>
      <w:r>
        <w:rPr>
          <w:lang w:val="en-US"/>
        </w:rPr>
        <w:t>select a topic and form a group</w:t>
      </w:r>
    </w:p>
    <w:p w14:paraId="01FD854C" w14:textId="47C52975" w:rsidR="009E4463" w:rsidRDefault="009E4463" w:rsidP="009E4463">
      <w:pPr>
        <w:pStyle w:val="Paragrafoelenco"/>
        <w:numPr>
          <w:ilvl w:val="0"/>
          <w:numId w:val="1"/>
        </w:numPr>
        <w:rPr>
          <w:lang w:val="en-US"/>
        </w:rPr>
      </w:pPr>
      <w:r>
        <w:rPr>
          <w:lang w:val="en-US"/>
        </w:rPr>
        <w:t>fill the Google Form to select this topic (this is “first-come-first-served”, so keep that in mind)</w:t>
      </w:r>
    </w:p>
    <w:p w14:paraId="75DC027E" w14:textId="254592F7" w:rsidR="009E4463" w:rsidRDefault="009E4463" w:rsidP="009E4463">
      <w:pPr>
        <w:pStyle w:val="Paragrafoelenco"/>
        <w:numPr>
          <w:ilvl w:val="0"/>
          <w:numId w:val="1"/>
        </w:numPr>
        <w:rPr>
          <w:lang w:val="en-US"/>
        </w:rPr>
      </w:pPr>
      <w:r>
        <w:rPr>
          <w:lang w:val="en-US"/>
        </w:rPr>
        <w:t>make the presentation and be prepared to receive a lot of questions</w:t>
      </w:r>
    </w:p>
    <w:p w14:paraId="6BEE7D77" w14:textId="56ED14AE" w:rsidR="009E4463" w:rsidRDefault="009E4463" w:rsidP="009E4463">
      <w:pPr>
        <w:pStyle w:val="Paragrafoelenco"/>
        <w:numPr>
          <w:ilvl w:val="0"/>
          <w:numId w:val="1"/>
        </w:numPr>
        <w:rPr>
          <w:lang w:val="en-US"/>
        </w:rPr>
      </w:pPr>
      <w:r>
        <w:rPr>
          <w:lang w:val="en-US"/>
        </w:rPr>
        <w:t>participate to lectures and do provoking questions too (but the indications I gave above were asked by many people and it works like this)</w:t>
      </w:r>
    </w:p>
    <w:p w14:paraId="79B7256F" w14:textId="7881D331" w:rsidR="009E4463" w:rsidRDefault="009E4463">
      <w:pPr>
        <w:rPr>
          <w:lang w:val="en-US"/>
        </w:rPr>
      </w:pPr>
      <w:r>
        <w:rPr>
          <w:lang w:val="en-US"/>
        </w:rPr>
        <w:t>I will give some advice for the presentation</w:t>
      </w:r>
      <w:r w:rsidR="00C27E90">
        <w:rPr>
          <w:lang w:val="en-US"/>
        </w:rPr>
        <w:t xml:space="preserve"> (some obvious and other, for some reason, not so obvious)</w:t>
      </w:r>
      <w:r>
        <w:rPr>
          <w:lang w:val="en-US"/>
        </w:rPr>
        <w:t>:</w:t>
      </w:r>
    </w:p>
    <w:p w14:paraId="58C41524" w14:textId="297D2081" w:rsidR="009E4463" w:rsidRDefault="009E4463" w:rsidP="009E4463">
      <w:pPr>
        <w:pStyle w:val="Paragrafoelenco"/>
        <w:numPr>
          <w:ilvl w:val="0"/>
          <w:numId w:val="1"/>
        </w:numPr>
        <w:rPr>
          <w:lang w:val="en-US"/>
        </w:rPr>
      </w:pPr>
      <w:r>
        <w:rPr>
          <w:lang w:val="en-US"/>
        </w:rPr>
        <w:t>the layout of the presentation is important; come prepared and have at least a coherent layout visually, colorfully</w:t>
      </w:r>
      <w:r w:rsidR="00C27E90">
        <w:rPr>
          <w:lang w:val="en-US"/>
        </w:rPr>
        <w:t xml:space="preserve"> and don’t go over-the-top</w:t>
      </w:r>
    </w:p>
    <w:p w14:paraId="2B3BC82F" w14:textId="77777777" w:rsidR="009E4463" w:rsidRDefault="009E4463" w:rsidP="009E4463">
      <w:pPr>
        <w:pStyle w:val="Paragrafoelenco"/>
        <w:numPr>
          <w:ilvl w:val="0"/>
          <w:numId w:val="1"/>
        </w:numPr>
        <w:rPr>
          <w:lang w:val="en-US"/>
        </w:rPr>
      </w:pPr>
      <w:r>
        <w:rPr>
          <w:lang w:val="en-US"/>
        </w:rPr>
        <w:t>you will have, if there are four groups for presenting a day, 20/25 minutes otherwise for three I’d say from 25 to 30 minutes (each comprehending questions; I was large enough, but consider always less than this)</w:t>
      </w:r>
    </w:p>
    <w:p w14:paraId="02FCA3FC" w14:textId="569D99D1" w:rsidR="009E4463" w:rsidRDefault="009E4463" w:rsidP="009E4463">
      <w:pPr>
        <w:pStyle w:val="Paragrafoelenco"/>
        <w:numPr>
          <w:ilvl w:val="0"/>
          <w:numId w:val="1"/>
        </w:numPr>
        <w:rPr>
          <w:lang w:val="en-US"/>
        </w:rPr>
      </w:pPr>
      <w:r>
        <w:rPr>
          <w:lang w:val="en-US"/>
        </w:rPr>
        <w:t xml:space="preserve">remember you are doing a public </w:t>
      </w:r>
      <w:r w:rsidR="00C27E90">
        <w:rPr>
          <w:lang w:val="en-US"/>
        </w:rPr>
        <w:t>presentation,</w:t>
      </w:r>
      <w:r>
        <w:rPr>
          <w:lang w:val="en-US"/>
        </w:rPr>
        <w:t xml:space="preserve"> and this means (apart from anxiety we all have), but please:</w:t>
      </w:r>
    </w:p>
    <w:p w14:paraId="7AA0A0EC" w14:textId="77777777" w:rsidR="009E4463" w:rsidRDefault="009E4463" w:rsidP="009E4463">
      <w:pPr>
        <w:pStyle w:val="Paragrafoelenco"/>
        <w:numPr>
          <w:ilvl w:val="1"/>
          <w:numId w:val="1"/>
        </w:numPr>
        <w:rPr>
          <w:lang w:val="en-US"/>
        </w:rPr>
      </w:pPr>
      <w:r>
        <w:rPr>
          <w:lang w:val="en-US"/>
        </w:rPr>
        <w:t>you are not supposed to read the slides</w:t>
      </w:r>
    </w:p>
    <w:p w14:paraId="102B778B" w14:textId="0BDB6A17" w:rsidR="009E4463" w:rsidRDefault="009E4463" w:rsidP="009E4463">
      <w:pPr>
        <w:pStyle w:val="Paragrafoelenco"/>
        <w:numPr>
          <w:ilvl w:val="1"/>
          <w:numId w:val="1"/>
        </w:numPr>
        <w:rPr>
          <w:lang w:val="en-US"/>
        </w:rPr>
      </w:pPr>
      <w:r>
        <w:rPr>
          <w:lang w:val="en-US"/>
        </w:rPr>
        <w:t>you are supposed to have a voice which can be heard from the last rows (speak louder please)</w:t>
      </w:r>
    </w:p>
    <w:p w14:paraId="556D6222" w14:textId="77777777" w:rsidR="009E4463" w:rsidRDefault="009E4463" w:rsidP="009E4463">
      <w:pPr>
        <w:pStyle w:val="Paragrafoelenco"/>
        <w:numPr>
          <w:ilvl w:val="1"/>
          <w:numId w:val="1"/>
        </w:numPr>
        <w:rPr>
          <w:lang w:val="en-US"/>
        </w:rPr>
      </w:pPr>
      <w:r>
        <w:rPr>
          <w:lang w:val="en-US"/>
        </w:rPr>
        <w:t>you are supposed to look people in their eyes when talking</w:t>
      </w:r>
    </w:p>
    <w:p w14:paraId="2787EDF1" w14:textId="77777777" w:rsidR="009E4463" w:rsidRDefault="009E4463" w:rsidP="009E4463">
      <w:pPr>
        <w:pStyle w:val="Paragrafoelenco"/>
        <w:numPr>
          <w:ilvl w:val="1"/>
          <w:numId w:val="1"/>
        </w:numPr>
        <w:rPr>
          <w:lang w:val="en-US"/>
        </w:rPr>
      </w:pPr>
      <w:r>
        <w:rPr>
          <w:lang w:val="en-US"/>
        </w:rPr>
        <w:t>you are not supposed to read a script and call it a day</w:t>
      </w:r>
    </w:p>
    <w:p w14:paraId="0557E2B6" w14:textId="77777777" w:rsidR="00186E7D" w:rsidRDefault="009E4463" w:rsidP="009E4463">
      <w:pPr>
        <w:pStyle w:val="Paragrafoelenco"/>
        <w:numPr>
          <w:ilvl w:val="1"/>
          <w:numId w:val="1"/>
        </w:numPr>
        <w:rPr>
          <w:lang w:val="en-US"/>
        </w:rPr>
      </w:pPr>
      <w:r>
        <w:rPr>
          <w:lang w:val="en-US"/>
        </w:rPr>
        <w:t>given you are presenting a paper, be technical enough, but please, make people understand</w:t>
      </w:r>
      <w:r w:rsidR="00186E7D">
        <w:rPr>
          <w:lang w:val="en-US"/>
        </w:rPr>
        <w:t>. Be not too slow with 40 slides (yes, there were people like this), but also don’t run so fast I can’t even listen to you (some people were talking in 2x speed)</w:t>
      </w:r>
    </w:p>
    <w:p w14:paraId="0DA9696C" w14:textId="77777777" w:rsidR="00186E7D" w:rsidRDefault="00186E7D" w:rsidP="009E4463">
      <w:pPr>
        <w:pStyle w:val="Paragrafoelenco"/>
        <w:numPr>
          <w:ilvl w:val="1"/>
          <w:numId w:val="1"/>
        </w:numPr>
        <w:rPr>
          <w:lang w:val="en-US"/>
        </w:rPr>
      </w:pPr>
      <w:r>
        <w:rPr>
          <w:lang w:val="en-US"/>
        </w:rPr>
        <w:t>you can use whatever you want, from Google Slides up to Typst/Beamer/PowerPoint</w:t>
      </w:r>
    </w:p>
    <w:p w14:paraId="72553C62" w14:textId="4B604D43" w:rsidR="009E4463" w:rsidRPr="00186E7D" w:rsidRDefault="00186E7D" w:rsidP="00186E7D">
      <w:pPr>
        <w:rPr>
          <w:lang w:val="en-US"/>
        </w:rPr>
      </w:pPr>
      <w:r>
        <w:rPr>
          <w:lang w:val="en-US"/>
        </w:rPr>
        <w:t xml:space="preserve">The presentation day, one assistant asks people to give him the presentations to load on to the computer; I suggest preparing a USB stick with the PDF format of slides to give and then present to the audience. </w:t>
      </w:r>
      <w:r w:rsidR="009E4463" w:rsidRPr="00186E7D">
        <w:rPr>
          <w:lang w:val="en-US"/>
        </w:rPr>
        <w:br w:type="page"/>
      </w:r>
    </w:p>
    <w:p w14:paraId="05F70A3C" w14:textId="396F9267" w:rsidR="009E4463" w:rsidRDefault="009E4463" w:rsidP="009E4463">
      <w:pPr>
        <w:pStyle w:val="Titolo1"/>
        <w:jc w:val="center"/>
        <w:rPr>
          <w:lang w:val="en-US"/>
        </w:rPr>
      </w:pPr>
      <w:bookmarkStart w:id="16" w:name="_Toc153184747"/>
      <w:r>
        <w:rPr>
          <w:lang w:val="en-US"/>
        </w:rPr>
        <w:lastRenderedPageBreak/>
        <w:t>Third Part of the Course</w:t>
      </w:r>
      <w:r w:rsidR="000140AB">
        <w:rPr>
          <w:lang w:val="en-US"/>
        </w:rPr>
        <w:t xml:space="preserve"> – SPRITZ Projects Proposal</w:t>
      </w:r>
      <w:bookmarkEnd w:id="16"/>
    </w:p>
    <w:p w14:paraId="562C48BE" w14:textId="530F3405" w:rsidR="008C674D" w:rsidRDefault="007F7443" w:rsidP="008C674D">
      <w:pPr>
        <w:rPr>
          <w:lang w:val="en-US"/>
        </w:rPr>
      </w:pPr>
      <w:r>
        <w:rPr>
          <w:lang w:val="en-US"/>
        </w:rPr>
        <w:t>The slides of this meeting are confidential and will not be shared. In case, to collaborate with the SPRITZ grades, sending CVs and exams grades/expected time commitment on projects, etc.</w:t>
      </w:r>
    </w:p>
    <w:p w14:paraId="33EEDBDD" w14:textId="259690CA" w:rsidR="007F7443" w:rsidRDefault="007F7443" w:rsidP="008C674D">
      <w:pPr>
        <w:rPr>
          <w:lang w:val="en-US"/>
        </w:rPr>
      </w:pPr>
      <w:r>
        <w:rPr>
          <w:lang w:val="en-US"/>
        </w:rPr>
        <w:t>Just write to both Conti and all Teaching Assistants as always (put Conti in cc and use “Reply all”)</w:t>
      </w:r>
    </w:p>
    <w:p w14:paraId="766E8E19" w14:textId="17805182" w:rsidR="007F7443" w:rsidRDefault="007F7443" w:rsidP="008C674D">
      <w:pPr>
        <w:rPr>
          <w:lang w:val="en-US"/>
        </w:rPr>
      </w:pPr>
      <w:r>
        <w:rPr>
          <w:lang w:val="en-US"/>
        </w:rPr>
        <w:t>Each project will have three icons:</w:t>
      </w:r>
    </w:p>
    <w:p w14:paraId="5E441703" w14:textId="23A5B125" w:rsidR="007F7443" w:rsidRDefault="007F7443" w:rsidP="007F7443">
      <w:pPr>
        <w:pStyle w:val="Paragrafoelenco"/>
        <w:numPr>
          <w:ilvl w:val="0"/>
          <w:numId w:val="1"/>
        </w:numPr>
        <w:rPr>
          <w:lang w:val="en-US"/>
        </w:rPr>
      </w:pPr>
      <w:r>
        <w:rPr>
          <w:lang w:val="en-US"/>
        </w:rPr>
        <w:t>Suitable for MSc Thesis</w:t>
      </w:r>
    </w:p>
    <w:p w14:paraId="0B558829" w14:textId="2C757190" w:rsidR="007F7443" w:rsidRDefault="007F7443" w:rsidP="007F7443">
      <w:pPr>
        <w:pStyle w:val="Paragrafoelenco"/>
        <w:numPr>
          <w:ilvl w:val="0"/>
          <w:numId w:val="1"/>
        </w:numPr>
        <w:rPr>
          <w:lang w:val="en-US"/>
        </w:rPr>
      </w:pPr>
      <w:r>
        <w:rPr>
          <w:lang w:val="en-US"/>
        </w:rPr>
        <w:t>Suitable for BSc Thesis</w:t>
      </w:r>
    </w:p>
    <w:p w14:paraId="7CCAED03" w14:textId="6284604A" w:rsidR="007F7443" w:rsidRDefault="007F7443" w:rsidP="007F7443">
      <w:pPr>
        <w:pStyle w:val="Paragrafoelenco"/>
        <w:numPr>
          <w:ilvl w:val="0"/>
          <w:numId w:val="1"/>
        </w:numPr>
        <w:rPr>
          <w:lang w:val="en-US"/>
        </w:rPr>
      </w:pPr>
      <w:r>
        <w:rPr>
          <w:lang w:val="en-US"/>
        </w:rPr>
        <w:t>Suitable for Course/Extra Projects</w:t>
      </w:r>
    </w:p>
    <w:p w14:paraId="35895809" w14:textId="49C3F1A9" w:rsidR="007F7443" w:rsidRDefault="00BE2881" w:rsidP="007F7443">
      <w:pPr>
        <w:rPr>
          <w:lang w:val="en-US"/>
        </w:rPr>
      </w:pPr>
      <w:r>
        <w:rPr>
          <w:lang w:val="en-US"/>
        </w:rPr>
        <w:t>There are many chances of collaboration</w:t>
      </w:r>
      <w:r w:rsidR="00930E56">
        <w:rPr>
          <w:lang w:val="en-US"/>
        </w:rPr>
        <w:t>, starting from many people</w:t>
      </w:r>
      <w:r w:rsidR="00715473">
        <w:rPr>
          <w:lang w:val="en-US"/>
        </w:rPr>
        <w:t xml:space="preserve"> and different themes:</w:t>
      </w:r>
    </w:p>
    <w:p w14:paraId="087D244F" w14:textId="35B41931" w:rsidR="00930E56" w:rsidRPr="00930E56" w:rsidRDefault="00930E56" w:rsidP="007F7443">
      <w:r w:rsidRPr="00930E56">
        <w:t>1) Federico Turrin (turrin@math.un</w:t>
      </w:r>
      <w:r>
        <w:t>ipd.it)</w:t>
      </w:r>
    </w:p>
    <w:p w14:paraId="652CF518" w14:textId="39EA8413" w:rsidR="00BE2881" w:rsidRDefault="00BE2881" w:rsidP="00BE2881">
      <w:pPr>
        <w:pStyle w:val="Paragrafoelenco"/>
        <w:numPr>
          <w:ilvl w:val="0"/>
          <w:numId w:val="1"/>
        </w:numPr>
        <w:rPr>
          <w:lang w:val="en-US"/>
        </w:rPr>
      </w:pPr>
      <w:r>
        <w:rPr>
          <w:lang w:val="en-US"/>
        </w:rPr>
        <w:t>Cyber-Physical System Security</w:t>
      </w:r>
    </w:p>
    <w:p w14:paraId="5C0CC222" w14:textId="18AB7C3E" w:rsidR="00BE2881" w:rsidRDefault="00BE2881" w:rsidP="00BE2881">
      <w:pPr>
        <w:pStyle w:val="Paragrafoelenco"/>
        <w:numPr>
          <w:ilvl w:val="1"/>
          <w:numId w:val="1"/>
        </w:numPr>
        <w:rPr>
          <w:lang w:val="en-US"/>
        </w:rPr>
      </w:pPr>
      <w:r>
        <w:rPr>
          <w:lang w:val="en-US"/>
        </w:rPr>
        <w:t>Anomaly Detection and Intrusion Detection Systems</w:t>
      </w:r>
    </w:p>
    <w:p w14:paraId="34A08025" w14:textId="45A99F7F" w:rsidR="00BE2881" w:rsidRDefault="00930E56" w:rsidP="00BE2881">
      <w:pPr>
        <w:pStyle w:val="Paragrafoelenco"/>
        <w:numPr>
          <w:ilvl w:val="1"/>
          <w:numId w:val="1"/>
        </w:numPr>
        <w:rPr>
          <w:lang w:val="en-US"/>
        </w:rPr>
      </w:pPr>
      <w:r>
        <w:rPr>
          <w:lang w:val="en-US"/>
        </w:rPr>
        <w:t>Industrial Encrypted Traffic Analysis</w:t>
      </w:r>
    </w:p>
    <w:p w14:paraId="35BC646D" w14:textId="22E1E5C9" w:rsidR="00930E56" w:rsidRPr="00930E56" w:rsidRDefault="00930E56" w:rsidP="00930E56">
      <w:r w:rsidRPr="00930E56">
        <w:t>2) Alessandro Brighente (alessandro.brighente@</w:t>
      </w:r>
      <w:r>
        <w:t>unipd.it)</w:t>
      </w:r>
    </w:p>
    <w:p w14:paraId="15D5ABF6" w14:textId="13CEA2A5" w:rsidR="00930E56" w:rsidRDefault="00930E56" w:rsidP="00930E56">
      <w:pPr>
        <w:pStyle w:val="Paragrafoelenco"/>
        <w:numPr>
          <w:ilvl w:val="0"/>
          <w:numId w:val="1"/>
        </w:numPr>
        <w:rPr>
          <w:lang w:val="en-US"/>
        </w:rPr>
      </w:pPr>
      <w:r>
        <w:rPr>
          <w:lang w:val="en-US"/>
        </w:rPr>
        <w:t>Jamming IOT Devices</w:t>
      </w:r>
    </w:p>
    <w:p w14:paraId="01E820F3" w14:textId="0EDE2BF2" w:rsidR="00930E56" w:rsidRDefault="00930E56" w:rsidP="00805095">
      <w:pPr>
        <w:pStyle w:val="Paragrafoelenco"/>
        <w:numPr>
          <w:ilvl w:val="1"/>
          <w:numId w:val="1"/>
        </w:numPr>
        <w:rPr>
          <w:lang w:val="en-US"/>
        </w:rPr>
      </w:pPr>
      <w:r>
        <w:rPr>
          <w:lang w:val="en-US"/>
        </w:rPr>
        <w:t>End-to-end attack to 5G Networks</w:t>
      </w:r>
    </w:p>
    <w:p w14:paraId="312093C7" w14:textId="0A5B4088" w:rsidR="007E1A7A" w:rsidRDefault="007E1A7A" w:rsidP="00805095">
      <w:pPr>
        <w:pStyle w:val="Paragrafoelenco"/>
        <w:numPr>
          <w:ilvl w:val="1"/>
          <w:numId w:val="1"/>
        </w:numPr>
        <w:rPr>
          <w:lang w:val="en-US"/>
        </w:rPr>
      </w:pPr>
      <w:r>
        <w:rPr>
          <w:lang w:val="en-US"/>
        </w:rPr>
        <w:t>Identification of Polyglot Code</w:t>
      </w:r>
    </w:p>
    <w:p w14:paraId="358004BA" w14:textId="77777777" w:rsidR="00805095" w:rsidRDefault="00805095" w:rsidP="00805095">
      <w:pPr>
        <w:pStyle w:val="Paragrafoelenco"/>
        <w:ind w:left="1440"/>
        <w:rPr>
          <w:lang w:val="en-US"/>
        </w:rPr>
      </w:pPr>
    </w:p>
    <w:p w14:paraId="3A126C1B" w14:textId="7CEF2651" w:rsidR="000140AB" w:rsidRDefault="007E1A7A" w:rsidP="00805095">
      <w:pPr>
        <w:pStyle w:val="Paragrafoelenco"/>
        <w:numPr>
          <w:ilvl w:val="0"/>
          <w:numId w:val="1"/>
        </w:numPr>
        <w:rPr>
          <w:lang w:val="en-US"/>
        </w:rPr>
      </w:pPr>
      <w:r>
        <w:rPr>
          <w:lang w:val="en-US"/>
        </w:rPr>
        <w:t>Creating Rules for Secure Testing</w:t>
      </w:r>
    </w:p>
    <w:p w14:paraId="04ACA8A2" w14:textId="0AF97451" w:rsidR="00805095" w:rsidRPr="00805095" w:rsidRDefault="006233B2" w:rsidP="00805095">
      <w:pPr>
        <w:pStyle w:val="Paragrafoelenco"/>
        <w:numPr>
          <w:ilvl w:val="1"/>
          <w:numId w:val="1"/>
        </w:numPr>
        <w:rPr>
          <w:lang w:val="en-US"/>
        </w:rPr>
      </w:pPr>
      <w:r>
        <w:rPr>
          <w:lang w:val="en-US"/>
        </w:rPr>
        <w:t>Tracking users in Wi-Fi</w:t>
      </w:r>
    </w:p>
    <w:p w14:paraId="33D687FB" w14:textId="74396204" w:rsidR="006233B2" w:rsidRDefault="006233B2" w:rsidP="00805095">
      <w:pPr>
        <w:pStyle w:val="Paragrafoelenco"/>
        <w:numPr>
          <w:ilvl w:val="1"/>
          <w:numId w:val="1"/>
        </w:numPr>
        <w:rPr>
          <w:lang w:val="en-US"/>
        </w:rPr>
      </w:pPr>
      <w:r>
        <w:rPr>
          <w:lang w:val="en-US"/>
        </w:rPr>
        <w:t>Is Easy-Connect Really Secure?</w:t>
      </w:r>
    </w:p>
    <w:p w14:paraId="783F98AA" w14:textId="77777777" w:rsidR="00805095" w:rsidRDefault="00805095" w:rsidP="00805095">
      <w:pPr>
        <w:pStyle w:val="Paragrafoelenco"/>
        <w:ind w:left="1440"/>
        <w:rPr>
          <w:lang w:val="en-US"/>
        </w:rPr>
      </w:pPr>
    </w:p>
    <w:p w14:paraId="3148795D" w14:textId="2134CAEA" w:rsidR="006233B2" w:rsidRPr="00805095" w:rsidRDefault="00805095" w:rsidP="00805095">
      <w:pPr>
        <w:pStyle w:val="Paragrafoelenco"/>
        <w:numPr>
          <w:ilvl w:val="0"/>
          <w:numId w:val="1"/>
        </w:numPr>
        <w:rPr>
          <w:lang w:val="en-US"/>
        </w:rPr>
      </w:pPr>
      <w:r w:rsidRPr="00805095">
        <w:rPr>
          <w:lang w:val="en-US"/>
        </w:rPr>
        <w:t>Drones and Autonomous Driving</w:t>
      </w:r>
    </w:p>
    <w:p w14:paraId="4CD6E0FB" w14:textId="2F1576C2" w:rsidR="00805095" w:rsidRDefault="00805095" w:rsidP="00805095">
      <w:pPr>
        <w:pStyle w:val="Paragrafoelenco"/>
        <w:numPr>
          <w:ilvl w:val="1"/>
          <w:numId w:val="1"/>
        </w:numPr>
        <w:rPr>
          <w:lang w:val="en-US"/>
        </w:rPr>
      </w:pPr>
      <w:r>
        <w:rPr>
          <w:lang w:val="en-US"/>
        </w:rPr>
        <w:t>Drones Startup Safety Check</w:t>
      </w:r>
    </w:p>
    <w:p w14:paraId="0845A5CA" w14:textId="7543F720" w:rsidR="00805095" w:rsidRDefault="00805095" w:rsidP="00805095">
      <w:pPr>
        <w:pStyle w:val="Paragrafoelenco"/>
        <w:numPr>
          <w:ilvl w:val="1"/>
          <w:numId w:val="1"/>
        </w:numPr>
        <w:rPr>
          <w:lang w:val="en-US"/>
        </w:rPr>
      </w:pPr>
      <w:r>
        <w:rPr>
          <w:lang w:val="en-US"/>
        </w:rPr>
        <w:t>Driving Behaviour Authentication</w:t>
      </w:r>
    </w:p>
    <w:p w14:paraId="702F8C3E" w14:textId="77777777" w:rsidR="003A38CA" w:rsidRDefault="003A38CA" w:rsidP="003A38CA">
      <w:pPr>
        <w:pStyle w:val="Paragrafoelenco"/>
        <w:ind w:left="1440"/>
        <w:rPr>
          <w:lang w:val="en-US"/>
        </w:rPr>
      </w:pPr>
    </w:p>
    <w:p w14:paraId="5A799F2F" w14:textId="77777777" w:rsidR="003A38CA" w:rsidRDefault="003A38CA" w:rsidP="003A38CA">
      <w:pPr>
        <w:pStyle w:val="Paragrafoelenco"/>
        <w:numPr>
          <w:ilvl w:val="0"/>
          <w:numId w:val="1"/>
        </w:numPr>
      </w:pPr>
      <w:r>
        <w:t>Communication Analysis</w:t>
      </w:r>
    </w:p>
    <w:p w14:paraId="1683D471" w14:textId="1AEB1ECA" w:rsidR="003A38CA" w:rsidRPr="003A38CA" w:rsidRDefault="003A38CA" w:rsidP="003A38CA">
      <w:pPr>
        <w:pStyle w:val="Paragrafoelenco"/>
        <w:numPr>
          <w:ilvl w:val="1"/>
          <w:numId w:val="1"/>
        </w:numPr>
        <w:rPr>
          <w:lang w:val="en-US"/>
        </w:rPr>
      </w:pPr>
      <w:r w:rsidRPr="003A38CA">
        <w:rPr>
          <w:lang w:val="en-US"/>
        </w:rPr>
        <w:t>Detection of Location Spoofing A</w:t>
      </w:r>
      <w:r>
        <w:rPr>
          <w:lang w:val="en-US"/>
        </w:rPr>
        <w:t>ttacks in Air-Traffic Communication: Leveraging Physical Layer and Space Tessellation</w:t>
      </w:r>
    </w:p>
    <w:p w14:paraId="70D83840" w14:textId="0FB75A78" w:rsidR="00805095" w:rsidRPr="002348BC" w:rsidRDefault="002348BC" w:rsidP="00805095">
      <w:r w:rsidRPr="002348BC">
        <w:t>3) Tommaso Bianchi (tommaso.bianchi@ph</w:t>
      </w:r>
      <w:r>
        <w:t>d.unipd.it)</w:t>
      </w:r>
    </w:p>
    <w:p w14:paraId="05BAE886" w14:textId="77777777" w:rsidR="002348BC" w:rsidRDefault="002348BC" w:rsidP="003E0DED">
      <w:pPr>
        <w:pStyle w:val="Paragrafoelenco"/>
        <w:numPr>
          <w:ilvl w:val="0"/>
          <w:numId w:val="41"/>
        </w:numPr>
        <w:rPr>
          <w:lang w:val="en-US"/>
        </w:rPr>
      </w:pPr>
      <w:r w:rsidRPr="002348BC">
        <w:rPr>
          <w:lang w:val="en-US"/>
        </w:rPr>
        <w:t>Cyber-Physical Systems security</w:t>
      </w:r>
    </w:p>
    <w:p w14:paraId="41631D21" w14:textId="0A5F5134" w:rsidR="002348BC" w:rsidRDefault="002348BC" w:rsidP="002348BC">
      <w:pPr>
        <w:pStyle w:val="Paragrafoelenco"/>
        <w:numPr>
          <w:ilvl w:val="1"/>
          <w:numId w:val="41"/>
        </w:numPr>
        <w:rPr>
          <w:lang w:val="en-US"/>
        </w:rPr>
      </w:pPr>
      <w:r w:rsidRPr="002348BC">
        <w:rPr>
          <w:lang w:val="en-US"/>
        </w:rPr>
        <w:t xml:space="preserve">Find exposed UPS Systems on the wild </w:t>
      </w:r>
    </w:p>
    <w:p w14:paraId="680A07D5" w14:textId="6BE20377" w:rsidR="002348BC" w:rsidRDefault="002348BC" w:rsidP="002348BC">
      <w:pPr>
        <w:pStyle w:val="Paragrafoelenco"/>
        <w:numPr>
          <w:ilvl w:val="0"/>
          <w:numId w:val="41"/>
        </w:numPr>
        <w:rPr>
          <w:lang w:val="en-US"/>
        </w:rPr>
      </w:pPr>
      <w:r>
        <w:rPr>
          <w:lang w:val="en-US"/>
        </w:rPr>
        <w:t>Cryptography</w:t>
      </w:r>
    </w:p>
    <w:p w14:paraId="53361720" w14:textId="07CC6585" w:rsidR="002348BC" w:rsidRDefault="002348BC" w:rsidP="002348BC">
      <w:pPr>
        <w:pStyle w:val="Paragrafoelenco"/>
        <w:numPr>
          <w:ilvl w:val="1"/>
          <w:numId w:val="41"/>
        </w:numPr>
        <w:rPr>
          <w:lang w:val="en-US"/>
        </w:rPr>
      </w:pPr>
      <w:r>
        <w:rPr>
          <w:lang w:val="en-US"/>
        </w:rPr>
        <w:t>Break Quantum KD Signal Algorithm</w:t>
      </w:r>
    </w:p>
    <w:p w14:paraId="6B355E3F" w14:textId="04437DA8" w:rsidR="002348BC" w:rsidRDefault="002348BC" w:rsidP="002348BC">
      <w:pPr>
        <w:pStyle w:val="Paragrafoelenco"/>
        <w:numPr>
          <w:ilvl w:val="0"/>
          <w:numId w:val="41"/>
        </w:numPr>
        <w:rPr>
          <w:lang w:val="en-US"/>
        </w:rPr>
      </w:pPr>
      <w:r>
        <w:rPr>
          <w:lang w:val="en-US"/>
        </w:rPr>
        <w:t>Vehicles Security</w:t>
      </w:r>
    </w:p>
    <w:p w14:paraId="3C78C8C6" w14:textId="2EE6E6EA" w:rsidR="002348BC" w:rsidRDefault="002348BC" w:rsidP="002348BC">
      <w:pPr>
        <w:pStyle w:val="Paragrafoelenco"/>
        <w:numPr>
          <w:ilvl w:val="1"/>
          <w:numId w:val="41"/>
        </w:numPr>
        <w:rPr>
          <w:lang w:val="en-US"/>
        </w:rPr>
      </w:pPr>
      <w:r>
        <w:rPr>
          <w:lang w:val="en-US"/>
        </w:rPr>
        <w:t>ECU Fingerprinting in a Black Box Reverse Engineer manner</w:t>
      </w:r>
    </w:p>
    <w:p w14:paraId="3853231B" w14:textId="195D648B" w:rsidR="002348BC" w:rsidRDefault="002348BC" w:rsidP="002348BC">
      <w:pPr>
        <w:pStyle w:val="Paragrafoelenco"/>
        <w:numPr>
          <w:ilvl w:val="1"/>
          <w:numId w:val="41"/>
        </w:numPr>
        <w:rPr>
          <w:lang w:val="en-US"/>
        </w:rPr>
      </w:pPr>
      <w:r>
        <w:rPr>
          <w:lang w:val="en-US"/>
        </w:rPr>
        <w:t>Remote Keyless Attack and Defenses</w:t>
      </w:r>
    </w:p>
    <w:p w14:paraId="38D3D833" w14:textId="72052195" w:rsidR="00442B25" w:rsidRDefault="00442B25">
      <w:pPr>
        <w:rPr>
          <w:lang w:val="en-US"/>
        </w:rPr>
      </w:pPr>
      <w:r>
        <w:rPr>
          <w:lang w:val="en-US"/>
        </w:rPr>
        <w:br w:type="page"/>
      </w:r>
    </w:p>
    <w:p w14:paraId="15ABB0CC" w14:textId="18D5C46E" w:rsidR="00567B35" w:rsidRDefault="000771BD" w:rsidP="00567B35">
      <w:pPr>
        <w:rPr>
          <w:lang w:val="en-US"/>
        </w:rPr>
      </w:pPr>
      <w:r>
        <w:rPr>
          <w:lang w:val="en-US"/>
        </w:rPr>
        <w:lastRenderedPageBreak/>
        <w:t xml:space="preserve">4) </w:t>
      </w:r>
      <w:r w:rsidR="00567B35">
        <w:rPr>
          <w:lang w:val="en-US"/>
        </w:rPr>
        <w:t>Denis Donadel (donadel@math.unipd.it)</w:t>
      </w:r>
    </w:p>
    <w:p w14:paraId="14FDC60B" w14:textId="77777777" w:rsidR="00567B35" w:rsidRDefault="00567B35" w:rsidP="00567B35">
      <w:pPr>
        <w:pStyle w:val="Paragrafoelenco"/>
        <w:numPr>
          <w:ilvl w:val="0"/>
          <w:numId w:val="41"/>
        </w:numPr>
        <w:rPr>
          <w:lang w:val="en-US"/>
        </w:rPr>
      </w:pPr>
      <w:r>
        <w:rPr>
          <w:lang w:val="en-US"/>
        </w:rPr>
        <w:t>Vehicles Security</w:t>
      </w:r>
    </w:p>
    <w:p w14:paraId="6435544D" w14:textId="4F638122" w:rsidR="00567B35" w:rsidRDefault="00567B35" w:rsidP="002348BC">
      <w:pPr>
        <w:pStyle w:val="Paragrafoelenco"/>
        <w:numPr>
          <w:ilvl w:val="1"/>
          <w:numId w:val="41"/>
        </w:numPr>
        <w:rPr>
          <w:lang w:val="en-US"/>
        </w:rPr>
      </w:pPr>
      <w:r>
        <w:rPr>
          <w:lang w:val="en-US"/>
        </w:rPr>
        <w:t>Hyperloop cybersecurity</w:t>
      </w:r>
    </w:p>
    <w:p w14:paraId="263B4CF5" w14:textId="332977D1" w:rsidR="00567B35" w:rsidRDefault="00567B35" w:rsidP="002348BC">
      <w:pPr>
        <w:pStyle w:val="Paragrafoelenco"/>
        <w:numPr>
          <w:ilvl w:val="1"/>
          <w:numId w:val="41"/>
        </w:numPr>
        <w:rPr>
          <w:lang w:val="en-US"/>
        </w:rPr>
      </w:pPr>
      <w:r>
        <w:rPr>
          <w:lang w:val="en-US"/>
        </w:rPr>
        <w:t>On the feasibility on DoS on vehicles</w:t>
      </w:r>
    </w:p>
    <w:p w14:paraId="6FFCD271" w14:textId="77777777" w:rsidR="000771BD" w:rsidRDefault="000771BD" w:rsidP="000771BD">
      <w:pPr>
        <w:pStyle w:val="Paragrafoelenco"/>
        <w:ind w:left="1440"/>
        <w:rPr>
          <w:lang w:val="en-US"/>
        </w:rPr>
      </w:pPr>
    </w:p>
    <w:p w14:paraId="6D35B354" w14:textId="6A27A2A1" w:rsidR="000771BD" w:rsidRDefault="000771BD" w:rsidP="000771BD">
      <w:pPr>
        <w:pStyle w:val="Paragrafoelenco"/>
        <w:numPr>
          <w:ilvl w:val="0"/>
          <w:numId w:val="41"/>
        </w:numPr>
        <w:rPr>
          <w:lang w:val="en-US"/>
        </w:rPr>
      </w:pPr>
      <w:r>
        <w:rPr>
          <w:lang w:val="en-US"/>
        </w:rPr>
        <w:t>Applied ML</w:t>
      </w:r>
    </w:p>
    <w:p w14:paraId="3B3FECB9" w14:textId="1F2F2890" w:rsidR="000771BD" w:rsidRDefault="000771BD" w:rsidP="000771BD">
      <w:pPr>
        <w:pStyle w:val="Paragrafoelenco"/>
        <w:numPr>
          <w:ilvl w:val="1"/>
          <w:numId w:val="41"/>
        </w:numPr>
        <w:rPr>
          <w:lang w:val="en-US"/>
        </w:rPr>
      </w:pPr>
      <w:r>
        <w:rPr>
          <w:lang w:val="en-US"/>
        </w:rPr>
        <w:t>PoC of an Intrusion Response System (IRS)</w:t>
      </w:r>
    </w:p>
    <w:p w14:paraId="3557C049" w14:textId="484069CC" w:rsidR="000771BD" w:rsidRDefault="000771BD" w:rsidP="000771BD">
      <w:pPr>
        <w:pStyle w:val="Paragrafoelenco"/>
        <w:numPr>
          <w:ilvl w:val="1"/>
          <w:numId w:val="41"/>
        </w:numPr>
        <w:rPr>
          <w:lang w:val="en-US"/>
        </w:rPr>
      </w:pPr>
      <w:r>
        <w:rPr>
          <w:lang w:val="en-US"/>
        </w:rPr>
        <w:t>An LLM-based assistant for sysadmins</w:t>
      </w:r>
    </w:p>
    <w:p w14:paraId="032B6506" w14:textId="77777777" w:rsidR="000771BD" w:rsidRDefault="000771BD" w:rsidP="000771BD">
      <w:pPr>
        <w:pStyle w:val="Paragrafoelenco"/>
        <w:ind w:left="1440"/>
        <w:rPr>
          <w:lang w:val="en-US"/>
        </w:rPr>
      </w:pPr>
    </w:p>
    <w:p w14:paraId="24B9D54D" w14:textId="7E27652D" w:rsidR="000771BD" w:rsidRDefault="000771BD" w:rsidP="000771BD">
      <w:pPr>
        <w:pStyle w:val="Paragrafoelenco"/>
        <w:numPr>
          <w:ilvl w:val="0"/>
          <w:numId w:val="41"/>
        </w:numPr>
        <w:rPr>
          <w:lang w:val="en-US"/>
        </w:rPr>
      </w:pPr>
      <w:r>
        <w:rPr>
          <w:lang w:val="en-US"/>
        </w:rPr>
        <w:t>MISC</w:t>
      </w:r>
    </w:p>
    <w:p w14:paraId="5B7A578E" w14:textId="780720AE" w:rsidR="000771BD" w:rsidRDefault="000771BD" w:rsidP="000771BD">
      <w:pPr>
        <w:pStyle w:val="Paragrafoelenco"/>
        <w:numPr>
          <w:ilvl w:val="1"/>
          <w:numId w:val="41"/>
        </w:numPr>
        <w:rPr>
          <w:lang w:val="en-US"/>
        </w:rPr>
      </w:pPr>
      <w:r>
        <w:rPr>
          <w:lang w:val="en-US"/>
        </w:rPr>
        <w:t>Improving application fuzzing via QR Codes</w:t>
      </w:r>
    </w:p>
    <w:p w14:paraId="22731C9F" w14:textId="2214020E" w:rsidR="000771BD" w:rsidRDefault="000771BD" w:rsidP="000771BD">
      <w:pPr>
        <w:pStyle w:val="Paragrafoelenco"/>
        <w:numPr>
          <w:ilvl w:val="1"/>
          <w:numId w:val="41"/>
        </w:numPr>
        <w:rPr>
          <w:lang w:val="en-US"/>
        </w:rPr>
      </w:pPr>
      <w:r>
        <w:rPr>
          <w:lang w:val="en-US"/>
        </w:rPr>
        <w:t>Can we attack channel hopping mitigation against DoS?</w:t>
      </w:r>
    </w:p>
    <w:p w14:paraId="484C60AE" w14:textId="77777777" w:rsidR="00442B25" w:rsidRDefault="00442B25" w:rsidP="00442B25">
      <w:pPr>
        <w:pStyle w:val="Paragrafoelenco"/>
        <w:ind w:left="1440"/>
        <w:rPr>
          <w:lang w:val="en-US"/>
        </w:rPr>
      </w:pPr>
    </w:p>
    <w:p w14:paraId="2B89907B" w14:textId="685C1A34" w:rsidR="00442B25" w:rsidRDefault="00442B25" w:rsidP="00442B25">
      <w:pPr>
        <w:pStyle w:val="Paragrafoelenco"/>
        <w:numPr>
          <w:ilvl w:val="0"/>
          <w:numId w:val="41"/>
        </w:numPr>
        <w:rPr>
          <w:lang w:val="en-US"/>
        </w:rPr>
      </w:pPr>
      <w:r>
        <w:rPr>
          <w:lang w:val="en-US"/>
        </w:rPr>
        <w:t>Arxiv-leaks</w:t>
      </w:r>
    </w:p>
    <w:p w14:paraId="599F3D4A" w14:textId="29E4EFC3" w:rsidR="00442B25" w:rsidRDefault="00442B25" w:rsidP="00442B25">
      <w:pPr>
        <w:pStyle w:val="Paragrafoelenco"/>
        <w:numPr>
          <w:ilvl w:val="1"/>
          <w:numId w:val="41"/>
        </w:numPr>
        <w:rPr>
          <w:lang w:val="en-US"/>
        </w:rPr>
      </w:pPr>
      <w:r>
        <w:rPr>
          <w:lang w:val="en-US"/>
        </w:rPr>
        <w:t>Retrieve redacted data and insight from Arxiv</w:t>
      </w:r>
    </w:p>
    <w:p w14:paraId="72B30AF4" w14:textId="44832F20" w:rsidR="00442B25" w:rsidRPr="00442B25" w:rsidRDefault="00442B25" w:rsidP="00442B25">
      <w:r w:rsidRPr="00442B25">
        <w:t>5) Gabriele Orazi (gabriele.orazi@p</w:t>
      </w:r>
      <w:r>
        <w:t>hd.unipd.it)</w:t>
      </w:r>
    </w:p>
    <w:p w14:paraId="71739FB5" w14:textId="0ED78AE0" w:rsidR="00442B25" w:rsidRPr="00442B25" w:rsidRDefault="00442B25" w:rsidP="00442B25">
      <w:pPr>
        <w:pStyle w:val="Paragrafoelenco"/>
        <w:numPr>
          <w:ilvl w:val="0"/>
          <w:numId w:val="41"/>
        </w:numPr>
        <w:rPr>
          <w:lang w:val="en-US"/>
        </w:rPr>
      </w:pPr>
      <w:r w:rsidRPr="00442B25">
        <w:rPr>
          <w:lang w:val="en-US"/>
        </w:rPr>
        <w:t>EPZ (Endpoint Privacy Zones) P</w:t>
      </w:r>
      <w:r>
        <w:rPr>
          <w:lang w:val="en-US"/>
        </w:rPr>
        <w:t>rivacy</w:t>
      </w:r>
    </w:p>
    <w:p w14:paraId="42C26804" w14:textId="00C0B045" w:rsidR="00442B25" w:rsidRDefault="00442B25" w:rsidP="00442B25">
      <w:pPr>
        <w:pStyle w:val="Paragrafoelenco"/>
        <w:numPr>
          <w:ilvl w:val="1"/>
          <w:numId w:val="41"/>
        </w:numPr>
        <w:rPr>
          <w:lang w:val="en-US"/>
        </w:rPr>
      </w:pPr>
      <w:r w:rsidRPr="00442B25">
        <w:rPr>
          <w:lang w:val="en-US"/>
        </w:rPr>
        <w:t>StravaGANte</w:t>
      </w:r>
    </w:p>
    <w:p w14:paraId="19DAE339" w14:textId="1D74A0A8" w:rsidR="00442B25" w:rsidRDefault="00442B25" w:rsidP="00442B25">
      <w:pPr>
        <w:pStyle w:val="Paragrafoelenco"/>
        <w:numPr>
          <w:ilvl w:val="0"/>
          <w:numId w:val="41"/>
        </w:numPr>
        <w:rPr>
          <w:lang w:val="en-US"/>
        </w:rPr>
      </w:pPr>
      <w:r>
        <w:rPr>
          <w:lang w:val="en-US"/>
        </w:rPr>
        <w:t>Acoustic communications to evade network security policies</w:t>
      </w:r>
    </w:p>
    <w:p w14:paraId="3183D085" w14:textId="31EA613C" w:rsidR="00442B25" w:rsidRDefault="00442B25" w:rsidP="00442B25">
      <w:pPr>
        <w:pStyle w:val="Paragrafoelenco"/>
        <w:numPr>
          <w:ilvl w:val="0"/>
          <w:numId w:val="41"/>
        </w:numPr>
        <w:rPr>
          <w:lang w:val="en-US"/>
        </w:rPr>
      </w:pPr>
      <w:r>
        <w:rPr>
          <w:lang w:val="en-US"/>
        </w:rPr>
        <w:t>Document Un-redaction</w:t>
      </w:r>
    </w:p>
    <w:p w14:paraId="36BFD4B6" w14:textId="77777777" w:rsidR="007435A7" w:rsidRDefault="00442B25" w:rsidP="007435A7">
      <w:pPr>
        <w:pStyle w:val="Paragrafoelenco"/>
        <w:numPr>
          <w:ilvl w:val="1"/>
          <w:numId w:val="41"/>
        </w:numPr>
        <w:rPr>
          <w:lang w:val="en-US"/>
        </w:rPr>
      </w:pPr>
      <w:r>
        <w:rPr>
          <w:lang w:val="en-US"/>
        </w:rPr>
        <w:t>Conte</w:t>
      </w:r>
      <w:r w:rsidR="00281CCE">
        <w:rPr>
          <w:lang w:val="en-US"/>
        </w:rPr>
        <w:t>x</w:t>
      </w:r>
      <w:r>
        <w:rPr>
          <w:lang w:val="en-US"/>
        </w:rPr>
        <w:t>t Driven Un-redaction of documents</w:t>
      </w:r>
    </w:p>
    <w:p w14:paraId="21C9050D" w14:textId="39214A9A" w:rsidR="007435A7" w:rsidRPr="007435A7" w:rsidRDefault="007435A7" w:rsidP="007435A7">
      <w:r w:rsidRPr="007435A7">
        <w:t>6) Jiaxin Li (jiaxin.li@studenti.unipd.it</w:t>
      </w:r>
      <w:r>
        <w:t>)</w:t>
      </w:r>
    </w:p>
    <w:p w14:paraId="1BCC6D77" w14:textId="77777777" w:rsidR="007435A7" w:rsidRDefault="007435A7" w:rsidP="007435A7">
      <w:pPr>
        <w:pStyle w:val="Paragrafoelenco"/>
        <w:numPr>
          <w:ilvl w:val="0"/>
          <w:numId w:val="41"/>
        </w:numPr>
        <w:rPr>
          <w:lang w:val="en-US"/>
        </w:rPr>
      </w:pPr>
      <w:r>
        <w:rPr>
          <w:lang w:val="en-US"/>
        </w:rPr>
        <w:t>Covert Channels</w:t>
      </w:r>
    </w:p>
    <w:p w14:paraId="7497AEF4" w14:textId="77777777" w:rsidR="007435A7" w:rsidRDefault="007435A7" w:rsidP="007435A7">
      <w:pPr>
        <w:pStyle w:val="Paragrafoelenco"/>
        <w:numPr>
          <w:ilvl w:val="1"/>
          <w:numId w:val="41"/>
        </w:numPr>
        <w:rPr>
          <w:lang w:val="en-US"/>
        </w:rPr>
      </w:pPr>
      <w:r>
        <w:rPr>
          <w:lang w:val="en-US"/>
        </w:rPr>
        <w:t>Solution for Covert Channel for Federated Learning Systems</w:t>
      </w:r>
    </w:p>
    <w:p w14:paraId="74A95024" w14:textId="1D36087D" w:rsidR="007435A7" w:rsidRDefault="007435A7" w:rsidP="007435A7">
      <w:pPr>
        <w:pStyle w:val="Paragrafoelenco"/>
        <w:numPr>
          <w:ilvl w:val="0"/>
          <w:numId w:val="41"/>
        </w:numPr>
        <w:rPr>
          <w:lang w:val="en-US"/>
        </w:rPr>
      </w:pPr>
      <w:r>
        <w:rPr>
          <w:lang w:val="en-US"/>
        </w:rPr>
        <w:t>Membership Inference Attack (MIA)</w:t>
      </w:r>
    </w:p>
    <w:p w14:paraId="0AA84849" w14:textId="77777777" w:rsidR="00537F2E" w:rsidRDefault="007435A7" w:rsidP="007435A7">
      <w:pPr>
        <w:pStyle w:val="Paragrafoelenco"/>
        <w:numPr>
          <w:ilvl w:val="1"/>
          <w:numId w:val="41"/>
        </w:numPr>
        <w:rPr>
          <w:lang w:val="en-US"/>
        </w:rPr>
      </w:pPr>
      <w:r>
        <w:rPr>
          <w:lang w:val="en-US"/>
        </w:rPr>
        <w:t>Modeling the distribution of distinguishable metric for non-member data</w:t>
      </w:r>
    </w:p>
    <w:p w14:paraId="0563427D" w14:textId="50158E20" w:rsidR="00537F2E" w:rsidRPr="00537F2E" w:rsidRDefault="00537F2E" w:rsidP="00537F2E">
      <w:r w:rsidRPr="00537F2E">
        <w:t>7) Francesco Marchiori (fra</w:t>
      </w:r>
      <w:r>
        <w:t>ncesco.marchiori@math.unipd.it)</w:t>
      </w:r>
    </w:p>
    <w:p w14:paraId="3FCB9D2E" w14:textId="57420CB8" w:rsidR="00537F2E" w:rsidRDefault="00537F2E" w:rsidP="00537F2E">
      <w:pPr>
        <w:pStyle w:val="Paragrafoelenco"/>
        <w:numPr>
          <w:ilvl w:val="0"/>
          <w:numId w:val="41"/>
        </w:numPr>
        <w:rPr>
          <w:lang w:val="en-US"/>
        </w:rPr>
      </w:pPr>
      <w:r>
        <w:rPr>
          <w:lang w:val="en-US"/>
        </w:rPr>
        <w:t>Automotive Security</w:t>
      </w:r>
    </w:p>
    <w:p w14:paraId="55DC6645" w14:textId="51478524" w:rsidR="00537F2E" w:rsidRDefault="00537F2E" w:rsidP="00537F2E">
      <w:pPr>
        <w:pStyle w:val="Paragrafoelenco"/>
        <w:numPr>
          <w:ilvl w:val="1"/>
          <w:numId w:val="41"/>
        </w:numPr>
        <w:rPr>
          <w:lang w:val="en-US"/>
        </w:rPr>
      </w:pPr>
      <w:r>
        <w:rPr>
          <w:lang w:val="en-US"/>
        </w:rPr>
        <w:t>Quantum-Safe Cryptography in Connected Vehicles</w:t>
      </w:r>
    </w:p>
    <w:p w14:paraId="61FBDB40" w14:textId="07BDCD82" w:rsidR="000771BD" w:rsidRDefault="00537F2E" w:rsidP="00537F2E">
      <w:pPr>
        <w:pStyle w:val="Paragrafoelenco"/>
        <w:numPr>
          <w:ilvl w:val="1"/>
          <w:numId w:val="41"/>
        </w:numPr>
        <w:rPr>
          <w:lang w:val="en-US"/>
        </w:rPr>
      </w:pPr>
      <w:r>
        <w:rPr>
          <w:lang w:val="en-US"/>
        </w:rPr>
        <w:t>Authenticating ECUs through CAN bus physical signals</w:t>
      </w:r>
    </w:p>
    <w:p w14:paraId="6236EB24" w14:textId="4EC2B848" w:rsidR="00C573C2" w:rsidRDefault="00C573C2" w:rsidP="00537F2E">
      <w:pPr>
        <w:pStyle w:val="Paragrafoelenco"/>
        <w:numPr>
          <w:ilvl w:val="1"/>
          <w:numId w:val="41"/>
        </w:numPr>
        <w:rPr>
          <w:lang w:val="en-US"/>
        </w:rPr>
      </w:pPr>
      <w:r>
        <w:rPr>
          <w:lang w:val="en-US"/>
        </w:rPr>
        <w:t>Resilience Testing for Connected Vehicles</w:t>
      </w:r>
    </w:p>
    <w:p w14:paraId="27C83611" w14:textId="44B1D836" w:rsidR="00C573C2" w:rsidRDefault="00C573C2" w:rsidP="00C573C2">
      <w:pPr>
        <w:pStyle w:val="Paragrafoelenco"/>
        <w:numPr>
          <w:ilvl w:val="1"/>
          <w:numId w:val="41"/>
        </w:numPr>
        <w:rPr>
          <w:lang w:val="en-US"/>
        </w:rPr>
      </w:pPr>
      <w:r>
        <w:rPr>
          <w:lang w:val="en-US"/>
        </w:rPr>
        <w:t>Cyber Threat Intelligence on Automotive</w:t>
      </w:r>
    </w:p>
    <w:p w14:paraId="03DF4EA6" w14:textId="77777777" w:rsidR="000D6263" w:rsidRDefault="000D6263" w:rsidP="000D6263">
      <w:pPr>
        <w:pStyle w:val="Paragrafoelenco"/>
        <w:ind w:left="1440"/>
        <w:rPr>
          <w:lang w:val="en-US"/>
        </w:rPr>
      </w:pPr>
    </w:p>
    <w:p w14:paraId="736C2A39" w14:textId="031D63D1" w:rsidR="000D6263" w:rsidRDefault="000D6263" w:rsidP="000D6263">
      <w:pPr>
        <w:pStyle w:val="Paragrafoelenco"/>
        <w:numPr>
          <w:ilvl w:val="0"/>
          <w:numId w:val="41"/>
        </w:numPr>
        <w:rPr>
          <w:lang w:val="en-US"/>
        </w:rPr>
      </w:pPr>
      <w:r>
        <w:rPr>
          <w:lang w:val="en-US"/>
        </w:rPr>
        <w:t>Cyber Threat Intelligence and NLP (Natural Language Processing)</w:t>
      </w:r>
    </w:p>
    <w:p w14:paraId="2907B05D" w14:textId="0D5F2164" w:rsidR="00ED096B" w:rsidRDefault="000D6263" w:rsidP="00C87AF0">
      <w:pPr>
        <w:pStyle w:val="Paragrafoelenco"/>
        <w:numPr>
          <w:ilvl w:val="1"/>
          <w:numId w:val="41"/>
        </w:numPr>
        <w:rPr>
          <w:lang w:val="en-US"/>
        </w:rPr>
      </w:pPr>
      <w:r>
        <w:rPr>
          <w:lang w:val="en-US"/>
        </w:rPr>
        <w:t xml:space="preserve">Advanced Persistent Threat </w:t>
      </w:r>
      <w:r w:rsidR="00EA2B2C">
        <w:rPr>
          <w:lang w:val="en-US"/>
        </w:rPr>
        <w:t xml:space="preserve">(APT) </w:t>
      </w:r>
      <w:r>
        <w:rPr>
          <w:lang w:val="en-US"/>
        </w:rPr>
        <w:t>classification</w:t>
      </w:r>
    </w:p>
    <w:p w14:paraId="6BD77A45" w14:textId="77777777" w:rsidR="00C87AF0" w:rsidRPr="00C87AF0" w:rsidRDefault="00C87AF0" w:rsidP="00C87AF0">
      <w:pPr>
        <w:pStyle w:val="Paragrafoelenco"/>
        <w:ind w:left="1440"/>
        <w:rPr>
          <w:lang w:val="en-US"/>
        </w:rPr>
      </w:pPr>
    </w:p>
    <w:p w14:paraId="1DA3C7A4" w14:textId="0E7340F9" w:rsidR="00ED096B" w:rsidRDefault="00C87AF0" w:rsidP="00ED096B">
      <w:pPr>
        <w:pStyle w:val="Paragrafoelenco"/>
        <w:numPr>
          <w:ilvl w:val="0"/>
          <w:numId w:val="41"/>
        </w:numPr>
        <w:rPr>
          <w:lang w:val="en-US"/>
        </w:rPr>
      </w:pPr>
      <w:r>
        <w:rPr>
          <w:lang w:val="en-US"/>
        </w:rPr>
        <w:t>Adversarial Attacks</w:t>
      </w:r>
    </w:p>
    <w:p w14:paraId="18029F23" w14:textId="727D877B" w:rsidR="00D33B16" w:rsidRPr="00D33B16" w:rsidRDefault="00C87AF0" w:rsidP="00D33B16">
      <w:pPr>
        <w:pStyle w:val="Paragrafoelenco"/>
        <w:numPr>
          <w:ilvl w:val="1"/>
          <w:numId w:val="41"/>
        </w:numPr>
        <w:rPr>
          <w:lang w:val="en-US"/>
        </w:rPr>
      </w:pPr>
      <w:r>
        <w:rPr>
          <w:lang w:val="en-US"/>
        </w:rPr>
        <w:t>Attacks on License Plate Recognition Systems</w:t>
      </w:r>
    </w:p>
    <w:p w14:paraId="6022CA72" w14:textId="00D5EE1B" w:rsidR="00D33B16" w:rsidRPr="00D33B16" w:rsidRDefault="00D33B16" w:rsidP="00D33B16">
      <w:pPr>
        <w:rPr>
          <w:lang w:val="en-US"/>
        </w:rPr>
      </w:pPr>
      <w:r>
        <w:rPr>
          <w:lang w:val="en-US"/>
        </w:rPr>
        <w:t>8) Luca Pajola</w:t>
      </w:r>
    </w:p>
    <w:p w14:paraId="58CECE1D" w14:textId="31568B17" w:rsidR="00D33B16" w:rsidRDefault="00D33B16" w:rsidP="00D33B16">
      <w:pPr>
        <w:pStyle w:val="Paragrafoelenco"/>
        <w:numPr>
          <w:ilvl w:val="0"/>
          <w:numId w:val="41"/>
        </w:numPr>
        <w:rPr>
          <w:lang w:val="en-US"/>
        </w:rPr>
      </w:pPr>
      <w:r>
        <w:rPr>
          <w:lang w:val="en-US"/>
        </w:rPr>
        <w:t>Machine-Learning for Security</w:t>
      </w:r>
    </w:p>
    <w:p w14:paraId="518AA11B" w14:textId="760069F0" w:rsidR="00D33B16" w:rsidRDefault="00D33B16" w:rsidP="00D33B16">
      <w:pPr>
        <w:pStyle w:val="Paragrafoelenco"/>
        <w:numPr>
          <w:ilvl w:val="1"/>
          <w:numId w:val="41"/>
        </w:numPr>
        <w:rPr>
          <w:lang w:val="en-US"/>
        </w:rPr>
      </w:pPr>
      <w:r>
        <w:rPr>
          <w:lang w:val="en-US"/>
        </w:rPr>
        <w:t>Design on Novel Adversarial Attacks</w:t>
      </w:r>
    </w:p>
    <w:p w14:paraId="08B23952" w14:textId="160D1554" w:rsidR="00D33B16" w:rsidRDefault="00D33B16" w:rsidP="00D33B16">
      <w:pPr>
        <w:pStyle w:val="Paragrafoelenco"/>
        <w:numPr>
          <w:ilvl w:val="1"/>
          <w:numId w:val="41"/>
        </w:numPr>
        <w:rPr>
          <w:lang w:val="en-US"/>
        </w:rPr>
      </w:pPr>
      <w:r>
        <w:rPr>
          <w:lang w:val="en-US"/>
        </w:rPr>
        <w:t>Web Analyses &amp; Attacks</w:t>
      </w:r>
    </w:p>
    <w:p w14:paraId="6595DFC5" w14:textId="4D0B9C78" w:rsidR="00D33B16" w:rsidRDefault="00D33B16">
      <w:pPr>
        <w:rPr>
          <w:lang w:val="en-US"/>
        </w:rPr>
      </w:pPr>
      <w:r>
        <w:rPr>
          <w:lang w:val="en-US"/>
        </w:rPr>
        <w:br w:type="page"/>
      </w:r>
    </w:p>
    <w:p w14:paraId="32AFF8F7" w14:textId="7CAF5E63" w:rsidR="00D33B16" w:rsidRDefault="00D33B16" w:rsidP="00D33B16">
      <w:pPr>
        <w:pStyle w:val="Paragrafoelenco"/>
        <w:numPr>
          <w:ilvl w:val="0"/>
          <w:numId w:val="41"/>
        </w:numPr>
        <w:rPr>
          <w:lang w:val="en-US"/>
        </w:rPr>
      </w:pPr>
      <w:r>
        <w:rPr>
          <w:lang w:val="en-US"/>
        </w:rPr>
        <w:lastRenderedPageBreak/>
        <w:t xml:space="preserve">Creating profiles from audio clips </w:t>
      </w:r>
    </w:p>
    <w:p w14:paraId="1791BDC8" w14:textId="632379F0" w:rsidR="00D33B16" w:rsidRDefault="00D33B16" w:rsidP="00D33B16">
      <w:pPr>
        <w:pStyle w:val="Paragrafoelenco"/>
        <w:numPr>
          <w:ilvl w:val="0"/>
          <w:numId w:val="41"/>
        </w:numPr>
        <w:rPr>
          <w:lang w:val="en-US"/>
        </w:rPr>
      </w:pPr>
      <w:r>
        <w:rPr>
          <w:lang w:val="en-US"/>
        </w:rPr>
        <w:t>NFT Playground</w:t>
      </w:r>
    </w:p>
    <w:p w14:paraId="28105CD2" w14:textId="172D17DE" w:rsidR="00D33B16" w:rsidRPr="00D33B16" w:rsidRDefault="00D33B16" w:rsidP="00D33B16">
      <w:r w:rsidRPr="00D33B16">
        <w:t>9) Alessandro Lotto (alessandro.lotto@phd.</w:t>
      </w:r>
      <w:r>
        <w:t>unipd.it)</w:t>
      </w:r>
    </w:p>
    <w:p w14:paraId="39F91754" w14:textId="4032994B" w:rsidR="00D33B16" w:rsidRDefault="00D33B16" w:rsidP="00D33B16">
      <w:pPr>
        <w:pStyle w:val="Paragrafoelenco"/>
        <w:numPr>
          <w:ilvl w:val="0"/>
          <w:numId w:val="44"/>
        </w:numPr>
        <w:rPr>
          <w:lang w:val="en-US"/>
        </w:rPr>
      </w:pPr>
      <w:r>
        <w:rPr>
          <w:lang w:val="en-US"/>
        </w:rPr>
        <w:t>5G and 6G Networks</w:t>
      </w:r>
    </w:p>
    <w:p w14:paraId="721A2071" w14:textId="7D3AA607" w:rsidR="00D33B16" w:rsidRDefault="00D33B16" w:rsidP="00D33B16">
      <w:pPr>
        <w:pStyle w:val="Paragrafoelenco"/>
        <w:numPr>
          <w:ilvl w:val="1"/>
          <w:numId w:val="44"/>
        </w:numPr>
        <w:rPr>
          <w:lang w:val="en-US"/>
        </w:rPr>
      </w:pPr>
      <w:r>
        <w:rPr>
          <w:lang w:val="en-US"/>
        </w:rPr>
        <w:t>Location Tracking Defenses</w:t>
      </w:r>
    </w:p>
    <w:p w14:paraId="7CBA7C48" w14:textId="491982FE" w:rsidR="00D33B16" w:rsidRDefault="00D33B16" w:rsidP="00D33B16">
      <w:pPr>
        <w:pStyle w:val="Paragrafoelenco"/>
        <w:numPr>
          <w:ilvl w:val="1"/>
          <w:numId w:val="44"/>
        </w:numPr>
        <w:rPr>
          <w:lang w:val="en-US"/>
        </w:rPr>
      </w:pPr>
      <w:r>
        <w:rPr>
          <w:lang w:val="en-US"/>
        </w:rPr>
        <w:t>Authentication in Roaming</w:t>
      </w:r>
    </w:p>
    <w:p w14:paraId="40C0BB90" w14:textId="7B9F6C73" w:rsidR="00881B16" w:rsidRDefault="00881B16" w:rsidP="00881B16">
      <w:pPr>
        <w:pStyle w:val="Paragrafoelenco"/>
        <w:numPr>
          <w:ilvl w:val="0"/>
          <w:numId w:val="44"/>
        </w:numPr>
        <w:rPr>
          <w:lang w:val="en-US"/>
        </w:rPr>
      </w:pPr>
      <w:r>
        <w:rPr>
          <w:lang w:val="en-US"/>
        </w:rPr>
        <w:t>Authentication</w:t>
      </w:r>
    </w:p>
    <w:p w14:paraId="4681C4D4" w14:textId="64713567" w:rsidR="00881B16" w:rsidRDefault="00881B16" w:rsidP="00881B16">
      <w:pPr>
        <w:pStyle w:val="Paragrafoelenco"/>
        <w:numPr>
          <w:ilvl w:val="1"/>
          <w:numId w:val="44"/>
        </w:numPr>
        <w:rPr>
          <w:lang w:val="en-US"/>
        </w:rPr>
      </w:pPr>
      <w:r>
        <w:rPr>
          <w:lang w:val="en-US"/>
        </w:rPr>
        <w:t>Physical Layer Device Authentication</w:t>
      </w:r>
    </w:p>
    <w:p w14:paraId="27082BAE" w14:textId="02AB9777" w:rsidR="00881B16" w:rsidRDefault="00881B16" w:rsidP="00881B16">
      <w:pPr>
        <w:pStyle w:val="Paragrafoelenco"/>
        <w:numPr>
          <w:ilvl w:val="1"/>
          <w:numId w:val="44"/>
        </w:numPr>
        <w:rPr>
          <w:lang w:val="en-US"/>
        </w:rPr>
      </w:pPr>
      <w:r>
        <w:rPr>
          <w:lang w:val="en-US"/>
        </w:rPr>
        <w:t>Behavioral touch-based authentication</w:t>
      </w:r>
    </w:p>
    <w:p w14:paraId="4893CF57" w14:textId="362B34CE" w:rsidR="003A3E40" w:rsidRPr="00CB6945" w:rsidRDefault="00CB6945" w:rsidP="003A3E40">
      <w:r w:rsidRPr="00CB6945">
        <w:t>10) Saverio Cavasin (saverio.cavasin@p</w:t>
      </w:r>
      <w:r>
        <w:t>hd.unipd.it)</w:t>
      </w:r>
    </w:p>
    <w:p w14:paraId="4B7F2176" w14:textId="255D84CF" w:rsidR="00CB6945" w:rsidRDefault="00CB6945" w:rsidP="00CB6945">
      <w:pPr>
        <w:pStyle w:val="Paragrafoelenco"/>
        <w:numPr>
          <w:ilvl w:val="0"/>
          <w:numId w:val="45"/>
        </w:numPr>
        <w:rPr>
          <w:lang w:val="en-US"/>
        </w:rPr>
      </w:pPr>
      <w:r>
        <w:rPr>
          <w:lang w:val="en-US"/>
        </w:rPr>
        <w:t>Deep Fake</w:t>
      </w:r>
    </w:p>
    <w:p w14:paraId="59DC3999" w14:textId="55E4BC68" w:rsidR="00CB6945" w:rsidRDefault="00025D9B" w:rsidP="00CB6945">
      <w:pPr>
        <w:pStyle w:val="Paragrafoelenco"/>
        <w:numPr>
          <w:ilvl w:val="1"/>
          <w:numId w:val="45"/>
        </w:numPr>
        <w:rPr>
          <w:lang w:val="en-US"/>
        </w:rPr>
      </w:pPr>
      <w:r>
        <w:rPr>
          <w:lang w:val="en-US"/>
        </w:rPr>
        <w:t xml:space="preserve">1 </w:t>
      </w:r>
      <w:r w:rsidR="00CB6945">
        <w:rPr>
          <w:lang w:val="en-US"/>
        </w:rPr>
        <w:t>Shot attack</w:t>
      </w:r>
    </w:p>
    <w:p w14:paraId="7B8DD391" w14:textId="6B5F58D1" w:rsidR="00CB6945" w:rsidRDefault="00CB6945" w:rsidP="00CB6945">
      <w:pPr>
        <w:pStyle w:val="Paragrafoelenco"/>
        <w:numPr>
          <w:ilvl w:val="1"/>
          <w:numId w:val="45"/>
        </w:numPr>
        <w:rPr>
          <w:lang w:val="en-US"/>
        </w:rPr>
      </w:pPr>
      <w:r>
        <w:rPr>
          <w:lang w:val="en-US"/>
        </w:rPr>
        <w:t>Camaleonet</w:t>
      </w:r>
    </w:p>
    <w:p w14:paraId="34775ECD" w14:textId="555FC428" w:rsidR="00907B1D" w:rsidRDefault="00CB6945" w:rsidP="00907B1D">
      <w:pPr>
        <w:pStyle w:val="Paragrafoelenco"/>
        <w:numPr>
          <w:ilvl w:val="1"/>
          <w:numId w:val="45"/>
        </w:numPr>
        <w:rPr>
          <w:lang w:val="en-US"/>
        </w:rPr>
      </w:pPr>
      <w:r>
        <w:rPr>
          <w:lang w:val="en-US"/>
        </w:rPr>
        <w:t>Generative blackmail attack</w:t>
      </w:r>
    </w:p>
    <w:p w14:paraId="341693A0" w14:textId="43EA49EC" w:rsidR="00F60BB8" w:rsidRDefault="00F60BB8" w:rsidP="00F60BB8">
      <w:pPr>
        <w:pStyle w:val="Paragrafoelenco"/>
        <w:numPr>
          <w:ilvl w:val="0"/>
          <w:numId w:val="45"/>
        </w:numPr>
        <w:rPr>
          <w:lang w:val="en-US"/>
        </w:rPr>
      </w:pPr>
      <w:r>
        <w:rPr>
          <w:lang w:val="en-US"/>
        </w:rPr>
        <w:t>Biometrics</w:t>
      </w:r>
    </w:p>
    <w:p w14:paraId="63B7DB72" w14:textId="4778213E" w:rsidR="00F60BB8" w:rsidRDefault="00F60BB8" w:rsidP="00F60BB8">
      <w:pPr>
        <w:pStyle w:val="Paragrafoelenco"/>
        <w:numPr>
          <w:ilvl w:val="1"/>
          <w:numId w:val="45"/>
        </w:numPr>
      </w:pPr>
      <w:r w:rsidRPr="00F60BB8">
        <w:t>IDAP (Identity Dialer Acquisition Proto</w:t>
      </w:r>
      <w:r>
        <w:t>col)</w:t>
      </w:r>
    </w:p>
    <w:p w14:paraId="2926D335" w14:textId="3720E92C" w:rsidR="00F60BB8" w:rsidRDefault="00F60BB8" w:rsidP="00F60BB8">
      <w:pPr>
        <w:pStyle w:val="Paragrafoelenco"/>
        <w:numPr>
          <w:ilvl w:val="1"/>
          <w:numId w:val="45"/>
        </w:numPr>
      </w:pPr>
      <w:r>
        <w:t>Tattoo Identification</w:t>
      </w:r>
    </w:p>
    <w:p w14:paraId="76AE6D87" w14:textId="16CCAFB6" w:rsidR="00D33B16" w:rsidRDefault="009B2B57" w:rsidP="00D33B16">
      <w:pPr>
        <w:rPr>
          <w:lang w:val="en-US"/>
        </w:rPr>
      </w:pPr>
      <w:r>
        <w:rPr>
          <w:lang w:val="en-US"/>
        </w:rPr>
        <w:t>11) Giulio Rigoni</w:t>
      </w:r>
    </w:p>
    <w:p w14:paraId="1B641C4F" w14:textId="77777777" w:rsidR="009B2B57" w:rsidRDefault="009B2B57" w:rsidP="00D33B16">
      <w:pPr>
        <w:pStyle w:val="Paragrafoelenco"/>
        <w:numPr>
          <w:ilvl w:val="0"/>
          <w:numId w:val="46"/>
        </w:numPr>
        <w:rPr>
          <w:lang w:val="en-US"/>
        </w:rPr>
      </w:pPr>
      <w:r w:rsidRPr="009B2B57">
        <w:rPr>
          <w:lang w:val="en-US"/>
        </w:rPr>
        <w:t>Drones/UAVs</w:t>
      </w:r>
    </w:p>
    <w:p w14:paraId="4B3226B4" w14:textId="3AC90A03" w:rsidR="009B2B57" w:rsidRDefault="009B2B57" w:rsidP="00D33B16">
      <w:pPr>
        <w:pStyle w:val="Paragrafoelenco"/>
        <w:numPr>
          <w:ilvl w:val="1"/>
          <w:numId w:val="46"/>
        </w:numPr>
        <w:rPr>
          <w:lang w:val="en-US"/>
        </w:rPr>
      </w:pPr>
      <w:r w:rsidRPr="009B2B57">
        <w:rPr>
          <w:lang w:val="en-US"/>
        </w:rPr>
        <w:t>FPV Data persistency/authenticit</w:t>
      </w:r>
      <w:r>
        <w:rPr>
          <w:lang w:val="en-US"/>
        </w:rPr>
        <w:t>y</w:t>
      </w:r>
    </w:p>
    <w:p w14:paraId="49F3124F" w14:textId="2623EC6F" w:rsidR="009B2B57" w:rsidRDefault="009B2B57" w:rsidP="00D33B16">
      <w:pPr>
        <w:pStyle w:val="Paragrafoelenco"/>
        <w:numPr>
          <w:ilvl w:val="1"/>
          <w:numId w:val="46"/>
        </w:numPr>
        <w:rPr>
          <w:lang w:val="en-US"/>
        </w:rPr>
      </w:pPr>
      <w:r w:rsidRPr="009B2B57">
        <w:rPr>
          <w:lang w:val="en-US"/>
        </w:rPr>
        <w:t>Multilateration vs GPS spoofing</w:t>
      </w:r>
    </w:p>
    <w:p w14:paraId="714BC05B" w14:textId="0B3263F4" w:rsidR="009B2B57" w:rsidRDefault="009B2B57" w:rsidP="009B2B57">
      <w:pPr>
        <w:rPr>
          <w:lang w:val="en-US"/>
        </w:rPr>
      </w:pPr>
      <w:r>
        <w:rPr>
          <w:lang w:val="en-US"/>
        </w:rPr>
        <w:t>12) Eleonora Losiouk</w:t>
      </w:r>
    </w:p>
    <w:p w14:paraId="10152B80" w14:textId="4204AC64" w:rsidR="009B2B57" w:rsidRDefault="009B2B57" w:rsidP="009B2B57">
      <w:pPr>
        <w:pStyle w:val="Paragrafoelenco"/>
        <w:numPr>
          <w:ilvl w:val="0"/>
          <w:numId w:val="46"/>
        </w:numPr>
        <w:rPr>
          <w:lang w:val="en-US"/>
        </w:rPr>
      </w:pPr>
      <w:r>
        <w:rPr>
          <w:lang w:val="en-US"/>
        </w:rPr>
        <w:t>Android Security</w:t>
      </w:r>
    </w:p>
    <w:p w14:paraId="2895C9FA" w14:textId="61E4581D" w:rsidR="009B2B57" w:rsidRPr="009B2B57" w:rsidRDefault="009B2B57" w:rsidP="009B2B57">
      <w:pPr>
        <w:pStyle w:val="Paragrafoelenco"/>
        <w:numPr>
          <w:ilvl w:val="1"/>
          <w:numId w:val="46"/>
        </w:numPr>
        <w:rPr>
          <w:lang w:val="en-US"/>
        </w:rPr>
      </w:pPr>
      <w:r w:rsidRPr="009B2B57">
        <w:rPr>
          <w:lang w:val="en-US"/>
        </w:rPr>
        <w:t>Solving the Android Semantic gap</w:t>
      </w:r>
    </w:p>
    <w:p w14:paraId="74710C8E" w14:textId="6AF26515" w:rsidR="009B2B57" w:rsidRDefault="009B2B57" w:rsidP="009B2B57">
      <w:pPr>
        <w:pStyle w:val="Paragrafoelenco"/>
        <w:numPr>
          <w:ilvl w:val="1"/>
          <w:numId w:val="46"/>
        </w:numPr>
        <w:rPr>
          <w:lang w:val="en-US"/>
        </w:rPr>
      </w:pPr>
      <w:r w:rsidRPr="009B2B57">
        <w:rPr>
          <w:lang w:val="en-US"/>
        </w:rPr>
        <w:t>Measurements of Interaction among Android apps</w:t>
      </w:r>
    </w:p>
    <w:p w14:paraId="49756F91" w14:textId="020AA0BF" w:rsidR="009B2B57" w:rsidRDefault="009B2B57" w:rsidP="009B2B57">
      <w:pPr>
        <w:rPr>
          <w:lang w:val="en-US"/>
        </w:rPr>
      </w:pPr>
      <w:r>
        <w:rPr>
          <w:lang w:val="en-US"/>
        </w:rPr>
        <w:t>13) Rahul Saha</w:t>
      </w:r>
    </w:p>
    <w:p w14:paraId="604CB7E8" w14:textId="723B5576" w:rsidR="009B2B57" w:rsidRDefault="009B2B57" w:rsidP="009B2B57">
      <w:pPr>
        <w:pStyle w:val="Paragrafoelenco"/>
        <w:numPr>
          <w:ilvl w:val="0"/>
          <w:numId w:val="46"/>
        </w:numPr>
        <w:rPr>
          <w:lang w:val="en-US"/>
        </w:rPr>
      </w:pPr>
      <w:r>
        <w:rPr>
          <w:lang w:val="en-US"/>
        </w:rPr>
        <w:t>Distributed Ledger Technology</w:t>
      </w:r>
    </w:p>
    <w:p w14:paraId="693E7A0C" w14:textId="6504AB5D" w:rsidR="009B2B57" w:rsidRDefault="009B2B57" w:rsidP="009B2B57">
      <w:pPr>
        <w:pStyle w:val="Paragrafoelenco"/>
        <w:numPr>
          <w:ilvl w:val="0"/>
          <w:numId w:val="46"/>
        </w:numPr>
        <w:rPr>
          <w:lang w:val="en-US"/>
        </w:rPr>
      </w:pPr>
      <w:r>
        <w:rPr>
          <w:lang w:val="en-US"/>
        </w:rPr>
        <w:t>Security analysis of Signal Protocol</w:t>
      </w:r>
    </w:p>
    <w:p w14:paraId="53886499" w14:textId="4D709A38" w:rsidR="009B2B57" w:rsidRDefault="009B2B57" w:rsidP="009B2B57">
      <w:pPr>
        <w:pStyle w:val="Paragrafoelenco"/>
        <w:numPr>
          <w:ilvl w:val="0"/>
          <w:numId w:val="46"/>
        </w:numPr>
        <w:rPr>
          <w:lang w:val="en-US"/>
        </w:rPr>
      </w:pPr>
      <w:r>
        <w:rPr>
          <w:lang w:val="en-US"/>
        </w:rPr>
        <w:t>Blockchain Encrypted Protocol</w:t>
      </w:r>
    </w:p>
    <w:p w14:paraId="138530E7" w14:textId="34C5B25D" w:rsidR="009B2B57" w:rsidRDefault="009B2B57" w:rsidP="009B2B57">
      <w:pPr>
        <w:rPr>
          <w:lang w:val="en-US"/>
        </w:rPr>
      </w:pPr>
      <w:r>
        <w:rPr>
          <w:lang w:val="en-US"/>
        </w:rPr>
        <w:t>14) Stefanos Koffas</w:t>
      </w:r>
    </w:p>
    <w:p w14:paraId="20A323ED" w14:textId="3F42557E" w:rsidR="009B2B57" w:rsidRDefault="009B2B57" w:rsidP="009B2B57">
      <w:pPr>
        <w:pStyle w:val="Paragrafoelenco"/>
        <w:numPr>
          <w:ilvl w:val="0"/>
          <w:numId w:val="46"/>
        </w:numPr>
        <w:rPr>
          <w:lang w:val="en-US"/>
        </w:rPr>
      </w:pPr>
      <w:r w:rsidRPr="009B2B57">
        <w:rPr>
          <w:lang w:val="en-US"/>
        </w:rPr>
        <w:t>Adversarial ML</w:t>
      </w:r>
    </w:p>
    <w:p w14:paraId="1A659335" w14:textId="4AFA5107" w:rsidR="009B2B57" w:rsidRDefault="009B2B57" w:rsidP="009B2B57">
      <w:pPr>
        <w:pStyle w:val="Paragrafoelenco"/>
        <w:numPr>
          <w:ilvl w:val="1"/>
          <w:numId w:val="46"/>
        </w:numPr>
        <w:rPr>
          <w:lang w:val="en-US"/>
        </w:rPr>
      </w:pPr>
      <w:r>
        <w:rPr>
          <w:lang w:val="en-US"/>
        </w:rPr>
        <w:t>Explore the behavior of ChatGPT like a terminal</w:t>
      </w:r>
    </w:p>
    <w:p w14:paraId="1AC246DA" w14:textId="184B302C" w:rsidR="009B2B57" w:rsidRDefault="009B2B57" w:rsidP="009B2B57">
      <w:pPr>
        <w:pStyle w:val="Paragrafoelenco"/>
        <w:numPr>
          <w:ilvl w:val="1"/>
          <w:numId w:val="46"/>
        </w:numPr>
        <w:rPr>
          <w:lang w:val="en-US"/>
        </w:rPr>
      </w:pPr>
      <w:r>
        <w:rPr>
          <w:lang w:val="en-US"/>
        </w:rPr>
        <w:t>Implement dynamic backdoor attacks in computer vision</w:t>
      </w:r>
    </w:p>
    <w:p w14:paraId="7CF23750" w14:textId="30A06D78" w:rsidR="009B2B57" w:rsidRDefault="009B2B57" w:rsidP="009B2B57">
      <w:pPr>
        <w:rPr>
          <w:lang w:val="en-US"/>
        </w:rPr>
      </w:pPr>
      <w:r>
        <w:rPr>
          <w:lang w:val="en-US"/>
        </w:rPr>
        <w:t>15) Harsha Vasudev</w:t>
      </w:r>
    </w:p>
    <w:p w14:paraId="767319CC" w14:textId="145CCD9F" w:rsidR="009B2B57" w:rsidRDefault="009B2B57" w:rsidP="009B2B57">
      <w:pPr>
        <w:pStyle w:val="Paragrafoelenco"/>
        <w:numPr>
          <w:ilvl w:val="0"/>
          <w:numId w:val="46"/>
        </w:numPr>
        <w:rPr>
          <w:lang w:val="en-US"/>
        </w:rPr>
      </w:pPr>
      <w:r>
        <w:rPr>
          <w:lang w:val="en-US"/>
        </w:rPr>
        <w:t>Vehicular Networks Security</w:t>
      </w:r>
    </w:p>
    <w:p w14:paraId="38B19960" w14:textId="6F07BC74" w:rsidR="009B2B57" w:rsidRDefault="009B2B57" w:rsidP="009B2B57">
      <w:pPr>
        <w:pStyle w:val="Paragrafoelenco"/>
        <w:numPr>
          <w:ilvl w:val="1"/>
          <w:numId w:val="46"/>
        </w:numPr>
        <w:rPr>
          <w:lang w:val="en-US"/>
        </w:rPr>
      </w:pPr>
      <w:r>
        <w:rPr>
          <w:lang w:val="en-US"/>
        </w:rPr>
        <w:t>Secure Protocol for IOV Communication Components</w:t>
      </w:r>
    </w:p>
    <w:p w14:paraId="7A6BC959" w14:textId="4B0C6DFD" w:rsidR="009B2B57" w:rsidRDefault="009B2B57" w:rsidP="009B2B57">
      <w:pPr>
        <w:pStyle w:val="Paragrafoelenco"/>
        <w:numPr>
          <w:ilvl w:val="1"/>
          <w:numId w:val="46"/>
        </w:numPr>
        <w:rPr>
          <w:lang w:val="en-US"/>
        </w:rPr>
      </w:pPr>
      <w:r>
        <w:rPr>
          <w:lang w:val="en-US"/>
        </w:rPr>
        <w:t>PQC-based Protocols for IOVs/VANETs</w:t>
      </w:r>
    </w:p>
    <w:p w14:paraId="459C5CA4" w14:textId="0C0571BF" w:rsidR="00483CC4" w:rsidRDefault="00483CC4" w:rsidP="00483CC4">
      <w:pPr>
        <w:pStyle w:val="Paragrafoelenco"/>
        <w:numPr>
          <w:ilvl w:val="0"/>
          <w:numId w:val="46"/>
        </w:numPr>
        <w:rPr>
          <w:lang w:val="en-US"/>
        </w:rPr>
      </w:pPr>
      <w:r>
        <w:rPr>
          <w:lang w:val="en-US"/>
        </w:rPr>
        <w:t>CAN Bus Security</w:t>
      </w:r>
    </w:p>
    <w:p w14:paraId="6073E2EB" w14:textId="57017663" w:rsidR="00483CC4" w:rsidRDefault="00483CC4" w:rsidP="00483CC4">
      <w:pPr>
        <w:pStyle w:val="Paragrafoelenco"/>
        <w:numPr>
          <w:ilvl w:val="1"/>
          <w:numId w:val="46"/>
        </w:numPr>
        <w:rPr>
          <w:lang w:val="en-US"/>
        </w:rPr>
      </w:pPr>
      <w:r>
        <w:rPr>
          <w:lang w:val="en-US"/>
        </w:rPr>
        <w:t>PQC and PUF Integrated Methods for CAN</w:t>
      </w:r>
    </w:p>
    <w:p w14:paraId="23394C37" w14:textId="59DB6682" w:rsidR="00E8142E" w:rsidRDefault="00E8142E">
      <w:pPr>
        <w:rPr>
          <w:lang w:val="en-US"/>
        </w:rPr>
      </w:pPr>
      <w:r>
        <w:rPr>
          <w:lang w:val="en-US"/>
        </w:rPr>
        <w:br w:type="page"/>
      </w:r>
    </w:p>
    <w:p w14:paraId="50F86E14" w14:textId="76CE90AD" w:rsidR="00E8142E" w:rsidRPr="00FD63A2" w:rsidRDefault="00E8142E" w:rsidP="00E8142E">
      <w:r w:rsidRPr="00FD63A2">
        <w:lastRenderedPageBreak/>
        <w:t>16) Giacomo Quadrio</w:t>
      </w:r>
      <w:r w:rsidR="00FD63A2" w:rsidRPr="00FD63A2">
        <w:t xml:space="preserve"> (giacomo.quadrio@u</w:t>
      </w:r>
      <w:r w:rsidR="00FD63A2">
        <w:t>nipd.it)</w:t>
      </w:r>
    </w:p>
    <w:p w14:paraId="247F0201" w14:textId="1BAFA505" w:rsidR="00E8142E" w:rsidRDefault="00E8142E" w:rsidP="00E8142E">
      <w:pPr>
        <w:pStyle w:val="Paragrafoelenco"/>
        <w:numPr>
          <w:ilvl w:val="0"/>
          <w:numId w:val="48"/>
        </w:numPr>
        <w:rPr>
          <w:lang w:val="en-US"/>
        </w:rPr>
      </w:pPr>
      <w:r>
        <w:rPr>
          <w:lang w:val="en-US"/>
        </w:rPr>
        <w:t>Anomaly detection on IoT networks</w:t>
      </w:r>
    </w:p>
    <w:p w14:paraId="77556E69" w14:textId="2B9C85CF" w:rsidR="00E8142E" w:rsidRDefault="00E8142E" w:rsidP="00E8142E">
      <w:pPr>
        <w:pStyle w:val="Paragrafoelenco"/>
        <w:numPr>
          <w:ilvl w:val="1"/>
          <w:numId w:val="48"/>
        </w:numPr>
        <w:rPr>
          <w:lang w:val="en-US"/>
        </w:rPr>
      </w:pPr>
      <w:r>
        <w:rPr>
          <w:lang w:val="en-US"/>
        </w:rPr>
        <w:t>Creation of a network traffic dataset based on real IOT hardware</w:t>
      </w:r>
    </w:p>
    <w:p w14:paraId="015F21A4" w14:textId="58C799AB" w:rsidR="00E8142E" w:rsidRPr="00E8142E" w:rsidRDefault="00E8142E" w:rsidP="00E8142E">
      <w:pPr>
        <w:pStyle w:val="Paragrafoelenco"/>
        <w:numPr>
          <w:ilvl w:val="1"/>
          <w:numId w:val="48"/>
        </w:numPr>
        <w:rPr>
          <w:lang w:val="en-US"/>
        </w:rPr>
      </w:pPr>
      <w:r>
        <w:rPr>
          <w:lang w:val="en-US"/>
        </w:rPr>
        <w:t>Survey on most frequent IoT attacks</w:t>
      </w:r>
    </w:p>
    <w:p w14:paraId="4ECEA8F0" w14:textId="3F54EDDC" w:rsidR="009B2B57" w:rsidRPr="00666AF4" w:rsidRDefault="00666AF4" w:rsidP="009B2B57">
      <w:r w:rsidRPr="00666AF4">
        <w:t>17) Alessandro Galeazzi (alessandro.galeazzi@u</w:t>
      </w:r>
      <w:r>
        <w:t>nipd.it)</w:t>
      </w:r>
    </w:p>
    <w:p w14:paraId="265180C4" w14:textId="77777777" w:rsidR="00666AF4" w:rsidRDefault="00666AF4" w:rsidP="009B2B57">
      <w:pPr>
        <w:pStyle w:val="Paragrafoelenco"/>
        <w:numPr>
          <w:ilvl w:val="0"/>
          <w:numId w:val="48"/>
        </w:numPr>
        <w:rPr>
          <w:lang w:val="en-US"/>
        </w:rPr>
      </w:pPr>
      <w:r w:rsidRPr="00666AF4">
        <w:rPr>
          <w:lang w:val="en-US"/>
        </w:rPr>
        <w:t>Cybersecurity and social networks</w:t>
      </w:r>
    </w:p>
    <w:p w14:paraId="18872122" w14:textId="77777777" w:rsidR="00666AF4" w:rsidRDefault="00666AF4" w:rsidP="009B2B57">
      <w:pPr>
        <w:pStyle w:val="Paragrafoelenco"/>
        <w:numPr>
          <w:ilvl w:val="1"/>
          <w:numId w:val="48"/>
        </w:numPr>
        <w:rPr>
          <w:lang w:val="en-US"/>
        </w:rPr>
      </w:pPr>
      <w:r w:rsidRPr="00666AF4">
        <w:rPr>
          <w:lang w:val="en-US"/>
        </w:rPr>
        <w:t>Opinion inference on social medi</w:t>
      </w:r>
      <w:r>
        <w:rPr>
          <w:lang w:val="en-US"/>
        </w:rPr>
        <w:t>a</w:t>
      </w:r>
    </w:p>
    <w:p w14:paraId="13488DA8" w14:textId="36453821" w:rsidR="00666AF4" w:rsidRPr="00666AF4" w:rsidRDefault="00666AF4" w:rsidP="009B2B57">
      <w:pPr>
        <w:pStyle w:val="Paragrafoelenco"/>
        <w:numPr>
          <w:ilvl w:val="1"/>
          <w:numId w:val="48"/>
        </w:numPr>
        <w:rPr>
          <w:lang w:val="en-US"/>
        </w:rPr>
      </w:pPr>
      <w:r w:rsidRPr="00666AF4">
        <w:rPr>
          <w:lang w:val="en-US"/>
        </w:rPr>
        <w:t>Coordinated behavior in online debates</w:t>
      </w:r>
    </w:p>
    <w:p w14:paraId="651A91AA" w14:textId="10B5DEDD" w:rsidR="009242A0" w:rsidRDefault="009242A0" w:rsidP="009B2B57">
      <w:pPr>
        <w:rPr>
          <w:lang w:val="en-US"/>
        </w:rPr>
      </w:pPr>
      <w:r>
        <w:rPr>
          <w:lang w:val="en-US"/>
        </w:rPr>
        <w:t>18) Shuo Wang (shuo.wang@phd.unipd.it)</w:t>
      </w:r>
    </w:p>
    <w:p w14:paraId="77CE660C" w14:textId="64BC0ECC" w:rsidR="009242A0" w:rsidRDefault="009242A0" w:rsidP="009242A0">
      <w:pPr>
        <w:pStyle w:val="Paragrafoelenco"/>
        <w:numPr>
          <w:ilvl w:val="0"/>
          <w:numId w:val="48"/>
        </w:numPr>
        <w:rPr>
          <w:lang w:val="en-US"/>
        </w:rPr>
      </w:pPr>
      <w:r w:rsidRPr="009242A0">
        <w:rPr>
          <w:lang w:val="en-US"/>
        </w:rPr>
        <w:t>Jamming Tool Development</w:t>
      </w:r>
    </w:p>
    <w:p w14:paraId="4E04BFD2" w14:textId="14DCF7F0" w:rsidR="009242A0" w:rsidRPr="009242A0" w:rsidRDefault="009242A0" w:rsidP="009242A0">
      <w:r w:rsidRPr="009242A0">
        <w:t>19) Enrico Bassetti (bassetti@di.u</w:t>
      </w:r>
      <w:r>
        <w:t>niroma1.it)</w:t>
      </w:r>
    </w:p>
    <w:p w14:paraId="72591160" w14:textId="5C524B1C" w:rsidR="009242A0" w:rsidRPr="009242A0" w:rsidRDefault="009242A0" w:rsidP="009242A0">
      <w:pPr>
        <w:pStyle w:val="Paragrafoelenco"/>
        <w:numPr>
          <w:ilvl w:val="0"/>
          <w:numId w:val="48"/>
        </w:numPr>
        <w:rPr>
          <w:lang w:val="en-US"/>
        </w:rPr>
      </w:pPr>
      <w:r w:rsidRPr="009242A0">
        <w:rPr>
          <w:lang w:val="en-US"/>
        </w:rPr>
        <w:t>IP Security</w:t>
      </w:r>
    </w:p>
    <w:p w14:paraId="5DE846A7" w14:textId="717A4271" w:rsidR="009242A0" w:rsidRPr="009242A0" w:rsidRDefault="009242A0" w:rsidP="009242A0">
      <w:pPr>
        <w:pStyle w:val="Paragrafoelenco"/>
        <w:numPr>
          <w:ilvl w:val="1"/>
          <w:numId w:val="48"/>
        </w:numPr>
        <w:rPr>
          <w:lang w:val="en-US"/>
        </w:rPr>
      </w:pPr>
      <w:r w:rsidRPr="009242A0">
        <w:rPr>
          <w:lang w:val="en-US"/>
        </w:rPr>
        <w:t>Security of custom IP stacks</w:t>
      </w:r>
    </w:p>
    <w:p w14:paraId="3E1EFF87" w14:textId="5D72B456" w:rsidR="009242A0" w:rsidRDefault="009242A0" w:rsidP="009B2B57">
      <w:pPr>
        <w:pStyle w:val="Paragrafoelenco"/>
        <w:numPr>
          <w:ilvl w:val="1"/>
          <w:numId w:val="48"/>
        </w:numPr>
        <w:rPr>
          <w:lang w:val="en-US"/>
        </w:rPr>
      </w:pPr>
      <w:r w:rsidRPr="009242A0">
        <w:rPr>
          <w:lang w:val="en-US"/>
        </w:rPr>
        <w:t>Multi-path TCP and MP-QUIC</w:t>
      </w:r>
    </w:p>
    <w:p w14:paraId="1FE0CF00" w14:textId="2FECDC7B" w:rsidR="009242A0" w:rsidRDefault="009242A0" w:rsidP="009242A0">
      <w:pPr>
        <w:pStyle w:val="Paragrafoelenco"/>
        <w:numPr>
          <w:ilvl w:val="0"/>
          <w:numId w:val="48"/>
        </w:numPr>
        <w:rPr>
          <w:lang w:val="en-US"/>
        </w:rPr>
      </w:pPr>
      <w:r>
        <w:rPr>
          <w:lang w:val="en-US"/>
        </w:rPr>
        <w:t>More IP an E2EE</w:t>
      </w:r>
    </w:p>
    <w:p w14:paraId="38FB1F3F" w14:textId="519CF771" w:rsidR="009242A0" w:rsidRDefault="009242A0" w:rsidP="009242A0">
      <w:pPr>
        <w:pStyle w:val="Paragrafoelenco"/>
        <w:numPr>
          <w:ilvl w:val="1"/>
          <w:numId w:val="48"/>
        </w:numPr>
        <w:rPr>
          <w:lang w:val="en-US"/>
        </w:rPr>
      </w:pPr>
      <w:r>
        <w:rPr>
          <w:lang w:val="en-US"/>
        </w:rPr>
        <w:t>IP retransmissions and accounting</w:t>
      </w:r>
    </w:p>
    <w:p w14:paraId="3D15DCDC" w14:textId="5ED99100" w:rsidR="009242A0" w:rsidRDefault="009242A0" w:rsidP="009242A0">
      <w:pPr>
        <w:pStyle w:val="Paragrafoelenco"/>
        <w:numPr>
          <w:ilvl w:val="1"/>
          <w:numId w:val="48"/>
        </w:numPr>
        <w:rPr>
          <w:lang w:val="en-US"/>
        </w:rPr>
      </w:pPr>
      <w:r>
        <w:rPr>
          <w:lang w:val="en-US"/>
        </w:rPr>
        <w:t>E2EE contact verification ceremonies</w:t>
      </w:r>
    </w:p>
    <w:p w14:paraId="23A7E155" w14:textId="36B54C59" w:rsidR="007B0B95" w:rsidRDefault="007B0B95" w:rsidP="007B0B95">
      <w:pPr>
        <w:rPr>
          <w:lang w:val="en-US"/>
        </w:rPr>
      </w:pPr>
      <w:r>
        <w:rPr>
          <w:lang w:val="en-US"/>
        </w:rPr>
        <w:t>20) Vinod Puthuvath</w:t>
      </w:r>
    </w:p>
    <w:p w14:paraId="56261CEF" w14:textId="07B31DCD" w:rsidR="007B0B95" w:rsidRDefault="007B0B95" w:rsidP="007B0B95">
      <w:pPr>
        <w:pStyle w:val="Paragrafoelenco"/>
        <w:numPr>
          <w:ilvl w:val="0"/>
          <w:numId w:val="49"/>
        </w:numPr>
        <w:rPr>
          <w:lang w:val="en-US"/>
        </w:rPr>
      </w:pPr>
      <w:r>
        <w:rPr>
          <w:lang w:val="en-US"/>
        </w:rPr>
        <w:t>Malware detection</w:t>
      </w:r>
    </w:p>
    <w:p w14:paraId="571A7D7E" w14:textId="0D86F075" w:rsidR="007B0B95" w:rsidRPr="004D087A" w:rsidRDefault="007B0B95" w:rsidP="007B0B95">
      <w:pPr>
        <w:pStyle w:val="Paragrafoelenco"/>
        <w:numPr>
          <w:ilvl w:val="1"/>
          <w:numId w:val="49"/>
        </w:numPr>
        <w:rPr>
          <w:lang w:val="en-US"/>
        </w:rPr>
      </w:pPr>
      <w:r>
        <w:rPr>
          <w:lang w:val="en-US"/>
        </w:rPr>
        <w:t>Malware visualization</w:t>
      </w:r>
    </w:p>
    <w:p w14:paraId="5E3D3905" w14:textId="1BD4136E" w:rsidR="004D087A" w:rsidRPr="004D087A" w:rsidRDefault="004D087A" w:rsidP="004D087A">
      <w:pPr>
        <w:pStyle w:val="Paragrafoelenco"/>
        <w:numPr>
          <w:ilvl w:val="0"/>
          <w:numId w:val="49"/>
        </w:numPr>
        <w:rPr>
          <w:lang w:val="en-US"/>
        </w:rPr>
      </w:pPr>
      <w:r>
        <w:t>Threat Intelligence Sharing</w:t>
      </w:r>
    </w:p>
    <w:p w14:paraId="65C7EF7E" w14:textId="7B13977F" w:rsidR="004D087A" w:rsidRDefault="004D087A" w:rsidP="004D087A">
      <w:pPr>
        <w:pStyle w:val="Paragrafoelenco"/>
        <w:numPr>
          <w:ilvl w:val="1"/>
          <w:numId w:val="49"/>
        </w:numPr>
        <w:rPr>
          <w:lang w:val="en-US"/>
        </w:rPr>
      </w:pPr>
      <w:r w:rsidRPr="004D087A">
        <w:rPr>
          <w:lang w:val="en-US"/>
        </w:rPr>
        <w:t>L</w:t>
      </w:r>
      <w:r>
        <w:rPr>
          <w:lang w:val="en-US"/>
        </w:rPr>
        <w:t>arge Language Models (LLMs)</w:t>
      </w:r>
      <w:r w:rsidRPr="004D087A">
        <w:rPr>
          <w:lang w:val="en-US"/>
        </w:rPr>
        <w:t xml:space="preserve"> to revolutionize the w</w:t>
      </w:r>
      <w:r>
        <w:rPr>
          <w:lang w:val="en-US"/>
        </w:rPr>
        <w:t>ay Cyber Threat Intelligence is gathered, analyzed, shared</w:t>
      </w:r>
    </w:p>
    <w:p w14:paraId="45BB33A7" w14:textId="6ADA2DB2" w:rsidR="00362BD9" w:rsidRDefault="00362BD9" w:rsidP="00362BD9">
      <w:pPr>
        <w:rPr>
          <w:lang w:val="en-US"/>
        </w:rPr>
      </w:pPr>
      <w:r>
        <w:rPr>
          <w:lang w:val="en-US"/>
        </w:rPr>
        <w:t>If the project is not part of these ideas, it depends on the nature of the idea itself and we con contact other collaborators and stuff</w:t>
      </w:r>
      <w:r w:rsidR="00BE125B">
        <w:rPr>
          <w:lang w:val="en-US"/>
        </w:rPr>
        <w:t xml:space="preserve"> (given this is the future of the research, the slides will not be shared). </w:t>
      </w:r>
    </w:p>
    <w:p w14:paraId="31FB2BD8" w14:textId="54F5327E" w:rsidR="00F8366E" w:rsidRDefault="00F8366E" w:rsidP="00362BD9">
      <w:pPr>
        <w:rPr>
          <w:lang w:val="en-US"/>
        </w:rPr>
      </w:pPr>
      <w:r>
        <w:rPr>
          <w:lang w:val="en-US"/>
        </w:rPr>
        <w:t>To create the essay on:</w:t>
      </w:r>
    </w:p>
    <w:p w14:paraId="32FB53CC" w14:textId="769D5773" w:rsidR="00F8366E" w:rsidRDefault="00F8366E" w:rsidP="00F8366E">
      <w:pPr>
        <w:pStyle w:val="Paragrafoelenco"/>
        <w:numPr>
          <w:ilvl w:val="0"/>
          <w:numId w:val="49"/>
        </w:numPr>
        <w:rPr>
          <w:lang w:val="en-US"/>
        </w:rPr>
      </w:pPr>
      <w:r>
        <w:rPr>
          <w:lang w:val="en-US"/>
        </w:rPr>
        <w:t>send an email to Conti and assistants to CC</w:t>
      </w:r>
    </w:p>
    <w:p w14:paraId="266944DC" w14:textId="0C3B6CB8" w:rsidR="00F8366E" w:rsidRDefault="00F8366E" w:rsidP="00F8366E">
      <w:pPr>
        <w:pStyle w:val="Paragrafoelenco"/>
        <w:numPr>
          <w:ilvl w:val="0"/>
          <w:numId w:val="49"/>
        </w:numPr>
        <w:rPr>
          <w:lang w:val="en-US"/>
        </w:rPr>
      </w:pPr>
      <w:r>
        <w:rPr>
          <w:lang w:val="en-US"/>
        </w:rPr>
        <w:t>tell the idea and the project/topic</w:t>
      </w:r>
    </w:p>
    <w:p w14:paraId="7FC49DFE" w14:textId="68D44321" w:rsidR="00F8366E" w:rsidRDefault="00F8366E" w:rsidP="00F8366E">
      <w:pPr>
        <w:pStyle w:val="Paragrafoelenco"/>
        <w:numPr>
          <w:ilvl w:val="0"/>
          <w:numId w:val="49"/>
        </w:numPr>
        <w:rPr>
          <w:lang w:val="en-US"/>
        </w:rPr>
      </w:pPr>
      <w:r>
        <w:rPr>
          <w:lang w:val="en-US"/>
        </w:rPr>
        <w:t>they give us a feedback on this</w:t>
      </w:r>
      <w:r w:rsidR="001942FE">
        <w:rPr>
          <w:lang w:val="en-US"/>
        </w:rPr>
        <w:t xml:space="preserve"> (approving/rejecting)</w:t>
      </w:r>
    </w:p>
    <w:p w14:paraId="01C3E58C" w14:textId="1B6D71E4" w:rsidR="002E5866" w:rsidRPr="00F8366E" w:rsidRDefault="002E5866" w:rsidP="00F8366E">
      <w:pPr>
        <w:pStyle w:val="Paragrafoelenco"/>
        <w:numPr>
          <w:ilvl w:val="0"/>
          <w:numId w:val="49"/>
        </w:numPr>
        <w:rPr>
          <w:lang w:val="en-US"/>
        </w:rPr>
      </w:pPr>
      <w:r>
        <w:rPr>
          <w:lang w:val="en-US"/>
        </w:rPr>
        <w:t>create an essay of a few pages</w:t>
      </w:r>
    </w:p>
    <w:p w14:paraId="6D69FEBE" w14:textId="2BBA8435" w:rsidR="009B2B57" w:rsidRPr="009B2B57" w:rsidRDefault="009B2B57" w:rsidP="009B2B57">
      <w:pPr>
        <w:rPr>
          <w:lang w:val="en-US"/>
        </w:rPr>
      </w:pPr>
    </w:p>
    <w:p w14:paraId="5AB0C4E8" w14:textId="0378A3AD" w:rsidR="00D33B16" w:rsidRPr="003A38CA" w:rsidRDefault="00D33B16" w:rsidP="00D33B16">
      <w:pPr>
        <w:rPr>
          <w:lang w:val="en-US"/>
        </w:rPr>
      </w:pPr>
    </w:p>
    <w:p w14:paraId="0FCF3177" w14:textId="77777777" w:rsidR="000771BD" w:rsidRPr="003A38CA" w:rsidRDefault="000771BD" w:rsidP="000771BD">
      <w:pPr>
        <w:rPr>
          <w:lang w:val="en-US"/>
        </w:rPr>
      </w:pPr>
    </w:p>
    <w:sectPr w:rsidR="000771BD" w:rsidRPr="003A38CA" w:rsidSect="0008240F">
      <w:headerReference w:type="default" r:id="rId28"/>
      <w:footerReference w:type="default" r:id="rId2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2B395" w14:textId="77777777" w:rsidR="00DF7EB5" w:rsidRDefault="00DF7EB5" w:rsidP="009F31CE">
      <w:pPr>
        <w:spacing w:after="0" w:line="240" w:lineRule="auto"/>
      </w:pPr>
      <w:r>
        <w:separator/>
      </w:r>
    </w:p>
  </w:endnote>
  <w:endnote w:type="continuationSeparator" w:id="0">
    <w:p w14:paraId="18030B69" w14:textId="77777777" w:rsidR="00DF7EB5" w:rsidRDefault="00DF7EB5"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96F3A" w14:textId="77777777" w:rsidR="00DF7EB5" w:rsidRDefault="00DF7EB5" w:rsidP="009F31CE">
      <w:pPr>
        <w:spacing w:after="0" w:line="240" w:lineRule="auto"/>
      </w:pPr>
      <w:r>
        <w:separator/>
      </w:r>
    </w:p>
  </w:footnote>
  <w:footnote w:type="continuationSeparator" w:id="0">
    <w:p w14:paraId="56E91D1C" w14:textId="77777777" w:rsidR="00DF7EB5" w:rsidRDefault="00DF7EB5"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55FFD943" w:rsidR="009F31CE" w:rsidRDefault="009F31CE">
        <w:pPr>
          <w:pStyle w:val="Intestazione"/>
        </w:pPr>
        <w:r>
          <w:fldChar w:fldCharType="begin"/>
        </w:r>
        <w:r>
          <w:instrText>PAGE   \* MERGEFORMAT</w:instrText>
        </w:r>
        <w:r>
          <w:fldChar w:fldCharType="separate"/>
        </w:r>
        <w:r>
          <w:t>2</w:t>
        </w:r>
        <w:r>
          <w:fldChar w:fldCharType="end"/>
        </w:r>
        <w:r w:rsidR="003E6A7D">
          <w:tab/>
        </w:r>
        <w:r w:rsidR="003E6A7D">
          <w:tab/>
        </w:r>
        <w:r w:rsidR="003E6A7D">
          <w:rPr>
            <w:i/>
            <w:iCs/>
          </w:rPr>
          <w:t>ATCNS Notes</w:t>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29664B"/>
    <w:multiLevelType w:val="multilevel"/>
    <w:tmpl w:val="40B25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02D29"/>
    <w:multiLevelType w:val="hybridMultilevel"/>
    <w:tmpl w:val="99D4D710"/>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A16AB7"/>
    <w:multiLevelType w:val="hybridMultilevel"/>
    <w:tmpl w:val="841CAEF8"/>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927DD8"/>
    <w:multiLevelType w:val="hybridMultilevel"/>
    <w:tmpl w:val="2924BED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91B3002"/>
    <w:multiLevelType w:val="hybridMultilevel"/>
    <w:tmpl w:val="127225C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06657"/>
    <w:multiLevelType w:val="multilevel"/>
    <w:tmpl w:val="B0E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7473C5"/>
    <w:multiLevelType w:val="hybridMultilevel"/>
    <w:tmpl w:val="BCD4B6A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0A5783"/>
    <w:multiLevelType w:val="hybridMultilevel"/>
    <w:tmpl w:val="1F4C04D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4E2430"/>
    <w:multiLevelType w:val="multilevel"/>
    <w:tmpl w:val="16CA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9D546E"/>
    <w:multiLevelType w:val="hybridMultilevel"/>
    <w:tmpl w:val="7AC0B48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D2C5FC8"/>
    <w:multiLevelType w:val="multilevel"/>
    <w:tmpl w:val="A17C8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01A13F2"/>
    <w:multiLevelType w:val="hybridMultilevel"/>
    <w:tmpl w:val="A8124884"/>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0904B2C"/>
    <w:multiLevelType w:val="hybridMultilevel"/>
    <w:tmpl w:val="1090C7AE"/>
    <w:lvl w:ilvl="0" w:tplc="4AA622EC">
      <w:numFmt w:val="bullet"/>
      <w:lvlText w:val="-"/>
      <w:lvlJc w:val="left"/>
      <w:pPr>
        <w:ind w:left="720" w:hanging="360"/>
      </w:pPr>
      <w:rPr>
        <w:rFonts w:ascii="Calibri" w:eastAsiaTheme="minorEastAsia" w:hAnsi="Calibri" w:cs="Calibri" w:hint="default"/>
        <w:b w:val="0"/>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797EA1"/>
    <w:multiLevelType w:val="hybridMultilevel"/>
    <w:tmpl w:val="5BC04AB4"/>
    <w:lvl w:ilvl="0" w:tplc="404E7524">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6C1C3078"/>
    <w:multiLevelType w:val="hybridMultilevel"/>
    <w:tmpl w:val="4760C272"/>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D94BC1"/>
    <w:multiLevelType w:val="multilevel"/>
    <w:tmpl w:val="01E4F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9"/>
  </w:num>
  <w:num w:numId="2" w16cid:durableId="232980556">
    <w:abstractNumId w:val="1"/>
  </w:num>
  <w:num w:numId="3" w16cid:durableId="1339625044">
    <w:abstractNumId w:val="27"/>
  </w:num>
  <w:num w:numId="4" w16cid:durableId="1732999713">
    <w:abstractNumId w:val="10"/>
  </w:num>
  <w:num w:numId="5" w16cid:durableId="1619215104">
    <w:abstractNumId w:val="14"/>
  </w:num>
  <w:num w:numId="6" w16cid:durableId="427849963">
    <w:abstractNumId w:val="7"/>
  </w:num>
  <w:num w:numId="7" w16cid:durableId="1842617053">
    <w:abstractNumId w:val="21"/>
  </w:num>
  <w:num w:numId="8" w16cid:durableId="753476533">
    <w:abstractNumId w:val="36"/>
  </w:num>
  <w:num w:numId="9" w16cid:durableId="2081516820">
    <w:abstractNumId w:val="32"/>
  </w:num>
  <w:num w:numId="10" w16cid:durableId="868568379">
    <w:abstractNumId w:val="9"/>
  </w:num>
  <w:num w:numId="11" w16cid:durableId="820585372">
    <w:abstractNumId w:val="16"/>
  </w:num>
  <w:num w:numId="12" w16cid:durableId="62879652">
    <w:abstractNumId w:val="15"/>
  </w:num>
  <w:num w:numId="13" w16cid:durableId="1956134376">
    <w:abstractNumId w:val="18"/>
  </w:num>
  <w:num w:numId="14" w16cid:durableId="1867521861">
    <w:abstractNumId w:val="26"/>
  </w:num>
  <w:num w:numId="15" w16cid:durableId="691034691">
    <w:abstractNumId w:val="38"/>
  </w:num>
  <w:num w:numId="16" w16cid:durableId="589588028">
    <w:abstractNumId w:val="29"/>
  </w:num>
  <w:num w:numId="17" w16cid:durableId="230315794">
    <w:abstractNumId w:val="3"/>
  </w:num>
  <w:num w:numId="18" w16cid:durableId="983972257">
    <w:abstractNumId w:val="6"/>
  </w:num>
  <w:num w:numId="19" w16cid:durableId="603611031">
    <w:abstractNumId w:val="39"/>
  </w:num>
  <w:num w:numId="20" w16cid:durableId="545072289">
    <w:abstractNumId w:val="33"/>
  </w:num>
  <w:num w:numId="21" w16cid:durableId="131145349">
    <w:abstractNumId w:val="0"/>
  </w:num>
  <w:num w:numId="22" w16cid:durableId="850142430">
    <w:abstractNumId w:val="2"/>
  </w:num>
  <w:num w:numId="23" w16cid:durableId="281006">
    <w:abstractNumId w:val="25"/>
  </w:num>
  <w:num w:numId="24" w16cid:durableId="1919898634">
    <w:abstractNumId w:val="22"/>
  </w:num>
  <w:num w:numId="25" w16cid:durableId="721296074">
    <w:abstractNumId w:val="8"/>
  </w:num>
  <w:num w:numId="26" w16cid:durableId="1786850609">
    <w:abstractNumId w:val="8"/>
  </w:num>
  <w:num w:numId="27" w16cid:durableId="1505978247">
    <w:abstractNumId w:val="8"/>
  </w:num>
  <w:num w:numId="28" w16cid:durableId="1912811478">
    <w:abstractNumId w:val="8"/>
  </w:num>
  <w:num w:numId="29" w16cid:durableId="1693022572">
    <w:abstractNumId w:val="8"/>
  </w:num>
  <w:num w:numId="30" w16cid:durableId="58407198">
    <w:abstractNumId w:val="8"/>
  </w:num>
  <w:num w:numId="31" w16cid:durableId="1864979994">
    <w:abstractNumId w:val="8"/>
  </w:num>
  <w:num w:numId="32" w16cid:durableId="1633444850">
    <w:abstractNumId w:val="8"/>
  </w:num>
  <w:num w:numId="33" w16cid:durableId="333383563">
    <w:abstractNumId w:val="8"/>
  </w:num>
  <w:num w:numId="34" w16cid:durableId="2118794462">
    <w:abstractNumId w:val="8"/>
  </w:num>
  <w:num w:numId="35" w16cid:durableId="1607273333">
    <w:abstractNumId w:val="23"/>
  </w:num>
  <w:num w:numId="36" w16cid:durableId="636952121">
    <w:abstractNumId w:val="28"/>
  </w:num>
  <w:num w:numId="37" w16cid:durableId="786584253">
    <w:abstractNumId w:val="17"/>
  </w:num>
  <w:num w:numId="38" w16cid:durableId="1355568666">
    <w:abstractNumId w:val="4"/>
  </w:num>
  <w:num w:numId="39" w16cid:durableId="600916604">
    <w:abstractNumId w:val="37"/>
  </w:num>
  <w:num w:numId="40" w16cid:durableId="1882940973">
    <w:abstractNumId w:val="31"/>
  </w:num>
  <w:num w:numId="41" w16cid:durableId="447890038">
    <w:abstractNumId w:val="30"/>
  </w:num>
  <w:num w:numId="42" w16cid:durableId="1054042330">
    <w:abstractNumId w:val="24"/>
  </w:num>
  <w:num w:numId="43" w16cid:durableId="299073096">
    <w:abstractNumId w:val="34"/>
  </w:num>
  <w:num w:numId="44" w16cid:durableId="1767385871">
    <w:abstractNumId w:val="12"/>
  </w:num>
  <w:num w:numId="45" w16cid:durableId="1439133864">
    <w:abstractNumId w:val="11"/>
  </w:num>
  <w:num w:numId="46" w16cid:durableId="1051274049">
    <w:abstractNumId w:val="5"/>
  </w:num>
  <w:num w:numId="47" w16cid:durableId="617378020">
    <w:abstractNumId w:val="20"/>
  </w:num>
  <w:num w:numId="48" w16cid:durableId="491022210">
    <w:abstractNumId w:val="13"/>
  </w:num>
  <w:num w:numId="49" w16cid:durableId="12790267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ctiveWritingStyle w:appName="MSWord" w:lang="en-US" w:vendorID="64" w:dllVersion="0" w:nlCheck="1" w:checkStyle="0"/>
  <w:activeWritingStyle w:appName="MSWord" w:lang="it-IT" w:vendorID="64" w:dllVersion="0"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140AB"/>
    <w:rsid w:val="00025D9B"/>
    <w:rsid w:val="00030089"/>
    <w:rsid w:val="00034DC7"/>
    <w:rsid w:val="000543B4"/>
    <w:rsid w:val="00060998"/>
    <w:rsid w:val="00060C82"/>
    <w:rsid w:val="0006505F"/>
    <w:rsid w:val="00066207"/>
    <w:rsid w:val="000668B2"/>
    <w:rsid w:val="00067FF6"/>
    <w:rsid w:val="000771BD"/>
    <w:rsid w:val="00077830"/>
    <w:rsid w:val="0008240F"/>
    <w:rsid w:val="0009271F"/>
    <w:rsid w:val="00093F43"/>
    <w:rsid w:val="000A1EEF"/>
    <w:rsid w:val="000C15CF"/>
    <w:rsid w:val="000C2B57"/>
    <w:rsid w:val="000D6263"/>
    <w:rsid w:val="000D65D3"/>
    <w:rsid w:val="000E4E55"/>
    <w:rsid w:val="000F2460"/>
    <w:rsid w:val="000F2E53"/>
    <w:rsid w:val="0010560A"/>
    <w:rsid w:val="0011066B"/>
    <w:rsid w:val="00120751"/>
    <w:rsid w:val="001334DA"/>
    <w:rsid w:val="00144B50"/>
    <w:rsid w:val="00156337"/>
    <w:rsid w:val="00166B5B"/>
    <w:rsid w:val="00186E7D"/>
    <w:rsid w:val="001942FE"/>
    <w:rsid w:val="001B1E21"/>
    <w:rsid w:val="001C0FCC"/>
    <w:rsid w:val="001C669C"/>
    <w:rsid w:val="001D60D0"/>
    <w:rsid w:val="001D6C59"/>
    <w:rsid w:val="001F405D"/>
    <w:rsid w:val="002054D4"/>
    <w:rsid w:val="00216213"/>
    <w:rsid w:val="00225DA0"/>
    <w:rsid w:val="0022667E"/>
    <w:rsid w:val="00227A41"/>
    <w:rsid w:val="002348BC"/>
    <w:rsid w:val="002451EC"/>
    <w:rsid w:val="002469DA"/>
    <w:rsid w:val="00275EFF"/>
    <w:rsid w:val="00281CCE"/>
    <w:rsid w:val="00283CE8"/>
    <w:rsid w:val="002A4ECC"/>
    <w:rsid w:val="002A5D6D"/>
    <w:rsid w:val="002D6CE7"/>
    <w:rsid w:val="002E3F9D"/>
    <w:rsid w:val="002E5866"/>
    <w:rsid w:val="002E5D73"/>
    <w:rsid w:val="002F4A32"/>
    <w:rsid w:val="00307A3C"/>
    <w:rsid w:val="00317BD7"/>
    <w:rsid w:val="0032043C"/>
    <w:rsid w:val="0034241F"/>
    <w:rsid w:val="00343268"/>
    <w:rsid w:val="003435A8"/>
    <w:rsid w:val="003517D9"/>
    <w:rsid w:val="00362BD9"/>
    <w:rsid w:val="003A38CA"/>
    <w:rsid w:val="003A3E40"/>
    <w:rsid w:val="003A6013"/>
    <w:rsid w:val="003B7183"/>
    <w:rsid w:val="003C4E8F"/>
    <w:rsid w:val="003D554E"/>
    <w:rsid w:val="003E5385"/>
    <w:rsid w:val="003E6A7D"/>
    <w:rsid w:val="00400282"/>
    <w:rsid w:val="00403F43"/>
    <w:rsid w:val="00422D98"/>
    <w:rsid w:val="0042458E"/>
    <w:rsid w:val="004274D1"/>
    <w:rsid w:val="00442B25"/>
    <w:rsid w:val="00446F7F"/>
    <w:rsid w:val="004520D8"/>
    <w:rsid w:val="00460A6F"/>
    <w:rsid w:val="004619E0"/>
    <w:rsid w:val="00462CB9"/>
    <w:rsid w:val="00463EA4"/>
    <w:rsid w:val="00467E94"/>
    <w:rsid w:val="00480DBE"/>
    <w:rsid w:val="00483CC4"/>
    <w:rsid w:val="004906B0"/>
    <w:rsid w:val="004A2A49"/>
    <w:rsid w:val="004C15F0"/>
    <w:rsid w:val="004C1864"/>
    <w:rsid w:val="004D087A"/>
    <w:rsid w:val="004D6FA6"/>
    <w:rsid w:val="004E2137"/>
    <w:rsid w:val="004F6642"/>
    <w:rsid w:val="005024EE"/>
    <w:rsid w:val="00502581"/>
    <w:rsid w:val="0050772B"/>
    <w:rsid w:val="005147FF"/>
    <w:rsid w:val="00514973"/>
    <w:rsid w:val="005179CC"/>
    <w:rsid w:val="005242D9"/>
    <w:rsid w:val="00525E77"/>
    <w:rsid w:val="00527ABC"/>
    <w:rsid w:val="005315FB"/>
    <w:rsid w:val="00537F2E"/>
    <w:rsid w:val="00541AFE"/>
    <w:rsid w:val="00557913"/>
    <w:rsid w:val="00562DF5"/>
    <w:rsid w:val="005654FC"/>
    <w:rsid w:val="00567B35"/>
    <w:rsid w:val="00576BB7"/>
    <w:rsid w:val="00582EC1"/>
    <w:rsid w:val="005922FF"/>
    <w:rsid w:val="005A2B37"/>
    <w:rsid w:val="005A5DD7"/>
    <w:rsid w:val="005A6D4B"/>
    <w:rsid w:val="005B08B7"/>
    <w:rsid w:val="005B43AF"/>
    <w:rsid w:val="005C309F"/>
    <w:rsid w:val="005E4828"/>
    <w:rsid w:val="006057C6"/>
    <w:rsid w:val="00612046"/>
    <w:rsid w:val="00613AE4"/>
    <w:rsid w:val="00620905"/>
    <w:rsid w:val="006213C6"/>
    <w:rsid w:val="0062242F"/>
    <w:rsid w:val="006233B2"/>
    <w:rsid w:val="00642625"/>
    <w:rsid w:val="0065362F"/>
    <w:rsid w:val="00655353"/>
    <w:rsid w:val="00664C2D"/>
    <w:rsid w:val="00666AF4"/>
    <w:rsid w:val="00672A2C"/>
    <w:rsid w:val="0067342E"/>
    <w:rsid w:val="00674BE2"/>
    <w:rsid w:val="006835FA"/>
    <w:rsid w:val="00685206"/>
    <w:rsid w:val="006A10EC"/>
    <w:rsid w:val="006B6170"/>
    <w:rsid w:val="006B7806"/>
    <w:rsid w:val="006C2590"/>
    <w:rsid w:val="006E6362"/>
    <w:rsid w:val="007051FB"/>
    <w:rsid w:val="00706924"/>
    <w:rsid w:val="00711487"/>
    <w:rsid w:val="00712920"/>
    <w:rsid w:val="00715473"/>
    <w:rsid w:val="007254A3"/>
    <w:rsid w:val="00727AD8"/>
    <w:rsid w:val="007428A2"/>
    <w:rsid w:val="007435A7"/>
    <w:rsid w:val="0074435C"/>
    <w:rsid w:val="007455C7"/>
    <w:rsid w:val="0075431F"/>
    <w:rsid w:val="00773B62"/>
    <w:rsid w:val="00775F88"/>
    <w:rsid w:val="007818B8"/>
    <w:rsid w:val="00793844"/>
    <w:rsid w:val="007A5336"/>
    <w:rsid w:val="007B0B95"/>
    <w:rsid w:val="007B4627"/>
    <w:rsid w:val="007B52FC"/>
    <w:rsid w:val="007C427F"/>
    <w:rsid w:val="007C5881"/>
    <w:rsid w:val="007D05A7"/>
    <w:rsid w:val="007D219B"/>
    <w:rsid w:val="007E1A7A"/>
    <w:rsid w:val="007F321A"/>
    <w:rsid w:val="007F4238"/>
    <w:rsid w:val="007F4D55"/>
    <w:rsid w:val="007F7443"/>
    <w:rsid w:val="0080149D"/>
    <w:rsid w:val="00804E30"/>
    <w:rsid w:val="00805095"/>
    <w:rsid w:val="00823EE3"/>
    <w:rsid w:val="008316A7"/>
    <w:rsid w:val="008457CD"/>
    <w:rsid w:val="00854F0A"/>
    <w:rsid w:val="0085586F"/>
    <w:rsid w:val="00863B14"/>
    <w:rsid w:val="00864A83"/>
    <w:rsid w:val="00874B44"/>
    <w:rsid w:val="00881B16"/>
    <w:rsid w:val="00885F3A"/>
    <w:rsid w:val="0088793F"/>
    <w:rsid w:val="008B0A4E"/>
    <w:rsid w:val="008C674D"/>
    <w:rsid w:val="008D0F87"/>
    <w:rsid w:val="008D1B67"/>
    <w:rsid w:val="008D39C9"/>
    <w:rsid w:val="008D5E70"/>
    <w:rsid w:val="008F7803"/>
    <w:rsid w:val="00907B1D"/>
    <w:rsid w:val="00921C5C"/>
    <w:rsid w:val="009242A0"/>
    <w:rsid w:val="009271C4"/>
    <w:rsid w:val="00930BBF"/>
    <w:rsid w:val="00930E56"/>
    <w:rsid w:val="00946725"/>
    <w:rsid w:val="0094768E"/>
    <w:rsid w:val="009502ED"/>
    <w:rsid w:val="009523D0"/>
    <w:rsid w:val="009556EC"/>
    <w:rsid w:val="00971564"/>
    <w:rsid w:val="00974552"/>
    <w:rsid w:val="00983871"/>
    <w:rsid w:val="00983FC5"/>
    <w:rsid w:val="0098565B"/>
    <w:rsid w:val="00992758"/>
    <w:rsid w:val="009A2501"/>
    <w:rsid w:val="009B2B57"/>
    <w:rsid w:val="009B51AE"/>
    <w:rsid w:val="009B7136"/>
    <w:rsid w:val="009B7DEB"/>
    <w:rsid w:val="009C755A"/>
    <w:rsid w:val="009D0743"/>
    <w:rsid w:val="009D4089"/>
    <w:rsid w:val="009D4C78"/>
    <w:rsid w:val="009D528F"/>
    <w:rsid w:val="009E147A"/>
    <w:rsid w:val="009E4463"/>
    <w:rsid w:val="009F31CE"/>
    <w:rsid w:val="00A05FE7"/>
    <w:rsid w:val="00A279AB"/>
    <w:rsid w:val="00A30C92"/>
    <w:rsid w:val="00A30FEB"/>
    <w:rsid w:val="00A32B26"/>
    <w:rsid w:val="00A8492A"/>
    <w:rsid w:val="00A952F5"/>
    <w:rsid w:val="00AA573A"/>
    <w:rsid w:val="00AC5772"/>
    <w:rsid w:val="00AD3B40"/>
    <w:rsid w:val="00AD7085"/>
    <w:rsid w:val="00AE3A87"/>
    <w:rsid w:val="00AF5FB9"/>
    <w:rsid w:val="00B0771F"/>
    <w:rsid w:val="00B22950"/>
    <w:rsid w:val="00B33D46"/>
    <w:rsid w:val="00B37E6B"/>
    <w:rsid w:val="00B40CF5"/>
    <w:rsid w:val="00B45AE0"/>
    <w:rsid w:val="00B46E69"/>
    <w:rsid w:val="00B52130"/>
    <w:rsid w:val="00B52717"/>
    <w:rsid w:val="00B5640C"/>
    <w:rsid w:val="00B8257D"/>
    <w:rsid w:val="00BA21EB"/>
    <w:rsid w:val="00BA3DAA"/>
    <w:rsid w:val="00BB0D9B"/>
    <w:rsid w:val="00BB4ABA"/>
    <w:rsid w:val="00BB7E4E"/>
    <w:rsid w:val="00BC346E"/>
    <w:rsid w:val="00BC7F76"/>
    <w:rsid w:val="00BE125B"/>
    <w:rsid w:val="00BE2881"/>
    <w:rsid w:val="00BF3F8D"/>
    <w:rsid w:val="00C15B10"/>
    <w:rsid w:val="00C270D8"/>
    <w:rsid w:val="00C27E90"/>
    <w:rsid w:val="00C37CFA"/>
    <w:rsid w:val="00C41766"/>
    <w:rsid w:val="00C573C2"/>
    <w:rsid w:val="00C60222"/>
    <w:rsid w:val="00C61E49"/>
    <w:rsid w:val="00C66193"/>
    <w:rsid w:val="00C7677D"/>
    <w:rsid w:val="00C861F9"/>
    <w:rsid w:val="00C87AF0"/>
    <w:rsid w:val="00C93B9E"/>
    <w:rsid w:val="00C952C1"/>
    <w:rsid w:val="00CB41C5"/>
    <w:rsid w:val="00CB6945"/>
    <w:rsid w:val="00CC1F19"/>
    <w:rsid w:val="00CD0594"/>
    <w:rsid w:val="00CD405E"/>
    <w:rsid w:val="00CD49EA"/>
    <w:rsid w:val="00CD52B7"/>
    <w:rsid w:val="00CD6395"/>
    <w:rsid w:val="00CD760C"/>
    <w:rsid w:val="00CE7785"/>
    <w:rsid w:val="00CF4D1C"/>
    <w:rsid w:val="00D12F71"/>
    <w:rsid w:val="00D15F58"/>
    <w:rsid w:val="00D200AB"/>
    <w:rsid w:val="00D33B16"/>
    <w:rsid w:val="00D34926"/>
    <w:rsid w:val="00D36633"/>
    <w:rsid w:val="00D62E0F"/>
    <w:rsid w:val="00D903C1"/>
    <w:rsid w:val="00D91CD6"/>
    <w:rsid w:val="00DA0609"/>
    <w:rsid w:val="00DF1914"/>
    <w:rsid w:val="00DF7EB5"/>
    <w:rsid w:val="00E06227"/>
    <w:rsid w:val="00E1275A"/>
    <w:rsid w:val="00E14F2E"/>
    <w:rsid w:val="00E30F6F"/>
    <w:rsid w:val="00E34F02"/>
    <w:rsid w:val="00E4049E"/>
    <w:rsid w:val="00E67414"/>
    <w:rsid w:val="00E8142E"/>
    <w:rsid w:val="00E81AAE"/>
    <w:rsid w:val="00E85E62"/>
    <w:rsid w:val="00E91FE5"/>
    <w:rsid w:val="00E940D1"/>
    <w:rsid w:val="00EA0CCB"/>
    <w:rsid w:val="00EA2B2C"/>
    <w:rsid w:val="00EA62B1"/>
    <w:rsid w:val="00EA6BD1"/>
    <w:rsid w:val="00EA6F35"/>
    <w:rsid w:val="00EA7F18"/>
    <w:rsid w:val="00EB0433"/>
    <w:rsid w:val="00EB0E9A"/>
    <w:rsid w:val="00EB3277"/>
    <w:rsid w:val="00EC20BC"/>
    <w:rsid w:val="00EC2614"/>
    <w:rsid w:val="00EC2788"/>
    <w:rsid w:val="00ED096B"/>
    <w:rsid w:val="00EF5DF8"/>
    <w:rsid w:val="00F1422F"/>
    <w:rsid w:val="00F21A5A"/>
    <w:rsid w:val="00F232EA"/>
    <w:rsid w:val="00F264BF"/>
    <w:rsid w:val="00F35C6F"/>
    <w:rsid w:val="00F47C08"/>
    <w:rsid w:val="00F511AB"/>
    <w:rsid w:val="00F576E2"/>
    <w:rsid w:val="00F60BB8"/>
    <w:rsid w:val="00F637EC"/>
    <w:rsid w:val="00F67ACC"/>
    <w:rsid w:val="00F77B47"/>
    <w:rsid w:val="00F8366E"/>
    <w:rsid w:val="00F87C61"/>
    <w:rsid w:val="00FB401D"/>
    <w:rsid w:val="00FD0D70"/>
    <w:rsid w:val="00FD63A2"/>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 w:type="paragraph" w:styleId="Sommario2">
    <w:name w:val="toc 2"/>
    <w:basedOn w:val="Normale"/>
    <w:next w:val="Normale"/>
    <w:autoRedefine/>
    <w:uiPriority w:val="39"/>
    <w:unhideWhenUsed/>
    <w:rsid w:val="00B825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7477">
      <w:bodyDiv w:val="1"/>
      <w:marLeft w:val="0"/>
      <w:marRight w:val="0"/>
      <w:marTop w:val="0"/>
      <w:marBottom w:val="0"/>
      <w:divBdr>
        <w:top w:val="none" w:sz="0" w:space="0" w:color="auto"/>
        <w:left w:val="none" w:sz="0" w:space="0" w:color="auto"/>
        <w:bottom w:val="none" w:sz="0" w:space="0" w:color="auto"/>
        <w:right w:val="none" w:sz="0" w:space="0" w:color="auto"/>
      </w:divBdr>
    </w:div>
    <w:div w:id="81535434">
      <w:bodyDiv w:val="1"/>
      <w:marLeft w:val="0"/>
      <w:marRight w:val="0"/>
      <w:marTop w:val="0"/>
      <w:marBottom w:val="0"/>
      <w:divBdr>
        <w:top w:val="none" w:sz="0" w:space="0" w:color="auto"/>
        <w:left w:val="none" w:sz="0" w:space="0" w:color="auto"/>
        <w:bottom w:val="none" w:sz="0" w:space="0" w:color="auto"/>
        <w:right w:val="none" w:sz="0" w:space="0" w:color="auto"/>
      </w:divBdr>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411512262">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557326253">
      <w:bodyDiv w:val="1"/>
      <w:marLeft w:val="0"/>
      <w:marRight w:val="0"/>
      <w:marTop w:val="0"/>
      <w:marBottom w:val="0"/>
      <w:divBdr>
        <w:top w:val="none" w:sz="0" w:space="0" w:color="auto"/>
        <w:left w:val="none" w:sz="0" w:space="0" w:color="auto"/>
        <w:bottom w:val="none" w:sz="0" w:space="0" w:color="auto"/>
        <w:right w:val="none" w:sz="0" w:space="0" w:color="auto"/>
      </w:divBdr>
    </w:div>
    <w:div w:id="648248714">
      <w:bodyDiv w:val="1"/>
      <w:marLeft w:val="0"/>
      <w:marRight w:val="0"/>
      <w:marTop w:val="0"/>
      <w:marBottom w:val="0"/>
      <w:divBdr>
        <w:top w:val="none" w:sz="0" w:space="0" w:color="auto"/>
        <w:left w:val="none" w:sz="0" w:space="0" w:color="auto"/>
        <w:bottom w:val="none" w:sz="0" w:space="0" w:color="auto"/>
        <w:right w:val="none" w:sz="0" w:space="0" w:color="auto"/>
      </w:divBdr>
    </w:div>
    <w:div w:id="690303084">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358311585">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442530181">
      <w:bodyDiv w:val="1"/>
      <w:marLeft w:val="0"/>
      <w:marRight w:val="0"/>
      <w:marTop w:val="0"/>
      <w:marBottom w:val="0"/>
      <w:divBdr>
        <w:top w:val="none" w:sz="0" w:space="0" w:color="auto"/>
        <w:left w:val="none" w:sz="0" w:space="0" w:color="auto"/>
        <w:bottom w:val="none" w:sz="0" w:space="0" w:color="auto"/>
        <w:right w:val="none" w:sz="0" w:space="0" w:color="auto"/>
      </w:divBdr>
    </w:div>
    <w:div w:id="1494026304">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779792011">
      <w:bodyDiv w:val="1"/>
      <w:marLeft w:val="0"/>
      <w:marRight w:val="0"/>
      <w:marTop w:val="0"/>
      <w:marBottom w:val="0"/>
      <w:divBdr>
        <w:top w:val="none" w:sz="0" w:space="0" w:color="auto"/>
        <w:left w:val="none" w:sz="0" w:space="0" w:color="auto"/>
        <w:bottom w:val="none" w:sz="0" w:space="0" w:color="auto"/>
        <w:right w:val="none" w:sz="0" w:space="0" w:color="auto"/>
      </w:divBdr>
    </w:div>
    <w:div w:id="1798452843">
      <w:bodyDiv w:val="1"/>
      <w:marLeft w:val="0"/>
      <w:marRight w:val="0"/>
      <w:marTop w:val="0"/>
      <w:marBottom w:val="0"/>
      <w:divBdr>
        <w:top w:val="none" w:sz="0" w:space="0" w:color="auto"/>
        <w:left w:val="none" w:sz="0" w:space="0" w:color="auto"/>
        <w:bottom w:val="none" w:sz="0" w:space="0" w:color="auto"/>
        <w:right w:val="none" w:sz="0" w:space="0" w:color="auto"/>
      </w:divBdr>
    </w:div>
    <w:div w:id="1804349599">
      <w:bodyDiv w:val="1"/>
      <w:marLeft w:val="0"/>
      <w:marRight w:val="0"/>
      <w:marTop w:val="0"/>
      <w:marBottom w:val="0"/>
      <w:divBdr>
        <w:top w:val="none" w:sz="0" w:space="0" w:color="auto"/>
        <w:left w:val="none" w:sz="0" w:space="0" w:color="auto"/>
        <w:bottom w:val="none" w:sz="0" w:space="0" w:color="auto"/>
        <w:right w:val="none" w:sz="0" w:space="0" w:color="auto"/>
      </w:divBdr>
    </w:div>
    <w:div w:id="1807503880">
      <w:bodyDiv w:val="1"/>
      <w:marLeft w:val="0"/>
      <w:marRight w:val="0"/>
      <w:marTop w:val="0"/>
      <w:marBottom w:val="0"/>
      <w:divBdr>
        <w:top w:val="none" w:sz="0" w:space="0" w:color="auto"/>
        <w:left w:val="none" w:sz="0" w:space="0" w:color="auto"/>
        <w:bottom w:val="none" w:sz="0" w:space="0" w:color="auto"/>
        <w:right w:val="none" w:sz="0" w:space="0" w:color="auto"/>
      </w:divBdr>
      <w:divsChild>
        <w:div w:id="967707725">
          <w:marLeft w:val="0"/>
          <w:marRight w:val="0"/>
          <w:marTop w:val="0"/>
          <w:marBottom w:val="0"/>
          <w:divBdr>
            <w:top w:val="none" w:sz="0" w:space="0" w:color="auto"/>
            <w:left w:val="none" w:sz="0" w:space="0" w:color="auto"/>
            <w:bottom w:val="none" w:sz="0" w:space="0" w:color="auto"/>
            <w:right w:val="none" w:sz="0" w:space="0" w:color="auto"/>
          </w:divBdr>
          <w:divsChild>
            <w:div w:id="1275795205">
              <w:marLeft w:val="0"/>
              <w:marRight w:val="0"/>
              <w:marTop w:val="0"/>
              <w:marBottom w:val="0"/>
              <w:divBdr>
                <w:top w:val="single" w:sz="12" w:space="1" w:color="094099"/>
                <w:left w:val="single" w:sz="12" w:space="2" w:color="094099"/>
                <w:bottom w:val="single" w:sz="12" w:space="1" w:color="094099"/>
                <w:right w:val="single" w:sz="12" w:space="2" w:color="094099"/>
              </w:divBdr>
              <w:divsChild>
                <w:div w:id="1719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 w:id="204663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0TXp2OMHsTtAzSRMdAqaGJH8sgRI7cLo/edi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jakejarvis/awesome-shodan-queri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man7.org/linux/man-pages/man7/capabilities.7.html"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ople.engr.tamu.edu/guofei/sec_conf_stat.ht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math.unipd.it/~conti/teaching/CNS2324/topics.html"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11591</Words>
  <Characters>66072</Characters>
  <Application>Microsoft Office Word</Application>
  <DocSecurity>0</DocSecurity>
  <Lines>550</Lines>
  <Paragraphs>155</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77508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309</cp:revision>
  <dcterms:created xsi:type="dcterms:W3CDTF">2023-10-04T06:35:00Z</dcterms:created>
  <dcterms:modified xsi:type="dcterms:W3CDTF">2023-12-11T11:08:00Z</dcterms:modified>
</cp:coreProperties>
</file>