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rPr>
        <w:id w:val="-1973978701"/>
        <w:docPartObj>
          <w:docPartGallery w:val="Cover Pages"/>
          <w:docPartUnique/>
        </w:docPartObj>
      </w:sdtPr>
      <w:sdtEndPr>
        <w:rPr>
          <w:rFonts w:eastAsiaTheme="minorEastAsia"/>
          <w:kern w:val="0"/>
        </w:rPr>
      </w:sdtEndPr>
      <w:sdtContent>
        <w:p w14:paraId="17424161" w14:textId="34DB2BFF" w:rsidR="0008240F" w:rsidRDefault="00000000">
          <w:pPr>
            <w:pStyle w:val="Nessunaspaziatura"/>
          </w:pPr>
          <w:r>
            <w:rPr>
              <w:noProof/>
            </w:rPr>
            <w:pict w14:anchorId="7F4C918E">
              <v:group id="Gruppo 1" o:spid="_x0000_s1028"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w14:anchorId="423BEA58">
              <v:shapetype id="_x0000_t202" coordsize="21600,21600" o:spt="202" path="m,l,21600r21600,l21600,xe">
                <v:stroke joinstyle="miter"/>
                <v:path gradientshapeok="t" o:connecttype="rect"/>
              </v:shapetype>
              <v:shape id="Casella di testo 2" o:spid="_x0000_s1027"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w:r>
          <w:r>
            <w:rPr>
              <w:noProof/>
            </w:rPr>
            <w:pict w14:anchorId="5D16485F">
              <v:shape id="Casella di testo 3" o:spid="_x0000_s102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v:textbox>
                <w10:wrap anchorx="page" anchory="page"/>
              </v:shape>
            </w:pict>
          </w:r>
        </w:p>
        <w:p w14:paraId="54DC29D5" w14:textId="0FFE028A" w:rsidR="0008240F" w:rsidRDefault="0008240F">
          <w:r>
            <w:br w:type="page"/>
          </w:r>
        </w:p>
      </w:sdtContent>
    </w:sdt>
    <w:sdt>
      <w:sdtPr>
        <w:rPr>
          <w:rFonts w:asciiTheme="minorHAnsi" w:eastAsiaTheme="minorHAnsi" w:hAnsiTheme="minorHAnsi" w:cstheme="minorBidi"/>
          <w:b w:val="0"/>
          <w:bCs w:val="0"/>
          <w:smallCaps w:val="0"/>
          <w:color w:val="auto"/>
          <w:kern w:val="2"/>
          <w:sz w:val="22"/>
          <w:szCs w:val="22"/>
        </w:rPr>
        <w:id w:val="-465888466"/>
        <w:docPartObj>
          <w:docPartGallery w:val="Table of Contents"/>
          <w:docPartUnique/>
        </w:docPartObj>
      </w:sdtPr>
      <w:sdtEndPr>
        <w:rPr>
          <w:rFonts w:eastAsiaTheme="minorEastAsia"/>
          <w:kern w:val="0"/>
        </w:rPr>
      </w:sdtEndPr>
      <w:sdtContent>
        <w:p w14:paraId="42D360EA" w14:textId="2E45ADCD" w:rsidR="007C427F" w:rsidRDefault="005242D9">
          <w:pPr>
            <w:pStyle w:val="Titolosommario"/>
          </w:pPr>
          <w:r>
            <w:t>Summary</w:t>
          </w:r>
        </w:p>
        <w:p w14:paraId="5261AB34" w14:textId="704AFC5E" w:rsidR="000140AB" w:rsidRPr="005311FF" w:rsidRDefault="007C427F">
          <w:pPr>
            <w:pStyle w:val="Sommario1"/>
            <w:tabs>
              <w:tab w:val="left" w:pos="440"/>
              <w:tab w:val="right" w:leader="dot" w:pos="9628"/>
            </w:tabs>
            <w:rPr>
              <w:noProof/>
              <w:kern w:val="2"/>
              <w:lang w:eastAsia="it-IT"/>
            </w:rPr>
          </w:pPr>
          <w:r>
            <w:fldChar w:fldCharType="begin"/>
          </w:r>
          <w:r>
            <w:instrText xml:space="preserve"> TOC \o "1-3" \h \z \u </w:instrText>
          </w:r>
          <w:r>
            <w:fldChar w:fldCharType="separate"/>
          </w:r>
          <w:hyperlink w:anchor="_Toc153184732" w:history="1">
            <w:r w:rsidR="000140AB" w:rsidRPr="00851921">
              <w:rPr>
                <w:rStyle w:val="Collegamentoipertestuale"/>
                <w:noProof/>
                <w:lang w:val="en-US"/>
              </w:rPr>
              <w:t>2</w:t>
            </w:r>
            <w:r w:rsidR="000140AB" w:rsidRPr="005311FF">
              <w:rPr>
                <w:noProof/>
                <w:kern w:val="2"/>
                <w:lang w:eastAsia="it-IT"/>
              </w:rPr>
              <w:tab/>
            </w:r>
            <w:r w:rsidR="000140AB" w:rsidRPr="00851921">
              <w:rPr>
                <w:rStyle w:val="Collegamentoipertestuale"/>
                <w:noProof/>
                <w:lang w:val="en-US"/>
              </w:rPr>
              <w:t>First Part of the Course: Guest Presentations</w:t>
            </w:r>
            <w:r w:rsidR="000140AB">
              <w:rPr>
                <w:noProof/>
                <w:webHidden/>
              </w:rPr>
              <w:tab/>
            </w:r>
            <w:r w:rsidR="000140AB">
              <w:rPr>
                <w:noProof/>
                <w:webHidden/>
              </w:rPr>
              <w:fldChar w:fldCharType="begin"/>
            </w:r>
            <w:r w:rsidR="000140AB">
              <w:rPr>
                <w:noProof/>
                <w:webHidden/>
              </w:rPr>
              <w:instrText xml:space="preserve"> PAGEREF _Toc153184732 \h </w:instrText>
            </w:r>
            <w:r w:rsidR="000140AB">
              <w:rPr>
                <w:noProof/>
                <w:webHidden/>
              </w:rPr>
            </w:r>
            <w:r w:rsidR="000140AB">
              <w:rPr>
                <w:noProof/>
                <w:webHidden/>
              </w:rPr>
              <w:fldChar w:fldCharType="separate"/>
            </w:r>
            <w:r w:rsidR="00C16D40">
              <w:rPr>
                <w:noProof/>
                <w:webHidden/>
              </w:rPr>
              <w:t>3</w:t>
            </w:r>
            <w:r w:rsidR="000140AB">
              <w:rPr>
                <w:noProof/>
                <w:webHidden/>
              </w:rPr>
              <w:fldChar w:fldCharType="end"/>
            </w:r>
          </w:hyperlink>
        </w:p>
        <w:p w14:paraId="07F1DE7C" w14:textId="354B63A6" w:rsidR="000140AB" w:rsidRPr="005311FF" w:rsidRDefault="00000000">
          <w:pPr>
            <w:pStyle w:val="Sommario2"/>
            <w:tabs>
              <w:tab w:val="left" w:pos="880"/>
              <w:tab w:val="right" w:leader="dot" w:pos="9628"/>
            </w:tabs>
            <w:rPr>
              <w:noProof/>
              <w:kern w:val="2"/>
              <w:lang w:eastAsia="it-IT"/>
            </w:rPr>
          </w:pPr>
          <w:hyperlink w:anchor="_Toc153184733" w:history="1">
            <w:r w:rsidR="000140AB" w:rsidRPr="00851921">
              <w:rPr>
                <w:rStyle w:val="Collegamentoipertestuale"/>
                <w:noProof/>
                <w:lang w:val="en-US"/>
              </w:rPr>
              <w:t>2.1</w:t>
            </w:r>
            <w:r w:rsidR="000140AB" w:rsidRPr="005311FF">
              <w:rPr>
                <w:noProof/>
                <w:kern w:val="2"/>
                <w:lang w:eastAsia="it-IT"/>
              </w:rPr>
              <w:tab/>
            </w:r>
            <w:r w:rsidR="000140AB" w:rsidRPr="00851921">
              <w:rPr>
                <w:rStyle w:val="Collegamentoipertestuale"/>
                <w:noProof/>
                <w:lang w:val="en-US"/>
              </w:rPr>
              <w:t>Course introduction</w:t>
            </w:r>
            <w:r w:rsidR="000140AB">
              <w:rPr>
                <w:noProof/>
                <w:webHidden/>
              </w:rPr>
              <w:tab/>
            </w:r>
            <w:r w:rsidR="000140AB">
              <w:rPr>
                <w:noProof/>
                <w:webHidden/>
              </w:rPr>
              <w:fldChar w:fldCharType="begin"/>
            </w:r>
            <w:r w:rsidR="000140AB">
              <w:rPr>
                <w:noProof/>
                <w:webHidden/>
              </w:rPr>
              <w:instrText xml:space="preserve"> PAGEREF _Toc153184733 \h </w:instrText>
            </w:r>
            <w:r w:rsidR="000140AB">
              <w:rPr>
                <w:noProof/>
                <w:webHidden/>
              </w:rPr>
            </w:r>
            <w:r w:rsidR="000140AB">
              <w:rPr>
                <w:noProof/>
                <w:webHidden/>
              </w:rPr>
              <w:fldChar w:fldCharType="separate"/>
            </w:r>
            <w:r w:rsidR="00C16D40">
              <w:rPr>
                <w:noProof/>
                <w:webHidden/>
              </w:rPr>
              <w:t>3</w:t>
            </w:r>
            <w:r w:rsidR="000140AB">
              <w:rPr>
                <w:noProof/>
                <w:webHidden/>
              </w:rPr>
              <w:fldChar w:fldCharType="end"/>
            </w:r>
          </w:hyperlink>
        </w:p>
        <w:p w14:paraId="64F0E06F" w14:textId="6D321B0D" w:rsidR="000140AB" w:rsidRPr="005311FF" w:rsidRDefault="00000000">
          <w:pPr>
            <w:pStyle w:val="Sommario2"/>
            <w:tabs>
              <w:tab w:val="left" w:pos="880"/>
              <w:tab w:val="right" w:leader="dot" w:pos="9628"/>
            </w:tabs>
            <w:rPr>
              <w:noProof/>
              <w:kern w:val="2"/>
              <w:lang w:eastAsia="it-IT"/>
            </w:rPr>
          </w:pPr>
          <w:hyperlink w:anchor="_Toc153184734" w:history="1">
            <w:r w:rsidR="000140AB" w:rsidRPr="00851921">
              <w:rPr>
                <w:rStyle w:val="Collegamentoipertestuale"/>
                <w:noProof/>
                <w:lang w:val="en-US"/>
              </w:rPr>
              <w:t>2.2</w:t>
            </w:r>
            <w:r w:rsidR="000140AB" w:rsidRPr="005311FF">
              <w:rPr>
                <w:noProof/>
                <w:kern w:val="2"/>
                <w:lang w:eastAsia="it-IT"/>
              </w:rPr>
              <w:tab/>
            </w:r>
            <w:r w:rsidR="000140AB" w:rsidRPr="00851921">
              <w:rPr>
                <w:rStyle w:val="Collegamentoipertestuale"/>
                <w:noProof/>
                <w:lang w:val="en-US"/>
              </w:rPr>
              <w:t>How papers are made and carry out research</w:t>
            </w:r>
            <w:r w:rsidR="000140AB">
              <w:rPr>
                <w:noProof/>
                <w:webHidden/>
              </w:rPr>
              <w:tab/>
            </w:r>
            <w:r w:rsidR="000140AB">
              <w:rPr>
                <w:noProof/>
                <w:webHidden/>
              </w:rPr>
              <w:fldChar w:fldCharType="begin"/>
            </w:r>
            <w:r w:rsidR="000140AB">
              <w:rPr>
                <w:noProof/>
                <w:webHidden/>
              </w:rPr>
              <w:instrText xml:space="preserve"> PAGEREF _Toc153184734 \h </w:instrText>
            </w:r>
            <w:r w:rsidR="000140AB">
              <w:rPr>
                <w:noProof/>
                <w:webHidden/>
              </w:rPr>
            </w:r>
            <w:r w:rsidR="000140AB">
              <w:rPr>
                <w:noProof/>
                <w:webHidden/>
              </w:rPr>
              <w:fldChar w:fldCharType="separate"/>
            </w:r>
            <w:r w:rsidR="00C16D40">
              <w:rPr>
                <w:noProof/>
                <w:webHidden/>
              </w:rPr>
              <w:t>4</w:t>
            </w:r>
            <w:r w:rsidR="000140AB">
              <w:rPr>
                <w:noProof/>
                <w:webHidden/>
              </w:rPr>
              <w:fldChar w:fldCharType="end"/>
            </w:r>
          </w:hyperlink>
        </w:p>
        <w:p w14:paraId="07DEF4AB" w14:textId="07298EEA" w:rsidR="000140AB" w:rsidRPr="005311FF" w:rsidRDefault="00000000">
          <w:pPr>
            <w:pStyle w:val="Sommario2"/>
            <w:tabs>
              <w:tab w:val="left" w:pos="880"/>
              <w:tab w:val="right" w:leader="dot" w:pos="9628"/>
            </w:tabs>
            <w:rPr>
              <w:noProof/>
              <w:kern w:val="2"/>
              <w:lang w:eastAsia="it-IT"/>
            </w:rPr>
          </w:pPr>
          <w:hyperlink w:anchor="_Toc153184735" w:history="1">
            <w:r w:rsidR="000140AB" w:rsidRPr="00851921">
              <w:rPr>
                <w:rStyle w:val="Collegamentoipertestuale"/>
                <w:noProof/>
                <w:lang w:val="en-US"/>
              </w:rPr>
              <w:t>2.3</w:t>
            </w:r>
            <w:r w:rsidR="000140AB" w:rsidRPr="005311FF">
              <w:rPr>
                <w:noProof/>
                <w:kern w:val="2"/>
                <w:lang w:eastAsia="it-IT"/>
              </w:rPr>
              <w:tab/>
            </w:r>
            <w:r w:rsidR="000140AB" w:rsidRPr="00851921">
              <w:rPr>
                <w:rStyle w:val="Collegamentoipertestuale"/>
                <w:noProof/>
                <w:lang w:val="en-US"/>
              </w:rPr>
              <w:t>Containers and Kubernetes Security</w:t>
            </w:r>
            <w:r w:rsidR="000140AB">
              <w:rPr>
                <w:noProof/>
                <w:webHidden/>
              </w:rPr>
              <w:tab/>
            </w:r>
            <w:r w:rsidR="000140AB">
              <w:rPr>
                <w:noProof/>
                <w:webHidden/>
              </w:rPr>
              <w:fldChar w:fldCharType="begin"/>
            </w:r>
            <w:r w:rsidR="000140AB">
              <w:rPr>
                <w:noProof/>
                <w:webHidden/>
              </w:rPr>
              <w:instrText xml:space="preserve"> PAGEREF _Toc153184735 \h </w:instrText>
            </w:r>
            <w:r w:rsidR="000140AB">
              <w:rPr>
                <w:noProof/>
                <w:webHidden/>
              </w:rPr>
            </w:r>
            <w:r w:rsidR="000140AB">
              <w:rPr>
                <w:noProof/>
                <w:webHidden/>
              </w:rPr>
              <w:fldChar w:fldCharType="separate"/>
            </w:r>
            <w:r w:rsidR="00C16D40">
              <w:rPr>
                <w:noProof/>
                <w:webHidden/>
              </w:rPr>
              <w:t>6</w:t>
            </w:r>
            <w:r w:rsidR="000140AB">
              <w:rPr>
                <w:noProof/>
                <w:webHidden/>
              </w:rPr>
              <w:fldChar w:fldCharType="end"/>
            </w:r>
          </w:hyperlink>
        </w:p>
        <w:p w14:paraId="0F5CFEA5" w14:textId="5227B74C" w:rsidR="000140AB" w:rsidRPr="005311FF" w:rsidRDefault="00000000">
          <w:pPr>
            <w:pStyle w:val="Sommario2"/>
            <w:tabs>
              <w:tab w:val="left" w:pos="880"/>
              <w:tab w:val="right" w:leader="dot" w:pos="9628"/>
            </w:tabs>
            <w:rPr>
              <w:noProof/>
              <w:kern w:val="2"/>
              <w:lang w:eastAsia="it-IT"/>
            </w:rPr>
          </w:pPr>
          <w:hyperlink w:anchor="_Toc153184736" w:history="1">
            <w:r w:rsidR="000140AB" w:rsidRPr="00851921">
              <w:rPr>
                <w:rStyle w:val="Collegamentoipertestuale"/>
                <w:noProof/>
                <w:lang w:val="en-US"/>
              </w:rPr>
              <w:t>2.4</w:t>
            </w:r>
            <w:r w:rsidR="000140AB" w:rsidRPr="005311FF">
              <w:rPr>
                <w:noProof/>
                <w:kern w:val="2"/>
                <w:lang w:eastAsia="it-IT"/>
              </w:rPr>
              <w:tab/>
            </w:r>
            <w:r w:rsidR="000140AB" w:rsidRPr="00851921">
              <w:rPr>
                <w:rStyle w:val="Collegamentoipertestuale"/>
                <w:noProof/>
                <w:lang w:val="en-US"/>
              </w:rPr>
              <w:t>Spritzmater – Security partner of innovation</w:t>
            </w:r>
            <w:r w:rsidR="000140AB">
              <w:rPr>
                <w:noProof/>
                <w:webHidden/>
              </w:rPr>
              <w:tab/>
            </w:r>
            <w:r w:rsidR="000140AB">
              <w:rPr>
                <w:noProof/>
                <w:webHidden/>
              </w:rPr>
              <w:fldChar w:fldCharType="begin"/>
            </w:r>
            <w:r w:rsidR="000140AB">
              <w:rPr>
                <w:noProof/>
                <w:webHidden/>
              </w:rPr>
              <w:instrText xml:space="preserve"> PAGEREF _Toc153184736 \h </w:instrText>
            </w:r>
            <w:r w:rsidR="000140AB">
              <w:rPr>
                <w:noProof/>
                <w:webHidden/>
              </w:rPr>
            </w:r>
            <w:r w:rsidR="000140AB">
              <w:rPr>
                <w:noProof/>
                <w:webHidden/>
              </w:rPr>
              <w:fldChar w:fldCharType="separate"/>
            </w:r>
            <w:r w:rsidR="00C16D40">
              <w:rPr>
                <w:noProof/>
                <w:webHidden/>
              </w:rPr>
              <w:t>10</w:t>
            </w:r>
            <w:r w:rsidR="000140AB">
              <w:rPr>
                <w:noProof/>
                <w:webHidden/>
              </w:rPr>
              <w:fldChar w:fldCharType="end"/>
            </w:r>
          </w:hyperlink>
        </w:p>
        <w:p w14:paraId="7DA1AE18" w14:textId="67275240" w:rsidR="000140AB" w:rsidRPr="005311FF" w:rsidRDefault="00000000">
          <w:pPr>
            <w:pStyle w:val="Sommario2"/>
            <w:tabs>
              <w:tab w:val="left" w:pos="880"/>
              <w:tab w:val="right" w:leader="dot" w:pos="9628"/>
            </w:tabs>
            <w:rPr>
              <w:noProof/>
              <w:kern w:val="2"/>
              <w:lang w:eastAsia="it-IT"/>
            </w:rPr>
          </w:pPr>
          <w:hyperlink w:anchor="_Toc153184737" w:history="1">
            <w:r w:rsidR="000140AB" w:rsidRPr="00851921">
              <w:rPr>
                <w:rStyle w:val="Collegamentoipertestuale"/>
                <w:noProof/>
                <w:lang w:val="en-US"/>
              </w:rPr>
              <w:t>2.5</w:t>
            </w:r>
            <w:r w:rsidR="000140AB" w:rsidRPr="005311FF">
              <w:rPr>
                <w:noProof/>
                <w:kern w:val="2"/>
                <w:lang w:eastAsia="it-IT"/>
              </w:rPr>
              <w:tab/>
            </w:r>
            <w:r w:rsidR="000140AB" w:rsidRPr="00851921">
              <w:rPr>
                <w:rStyle w:val="Collegamentoipertestuale"/>
                <w:noProof/>
                <w:lang w:val="en-US"/>
              </w:rPr>
              <w:t>Natural Language Processing in Cyber Threat Intelligence</w:t>
            </w:r>
            <w:r w:rsidR="000140AB">
              <w:rPr>
                <w:noProof/>
                <w:webHidden/>
              </w:rPr>
              <w:tab/>
            </w:r>
            <w:r w:rsidR="000140AB">
              <w:rPr>
                <w:noProof/>
                <w:webHidden/>
              </w:rPr>
              <w:fldChar w:fldCharType="begin"/>
            </w:r>
            <w:r w:rsidR="000140AB">
              <w:rPr>
                <w:noProof/>
                <w:webHidden/>
              </w:rPr>
              <w:instrText xml:space="preserve"> PAGEREF _Toc153184737 \h </w:instrText>
            </w:r>
            <w:r w:rsidR="000140AB">
              <w:rPr>
                <w:noProof/>
                <w:webHidden/>
              </w:rPr>
            </w:r>
            <w:r w:rsidR="000140AB">
              <w:rPr>
                <w:noProof/>
                <w:webHidden/>
              </w:rPr>
              <w:fldChar w:fldCharType="separate"/>
            </w:r>
            <w:r w:rsidR="00C16D40">
              <w:rPr>
                <w:noProof/>
                <w:webHidden/>
              </w:rPr>
              <w:t>12</w:t>
            </w:r>
            <w:r w:rsidR="000140AB">
              <w:rPr>
                <w:noProof/>
                <w:webHidden/>
              </w:rPr>
              <w:fldChar w:fldCharType="end"/>
            </w:r>
          </w:hyperlink>
        </w:p>
        <w:p w14:paraId="3EA0CABA" w14:textId="7DFBA9C5" w:rsidR="000140AB" w:rsidRPr="005311FF" w:rsidRDefault="00000000">
          <w:pPr>
            <w:pStyle w:val="Sommario2"/>
            <w:tabs>
              <w:tab w:val="left" w:pos="880"/>
              <w:tab w:val="right" w:leader="dot" w:pos="9628"/>
            </w:tabs>
            <w:rPr>
              <w:noProof/>
              <w:kern w:val="2"/>
              <w:lang w:eastAsia="it-IT"/>
            </w:rPr>
          </w:pPr>
          <w:hyperlink w:anchor="_Toc153184738" w:history="1">
            <w:r w:rsidR="000140AB" w:rsidRPr="00851921">
              <w:rPr>
                <w:rStyle w:val="Collegamentoipertestuale"/>
                <w:noProof/>
                <w:lang w:val="en-US"/>
              </w:rPr>
              <w:t>2.6</w:t>
            </w:r>
            <w:r w:rsidR="000140AB" w:rsidRPr="005311FF">
              <w:rPr>
                <w:noProof/>
                <w:kern w:val="2"/>
                <w:lang w:eastAsia="it-IT"/>
              </w:rPr>
              <w:tab/>
            </w:r>
            <w:r w:rsidR="000140AB" w:rsidRPr="00851921">
              <w:rPr>
                <w:rStyle w:val="Collegamentoipertestuale"/>
                <w:noProof/>
                <w:lang w:val="en-US"/>
              </w:rPr>
              <w:t>User profiling in video games</w:t>
            </w:r>
            <w:r w:rsidR="000140AB">
              <w:rPr>
                <w:noProof/>
                <w:webHidden/>
              </w:rPr>
              <w:tab/>
            </w:r>
            <w:r w:rsidR="000140AB">
              <w:rPr>
                <w:noProof/>
                <w:webHidden/>
              </w:rPr>
              <w:fldChar w:fldCharType="begin"/>
            </w:r>
            <w:r w:rsidR="000140AB">
              <w:rPr>
                <w:noProof/>
                <w:webHidden/>
              </w:rPr>
              <w:instrText xml:space="preserve"> PAGEREF _Toc153184738 \h </w:instrText>
            </w:r>
            <w:r w:rsidR="000140AB">
              <w:rPr>
                <w:noProof/>
                <w:webHidden/>
              </w:rPr>
            </w:r>
            <w:r w:rsidR="000140AB">
              <w:rPr>
                <w:noProof/>
                <w:webHidden/>
              </w:rPr>
              <w:fldChar w:fldCharType="separate"/>
            </w:r>
            <w:r w:rsidR="00C16D40">
              <w:rPr>
                <w:noProof/>
                <w:webHidden/>
              </w:rPr>
              <w:t>15</w:t>
            </w:r>
            <w:r w:rsidR="000140AB">
              <w:rPr>
                <w:noProof/>
                <w:webHidden/>
              </w:rPr>
              <w:fldChar w:fldCharType="end"/>
            </w:r>
          </w:hyperlink>
        </w:p>
        <w:p w14:paraId="398E0CB9" w14:textId="151C4BBC" w:rsidR="000140AB" w:rsidRPr="005311FF" w:rsidRDefault="00000000">
          <w:pPr>
            <w:pStyle w:val="Sommario2"/>
            <w:tabs>
              <w:tab w:val="left" w:pos="880"/>
              <w:tab w:val="right" w:leader="dot" w:pos="9628"/>
            </w:tabs>
            <w:rPr>
              <w:noProof/>
              <w:kern w:val="2"/>
              <w:lang w:eastAsia="it-IT"/>
            </w:rPr>
          </w:pPr>
          <w:hyperlink w:anchor="_Toc153184739" w:history="1">
            <w:r w:rsidR="000140AB" w:rsidRPr="00851921">
              <w:rPr>
                <w:rStyle w:val="Collegamentoipertestuale"/>
                <w:noProof/>
                <w:lang w:val="en-US"/>
              </w:rPr>
              <w:t>2.7</w:t>
            </w:r>
            <w:r w:rsidR="000140AB" w:rsidRPr="005311FF">
              <w:rPr>
                <w:noProof/>
                <w:kern w:val="2"/>
                <w:lang w:eastAsia="it-IT"/>
              </w:rPr>
              <w:tab/>
            </w:r>
            <w:r w:rsidR="000140AB" w:rsidRPr="00851921">
              <w:rPr>
                <w:rStyle w:val="Collegamentoipertestuale"/>
                <w:noProof/>
                <w:lang w:val="en-US"/>
              </w:rPr>
              <w:t>Breaking AI in practice</w:t>
            </w:r>
            <w:r w:rsidR="000140AB">
              <w:rPr>
                <w:noProof/>
                <w:webHidden/>
              </w:rPr>
              <w:tab/>
            </w:r>
            <w:r w:rsidR="000140AB">
              <w:rPr>
                <w:noProof/>
                <w:webHidden/>
              </w:rPr>
              <w:fldChar w:fldCharType="begin"/>
            </w:r>
            <w:r w:rsidR="000140AB">
              <w:rPr>
                <w:noProof/>
                <w:webHidden/>
              </w:rPr>
              <w:instrText xml:space="preserve"> PAGEREF _Toc153184739 \h </w:instrText>
            </w:r>
            <w:r w:rsidR="000140AB">
              <w:rPr>
                <w:noProof/>
                <w:webHidden/>
              </w:rPr>
            </w:r>
            <w:r w:rsidR="000140AB">
              <w:rPr>
                <w:noProof/>
                <w:webHidden/>
              </w:rPr>
              <w:fldChar w:fldCharType="separate"/>
            </w:r>
            <w:r w:rsidR="00C16D40">
              <w:rPr>
                <w:noProof/>
                <w:webHidden/>
              </w:rPr>
              <w:t>15</w:t>
            </w:r>
            <w:r w:rsidR="000140AB">
              <w:rPr>
                <w:noProof/>
                <w:webHidden/>
              </w:rPr>
              <w:fldChar w:fldCharType="end"/>
            </w:r>
          </w:hyperlink>
        </w:p>
        <w:p w14:paraId="198AF62B" w14:textId="77B5EC73" w:rsidR="000140AB" w:rsidRPr="005311FF" w:rsidRDefault="00000000">
          <w:pPr>
            <w:pStyle w:val="Sommario2"/>
            <w:tabs>
              <w:tab w:val="left" w:pos="880"/>
              <w:tab w:val="right" w:leader="dot" w:pos="9628"/>
            </w:tabs>
            <w:rPr>
              <w:noProof/>
              <w:kern w:val="2"/>
              <w:lang w:eastAsia="it-IT"/>
            </w:rPr>
          </w:pPr>
          <w:hyperlink w:anchor="_Toc153184740" w:history="1">
            <w:r w:rsidR="000140AB" w:rsidRPr="00851921">
              <w:rPr>
                <w:rStyle w:val="Collegamentoipertestuale"/>
                <w:noProof/>
                <w:lang w:val="en-US"/>
              </w:rPr>
              <w:t>2.8</w:t>
            </w:r>
            <w:r w:rsidR="000140AB" w:rsidRPr="005311FF">
              <w:rPr>
                <w:noProof/>
                <w:kern w:val="2"/>
                <w:lang w:eastAsia="it-IT"/>
              </w:rPr>
              <w:tab/>
            </w:r>
            <w:r w:rsidR="000140AB" w:rsidRPr="00851921">
              <w:rPr>
                <w:rStyle w:val="Collegamentoipertestuale"/>
                <w:noProof/>
                <w:lang w:val="en-US"/>
              </w:rPr>
              <w:t>Deep Learning and Backdoor attacks</w:t>
            </w:r>
            <w:r w:rsidR="000140AB">
              <w:rPr>
                <w:noProof/>
                <w:webHidden/>
              </w:rPr>
              <w:tab/>
            </w:r>
            <w:r w:rsidR="000140AB">
              <w:rPr>
                <w:noProof/>
                <w:webHidden/>
              </w:rPr>
              <w:fldChar w:fldCharType="begin"/>
            </w:r>
            <w:r w:rsidR="000140AB">
              <w:rPr>
                <w:noProof/>
                <w:webHidden/>
              </w:rPr>
              <w:instrText xml:space="preserve"> PAGEREF _Toc153184740 \h </w:instrText>
            </w:r>
            <w:r w:rsidR="000140AB">
              <w:rPr>
                <w:noProof/>
                <w:webHidden/>
              </w:rPr>
            </w:r>
            <w:r w:rsidR="000140AB">
              <w:rPr>
                <w:noProof/>
                <w:webHidden/>
              </w:rPr>
              <w:fldChar w:fldCharType="separate"/>
            </w:r>
            <w:r w:rsidR="00C16D40">
              <w:rPr>
                <w:noProof/>
                <w:webHidden/>
              </w:rPr>
              <w:t>16</w:t>
            </w:r>
            <w:r w:rsidR="000140AB">
              <w:rPr>
                <w:noProof/>
                <w:webHidden/>
              </w:rPr>
              <w:fldChar w:fldCharType="end"/>
            </w:r>
          </w:hyperlink>
        </w:p>
        <w:p w14:paraId="031284C0" w14:textId="51A379B5" w:rsidR="000140AB" w:rsidRPr="005311FF" w:rsidRDefault="00000000">
          <w:pPr>
            <w:pStyle w:val="Sommario2"/>
            <w:tabs>
              <w:tab w:val="left" w:pos="880"/>
              <w:tab w:val="right" w:leader="dot" w:pos="9628"/>
            </w:tabs>
            <w:rPr>
              <w:noProof/>
              <w:kern w:val="2"/>
              <w:lang w:eastAsia="it-IT"/>
            </w:rPr>
          </w:pPr>
          <w:hyperlink w:anchor="_Toc153184741" w:history="1">
            <w:r w:rsidR="000140AB" w:rsidRPr="00851921">
              <w:rPr>
                <w:rStyle w:val="Collegamentoipertestuale"/>
                <w:noProof/>
                <w:lang w:val="en-US"/>
              </w:rPr>
              <w:t>2.9</w:t>
            </w:r>
            <w:r w:rsidR="000140AB" w:rsidRPr="005311FF">
              <w:rPr>
                <w:noProof/>
                <w:kern w:val="2"/>
                <w:lang w:eastAsia="it-IT"/>
              </w:rPr>
              <w:tab/>
            </w:r>
            <w:r w:rsidR="000140AB" w:rsidRPr="00851921">
              <w:rPr>
                <w:rStyle w:val="Collegamentoipertestuale"/>
                <w:noProof/>
                <w:lang w:val="en-US"/>
              </w:rPr>
              <w:t>Homomorphic Evaluation of Convolutional Neural Networks</w:t>
            </w:r>
            <w:r w:rsidR="000140AB">
              <w:rPr>
                <w:noProof/>
                <w:webHidden/>
              </w:rPr>
              <w:tab/>
            </w:r>
            <w:r w:rsidR="000140AB">
              <w:rPr>
                <w:noProof/>
                <w:webHidden/>
              </w:rPr>
              <w:fldChar w:fldCharType="begin"/>
            </w:r>
            <w:r w:rsidR="000140AB">
              <w:rPr>
                <w:noProof/>
                <w:webHidden/>
              </w:rPr>
              <w:instrText xml:space="preserve"> PAGEREF _Toc153184741 \h </w:instrText>
            </w:r>
            <w:r w:rsidR="000140AB">
              <w:rPr>
                <w:noProof/>
                <w:webHidden/>
              </w:rPr>
            </w:r>
            <w:r w:rsidR="000140AB">
              <w:rPr>
                <w:noProof/>
                <w:webHidden/>
              </w:rPr>
              <w:fldChar w:fldCharType="separate"/>
            </w:r>
            <w:r w:rsidR="00C16D40">
              <w:rPr>
                <w:noProof/>
                <w:webHidden/>
              </w:rPr>
              <w:t>17</w:t>
            </w:r>
            <w:r w:rsidR="000140AB">
              <w:rPr>
                <w:noProof/>
                <w:webHidden/>
              </w:rPr>
              <w:fldChar w:fldCharType="end"/>
            </w:r>
          </w:hyperlink>
        </w:p>
        <w:p w14:paraId="787B64E8" w14:textId="79E35CA7" w:rsidR="000140AB" w:rsidRPr="005311FF" w:rsidRDefault="00000000">
          <w:pPr>
            <w:pStyle w:val="Sommario2"/>
            <w:tabs>
              <w:tab w:val="left" w:pos="880"/>
              <w:tab w:val="right" w:leader="dot" w:pos="9628"/>
            </w:tabs>
            <w:rPr>
              <w:noProof/>
              <w:kern w:val="2"/>
              <w:lang w:eastAsia="it-IT"/>
            </w:rPr>
          </w:pPr>
          <w:hyperlink w:anchor="_Toc153184742" w:history="1">
            <w:r w:rsidR="000140AB" w:rsidRPr="00851921">
              <w:rPr>
                <w:rStyle w:val="Collegamentoipertestuale"/>
                <w:noProof/>
                <w:lang w:val="en-US"/>
              </w:rPr>
              <w:t>2.10</w:t>
            </w:r>
            <w:r w:rsidR="000140AB" w:rsidRPr="005311FF">
              <w:rPr>
                <w:noProof/>
                <w:kern w:val="2"/>
                <w:lang w:eastAsia="it-IT"/>
              </w:rPr>
              <w:tab/>
            </w:r>
            <w:r w:rsidR="000140AB" w:rsidRPr="00851921">
              <w:rPr>
                <w:rStyle w:val="Collegamentoipertestuale"/>
                <w:noProof/>
                <w:lang w:val="en-US"/>
              </w:rPr>
              <w:t>The growing threat of polarization around online debates</w:t>
            </w:r>
            <w:r w:rsidR="000140AB">
              <w:rPr>
                <w:noProof/>
                <w:webHidden/>
              </w:rPr>
              <w:tab/>
            </w:r>
            <w:r w:rsidR="000140AB">
              <w:rPr>
                <w:noProof/>
                <w:webHidden/>
              </w:rPr>
              <w:fldChar w:fldCharType="begin"/>
            </w:r>
            <w:r w:rsidR="000140AB">
              <w:rPr>
                <w:noProof/>
                <w:webHidden/>
              </w:rPr>
              <w:instrText xml:space="preserve"> PAGEREF _Toc153184742 \h </w:instrText>
            </w:r>
            <w:r w:rsidR="000140AB">
              <w:rPr>
                <w:noProof/>
                <w:webHidden/>
              </w:rPr>
            </w:r>
            <w:r w:rsidR="000140AB">
              <w:rPr>
                <w:noProof/>
                <w:webHidden/>
              </w:rPr>
              <w:fldChar w:fldCharType="separate"/>
            </w:r>
            <w:r w:rsidR="00C16D40">
              <w:rPr>
                <w:noProof/>
                <w:webHidden/>
              </w:rPr>
              <w:t>20</w:t>
            </w:r>
            <w:r w:rsidR="000140AB">
              <w:rPr>
                <w:noProof/>
                <w:webHidden/>
              </w:rPr>
              <w:fldChar w:fldCharType="end"/>
            </w:r>
          </w:hyperlink>
        </w:p>
        <w:p w14:paraId="30DB0A1A" w14:textId="4E68D14F" w:rsidR="000140AB" w:rsidRPr="005311FF" w:rsidRDefault="00000000">
          <w:pPr>
            <w:pStyle w:val="Sommario2"/>
            <w:tabs>
              <w:tab w:val="left" w:pos="880"/>
              <w:tab w:val="right" w:leader="dot" w:pos="9628"/>
            </w:tabs>
            <w:rPr>
              <w:noProof/>
              <w:kern w:val="2"/>
              <w:lang w:eastAsia="it-IT"/>
            </w:rPr>
          </w:pPr>
          <w:hyperlink w:anchor="_Toc153184743" w:history="1">
            <w:r w:rsidR="000140AB" w:rsidRPr="00851921">
              <w:rPr>
                <w:rStyle w:val="Collegamentoipertestuale"/>
                <w:noProof/>
                <w:lang w:val="en-US"/>
              </w:rPr>
              <w:t>2.11</w:t>
            </w:r>
            <w:r w:rsidR="000140AB" w:rsidRPr="005311FF">
              <w:rPr>
                <w:noProof/>
                <w:kern w:val="2"/>
                <w:lang w:eastAsia="it-IT"/>
              </w:rPr>
              <w:tab/>
            </w:r>
            <w:r w:rsidR="000140AB" w:rsidRPr="00851921">
              <w:rPr>
                <w:rStyle w:val="Collegamentoipertestuale"/>
                <w:noProof/>
                <w:lang w:val="en-US"/>
              </w:rPr>
              <w:t>Non-Functional Certification of Modern Distributed Systems</w:t>
            </w:r>
            <w:r w:rsidR="000140AB">
              <w:rPr>
                <w:noProof/>
                <w:webHidden/>
              </w:rPr>
              <w:tab/>
            </w:r>
            <w:r w:rsidR="000140AB">
              <w:rPr>
                <w:noProof/>
                <w:webHidden/>
              </w:rPr>
              <w:fldChar w:fldCharType="begin"/>
            </w:r>
            <w:r w:rsidR="000140AB">
              <w:rPr>
                <w:noProof/>
                <w:webHidden/>
              </w:rPr>
              <w:instrText xml:space="preserve"> PAGEREF _Toc153184743 \h </w:instrText>
            </w:r>
            <w:r w:rsidR="000140AB">
              <w:rPr>
                <w:noProof/>
                <w:webHidden/>
              </w:rPr>
            </w:r>
            <w:r w:rsidR="000140AB">
              <w:rPr>
                <w:noProof/>
                <w:webHidden/>
              </w:rPr>
              <w:fldChar w:fldCharType="separate"/>
            </w:r>
            <w:r w:rsidR="00C16D40">
              <w:rPr>
                <w:noProof/>
                <w:webHidden/>
              </w:rPr>
              <w:t>22</w:t>
            </w:r>
            <w:r w:rsidR="000140AB">
              <w:rPr>
                <w:noProof/>
                <w:webHidden/>
              </w:rPr>
              <w:fldChar w:fldCharType="end"/>
            </w:r>
          </w:hyperlink>
        </w:p>
        <w:p w14:paraId="5E1F4E8D" w14:textId="7F20254F" w:rsidR="000140AB" w:rsidRPr="005311FF" w:rsidRDefault="00000000">
          <w:pPr>
            <w:pStyle w:val="Sommario2"/>
            <w:tabs>
              <w:tab w:val="left" w:pos="880"/>
              <w:tab w:val="right" w:leader="dot" w:pos="9628"/>
            </w:tabs>
            <w:rPr>
              <w:noProof/>
              <w:kern w:val="2"/>
              <w:lang w:eastAsia="it-IT"/>
            </w:rPr>
          </w:pPr>
          <w:hyperlink w:anchor="_Toc153184744" w:history="1">
            <w:r w:rsidR="000140AB" w:rsidRPr="00851921">
              <w:rPr>
                <w:rStyle w:val="Collegamentoipertestuale"/>
                <w:noProof/>
                <w:lang w:val="en-US"/>
              </w:rPr>
              <w:t>2.12</w:t>
            </w:r>
            <w:r w:rsidR="000140AB" w:rsidRPr="005311FF">
              <w:rPr>
                <w:noProof/>
                <w:kern w:val="2"/>
                <w:lang w:eastAsia="it-IT"/>
              </w:rPr>
              <w:tab/>
            </w:r>
            <w:r w:rsidR="000140AB" w:rsidRPr="00851921">
              <w:rPr>
                <w:rStyle w:val="Collegamentoipertestuale"/>
                <w:noProof/>
                <w:lang w:val="en-US"/>
              </w:rPr>
              <w:t>Searchable Symmetric Encryption</w:t>
            </w:r>
            <w:r w:rsidR="000140AB">
              <w:rPr>
                <w:noProof/>
                <w:webHidden/>
              </w:rPr>
              <w:tab/>
            </w:r>
            <w:r w:rsidR="000140AB">
              <w:rPr>
                <w:noProof/>
                <w:webHidden/>
              </w:rPr>
              <w:fldChar w:fldCharType="begin"/>
            </w:r>
            <w:r w:rsidR="000140AB">
              <w:rPr>
                <w:noProof/>
                <w:webHidden/>
              </w:rPr>
              <w:instrText xml:space="preserve"> PAGEREF _Toc153184744 \h </w:instrText>
            </w:r>
            <w:r w:rsidR="000140AB">
              <w:rPr>
                <w:noProof/>
                <w:webHidden/>
              </w:rPr>
            </w:r>
            <w:r w:rsidR="000140AB">
              <w:rPr>
                <w:noProof/>
                <w:webHidden/>
              </w:rPr>
              <w:fldChar w:fldCharType="separate"/>
            </w:r>
            <w:r w:rsidR="00C16D40">
              <w:rPr>
                <w:noProof/>
                <w:webHidden/>
              </w:rPr>
              <w:t>23</w:t>
            </w:r>
            <w:r w:rsidR="000140AB">
              <w:rPr>
                <w:noProof/>
                <w:webHidden/>
              </w:rPr>
              <w:fldChar w:fldCharType="end"/>
            </w:r>
          </w:hyperlink>
        </w:p>
        <w:p w14:paraId="72155F85" w14:textId="4A0894C5" w:rsidR="000140AB" w:rsidRPr="005311FF" w:rsidRDefault="00000000">
          <w:pPr>
            <w:pStyle w:val="Sommario2"/>
            <w:tabs>
              <w:tab w:val="left" w:pos="880"/>
              <w:tab w:val="right" w:leader="dot" w:pos="9628"/>
            </w:tabs>
            <w:rPr>
              <w:noProof/>
              <w:kern w:val="2"/>
              <w:lang w:eastAsia="it-IT"/>
            </w:rPr>
          </w:pPr>
          <w:hyperlink w:anchor="_Toc153184745" w:history="1">
            <w:r w:rsidR="000140AB" w:rsidRPr="00851921">
              <w:rPr>
                <w:rStyle w:val="Collegamentoipertestuale"/>
                <w:noProof/>
                <w:lang w:val="en-US"/>
              </w:rPr>
              <w:t>2.13</w:t>
            </w:r>
            <w:r w:rsidR="000140AB" w:rsidRPr="005311FF">
              <w:rPr>
                <w:noProof/>
                <w:kern w:val="2"/>
                <w:lang w:eastAsia="it-IT"/>
              </w:rPr>
              <w:tab/>
            </w:r>
            <w:r w:rsidR="000140AB" w:rsidRPr="00851921">
              <w:rPr>
                <w:rStyle w:val="Collegamentoipertestuale"/>
                <w:noProof/>
                <w:lang w:val="en-US"/>
              </w:rPr>
              <w:t>AI-Driven Cybersecurity: Poisoning and Inference Attacks</w:t>
            </w:r>
            <w:r w:rsidR="000140AB">
              <w:rPr>
                <w:noProof/>
                <w:webHidden/>
              </w:rPr>
              <w:tab/>
            </w:r>
            <w:r w:rsidR="000140AB">
              <w:rPr>
                <w:noProof/>
                <w:webHidden/>
              </w:rPr>
              <w:fldChar w:fldCharType="begin"/>
            </w:r>
            <w:r w:rsidR="000140AB">
              <w:rPr>
                <w:noProof/>
                <w:webHidden/>
              </w:rPr>
              <w:instrText xml:space="preserve"> PAGEREF _Toc153184745 \h </w:instrText>
            </w:r>
            <w:r w:rsidR="000140AB">
              <w:rPr>
                <w:noProof/>
                <w:webHidden/>
              </w:rPr>
            </w:r>
            <w:r w:rsidR="000140AB">
              <w:rPr>
                <w:noProof/>
                <w:webHidden/>
              </w:rPr>
              <w:fldChar w:fldCharType="separate"/>
            </w:r>
            <w:r w:rsidR="00C16D40">
              <w:rPr>
                <w:noProof/>
                <w:webHidden/>
              </w:rPr>
              <w:t>28</w:t>
            </w:r>
            <w:r w:rsidR="000140AB">
              <w:rPr>
                <w:noProof/>
                <w:webHidden/>
              </w:rPr>
              <w:fldChar w:fldCharType="end"/>
            </w:r>
          </w:hyperlink>
        </w:p>
        <w:p w14:paraId="38FE6B86" w14:textId="267E343D" w:rsidR="000140AB" w:rsidRPr="005311FF" w:rsidRDefault="00000000">
          <w:pPr>
            <w:pStyle w:val="Sommario1"/>
            <w:tabs>
              <w:tab w:val="left" w:pos="440"/>
              <w:tab w:val="right" w:leader="dot" w:pos="9628"/>
            </w:tabs>
            <w:rPr>
              <w:noProof/>
              <w:kern w:val="2"/>
              <w:lang w:eastAsia="it-IT"/>
            </w:rPr>
          </w:pPr>
          <w:hyperlink w:anchor="_Toc153184746" w:history="1">
            <w:r w:rsidR="000140AB" w:rsidRPr="00851921">
              <w:rPr>
                <w:rStyle w:val="Collegamentoipertestuale"/>
                <w:noProof/>
                <w:lang w:val="en-US"/>
              </w:rPr>
              <w:t>3</w:t>
            </w:r>
            <w:r w:rsidR="000140AB" w:rsidRPr="005311FF">
              <w:rPr>
                <w:noProof/>
                <w:kern w:val="2"/>
                <w:lang w:eastAsia="it-IT"/>
              </w:rPr>
              <w:tab/>
            </w:r>
            <w:r w:rsidR="000140AB" w:rsidRPr="00851921">
              <w:rPr>
                <w:rStyle w:val="Collegamentoipertestuale"/>
                <w:noProof/>
                <w:lang w:val="en-US"/>
              </w:rPr>
              <w:t>Second Part of the Course: Students Presentations</w:t>
            </w:r>
            <w:r w:rsidR="000140AB">
              <w:rPr>
                <w:noProof/>
                <w:webHidden/>
              </w:rPr>
              <w:tab/>
            </w:r>
            <w:r w:rsidR="000140AB">
              <w:rPr>
                <w:noProof/>
                <w:webHidden/>
              </w:rPr>
              <w:fldChar w:fldCharType="begin"/>
            </w:r>
            <w:r w:rsidR="000140AB">
              <w:rPr>
                <w:noProof/>
                <w:webHidden/>
              </w:rPr>
              <w:instrText xml:space="preserve"> PAGEREF _Toc153184746 \h </w:instrText>
            </w:r>
            <w:r w:rsidR="000140AB">
              <w:rPr>
                <w:noProof/>
                <w:webHidden/>
              </w:rPr>
            </w:r>
            <w:r w:rsidR="000140AB">
              <w:rPr>
                <w:noProof/>
                <w:webHidden/>
              </w:rPr>
              <w:fldChar w:fldCharType="separate"/>
            </w:r>
            <w:r w:rsidR="00C16D40">
              <w:rPr>
                <w:noProof/>
                <w:webHidden/>
              </w:rPr>
              <w:t>30</w:t>
            </w:r>
            <w:r w:rsidR="000140AB">
              <w:rPr>
                <w:noProof/>
                <w:webHidden/>
              </w:rPr>
              <w:fldChar w:fldCharType="end"/>
            </w:r>
          </w:hyperlink>
        </w:p>
        <w:p w14:paraId="136FD76A" w14:textId="645BECA6" w:rsidR="000140AB" w:rsidRPr="005311FF" w:rsidRDefault="00000000">
          <w:pPr>
            <w:pStyle w:val="Sommario1"/>
            <w:tabs>
              <w:tab w:val="left" w:pos="440"/>
              <w:tab w:val="right" w:leader="dot" w:pos="9628"/>
            </w:tabs>
            <w:rPr>
              <w:noProof/>
              <w:kern w:val="2"/>
              <w:lang w:eastAsia="it-IT"/>
            </w:rPr>
          </w:pPr>
          <w:hyperlink w:anchor="_Toc153184747" w:history="1">
            <w:r w:rsidR="000140AB" w:rsidRPr="00851921">
              <w:rPr>
                <w:rStyle w:val="Collegamentoipertestuale"/>
                <w:noProof/>
                <w:lang w:val="en-US"/>
              </w:rPr>
              <w:t>4</w:t>
            </w:r>
            <w:r w:rsidR="000140AB" w:rsidRPr="005311FF">
              <w:rPr>
                <w:noProof/>
                <w:kern w:val="2"/>
                <w:lang w:eastAsia="it-IT"/>
              </w:rPr>
              <w:tab/>
            </w:r>
            <w:r w:rsidR="000140AB" w:rsidRPr="00851921">
              <w:rPr>
                <w:rStyle w:val="Collegamentoipertestuale"/>
                <w:noProof/>
                <w:lang w:val="en-US"/>
              </w:rPr>
              <w:t>Third Part of the Course – SPRITZ Projects Proposal</w:t>
            </w:r>
            <w:r w:rsidR="000140AB">
              <w:rPr>
                <w:noProof/>
                <w:webHidden/>
              </w:rPr>
              <w:tab/>
            </w:r>
            <w:r w:rsidR="000140AB">
              <w:rPr>
                <w:noProof/>
                <w:webHidden/>
              </w:rPr>
              <w:fldChar w:fldCharType="begin"/>
            </w:r>
            <w:r w:rsidR="000140AB">
              <w:rPr>
                <w:noProof/>
                <w:webHidden/>
              </w:rPr>
              <w:instrText xml:space="preserve"> PAGEREF _Toc153184747 \h </w:instrText>
            </w:r>
            <w:r w:rsidR="000140AB">
              <w:rPr>
                <w:noProof/>
                <w:webHidden/>
              </w:rPr>
            </w:r>
            <w:r w:rsidR="000140AB">
              <w:rPr>
                <w:noProof/>
                <w:webHidden/>
              </w:rPr>
              <w:fldChar w:fldCharType="separate"/>
            </w:r>
            <w:r w:rsidR="00C16D40">
              <w:rPr>
                <w:noProof/>
                <w:webHidden/>
              </w:rPr>
              <w:t>31</w:t>
            </w:r>
            <w:r w:rsidR="000140AB">
              <w:rPr>
                <w:noProof/>
                <w:webHidden/>
              </w:rPr>
              <w:fldChar w:fldCharType="end"/>
            </w:r>
          </w:hyperlink>
        </w:p>
        <w:p w14:paraId="4239D988" w14:textId="44A7A7EB" w:rsidR="007C427F" w:rsidRDefault="007C427F">
          <w:r>
            <w:rPr>
              <w:b/>
              <w:bCs/>
            </w:rPr>
            <w:fldChar w:fldCharType="end"/>
          </w:r>
        </w:p>
      </w:sdtContent>
    </w:sdt>
    <w:p w14:paraId="091AC665" w14:textId="6339C92F" w:rsidR="007C427F" w:rsidRDefault="007C427F">
      <w:r>
        <w:br w:type="page"/>
      </w:r>
    </w:p>
    <w:p w14:paraId="41D91AF4" w14:textId="77777777" w:rsidR="009E4463" w:rsidRDefault="009E4463" w:rsidP="009E4463">
      <w:pPr>
        <w:jc w:val="center"/>
        <w:rPr>
          <w:b/>
          <w:bCs/>
          <w:lang w:val="en-US"/>
        </w:rPr>
      </w:pPr>
      <w:r>
        <w:rPr>
          <w:b/>
          <w:bCs/>
          <w:lang w:val="en-US"/>
        </w:rPr>
        <w:lastRenderedPageBreak/>
        <w:t>Disclaimer</w:t>
      </w:r>
    </w:p>
    <w:p w14:paraId="241D7D27" w14:textId="77777777" w:rsidR="009E4463" w:rsidRDefault="009E4463" w:rsidP="009E4463">
      <w:pPr>
        <w:rPr>
          <w:lang w:val="en-US"/>
        </w:rPr>
      </w:pPr>
      <w:r>
        <w:rPr>
          <w:lang w:val="en-US"/>
        </w:rPr>
        <w:t>The course is made up by three parts:</w:t>
      </w:r>
    </w:p>
    <w:p w14:paraId="0025321A" w14:textId="6DE7DF2E"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following the speakers (which there are notes here of the ones I was present in, not all of them)</w:t>
      </w:r>
    </w:p>
    <w:p w14:paraId="163EADF0" w14:textId="77777777"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doing presentations and listening to others’ presentations, while making provoking questions</w:t>
      </w:r>
    </w:p>
    <w:p w14:paraId="5EF015A3" w14:textId="2D1D9992" w:rsidR="009E4463" w:rsidRPr="009E4463" w:rsidRDefault="009E4463" w:rsidP="009E4463">
      <w:pPr>
        <w:pStyle w:val="Paragrafoelenco"/>
        <w:numPr>
          <w:ilvl w:val="0"/>
          <w:numId w:val="40"/>
        </w:numPr>
        <w:rPr>
          <w:rFonts w:asciiTheme="majorHAnsi" w:eastAsiaTheme="majorEastAsia" w:hAnsiTheme="majorHAnsi" w:cstheme="majorBidi"/>
          <w:b/>
          <w:bCs/>
          <w:smallCaps/>
          <w:color w:val="000000" w:themeColor="text1"/>
          <w:sz w:val="36"/>
          <w:szCs w:val="36"/>
          <w:lang w:val="en-US"/>
        </w:rPr>
      </w:pPr>
      <w:r>
        <w:rPr>
          <w:lang w:val="en-US"/>
        </w:rPr>
        <w:t>a third part consisting of projects on papers</w:t>
      </w:r>
    </w:p>
    <w:p w14:paraId="1DBC904B" w14:textId="77777777" w:rsidR="009E4463" w:rsidRDefault="009E4463" w:rsidP="009E4463">
      <w:pPr>
        <w:rPr>
          <w:lang w:val="en-US"/>
        </w:rPr>
      </w:pPr>
      <w:r>
        <w:rPr>
          <w:lang w:val="en-US"/>
        </w:rPr>
        <w:t>Given I was the one who created information files on this, I feel to add no more, but I collected here some notes to give you the idea of such meetings, which from a learning point of view are really good.</w:t>
      </w:r>
    </w:p>
    <w:p w14:paraId="7D7CA983" w14:textId="77777777" w:rsidR="009E4463" w:rsidRDefault="009E4463" w:rsidP="009E4463">
      <w:pPr>
        <w:rPr>
          <w:lang w:val="en-US"/>
        </w:rPr>
      </w:pPr>
      <w:r>
        <w:rPr>
          <w:lang w:val="en-US"/>
        </w:rPr>
        <w:t xml:space="preserve">Just to give context of a course schedule for this course, just have a look </w:t>
      </w:r>
      <w:hyperlink r:id="rId8" w:anchor="gid=1361639029" w:history="1">
        <w:r w:rsidRPr="009E4463">
          <w:rPr>
            <w:rStyle w:val="Collegamentoipertestuale"/>
            <w:lang w:val="en-US"/>
          </w:rPr>
          <w:t>here</w:t>
        </w:r>
      </w:hyperlink>
      <w:r>
        <w:rPr>
          <w:lang w:val="en-US"/>
        </w:rPr>
        <w:t>.</w:t>
      </w:r>
    </w:p>
    <w:p w14:paraId="347B31BC" w14:textId="1255B7E6" w:rsidR="009E4463" w:rsidRPr="009E4463" w:rsidRDefault="009E4463" w:rsidP="009E4463">
      <w:pPr>
        <w:rPr>
          <w:rFonts w:asciiTheme="majorHAnsi" w:eastAsiaTheme="majorEastAsia" w:hAnsiTheme="majorHAnsi" w:cstheme="majorBidi"/>
          <w:b/>
          <w:bCs/>
          <w:smallCaps/>
          <w:color w:val="000000" w:themeColor="text1"/>
          <w:sz w:val="36"/>
          <w:szCs w:val="36"/>
          <w:lang w:val="en-US"/>
        </w:rPr>
      </w:pPr>
      <w:r w:rsidRPr="009E4463">
        <w:rPr>
          <w:lang w:val="en-US"/>
        </w:rPr>
        <w:br w:type="page"/>
      </w:r>
    </w:p>
    <w:p w14:paraId="06EE7237" w14:textId="0DF6F55C" w:rsidR="009E4463" w:rsidRDefault="009E4463" w:rsidP="007C427F">
      <w:pPr>
        <w:pStyle w:val="Titolo1"/>
        <w:jc w:val="center"/>
        <w:rPr>
          <w:lang w:val="en-US"/>
        </w:rPr>
      </w:pPr>
      <w:bookmarkStart w:id="0" w:name="_Toc153184732"/>
      <w:r>
        <w:rPr>
          <w:lang w:val="en-US"/>
        </w:rPr>
        <w:lastRenderedPageBreak/>
        <w:t>First Part of the Course</w:t>
      </w:r>
      <w:r w:rsidR="000140AB">
        <w:rPr>
          <w:lang w:val="en-US"/>
        </w:rPr>
        <w:t>: Guest Presentations</w:t>
      </w:r>
      <w:bookmarkEnd w:id="0"/>
    </w:p>
    <w:p w14:paraId="3AE80EA1" w14:textId="639930B5" w:rsidR="00120751" w:rsidRPr="00BB7E4E" w:rsidRDefault="00156337" w:rsidP="009E4463">
      <w:pPr>
        <w:pStyle w:val="Titolo2"/>
        <w:jc w:val="center"/>
        <w:rPr>
          <w:lang w:val="en-US"/>
        </w:rPr>
      </w:pPr>
      <w:bookmarkStart w:id="1" w:name="_Course_introduction"/>
      <w:bookmarkStart w:id="2" w:name="_Toc153184733"/>
      <w:bookmarkEnd w:id="1"/>
      <w:r w:rsidRPr="00BB7E4E">
        <w:rPr>
          <w:lang w:val="en-US"/>
        </w:rPr>
        <w:t>Course i</w:t>
      </w:r>
      <w:r w:rsidR="007C427F" w:rsidRPr="00BB7E4E">
        <w:rPr>
          <w:lang w:val="en-US"/>
        </w:rPr>
        <w:t>ntroduction</w:t>
      </w:r>
      <w:bookmarkEnd w:id="2"/>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lastRenderedPageBreak/>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9"/>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10"/>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9E4463">
      <w:pPr>
        <w:pStyle w:val="Titolo2"/>
        <w:jc w:val="center"/>
        <w:rPr>
          <w:lang w:val="en-US"/>
        </w:rPr>
      </w:pPr>
      <w:bookmarkStart w:id="3" w:name="_Toc153184734"/>
      <w:r>
        <w:rPr>
          <w:lang w:val="en-US"/>
        </w:rPr>
        <w:t>How papers are made and carry out research</w:t>
      </w:r>
      <w:bookmarkEnd w:id="3"/>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In our case, it’s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so focusing on some parts of the process thinking we’re collecting the right data, when actually we’re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lastRenderedPageBreak/>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5F212E37" w14:textId="21817EA2" w:rsidR="00672A2C" w:rsidRPr="00672A2C" w:rsidRDefault="00672A2C" w:rsidP="00672A2C">
      <w:pPr>
        <w:rPr>
          <w:lang w:val="en-US"/>
        </w:rPr>
      </w:pPr>
      <w:r>
        <w:rPr>
          <w:lang w:val="en-US"/>
        </w:rPr>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hyperlink r:id="rId11" w:history="1">
        <w:r w:rsidRPr="000B6AA9">
          <w:rPr>
            <w:rStyle w:val="Collegamentoipertestuale"/>
            <w:lang w:val="en-US"/>
          </w:rPr>
          <w:t>https://people.engr.tamu.edu/guofei/sec_conf_stat.htm</w:t>
        </w:r>
      </w:hyperlink>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260E855B"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w:t>
      </w:r>
      <w:r w:rsidR="008D5E70">
        <w:rPr>
          <w:lang w:val="en-US"/>
        </w:rPr>
        <w:t xml:space="preserve"> (“What is an h-index? How do I find the h-index for a particular author ...”)</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0FE30DB" w14:textId="77777777" w:rsidR="00093F43" w:rsidRDefault="00093F43">
      <w:pPr>
        <w:rPr>
          <w:rFonts w:asciiTheme="majorHAnsi" w:eastAsiaTheme="majorEastAsia" w:hAnsiTheme="majorHAnsi" w:cstheme="majorBidi"/>
          <w:b/>
          <w:bCs/>
          <w:smallCaps/>
          <w:color w:val="000000" w:themeColor="text1"/>
          <w:sz w:val="36"/>
          <w:szCs w:val="36"/>
          <w:lang w:val="en-US"/>
        </w:rPr>
      </w:pPr>
      <w:r>
        <w:rPr>
          <w:lang w:val="en-US"/>
        </w:rPr>
        <w:br w:type="page"/>
      </w:r>
    </w:p>
    <w:p w14:paraId="1BD4FF39" w14:textId="04C191AC" w:rsidR="009D4C78" w:rsidRDefault="009D4C78" w:rsidP="009E4463">
      <w:pPr>
        <w:pStyle w:val="Titolo2"/>
        <w:jc w:val="center"/>
        <w:rPr>
          <w:lang w:val="en-US"/>
        </w:rPr>
      </w:pPr>
      <w:bookmarkStart w:id="4" w:name="_Toc153184735"/>
      <w:r>
        <w:rPr>
          <w:lang w:val="en-US"/>
        </w:rPr>
        <w:lastRenderedPageBreak/>
        <w:t>Containers and Kubernetes Security</w:t>
      </w:r>
      <w:bookmarkEnd w:id="4"/>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240FCA7F" w14:textId="27B3BF5F" w:rsidR="009D528F" w:rsidRDefault="009B51AE" w:rsidP="00672A2C">
      <w:pPr>
        <w:rPr>
          <w:lang w:val="en-US"/>
        </w:rPr>
      </w:pPr>
      <w:r>
        <w:rPr>
          <w:lang w:val="en-US"/>
        </w:rPr>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2"/>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lastRenderedPageBreak/>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6324D7B4" w14:textId="52199924" w:rsidR="009B51AE" w:rsidRPr="009B51AE" w:rsidRDefault="009B51AE" w:rsidP="009B51AE">
      <w:pPr>
        <w:numPr>
          <w:ilvl w:val="0"/>
          <w:numId w:val="8"/>
        </w:numPr>
      </w:pPr>
      <w:r w:rsidRPr="009B51AE">
        <w:rPr>
          <w:b/>
          <w:bCs/>
        </w:rPr>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lastRenderedPageBreak/>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3"/>
                    <a:stretch>
                      <a:fillRect/>
                    </a:stretch>
                  </pic:blipFill>
                  <pic:spPr>
                    <a:xfrm>
                      <a:off x="0" y="0"/>
                      <a:ext cx="3220121" cy="1022701"/>
                    </a:xfrm>
                    <a:prstGeom prst="rect">
                      <a:avLst/>
                    </a:prstGeom>
                  </pic:spPr>
                </pic:pic>
              </a:graphicData>
            </a:graphic>
          </wp:inline>
        </w:drawing>
      </w:r>
    </w:p>
    <w:p w14:paraId="15206911" w14:textId="30B8F2EF" w:rsidR="009F31CE" w:rsidRDefault="009F31CE" w:rsidP="00672A2C">
      <w:pPr>
        <w:rPr>
          <w:lang w:val="en-US"/>
        </w:rPr>
      </w:pPr>
      <w:r>
        <w:rPr>
          <w:lang w:val="en-US"/>
        </w:rPr>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4"/>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5"/>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hyperlink r:id="rId16" w:history="1">
        <w:r w:rsidRPr="000D5486">
          <w:rPr>
            <w:rStyle w:val="Collegamentoipertestuale"/>
            <w:lang w:val="en-US"/>
          </w:rPr>
          <w:t>https://man7.org/linux/man-pages/man7/capabilities.7.html</w:t>
        </w:r>
      </w:hyperlink>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3260871B"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 xml:space="preserve">f a process is allowed to consume unlimited memory, it can starve other processes on the same </w:t>
      </w:r>
      <w:r w:rsidRPr="00E1275A">
        <w:rPr>
          <w:lang w:val="en-US"/>
        </w:rPr>
        <w:lastRenderedPageBreak/>
        <w:t>host</w:t>
      </w:r>
      <w:r>
        <w:rPr>
          <w:lang w:val="en-US"/>
        </w:rPr>
        <w:t xml:space="preserve">. This can open to a </w:t>
      </w:r>
      <w:r w:rsidR="008D5E70">
        <w:rPr>
          <w:lang w:val="en-US"/>
        </w:rPr>
        <w:t>resource</w:t>
      </w:r>
      <w:r w:rsidRPr="00E1275A">
        <w:rPr>
          <w:i/>
          <w:iCs/>
          <w:lang w:val="en-US"/>
        </w:rPr>
        <w:t xml:space="preserve"> exhaustion attack</w:t>
      </w:r>
      <w:r w:rsidRPr="00E1275A">
        <w:rPr>
          <w:lang w:val="en-US"/>
        </w:rPr>
        <w:t>: use as much memory as possibl</w:t>
      </w:r>
      <w:r>
        <w:rPr>
          <w:lang w:val="en-US"/>
        </w:rPr>
        <w:t>e. They are created automatically within platforms like Docker.</w:t>
      </w:r>
    </w:p>
    <w:p w14:paraId="0B298F9D" w14:textId="07F09D93"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w:t>
      </w:r>
      <w:r w:rsidR="008D5E70" w:rsidRPr="00343268">
        <w:rPr>
          <w:lang w:val="en-US"/>
        </w:rPr>
        <w:t xml:space="preserve"> (“difference between cgroups and namespaces - Stack Overflow”)</w:t>
      </w:r>
      <w:r w:rsidR="00343268" w:rsidRPr="00343268">
        <w:rPr>
          <w:lang w:val="en-US"/>
        </w:rPr>
        <w:t xml:space="preserve">  </w:t>
      </w:r>
      <w:r w:rsidR="008D5E70" w:rsidRPr="00343268">
        <w:rPr>
          <w:lang w:val="en-US"/>
        </w:rPr>
        <w:t>"</w:t>
      </w:r>
      <w:r w:rsidR="00343268" w:rsidRPr="00343268">
        <w:rPr>
          <w:lang w:val="en-US"/>
        </w:rPr>
        <w:t>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8D5E70">
        <w:rPr>
          <w:lang w:val="en-US"/>
        </w:rPr>
        <w:t>" (“</w:t>
      </w:r>
      <w:proofErr w:type="spellStart"/>
      <w:r w:rsidR="008D5E70">
        <w:rPr>
          <w:lang w:val="en-US"/>
        </w:rPr>
        <w:t>Podman</w:t>
      </w:r>
      <w:proofErr w:type="spellEnd"/>
      <w:r w:rsidR="008D5E70">
        <w:rPr>
          <w:lang w:val="en-US"/>
        </w:rPr>
        <w:t xml:space="preserve"> vs. Docker Difference - Which One to Choose? | </w:t>
      </w:r>
      <w:proofErr w:type="spellStart"/>
      <w:r w:rsidR="008D5E70">
        <w:rPr>
          <w:lang w:val="en-US"/>
        </w:rPr>
        <w:t>Codica</w:t>
      </w:r>
      <w:proofErr w:type="spellEnd"/>
      <w:r w:rsidR="008D5E70">
        <w:rPr>
          <w:lang w:val="en-US"/>
        </w:rPr>
        <w:t>”)</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41CD63B3" w14:textId="00BD9ECA" w:rsidR="00F232EA" w:rsidRPr="00F232EA" w:rsidRDefault="00F232EA" w:rsidP="00343268">
      <w:pPr>
        <w:rPr>
          <w:lang w:val="en-US"/>
        </w:rPr>
      </w:pPr>
      <w:r w:rsidRPr="00F232EA">
        <w:rPr>
          <w:lang w:val="en-US"/>
        </w:rPr>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2FF2C736" w14:textId="02A01047" w:rsidR="00B40CF5" w:rsidRDefault="008D5E70" w:rsidP="009E4463">
      <w:pPr>
        <w:pStyle w:val="Titolo2"/>
        <w:jc w:val="center"/>
        <w:rPr>
          <w:lang w:val="en-US"/>
        </w:rPr>
      </w:pPr>
      <w:bookmarkStart w:id="5" w:name="_Toc153184736"/>
      <w:r>
        <w:rPr>
          <w:lang w:val="en-US"/>
        </w:rPr>
        <w:lastRenderedPageBreak/>
        <w:t>S</w:t>
      </w:r>
      <w:r w:rsidR="00B40CF5">
        <w:rPr>
          <w:lang w:val="en-US"/>
        </w:rPr>
        <w:t>pritzmater – Security partner of innovation</w:t>
      </w:r>
      <w:bookmarkEnd w:id="5"/>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8"/>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9"/>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20"/>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A99BA8C"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r w:rsidR="008D5E70">
        <w:rPr>
          <w:lang w:val="en-US"/>
        </w:rPr>
        <w:t>and</w:t>
      </w:r>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so they m</w:t>
      </w:r>
      <w:r w:rsidRPr="00EA0CCB">
        <w:rPr>
          <w:lang w:val="en-US"/>
        </w:rPr>
        <w:t>onitor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hyperlink r:id="rId21" w:history="1">
        <w:r w:rsidR="009556EC" w:rsidRPr="009D5C65">
          <w:rPr>
            <w:rStyle w:val="Collegamentoipertestuale"/>
            <w:lang w:val="en-US"/>
          </w:rPr>
          <w:t>https://github.com/jakejarvis/awesome-shodan-queries</w:t>
        </w:r>
      </w:hyperlink>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9E4463">
      <w:pPr>
        <w:pStyle w:val="Titolo2"/>
        <w:jc w:val="center"/>
        <w:rPr>
          <w:lang w:val="en-US"/>
        </w:rPr>
      </w:pPr>
      <w:bookmarkStart w:id="6" w:name="_Toc153184737"/>
      <w:r>
        <w:rPr>
          <w:lang w:val="en-US"/>
        </w:rPr>
        <w:lastRenderedPageBreak/>
        <w:t>Natural Language Processing in Cyber Threat Intelligence</w:t>
      </w:r>
      <w:bookmarkEnd w:id="6"/>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769675FB"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r w:rsidR="008D5E70">
        <w:rPr>
          <w:lang w:val="en-US"/>
        </w:rPr>
        <w:t xml:space="preserve"> (“Vulcan: Automatic extraction and analysis of cyber ... - ScienceDirect”)</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lastRenderedPageBreak/>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9E4463">
      <w:pPr>
        <w:pStyle w:val="Titolo2"/>
        <w:jc w:val="center"/>
        <w:rPr>
          <w:lang w:val="en-US"/>
        </w:rPr>
      </w:pPr>
      <w:bookmarkStart w:id="7" w:name="_Toc153184738"/>
      <w:r>
        <w:rPr>
          <w:lang w:val="en-US"/>
        </w:rPr>
        <w:lastRenderedPageBreak/>
        <w:t>User profiling in video games</w:t>
      </w:r>
      <w:bookmarkEnd w:id="7"/>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9E4463">
      <w:pPr>
        <w:pStyle w:val="Titolo2"/>
        <w:jc w:val="center"/>
        <w:rPr>
          <w:lang w:val="en-US"/>
        </w:rPr>
      </w:pPr>
      <w:bookmarkStart w:id="8" w:name="_Toc153184739"/>
      <w:r>
        <w:rPr>
          <w:lang w:val="en-US"/>
        </w:rPr>
        <w:t>Breaking AI in practice</w:t>
      </w:r>
      <w:bookmarkEnd w:id="8"/>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67B24F35" w14:textId="1954AC78" w:rsidR="00C66193" w:rsidRDefault="00C66193" w:rsidP="008457CD">
      <w:pPr>
        <w:rPr>
          <w:lang w:val="en-US"/>
        </w:rPr>
      </w:pPr>
      <w:r>
        <w:rPr>
          <w:lang w:val="en-US"/>
        </w:rPr>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lastRenderedPageBreak/>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23"/>
                    <a:stretch>
                      <a:fillRect/>
                    </a:stretch>
                  </pic:blipFill>
                  <pic:spPr>
                    <a:xfrm>
                      <a:off x="0" y="0"/>
                      <a:ext cx="4065810" cy="2213788"/>
                    </a:xfrm>
                    <a:prstGeom prst="rect">
                      <a:avLst/>
                    </a:prstGeom>
                  </pic:spPr>
                </pic:pic>
              </a:graphicData>
            </a:graphic>
          </wp:inline>
        </w:drawing>
      </w:r>
    </w:p>
    <w:p w14:paraId="734631FD" w14:textId="05391865"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r w:rsidR="008D5E70">
        <w:rPr>
          <w:lang w:val="en-US"/>
        </w:rPr>
        <w:t xml:space="preserve"> (“Zero-width space - Wikipedia”)</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4"/>
                    <a:stretch>
                      <a:fillRect/>
                    </a:stretch>
                  </pic:blipFill>
                  <pic:spPr>
                    <a:xfrm>
                      <a:off x="0" y="0"/>
                      <a:ext cx="4064220" cy="1988007"/>
                    </a:xfrm>
                    <a:prstGeom prst="rect">
                      <a:avLst/>
                    </a:prstGeom>
                  </pic:spPr>
                </pic:pic>
              </a:graphicData>
            </a:graphic>
          </wp:inline>
        </w:drawing>
      </w:r>
    </w:p>
    <w:p w14:paraId="6FE21CC0" w14:textId="3E5C5912" w:rsidR="000C2B57" w:rsidRDefault="000C2B57" w:rsidP="009E4463">
      <w:pPr>
        <w:pStyle w:val="Titolo2"/>
        <w:jc w:val="center"/>
        <w:rPr>
          <w:lang w:val="en-US"/>
        </w:rPr>
      </w:pPr>
      <w:bookmarkStart w:id="9" w:name="_Toc153184740"/>
      <w:r>
        <w:rPr>
          <w:lang w:val="en-US"/>
        </w:rPr>
        <w:t>Deep Learning and Backdoor attacks</w:t>
      </w:r>
      <w:bookmarkEnd w:id="9"/>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299D616D" w14:textId="2CD51C0F" w:rsidR="00C41766" w:rsidRDefault="007D219B" w:rsidP="00C41766">
      <w:pPr>
        <w:rPr>
          <w:lang w:val="en-US"/>
        </w:rPr>
      </w:pPr>
      <w:r>
        <w:rPr>
          <w:lang w:val="en-US"/>
        </w:rPr>
        <w:t xml:space="preserve">It can also happen in frequencies in altitude and their frequent change, superimposing the trigger on those and exploit the linearity of a system, adding noise according to the input type. </w:t>
      </w:r>
    </w:p>
    <w:p w14:paraId="1B7464FC" w14:textId="08BA5AE9" w:rsidR="009502ED" w:rsidRDefault="009502ED" w:rsidP="009E4463">
      <w:pPr>
        <w:pStyle w:val="Titolo2"/>
        <w:jc w:val="center"/>
        <w:rPr>
          <w:lang w:val="en-US"/>
        </w:rPr>
      </w:pPr>
      <w:bookmarkStart w:id="10" w:name="_Toc153184741"/>
      <w:r w:rsidRPr="009502ED">
        <w:rPr>
          <w:lang w:val="en-US"/>
        </w:rPr>
        <w:t>Homomorphic Evaluation of Convolutional Neural Networks</w:t>
      </w:r>
      <w:bookmarkEnd w:id="10"/>
    </w:p>
    <w:p w14:paraId="32E575D0" w14:textId="0D79AF75" w:rsidR="009502ED" w:rsidRPr="009502ED" w:rsidRDefault="009502ED" w:rsidP="009502ED">
      <w:pPr>
        <w:jc w:val="center"/>
        <w:rPr>
          <w:lang w:val="en-US"/>
        </w:rPr>
      </w:pPr>
      <w:r>
        <w:rPr>
          <w:lang w:val="en-US"/>
        </w:rPr>
        <w:t xml:space="preserve">(Host: </w:t>
      </w:r>
      <w:r w:rsidRPr="009502ED">
        <w:rPr>
          <w:lang w:val="en-US"/>
        </w:rPr>
        <w:t>Huanhuan Chen)</w:t>
      </w:r>
    </w:p>
    <w:p w14:paraId="209B4823" w14:textId="4960632F" w:rsidR="0050772B" w:rsidRPr="0050772B" w:rsidRDefault="009502ED" w:rsidP="0050772B">
      <w:r w:rsidRPr="009502ED">
        <w:rPr>
          <w:lang w:val="en-US"/>
        </w:rPr>
        <w:t>We s</w:t>
      </w:r>
      <w:r>
        <w:rPr>
          <w:lang w:val="en-US"/>
        </w:rPr>
        <w:t>ee machine learning as a service, bringing millions of dollars in revenue given the huge amount of data present (so, it’s important to have it privacy-preserving)</w:t>
      </w:r>
      <w:r w:rsidR="0050772B">
        <w:rPr>
          <w:lang w:val="en-US"/>
        </w:rPr>
        <w:t>. We analyze</w:t>
      </w:r>
      <w:r w:rsidR="00864A83">
        <w:rPr>
          <w:lang w:val="en-US"/>
        </w:rPr>
        <w:t xml:space="preserve"> </w:t>
      </w:r>
      <w:r w:rsidR="00864A83" w:rsidRPr="00864A83">
        <w:rPr>
          <w:u w:val="single"/>
        </w:rPr>
        <w:t>Convolutional Neural Networks</w:t>
      </w:r>
      <w:r w:rsidR="00864A83">
        <w:rPr>
          <w:lang w:val="en-US"/>
        </w:rPr>
        <w:t xml:space="preserve"> (</w:t>
      </w:r>
      <w:r w:rsidR="0050772B" w:rsidRPr="0050772B">
        <w:t>CNN</w:t>
      </w:r>
      <w:r w:rsidR="0050772B">
        <w:t>s</w:t>
      </w:r>
      <w:r w:rsidR="0050772B" w:rsidRPr="0050772B">
        <w:t>):</w:t>
      </w:r>
    </w:p>
    <w:p w14:paraId="002B1A6B" w14:textId="77777777" w:rsidR="0050772B" w:rsidRPr="0050772B" w:rsidRDefault="0050772B" w:rsidP="0050772B">
      <w:pPr>
        <w:numPr>
          <w:ilvl w:val="0"/>
          <w:numId w:val="11"/>
        </w:numPr>
        <w:rPr>
          <w:lang w:val="en-US"/>
        </w:rPr>
      </w:pPr>
      <w:r w:rsidRPr="0050772B">
        <w:rPr>
          <w:lang w:val="en-US"/>
        </w:rPr>
        <w:t>A type of deep learning neural network widely used for analyzing visual imagery.</w:t>
      </w:r>
    </w:p>
    <w:p w14:paraId="10A13B16" w14:textId="5B084D10" w:rsidR="0050772B" w:rsidRPr="0050772B" w:rsidRDefault="0050772B" w:rsidP="0050772B">
      <w:pPr>
        <w:numPr>
          <w:ilvl w:val="0"/>
          <w:numId w:val="11"/>
        </w:numPr>
        <w:rPr>
          <w:lang w:val="en-US"/>
        </w:rPr>
      </w:pPr>
      <w:r w:rsidRPr="0050772B">
        <w:rPr>
          <w:lang w:val="en-US"/>
        </w:rPr>
        <w:t>CNNs use a variation of multilayer perceptrons</w:t>
      </w:r>
      <w:r>
        <w:rPr>
          <w:lang w:val="en-US"/>
        </w:rPr>
        <w:t xml:space="preserve"> (</w:t>
      </w:r>
      <w:r w:rsidRPr="0050772B">
        <w:rPr>
          <w:lang w:val="en-US"/>
        </w:rPr>
        <w:t>basic unit of an artificial neural network</w:t>
      </w:r>
      <w:r>
        <w:rPr>
          <w:lang w:val="en-US"/>
        </w:rPr>
        <w:t>)</w:t>
      </w:r>
      <w:r w:rsidRPr="0050772B">
        <w:rPr>
          <w:lang w:val="en-US"/>
        </w:rPr>
        <w:t xml:space="preserve"> called convolutional layers, which contains neurons arranged in 3 dimensions (width, height, depth).</w:t>
      </w:r>
    </w:p>
    <w:p w14:paraId="14648806" w14:textId="77777777" w:rsidR="0050772B" w:rsidRPr="0050772B" w:rsidRDefault="0050772B" w:rsidP="0050772B">
      <w:pPr>
        <w:numPr>
          <w:ilvl w:val="0"/>
          <w:numId w:val="11"/>
        </w:numPr>
        <w:rPr>
          <w:lang w:val="en-US"/>
        </w:rPr>
      </w:pPr>
      <w:r w:rsidRPr="0050772B">
        <w:rPr>
          <w:lang w:val="en-US"/>
        </w:rPr>
        <w:t>It consists of convolution and pooling layers that help extract features from input data like images which are spatially correlated.</w:t>
      </w:r>
    </w:p>
    <w:p w14:paraId="6FC30588" w14:textId="77777777" w:rsidR="0050772B" w:rsidRDefault="0050772B" w:rsidP="0050772B">
      <w:pPr>
        <w:numPr>
          <w:ilvl w:val="0"/>
          <w:numId w:val="11"/>
        </w:numPr>
        <w:rPr>
          <w:lang w:val="en-US"/>
        </w:rPr>
      </w:pPr>
      <w:r w:rsidRPr="0050772B">
        <w:rPr>
          <w:lang w:val="en-US"/>
        </w:rPr>
        <w:lastRenderedPageBreak/>
        <w:t>Commonly used for computer vision tasks like image classification, object detection, etc.</w:t>
      </w:r>
    </w:p>
    <w:p w14:paraId="42822821" w14:textId="28104E00" w:rsidR="0050772B" w:rsidRPr="0050772B" w:rsidRDefault="0050772B" w:rsidP="0050772B">
      <w:pPr>
        <w:rPr>
          <w:lang w:val="en-US"/>
        </w:rPr>
      </w:pPr>
      <w:r>
        <w:rPr>
          <w:lang w:val="en-US"/>
        </w:rPr>
        <w:t xml:space="preserve">Everything is analyzed via </w:t>
      </w:r>
      <w:r w:rsidRPr="0050772B">
        <w:rPr>
          <w:lang w:val="en-US"/>
        </w:rPr>
        <w:t>different activation functions because they impact the speed and ability of the neural network to learn patterns from data during training.</w:t>
      </w:r>
    </w:p>
    <w:p w14:paraId="061EDE77" w14:textId="4A51109B" w:rsidR="0050772B" w:rsidRPr="0050772B" w:rsidRDefault="0050772B" w:rsidP="0050772B">
      <w:pPr>
        <w:pStyle w:val="Paragrafoelenco"/>
        <w:numPr>
          <w:ilvl w:val="0"/>
          <w:numId w:val="12"/>
        </w:numPr>
        <w:rPr>
          <w:lang w:val="en-US"/>
        </w:rPr>
      </w:pPr>
      <w:r w:rsidRPr="0050772B">
        <w:rPr>
          <w:lang w:val="en-US"/>
        </w:rPr>
        <w:t>ReLU: Most widely used because it addresses the vanishing gradient problem which slows down training. It allows faster convergence during backpropagation since its gradient is either 0 or 1.</w:t>
      </w:r>
    </w:p>
    <w:p w14:paraId="35D9DB37" w14:textId="71CF4A55" w:rsidR="0050772B" w:rsidRPr="0050772B" w:rsidRDefault="0050772B" w:rsidP="0050772B">
      <w:pPr>
        <w:pStyle w:val="Paragrafoelenco"/>
        <w:numPr>
          <w:ilvl w:val="0"/>
          <w:numId w:val="12"/>
        </w:numPr>
        <w:rPr>
          <w:lang w:val="en-US"/>
        </w:rPr>
      </w:pPr>
      <w:r w:rsidRPr="0050772B">
        <w:rPr>
          <w:lang w:val="en-US"/>
        </w:rPr>
        <w:t>Sigmoid: Was commonly used historically but suffers from vanishing gradient problem for large negative inputs. Produces outputs between 0-1 like a probability.</w:t>
      </w:r>
    </w:p>
    <w:p w14:paraId="13AB9E1D" w14:textId="60A0FAFE" w:rsidR="0050772B" w:rsidRPr="0050772B" w:rsidRDefault="0050772B" w:rsidP="0050772B">
      <w:pPr>
        <w:pStyle w:val="Paragrafoelenco"/>
        <w:numPr>
          <w:ilvl w:val="0"/>
          <w:numId w:val="12"/>
        </w:numPr>
        <w:rPr>
          <w:lang w:val="en-US"/>
        </w:rPr>
      </w:pPr>
      <w:r w:rsidRPr="0050772B">
        <w:rPr>
          <w:lang w:val="en-US"/>
        </w:rPr>
        <w:t xml:space="preserve">Tanh: </w:t>
      </w:r>
      <w:r w:rsidR="00864A83" w:rsidRPr="0050772B">
        <w:rPr>
          <w:lang w:val="en-US"/>
        </w:rPr>
        <w:t>Like</w:t>
      </w:r>
      <w:r w:rsidRPr="0050772B">
        <w:rPr>
          <w:lang w:val="en-US"/>
        </w:rPr>
        <w:t xml:space="preserve"> sigmoid but outputs range from -1 to 1. Also suffers from vanishing gradient issues.</w:t>
      </w:r>
    </w:p>
    <w:p w14:paraId="035138E5" w14:textId="20E7A5C5" w:rsidR="0050772B" w:rsidRPr="0050772B" w:rsidRDefault="0050772B" w:rsidP="0050772B">
      <w:pPr>
        <w:pStyle w:val="Paragrafoelenco"/>
        <w:numPr>
          <w:ilvl w:val="0"/>
          <w:numId w:val="12"/>
        </w:numPr>
        <w:rPr>
          <w:lang w:val="en-US"/>
        </w:rPr>
      </w:pPr>
      <w:r w:rsidRPr="0050772B">
        <w:rPr>
          <w:lang w:val="en-US"/>
        </w:rPr>
        <w:t>Softmax: Generalization of sigmoid for multi-class classification problems. Ensures outputs always sum to 1 so they can be interpreted as class probabilities.</w:t>
      </w:r>
    </w:p>
    <w:p w14:paraId="4BED8074" w14:textId="662B08EF" w:rsidR="0050772B" w:rsidRPr="0050772B" w:rsidRDefault="0050772B" w:rsidP="0050772B">
      <w:pPr>
        <w:pStyle w:val="Paragrafoelenco"/>
        <w:numPr>
          <w:ilvl w:val="0"/>
          <w:numId w:val="12"/>
        </w:numPr>
        <w:rPr>
          <w:lang w:val="en-US"/>
        </w:rPr>
      </w:pPr>
      <w:r w:rsidRPr="0050772B">
        <w:rPr>
          <w:lang w:val="en-US"/>
        </w:rPr>
        <w:t>Max: Used in max pooling layers of CNNs to select the most prominent feature and reduce spatial size of representations.</w:t>
      </w:r>
    </w:p>
    <w:p w14:paraId="7165CA70" w14:textId="77777777" w:rsidR="0050772B" w:rsidRDefault="0050772B" w:rsidP="0050772B">
      <w:pPr>
        <w:pStyle w:val="Paragrafoelenco"/>
        <w:numPr>
          <w:ilvl w:val="0"/>
          <w:numId w:val="12"/>
        </w:numPr>
        <w:rPr>
          <w:lang w:val="en-US"/>
        </w:rPr>
      </w:pPr>
      <w:r w:rsidRPr="0050772B">
        <w:rPr>
          <w:lang w:val="en-US"/>
        </w:rPr>
        <w:t>Sign: Simpler approximation than ReLU but still allows the network to learn the gradient. Provides crude weighting of positive/negative features.</w:t>
      </w:r>
    </w:p>
    <w:p w14:paraId="279BA302" w14:textId="7A69980E" w:rsidR="0050772B" w:rsidRPr="0050772B" w:rsidRDefault="0050772B" w:rsidP="0050772B">
      <w:pPr>
        <w:rPr>
          <w:lang w:val="en-US"/>
        </w:rPr>
      </w:pPr>
      <w:r w:rsidRPr="00864A83">
        <w:rPr>
          <w:u w:val="single"/>
          <w:lang w:val="en-US"/>
        </w:rPr>
        <w:t>Fully Homomorphic Encryption (FHE)</w:t>
      </w:r>
      <w:r w:rsidRPr="0050772B">
        <w:rPr>
          <w:lang w:val="en-US"/>
        </w:rPr>
        <w:t xml:space="preserve"> is a form of encryption that allows computations to be carried out on encrypted data without decrypting it first.</w:t>
      </w:r>
      <w:r w:rsidR="008D5E70" w:rsidRPr="0050772B">
        <w:rPr>
          <w:lang w:val="en-US"/>
        </w:rPr>
        <w:t xml:space="preserve"> (“Confidential computing - Wikipedia”)</w:t>
      </w:r>
      <w:r w:rsidRPr="0050772B">
        <w:rPr>
          <w:lang w:val="en-US"/>
        </w:rPr>
        <w:t xml:space="preserve"> Some key points about FHE:</w:t>
      </w:r>
    </w:p>
    <w:p w14:paraId="7E8D8710" w14:textId="237B5F66" w:rsidR="0050772B" w:rsidRPr="0050772B" w:rsidRDefault="0050772B" w:rsidP="0050772B">
      <w:pPr>
        <w:pStyle w:val="Paragrafoelenco"/>
        <w:numPr>
          <w:ilvl w:val="0"/>
          <w:numId w:val="1"/>
        </w:numPr>
        <w:rPr>
          <w:lang w:val="en-US"/>
        </w:rPr>
      </w:pPr>
      <w:r w:rsidRPr="0050772B">
        <w:rPr>
          <w:lang w:val="en-US"/>
        </w:rPr>
        <w:t>With FHE, one can perform operations on encrypted data and obtain an encrypted result that decrypts to the same result of the operations performed on the plain text.</w:t>
      </w:r>
    </w:p>
    <w:p w14:paraId="49E16BA7" w14:textId="2533ADB3" w:rsidR="0050772B" w:rsidRPr="0050772B" w:rsidRDefault="0050772B" w:rsidP="0050772B">
      <w:pPr>
        <w:pStyle w:val="Paragrafoelenco"/>
        <w:numPr>
          <w:ilvl w:val="0"/>
          <w:numId w:val="1"/>
        </w:numPr>
        <w:rPr>
          <w:lang w:val="en-US"/>
        </w:rPr>
      </w:pPr>
      <w:r w:rsidRPr="0050772B">
        <w:rPr>
          <w:lang w:val="en-US"/>
        </w:rPr>
        <w:t>It allows computing directly on encrypted data, preserving the plaintext inside the encryption. This enables secure cloud computing on encrypted data.</w:t>
      </w:r>
    </w:p>
    <w:p w14:paraId="5B52420F" w14:textId="25DF5DA4" w:rsidR="0050772B" w:rsidRPr="0050772B" w:rsidRDefault="0050772B" w:rsidP="0050772B">
      <w:pPr>
        <w:pStyle w:val="Paragrafoelenco"/>
        <w:numPr>
          <w:ilvl w:val="0"/>
          <w:numId w:val="1"/>
        </w:numPr>
        <w:rPr>
          <w:lang w:val="en-US"/>
        </w:rPr>
      </w:pPr>
      <w:r w:rsidRPr="0050772B">
        <w:rPr>
          <w:lang w:val="en-US"/>
        </w:rPr>
        <w:t xml:space="preserve">The basic idea is to have an alternative encrypted function F' that behaves similarly to the function F that we want to compute but operates on encryptions instead of plaintexts. </w:t>
      </w:r>
    </w:p>
    <w:p w14:paraId="5C710ED5" w14:textId="091E7105" w:rsidR="0050772B" w:rsidRPr="0050772B" w:rsidRDefault="0050772B" w:rsidP="0050772B">
      <w:pPr>
        <w:pStyle w:val="Paragrafoelenco"/>
        <w:numPr>
          <w:ilvl w:val="0"/>
          <w:numId w:val="1"/>
        </w:numPr>
        <w:rPr>
          <w:lang w:val="en-US"/>
        </w:rPr>
      </w:pPr>
      <w:r w:rsidRPr="0050772B">
        <w:rPr>
          <w:lang w:val="en-US"/>
        </w:rPr>
        <w:t>F' takes encrypted inputs as arguments, performs the computation but keeps the result encrypted, and outputs an encrypted result without ever decrypting the inputs.</w:t>
      </w:r>
    </w:p>
    <w:p w14:paraId="225C8F38" w14:textId="318B62D4" w:rsidR="0050772B" w:rsidRPr="0050772B" w:rsidRDefault="0050772B" w:rsidP="0050772B">
      <w:pPr>
        <w:pStyle w:val="Paragrafoelenco"/>
        <w:numPr>
          <w:ilvl w:val="0"/>
          <w:numId w:val="1"/>
        </w:numPr>
        <w:rPr>
          <w:lang w:val="en-US"/>
        </w:rPr>
      </w:pPr>
      <w:r w:rsidRPr="0050772B">
        <w:rPr>
          <w:lang w:val="en-US"/>
        </w:rPr>
        <w:t>Decrypting the output of F' using the decryption key would give the same result as running F on the decrypted plaintexts.</w:t>
      </w:r>
    </w:p>
    <w:p w14:paraId="163F57CA" w14:textId="13FAB33E" w:rsidR="0050772B" w:rsidRPr="0050772B" w:rsidRDefault="0050772B" w:rsidP="0050772B">
      <w:pPr>
        <w:pStyle w:val="Paragrafoelenco"/>
        <w:numPr>
          <w:ilvl w:val="0"/>
          <w:numId w:val="1"/>
        </w:numPr>
        <w:rPr>
          <w:lang w:val="en-US"/>
        </w:rPr>
      </w:pPr>
      <w:r w:rsidRPr="0050772B">
        <w:rPr>
          <w:lang w:val="en-US"/>
        </w:rPr>
        <w:t>This allows third-parties like cloud servers to work with and perform arbitrary computations on outsourced encrypted data without learning anything about the actual plaintext data.</w:t>
      </w:r>
    </w:p>
    <w:p w14:paraId="7FE36154" w14:textId="4066B056" w:rsidR="0050772B" w:rsidRPr="0050772B" w:rsidRDefault="0050772B" w:rsidP="0050772B">
      <w:pPr>
        <w:pStyle w:val="Paragrafoelenco"/>
        <w:numPr>
          <w:ilvl w:val="0"/>
          <w:numId w:val="1"/>
        </w:numPr>
        <w:rPr>
          <w:lang w:val="en-US"/>
        </w:rPr>
      </w:pPr>
      <w:r w:rsidRPr="0050772B">
        <w:rPr>
          <w:lang w:val="en-US"/>
        </w:rPr>
        <w:t>It provides stronger notions of security compared to other forms of encryption which are limited to only certain operations like search.</w:t>
      </w:r>
    </w:p>
    <w:p w14:paraId="07825C01" w14:textId="5119DFB5" w:rsidR="0050772B" w:rsidRDefault="0050772B" w:rsidP="0050772B">
      <w:pPr>
        <w:rPr>
          <w:lang w:val="en-US"/>
        </w:rPr>
      </w:pPr>
      <w:r w:rsidRPr="0050772B">
        <w:rPr>
          <w:lang w:val="en-US"/>
        </w:rPr>
        <w:t xml:space="preserve">So in summary, FHE utilizes an encrypted version of the function </w:t>
      </w:r>
      <w:proofErr w:type="spellStart"/>
      <w:r w:rsidRPr="0050772B">
        <w:rPr>
          <w:lang w:val="en-US"/>
        </w:rPr>
        <w:t>F</w:t>
      </w:r>
      <w:proofErr w:type="spellEnd"/>
      <w:r w:rsidRPr="0050772B">
        <w:rPr>
          <w:lang w:val="en-US"/>
        </w:rPr>
        <w:t xml:space="preserve"> denoted by F' that allows computing on encrypted data and producing encrypted results, thus keeping data confidential even when outsourced for computations.</w:t>
      </w:r>
    </w:p>
    <w:p w14:paraId="66179297" w14:textId="750F51C3" w:rsidR="009C755A" w:rsidRPr="009C755A" w:rsidRDefault="004C1864" w:rsidP="009C755A">
      <w:pPr>
        <w:rPr>
          <w:lang w:val="en-US"/>
        </w:rPr>
      </w:pPr>
      <w:r>
        <w:rPr>
          <w:lang w:val="en-US"/>
        </w:rPr>
        <w:t>The activation function has some limitations</w:t>
      </w:r>
      <w:r w:rsidR="009C755A" w:rsidRPr="009C755A">
        <w:rPr>
          <w:lang w:val="en-US"/>
        </w:rPr>
        <w:t>:</w:t>
      </w:r>
    </w:p>
    <w:p w14:paraId="315F91CF" w14:textId="672C7D87" w:rsidR="009C755A" w:rsidRPr="009C755A" w:rsidRDefault="009C755A" w:rsidP="009C755A">
      <w:pPr>
        <w:pStyle w:val="Paragrafoelenco"/>
        <w:numPr>
          <w:ilvl w:val="0"/>
          <w:numId w:val="1"/>
        </w:numPr>
        <w:rPr>
          <w:lang w:val="en-US"/>
        </w:rPr>
      </w:pPr>
      <w:r w:rsidRPr="009C755A">
        <w:rPr>
          <w:lang w:val="en-US"/>
        </w:rPr>
        <w:t xml:space="preserve">Prior frameworks only allowed evaluating simple activation functions like the sign function directly on encrypted data. </w:t>
      </w:r>
    </w:p>
    <w:p w14:paraId="7BBB897F" w14:textId="334F2DE0" w:rsidR="009C755A" w:rsidRPr="009C755A" w:rsidRDefault="009C755A" w:rsidP="009C755A">
      <w:pPr>
        <w:pStyle w:val="Paragrafoelenco"/>
        <w:numPr>
          <w:ilvl w:val="0"/>
          <w:numId w:val="1"/>
        </w:numPr>
        <w:rPr>
          <w:lang w:val="en-US"/>
        </w:rPr>
      </w:pPr>
      <w:r w:rsidRPr="009C755A">
        <w:rPr>
          <w:lang w:val="en-US"/>
        </w:rPr>
        <w:t>More complex functions like ReLU, Sigmoid, Tanh had to be approximated using low-degree polynomials which decreased accuracy.</w:t>
      </w:r>
    </w:p>
    <w:p w14:paraId="6496B68F" w14:textId="4E1141C4" w:rsidR="009C755A" w:rsidRPr="009C755A" w:rsidRDefault="004C1864" w:rsidP="009C755A">
      <w:pPr>
        <w:rPr>
          <w:lang w:val="en-US"/>
        </w:rPr>
      </w:pPr>
      <w:r>
        <w:rPr>
          <w:lang w:val="en-US"/>
        </w:rPr>
        <w:t>We also say the same for the message space</w:t>
      </w:r>
      <w:r w:rsidR="009C755A" w:rsidRPr="009C755A">
        <w:rPr>
          <w:lang w:val="en-US"/>
        </w:rPr>
        <w:t xml:space="preserve">:  </w:t>
      </w:r>
    </w:p>
    <w:p w14:paraId="04E67BAC" w14:textId="056C9D68" w:rsidR="009C755A" w:rsidRPr="009C755A" w:rsidRDefault="009C755A" w:rsidP="009C755A">
      <w:pPr>
        <w:pStyle w:val="Paragrafoelenco"/>
        <w:numPr>
          <w:ilvl w:val="0"/>
          <w:numId w:val="1"/>
        </w:numPr>
        <w:rPr>
          <w:lang w:val="en-US"/>
        </w:rPr>
      </w:pPr>
      <w:r w:rsidRPr="009C755A">
        <w:rPr>
          <w:lang w:val="en-US"/>
        </w:rPr>
        <w:t xml:space="preserve">Earlier FHE schemes could only encrypt a limited message space, often just 4-5 bits of data (e.g. map values from 0-128 to -1, and 128-255 to 1).  </w:t>
      </w:r>
    </w:p>
    <w:p w14:paraId="73E7628C" w14:textId="1F73AEAD" w:rsidR="009C755A" w:rsidRPr="009C755A" w:rsidRDefault="009C755A" w:rsidP="009C755A">
      <w:pPr>
        <w:pStyle w:val="Paragrafoelenco"/>
        <w:numPr>
          <w:ilvl w:val="0"/>
          <w:numId w:val="1"/>
        </w:numPr>
        <w:rPr>
          <w:lang w:val="en-US"/>
        </w:rPr>
      </w:pPr>
      <w:r w:rsidRPr="009C755A">
        <w:rPr>
          <w:lang w:val="en-US"/>
        </w:rPr>
        <w:t>This severely restricted the types of computations that could be done without precision loss.</w:t>
      </w:r>
    </w:p>
    <w:p w14:paraId="66762E89" w14:textId="77777777" w:rsidR="009C755A" w:rsidRDefault="009C755A" w:rsidP="009C755A">
      <w:pPr>
        <w:rPr>
          <w:lang w:val="en-US"/>
        </w:rPr>
      </w:pPr>
    </w:p>
    <w:p w14:paraId="2758D9B2" w14:textId="608889E2" w:rsidR="009C755A" w:rsidRPr="009C755A" w:rsidRDefault="004C1864" w:rsidP="009C755A">
      <w:pPr>
        <w:pStyle w:val="Paragrafoelenco"/>
        <w:numPr>
          <w:ilvl w:val="0"/>
          <w:numId w:val="1"/>
        </w:numPr>
        <w:rPr>
          <w:lang w:val="en-US"/>
        </w:rPr>
      </w:pPr>
      <w:r>
        <w:rPr>
          <w:lang w:val="en-US"/>
        </w:rPr>
        <w:t xml:space="preserve">The batching </w:t>
      </w:r>
      <w:r w:rsidR="009C755A">
        <w:rPr>
          <w:lang w:val="en-US"/>
        </w:rPr>
        <w:t>C</w:t>
      </w:r>
      <w:r w:rsidR="009C755A" w:rsidRPr="009C755A">
        <w:rPr>
          <w:lang w:val="en-US"/>
        </w:rPr>
        <w:t>omputations could only be done on singly encrypted inputs, not batched inputs. This</w:t>
      </w:r>
      <w:r>
        <w:rPr>
          <w:lang w:val="en-US"/>
        </w:rPr>
        <w:t xml:space="preserve"> </w:t>
      </w:r>
      <w:r w:rsidR="009C755A" w:rsidRPr="009C755A">
        <w:rPr>
          <w:lang w:val="en-US"/>
        </w:rPr>
        <w:t>reduced efficiency.</w:t>
      </w:r>
    </w:p>
    <w:p w14:paraId="68902935" w14:textId="4AD63D46" w:rsidR="009C755A" w:rsidRPr="009C755A" w:rsidRDefault="004C1864" w:rsidP="009C755A">
      <w:pPr>
        <w:pStyle w:val="Paragrafoelenco"/>
        <w:numPr>
          <w:ilvl w:val="0"/>
          <w:numId w:val="1"/>
        </w:numPr>
        <w:rPr>
          <w:lang w:val="en-US"/>
        </w:rPr>
      </w:pPr>
      <w:r>
        <w:rPr>
          <w:lang w:val="en-US"/>
        </w:rPr>
        <w:t>Parallel c</w:t>
      </w:r>
      <w:r w:rsidR="009C755A" w:rsidRPr="009C755A">
        <w:rPr>
          <w:lang w:val="en-US"/>
        </w:rPr>
        <w:t>omputations were mostly performed in a serial SISD (Single Instruction Single Data) fashion rather than parallel SIMD (Single Instruction Multiple Data). This limited throughput.</w:t>
      </w:r>
    </w:p>
    <w:p w14:paraId="45551FB0" w14:textId="7D89D388" w:rsidR="009C755A" w:rsidRDefault="009C755A" w:rsidP="009C755A">
      <w:pPr>
        <w:rPr>
          <w:lang w:val="en-US"/>
        </w:rPr>
      </w:pPr>
      <w:r w:rsidRPr="009C755A">
        <w:rPr>
          <w:lang w:val="en-US"/>
        </w:rPr>
        <w:t>So in summary, prior FHE frameworks had limitations in terms of the complexity of activation functions supported, restricted message spaces, lack of batching and limited parallelization - reducing accuracy, efficiency and types of computable functions on encrypted data. Later frameworks aimed to improve on these limitations.</w:t>
      </w:r>
    </w:p>
    <w:p w14:paraId="20A4A45D" w14:textId="4D06628E" w:rsidR="009C755A" w:rsidRPr="009C755A" w:rsidRDefault="009C755A" w:rsidP="009C755A">
      <w:pPr>
        <w:rPr>
          <w:lang w:val="en-US"/>
        </w:rPr>
      </w:pPr>
      <w:r w:rsidRPr="00864A83">
        <w:rPr>
          <w:u w:val="single"/>
          <w:lang w:val="en-US"/>
        </w:rPr>
        <w:t>Learning With Errors (LWE)</w:t>
      </w:r>
      <w:r w:rsidRPr="009C755A">
        <w:rPr>
          <w:lang w:val="en-US"/>
        </w:rPr>
        <w:t xml:space="preserve"> encryption</w:t>
      </w:r>
      <w:r>
        <w:rPr>
          <w:lang w:val="en-US"/>
        </w:rPr>
        <w:t xml:space="preserve"> </w:t>
      </w:r>
      <w:r w:rsidRPr="009C755A">
        <w:rPr>
          <w:lang w:val="en-US"/>
        </w:rPr>
        <w:t>is a computational problem that is widely believed to be hard, even for quantum computers. It forms the foundation for many fully homomorphic encryption schemes.</w:t>
      </w:r>
    </w:p>
    <w:p w14:paraId="7470FE70" w14:textId="017B02C7" w:rsidR="009C755A" w:rsidRPr="009C755A" w:rsidRDefault="009C755A" w:rsidP="009C755A">
      <w:pPr>
        <w:pStyle w:val="Paragrafoelenco"/>
        <w:numPr>
          <w:ilvl w:val="0"/>
          <w:numId w:val="1"/>
        </w:numPr>
        <w:rPr>
          <w:lang w:val="en-US"/>
        </w:rPr>
      </w:pPr>
      <w:r w:rsidRPr="009C755A">
        <w:rPr>
          <w:lang w:val="en-US"/>
        </w:rPr>
        <w:t>Unlike RSA which relies on the hardness of integer factorization, LWE relies on the approximate shortest vector problem aka the learning with errors problem over lattice bases, which is believed to be hard.</w:t>
      </w:r>
    </w:p>
    <w:p w14:paraId="38812E83" w14:textId="6D710B83" w:rsidR="009C755A" w:rsidRPr="009C755A" w:rsidRDefault="009C755A" w:rsidP="009C755A">
      <w:pPr>
        <w:pStyle w:val="Paragrafoelenco"/>
        <w:numPr>
          <w:ilvl w:val="0"/>
          <w:numId w:val="1"/>
        </w:numPr>
        <w:rPr>
          <w:lang w:val="en-US"/>
        </w:rPr>
      </w:pPr>
      <w:r w:rsidRPr="009C755A">
        <w:rPr>
          <w:lang w:val="en-US"/>
        </w:rPr>
        <w:t>In LWE encryption, the public key is a matrix A sampled from a discrete Gaussian distribution. The secret key is a randomly chosen vector s.</w:t>
      </w:r>
    </w:p>
    <w:p w14:paraId="52F46425" w14:textId="0AF23092" w:rsidR="009C755A" w:rsidRPr="009C755A" w:rsidRDefault="009C755A" w:rsidP="009C755A">
      <w:pPr>
        <w:pStyle w:val="Paragrafoelenco"/>
        <w:numPr>
          <w:ilvl w:val="0"/>
          <w:numId w:val="1"/>
        </w:numPr>
        <w:rPr>
          <w:lang w:val="en-US"/>
        </w:rPr>
      </w:pPr>
      <w:r w:rsidRPr="009C755A">
        <w:rPr>
          <w:lang w:val="en-US"/>
        </w:rPr>
        <w:t xml:space="preserve">To encrypt a message m in the message space Zq, a random vector a is sampled from A and the ciphertext is (a·s + e + m) mod q, where </w:t>
      </w:r>
      <w:proofErr w:type="spellStart"/>
      <w:r w:rsidRPr="009C755A">
        <w:rPr>
          <w:lang w:val="en-US"/>
        </w:rPr>
        <w:t>e</w:t>
      </w:r>
      <w:proofErr w:type="spellEnd"/>
      <w:r w:rsidRPr="009C755A">
        <w:rPr>
          <w:lang w:val="en-US"/>
        </w:rPr>
        <w:t xml:space="preserve"> is random noise from a discrete Gaussian. </w:t>
      </w:r>
    </w:p>
    <w:p w14:paraId="5A2F91A9" w14:textId="25EB7F64" w:rsidR="009C755A" w:rsidRPr="009C755A" w:rsidRDefault="009C755A" w:rsidP="009C755A">
      <w:pPr>
        <w:pStyle w:val="Paragrafoelenco"/>
        <w:numPr>
          <w:ilvl w:val="0"/>
          <w:numId w:val="1"/>
        </w:numPr>
        <w:rPr>
          <w:lang w:val="en-US"/>
        </w:rPr>
      </w:pPr>
      <w:r w:rsidRPr="009C755A">
        <w:rPr>
          <w:lang w:val="en-US"/>
        </w:rPr>
        <w:t xml:space="preserve">To decrypt, the receiver uses the secret key </w:t>
      </w:r>
      <w:proofErr w:type="spellStart"/>
      <w:r w:rsidRPr="009C755A">
        <w:rPr>
          <w:lang w:val="en-US"/>
        </w:rPr>
        <w:t>s</w:t>
      </w:r>
      <w:proofErr w:type="spellEnd"/>
      <w:r w:rsidRPr="009C755A">
        <w:rPr>
          <w:lang w:val="en-US"/>
        </w:rPr>
        <w:t xml:space="preserve"> to compute (c - a·s) mod q which reveals the message m.</w:t>
      </w:r>
    </w:p>
    <w:p w14:paraId="3F9A9AE0" w14:textId="25695C0B" w:rsidR="009C755A" w:rsidRPr="009C755A" w:rsidRDefault="009C755A" w:rsidP="009C755A">
      <w:pPr>
        <w:pStyle w:val="Paragrafoelenco"/>
        <w:numPr>
          <w:ilvl w:val="0"/>
          <w:numId w:val="1"/>
        </w:numPr>
        <w:rPr>
          <w:lang w:val="en-US"/>
        </w:rPr>
      </w:pPr>
      <w:r w:rsidRPr="009C755A">
        <w:rPr>
          <w:lang w:val="en-US"/>
        </w:rPr>
        <w:t xml:space="preserve">LWE encryption supports plaintext addition directly as ciphertexts can be added together component-wise to encrypt the sum of two plaintexts. </w:t>
      </w:r>
    </w:p>
    <w:p w14:paraId="561A38FC" w14:textId="74E8B2E0" w:rsidR="009C755A" w:rsidRPr="009C755A" w:rsidRDefault="009C755A" w:rsidP="009C755A">
      <w:pPr>
        <w:pStyle w:val="Paragrafoelenco"/>
        <w:numPr>
          <w:ilvl w:val="0"/>
          <w:numId w:val="1"/>
        </w:numPr>
        <w:rPr>
          <w:lang w:val="en-US"/>
        </w:rPr>
      </w:pPr>
      <w:r w:rsidRPr="009C755A">
        <w:rPr>
          <w:lang w:val="en-US"/>
        </w:rPr>
        <w:t>The hardness of determining s given many public key samples (a, a·s + e) forms the foundation for the security of LWE-based homomorphic schemes like BGV, BFV, etc.</w:t>
      </w:r>
    </w:p>
    <w:p w14:paraId="18E6F504" w14:textId="3CD4B2FC" w:rsidR="009C755A" w:rsidRDefault="009C755A" w:rsidP="009C755A">
      <w:pPr>
        <w:rPr>
          <w:lang w:val="en-US"/>
        </w:rPr>
      </w:pPr>
      <w:r w:rsidRPr="009C755A">
        <w:rPr>
          <w:lang w:val="en-US"/>
        </w:rPr>
        <w:t>So in summary, LWE introduces learning problems over lattices that modern FHE schemes rely on, along with a symmetric encryption scheme supporting plaintext addition natively.</w:t>
      </w:r>
    </w:p>
    <w:p w14:paraId="6F5ADC48" w14:textId="31EAF489" w:rsidR="009C755A" w:rsidRPr="009C755A" w:rsidRDefault="009C755A" w:rsidP="009C755A">
      <w:pPr>
        <w:rPr>
          <w:lang w:val="en-US"/>
        </w:rPr>
      </w:pPr>
      <w:r>
        <w:rPr>
          <w:lang w:val="en-US"/>
        </w:rPr>
        <w:t>The</w:t>
      </w:r>
      <w:r w:rsidRPr="009C755A">
        <w:rPr>
          <w:lang w:val="en-US"/>
        </w:rPr>
        <w:t xml:space="preserve"> noise </w:t>
      </w:r>
      <w:r>
        <w:rPr>
          <w:lang w:val="en-US"/>
        </w:rPr>
        <w:t xml:space="preserve">in data gathering </w:t>
      </w:r>
      <w:r w:rsidRPr="009C755A">
        <w:rPr>
          <w:lang w:val="en-US"/>
        </w:rPr>
        <w:t>increases significantly with each homomorphic operation performed on encrypted data. This can cause decryption to become unreliable or inaccurate after many operations.</w:t>
      </w:r>
    </w:p>
    <w:p w14:paraId="1EB4D93E" w14:textId="77777777" w:rsidR="009C755A" w:rsidRPr="009C755A" w:rsidRDefault="009C755A" w:rsidP="009C755A">
      <w:pPr>
        <w:rPr>
          <w:lang w:val="en-US"/>
        </w:rPr>
      </w:pPr>
      <w:r w:rsidRPr="009C755A">
        <w:rPr>
          <w:lang w:val="en-US"/>
        </w:rPr>
        <w:t>This problem is addressed through a technique called bootstrapping introduced by Gentry in 2009. The key ideas are:</w:t>
      </w:r>
    </w:p>
    <w:p w14:paraId="419A6300" w14:textId="71A7A71A" w:rsidR="009C755A" w:rsidRPr="009C755A" w:rsidRDefault="009C755A" w:rsidP="009C755A">
      <w:pPr>
        <w:pStyle w:val="Paragrafoelenco"/>
        <w:numPr>
          <w:ilvl w:val="0"/>
          <w:numId w:val="1"/>
        </w:numPr>
        <w:rPr>
          <w:lang w:val="en-US"/>
        </w:rPr>
      </w:pPr>
      <w:r w:rsidRPr="009C755A">
        <w:rPr>
          <w:lang w:val="en-US"/>
        </w:rPr>
        <w:t>Noise grows polynomially with the circuit depth of the computation. Without countermeasures, decryption becomes impossible after a certain depth.</w:t>
      </w:r>
    </w:p>
    <w:p w14:paraId="33B55EC0" w14:textId="0BFE3E25" w:rsidR="009C755A" w:rsidRPr="009C755A" w:rsidRDefault="009C755A" w:rsidP="009C755A">
      <w:pPr>
        <w:pStyle w:val="Paragrafoelenco"/>
        <w:numPr>
          <w:ilvl w:val="0"/>
          <w:numId w:val="1"/>
        </w:numPr>
        <w:rPr>
          <w:lang w:val="en-US"/>
        </w:rPr>
      </w:pPr>
      <w:r w:rsidRPr="009C755A">
        <w:rPr>
          <w:lang w:val="en-US"/>
        </w:rPr>
        <w:t xml:space="preserve">Bootstrapping "refreshes" the ciphertext by reducing the noise level back down, without knowing the secret key. </w:t>
      </w:r>
    </w:p>
    <w:p w14:paraId="45FFC22D" w14:textId="42B9F32E" w:rsidR="009C755A" w:rsidRPr="009C755A" w:rsidRDefault="009C755A" w:rsidP="009C755A">
      <w:pPr>
        <w:pStyle w:val="Paragrafoelenco"/>
        <w:numPr>
          <w:ilvl w:val="0"/>
          <w:numId w:val="1"/>
        </w:numPr>
        <w:rPr>
          <w:lang w:val="en-US"/>
        </w:rPr>
      </w:pPr>
      <w:r w:rsidRPr="009C755A">
        <w:rPr>
          <w:lang w:val="en-US"/>
        </w:rPr>
        <w:t>It works by fully homomorphically evaluating the decryption circuit itself on the noisy ciphertext. This eliminates the noise while preserving the encrypted value.</w:t>
      </w:r>
    </w:p>
    <w:p w14:paraId="4A05FAC7" w14:textId="77777777" w:rsidR="009C755A" w:rsidRDefault="009C755A" w:rsidP="009C755A">
      <w:pPr>
        <w:pStyle w:val="Paragrafoelenco"/>
        <w:numPr>
          <w:ilvl w:val="0"/>
          <w:numId w:val="1"/>
        </w:numPr>
        <w:rPr>
          <w:lang w:val="en-US"/>
        </w:rPr>
      </w:pPr>
      <w:r w:rsidRPr="009C755A">
        <w:rPr>
          <w:lang w:val="en-US"/>
        </w:rPr>
        <w:t>The output is a "fresh" ciphertext with the same encrypted value but very low noise again, allowing more computations to be performed.</w:t>
      </w:r>
    </w:p>
    <w:p w14:paraId="1C26B4D8" w14:textId="211BFEAD" w:rsidR="009C755A" w:rsidRPr="009C755A" w:rsidRDefault="009C755A" w:rsidP="009C755A">
      <w:pPr>
        <w:pStyle w:val="Paragrafoelenco"/>
        <w:numPr>
          <w:ilvl w:val="0"/>
          <w:numId w:val="1"/>
        </w:numPr>
        <w:rPr>
          <w:lang w:val="en-US"/>
        </w:rPr>
      </w:pPr>
      <w:r w:rsidRPr="009C755A">
        <w:rPr>
          <w:lang w:val="en-US"/>
        </w:rPr>
        <w:t>This bootstrapping procedure does incur a high-performance cost, but it allows computing on ciphertexts to an unlimited algebraic depth by periodically refreshing.</w:t>
      </w:r>
    </w:p>
    <w:p w14:paraId="6A40056B" w14:textId="0DE458D9" w:rsidR="009C755A" w:rsidRPr="0050772B" w:rsidRDefault="009C755A" w:rsidP="009C755A">
      <w:pPr>
        <w:rPr>
          <w:lang w:val="en-US"/>
        </w:rPr>
      </w:pPr>
      <w:r w:rsidRPr="009C755A">
        <w:rPr>
          <w:lang w:val="en-US"/>
        </w:rPr>
        <w:t>So in summary, bootstrapping is a key technique that addresses the noise growth problem and enables arbitrary-depth fully homomorphic computations by periodically reducing noise to usable levels without knowledge of the secret key. It was a breakthrough enabling practical FHE schemes.</w:t>
      </w:r>
    </w:p>
    <w:p w14:paraId="470B412D" w14:textId="1624A3C8" w:rsidR="009502ED" w:rsidRDefault="009502ED" w:rsidP="009E4463">
      <w:pPr>
        <w:pStyle w:val="Titolo2"/>
        <w:jc w:val="center"/>
        <w:rPr>
          <w:lang w:val="en-US"/>
        </w:rPr>
      </w:pPr>
      <w:bookmarkStart w:id="11" w:name="_Toc153184742"/>
      <w:r w:rsidRPr="009502ED">
        <w:rPr>
          <w:lang w:val="en-US"/>
        </w:rPr>
        <w:lastRenderedPageBreak/>
        <w:t>The growing threat of polarization around online debates</w:t>
      </w:r>
      <w:bookmarkEnd w:id="11"/>
    </w:p>
    <w:p w14:paraId="07A82342" w14:textId="5A4202F9" w:rsidR="009502ED" w:rsidRPr="009502ED" w:rsidRDefault="009502ED" w:rsidP="009502ED">
      <w:pPr>
        <w:jc w:val="center"/>
        <w:rPr>
          <w:lang w:val="en-US"/>
        </w:rPr>
      </w:pPr>
      <w:r>
        <w:rPr>
          <w:lang w:val="en-US"/>
        </w:rPr>
        <w:t>(Host: Alessandro Galeazzi)</w:t>
      </w:r>
    </w:p>
    <w:p w14:paraId="4DFA7063" w14:textId="40934A4A" w:rsidR="00D200AB" w:rsidRPr="00D200AB" w:rsidRDefault="00D200AB" w:rsidP="00D200AB">
      <w:pPr>
        <w:rPr>
          <w:lang w:val="en-US"/>
        </w:rPr>
      </w:pPr>
      <w:r w:rsidRPr="00864A83">
        <w:rPr>
          <w:u w:val="single"/>
          <w:lang w:val="en-US"/>
        </w:rPr>
        <w:t>Polarization</w:t>
      </w:r>
      <w:r w:rsidRPr="00D200AB">
        <w:rPr>
          <w:lang w:val="en-US"/>
        </w:rPr>
        <w:t xml:space="preserve"> in Internet data refers to the tendency for people to encounter views mostly like their own, which can occur for these key reasons:</w:t>
      </w:r>
    </w:p>
    <w:p w14:paraId="4015C188" w14:textId="79A16C4A" w:rsidR="00D200AB" w:rsidRPr="00D200AB" w:rsidRDefault="00D200AB" w:rsidP="00D200AB">
      <w:pPr>
        <w:pStyle w:val="Paragrafoelenco"/>
        <w:numPr>
          <w:ilvl w:val="0"/>
          <w:numId w:val="1"/>
        </w:numPr>
        <w:rPr>
          <w:lang w:val="en-US"/>
        </w:rPr>
      </w:pPr>
      <w:r w:rsidRPr="00D200AB">
        <w:rPr>
          <w:lang w:val="en-US"/>
        </w:rPr>
        <w:t>Homophily - People naturally tend to associate and bond with others who are like them. On social networks, this leads users to selectively follow like-minded people.</w:t>
      </w:r>
    </w:p>
    <w:p w14:paraId="44CF96CF" w14:textId="1AD9C079" w:rsidR="00D200AB" w:rsidRPr="00D200AB" w:rsidRDefault="00D200AB" w:rsidP="00D200AB">
      <w:pPr>
        <w:pStyle w:val="Paragrafoelenco"/>
        <w:numPr>
          <w:ilvl w:val="0"/>
          <w:numId w:val="1"/>
        </w:numPr>
        <w:rPr>
          <w:lang w:val="en-US"/>
        </w:rPr>
      </w:pPr>
      <w:r w:rsidRPr="00D200AB">
        <w:rPr>
          <w:lang w:val="en-US"/>
        </w:rPr>
        <w:t xml:space="preserve">Echo chambers - Surrounded primarily by reinforcing views, users don't encounter opposing ideas that could challenge their own perspectives. Algorithms also may accentuate this by filtering content. </w:t>
      </w:r>
    </w:p>
    <w:p w14:paraId="2F1842B6" w14:textId="295AD0C5" w:rsidR="00D200AB" w:rsidRPr="00D200AB" w:rsidRDefault="00D200AB" w:rsidP="00D200AB">
      <w:pPr>
        <w:pStyle w:val="Paragrafoelenco"/>
        <w:numPr>
          <w:ilvl w:val="0"/>
          <w:numId w:val="1"/>
        </w:numPr>
        <w:rPr>
          <w:lang w:val="en-US"/>
        </w:rPr>
      </w:pPr>
      <w:r w:rsidRPr="00D200AB">
        <w:rPr>
          <w:lang w:val="en-US"/>
        </w:rPr>
        <w:t>Selection bias - In picking what content and sources to consume, people exhibit preference for information aligned with their existing leanings. Algorithms study this behavior.</w:t>
      </w:r>
    </w:p>
    <w:p w14:paraId="0DFC5F7D" w14:textId="7C822348" w:rsidR="00D200AB" w:rsidRPr="00D200AB" w:rsidRDefault="00D200AB" w:rsidP="00D200AB">
      <w:pPr>
        <w:pStyle w:val="Paragrafoelenco"/>
        <w:numPr>
          <w:ilvl w:val="0"/>
          <w:numId w:val="1"/>
        </w:numPr>
        <w:rPr>
          <w:lang w:val="en-US"/>
        </w:rPr>
      </w:pPr>
      <w:r w:rsidRPr="00D200AB">
        <w:rPr>
          <w:lang w:val="en-US"/>
        </w:rPr>
        <w:t>Feed algorithms - Platforms profile users and curate highly personalized feeds/recommendations based on past engagement. This often maximizes usage but risks insulating users in own echo chambers.</w:t>
      </w:r>
    </w:p>
    <w:p w14:paraId="510BC28C" w14:textId="62D439F2" w:rsidR="00D200AB" w:rsidRPr="00D200AB" w:rsidRDefault="00D200AB" w:rsidP="00D200AB">
      <w:pPr>
        <w:rPr>
          <w:lang w:val="en-US"/>
        </w:rPr>
      </w:pPr>
      <w:r w:rsidRPr="00D200AB">
        <w:rPr>
          <w:lang w:val="en-US"/>
        </w:rPr>
        <w:t>We should care about polarization because some concerning outcomes include:</w:t>
      </w:r>
    </w:p>
    <w:p w14:paraId="09E64022" w14:textId="3ABE1D13" w:rsidR="00D200AB" w:rsidRPr="00D200AB" w:rsidRDefault="00D200AB" w:rsidP="00D200AB">
      <w:pPr>
        <w:pStyle w:val="Paragrafoelenco"/>
        <w:numPr>
          <w:ilvl w:val="0"/>
          <w:numId w:val="1"/>
        </w:numPr>
        <w:rPr>
          <w:lang w:val="en-US"/>
        </w:rPr>
      </w:pPr>
      <w:r w:rsidRPr="00D200AB">
        <w:rPr>
          <w:lang w:val="en-US"/>
        </w:rPr>
        <w:t>Political deadlocks, as polarized camps refuse to compromise on solutions</w:t>
      </w:r>
    </w:p>
    <w:p w14:paraId="1AAD7495" w14:textId="38E72960" w:rsidR="00D200AB" w:rsidRPr="00D200AB" w:rsidRDefault="00D200AB" w:rsidP="00D200AB">
      <w:pPr>
        <w:pStyle w:val="Paragrafoelenco"/>
        <w:numPr>
          <w:ilvl w:val="0"/>
          <w:numId w:val="1"/>
        </w:numPr>
        <w:rPr>
          <w:lang w:val="en-US"/>
        </w:rPr>
      </w:pPr>
      <w:r w:rsidRPr="00D200AB">
        <w:rPr>
          <w:lang w:val="en-US"/>
        </w:rPr>
        <w:t xml:space="preserve">Rise of dangerous, extremist subcultures when some individuals only encounter viewpoints that validate extreme beliefs. </w:t>
      </w:r>
    </w:p>
    <w:p w14:paraId="398A4AA6" w14:textId="5BDD5C04" w:rsidR="00D200AB" w:rsidRPr="00D200AB" w:rsidRDefault="00D200AB" w:rsidP="00D200AB">
      <w:pPr>
        <w:pStyle w:val="Paragrafoelenco"/>
        <w:numPr>
          <w:ilvl w:val="0"/>
          <w:numId w:val="1"/>
        </w:numPr>
        <w:rPr>
          <w:lang w:val="en-US"/>
        </w:rPr>
      </w:pPr>
      <w:r w:rsidRPr="00D200AB">
        <w:rPr>
          <w:lang w:val="en-US"/>
        </w:rPr>
        <w:t xml:space="preserve">Increased likelihood of collective or individual violent actions taken by those whose polarized views see opposition as enemies. </w:t>
      </w:r>
    </w:p>
    <w:p w14:paraId="0E5C8053" w14:textId="193BE44B" w:rsidR="00D200AB" w:rsidRPr="00D200AB" w:rsidRDefault="00D200AB" w:rsidP="00D200AB">
      <w:pPr>
        <w:pStyle w:val="Paragrafoelenco"/>
        <w:numPr>
          <w:ilvl w:val="0"/>
          <w:numId w:val="1"/>
        </w:numPr>
        <w:rPr>
          <w:lang w:val="en-US"/>
        </w:rPr>
      </w:pPr>
      <w:r w:rsidRPr="00D200AB">
        <w:rPr>
          <w:lang w:val="en-US"/>
        </w:rPr>
        <w:t>A fragmented society where certain portions only interact with others sharing the same worldviews and don't engage with alternative perspectives.</w:t>
      </w:r>
    </w:p>
    <w:p w14:paraId="1760AF1D" w14:textId="77777777" w:rsidR="00CD0594" w:rsidRDefault="00D200AB" w:rsidP="00D200AB">
      <w:pPr>
        <w:rPr>
          <w:lang w:val="en-US"/>
        </w:rPr>
      </w:pPr>
      <w:r w:rsidRPr="00D200AB">
        <w:rPr>
          <w:lang w:val="en-US"/>
        </w:rPr>
        <w:t>In summary, online personalization and selective exposure risk dividing society through creating homogeneous ideological clusters or echo chambers with less exposure to dissenting views.</w:t>
      </w:r>
    </w:p>
    <w:p w14:paraId="5F4B7ABE" w14:textId="472AF908" w:rsidR="00CD0594" w:rsidRPr="00CD0594" w:rsidRDefault="00CD0594" w:rsidP="00CD0594">
      <w:pPr>
        <w:rPr>
          <w:lang w:val="en-US"/>
        </w:rPr>
      </w:pPr>
      <w:r w:rsidRPr="00CD0594">
        <w:rPr>
          <w:lang w:val="en-US"/>
        </w:rPr>
        <w:t>The provided URLs are from news outlets, and their content can be related to cybersecurity in the context of polarization and misinformation. Here are some possible ways to compare the 2016 and 2020 elections:</w:t>
      </w:r>
    </w:p>
    <w:p w14:paraId="6DB0BE43" w14:textId="77777777" w:rsidR="00CD0594" w:rsidRPr="00CD0594" w:rsidRDefault="00CD0594" w:rsidP="00CD0594">
      <w:pPr>
        <w:rPr>
          <w:lang w:val="en-US"/>
        </w:rPr>
      </w:pPr>
      <w:r w:rsidRPr="00CD0594">
        <w:rPr>
          <w:lang w:val="en-US"/>
        </w:rPr>
        <w:t>1. Influence of fake news on Twitter: One can analyze the frequency and reach of fake news stories on Twitter during both elections. This can be done by identifying and categorizing tweets containing fake news stories, analyzing the number of retweets, likes, and replies, and comparing the results between 2016 and 2020.</w:t>
      </w:r>
    </w:p>
    <w:p w14:paraId="307FF81E" w14:textId="77777777" w:rsidR="00CD0594" w:rsidRPr="00CD0594" w:rsidRDefault="00CD0594" w:rsidP="00CD0594">
      <w:pPr>
        <w:rPr>
          <w:lang w:val="en-US"/>
        </w:rPr>
      </w:pPr>
      <w:r w:rsidRPr="00CD0594">
        <w:rPr>
          <w:lang w:val="en-US"/>
        </w:rPr>
        <w:t>2. Source-based analysis: One can examine the sources of news stories shared on Twitter during both elections. This can be done by categorizing tweets based on the sources they link to, such as news outlets, blogs, or social media platforms. Then, one can compare the popularity of different sources during both elections.</w:t>
      </w:r>
    </w:p>
    <w:p w14:paraId="385E6067" w14:textId="77777777" w:rsidR="00CD0594" w:rsidRPr="00CD0594" w:rsidRDefault="00CD0594" w:rsidP="00CD0594">
      <w:pPr>
        <w:rPr>
          <w:lang w:val="en-US"/>
        </w:rPr>
      </w:pPr>
      <w:r w:rsidRPr="00CD0594">
        <w:rPr>
          <w:lang w:val="en-US"/>
        </w:rPr>
        <w:t>3. Network-based analysis: One can analyze the structure of Twitter interactions during both elections. This can be done by examining the interactions between users, such as retweets, replies, and mentions. Then, one can compare the structure of the interaction networks during both elections to see if there are any changes in how information was being shared and consumed.</w:t>
      </w:r>
    </w:p>
    <w:p w14:paraId="17A53087" w14:textId="77777777" w:rsidR="00CD0594" w:rsidRPr="00CD0594" w:rsidRDefault="00CD0594" w:rsidP="00CD0594">
      <w:pPr>
        <w:rPr>
          <w:lang w:val="en-US"/>
        </w:rPr>
      </w:pPr>
      <w:r w:rsidRPr="00CD0594">
        <w:rPr>
          <w:lang w:val="en-US"/>
        </w:rPr>
        <w:t>4. Content consumption patterns: One can analyze the content consumption patterns of Twitter users during both elections. This can be done by examining the types of content that were most popular, such as news articles, opinion pieces, or videos. Then, one can compare the popularity of different types of content between 2016 and 2020.</w:t>
      </w:r>
    </w:p>
    <w:p w14:paraId="30E3CB17" w14:textId="5DF6265F" w:rsidR="00CD0594" w:rsidRPr="00CD0594" w:rsidRDefault="00CD0594" w:rsidP="00CD0594">
      <w:pPr>
        <w:rPr>
          <w:lang w:val="en-US"/>
        </w:rPr>
      </w:pPr>
      <w:r w:rsidRPr="00CD0594">
        <w:rPr>
          <w:lang w:val="en-US"/>
        </w:rPr>
        <w:lastRenderedPageBreak/>
        <w:t>5. Inferring leanings from contents: One can analyze the content of tweets to infer the political leanings of users. This can be done by analyzing the keywords, hashtags, and URLs shared in tweets. Then, one can compare the political leanings of users during both elections to see if there are any changes in the types of content being shared and consumed.</w:t>
      </w:r>
    </w:p>
    <w:p w14:paraId="6628735C" w14:textId="77777777" w:rsidR="00CD0594" w:rsidRDefault="00CD0594" w:rsidP="00CD0594">
      <w:pPr>
        <w:rPr>
          <w:lang w:val="en-US"/>
        </w:rPr>
      </w:pPr>
      <w:r w:rsidRPr="00CD0594">
        <w:rPr>
          <w:lang w:val="en-US"/>
        </w:rPr>
        <w:t>To perform these analyses, one can use various natural language processing (NLP) techniques, such as sentiment analysis, topic modeling, and named entity recognition. Additionally, network analysis techniques, such as graph theory and social network analysis, can be used to analyze the structure of Twitter interactions.</w:t>
      </w:r>
    </w:p>
    <w:p w14:paraId="4C46F6BE" w14:textId="77777777" w:rsidR="00CD0594" w:rsidRPr="00CD0594" w:rsidRDefault="00CD0594" w:rsidP="00CD0594">
      <w:pPr>
        <w:rPr>
          <w:lang w:val="en-US"/>
        </w:rPr>
      </w:pPr>
      <w:r w:rsidRPr="00CD0594">
        <w:rPr>
          <w:lang w:val="en-US"/>
        </w:rPr>
        <w:t>How the consumption of news evolved:</w:t>
      </w:r>
    </w:p>
    <w:p w14:paraId="5974BFFF" w14:textId="6DEB5C68" w:rsidR="00CD0594" w:rsidRPr="00664C2D" w:rsidRDefault="00CD0594" w:rsidP="00664C2D">
      <w:pPr>
        <w:pStyle w:val="Paragrafoelenco"/>
        <w:numPr>
          <w:ilvl w:val="0"/>
          <w:numId w:val="1"/>
        </w:numPr>
        <w:rPr>
          <w:lang w:val="en-US"/>
        </w:rPr>
      </w:pPr>
      <w:r w:rsidRPr="00664C2D">
        <w:rPr>
          <w:lang w:val="en-US"/>
        </w:rPr>
        <w:t>Reduction of fake news and extreme bias in tweets.</w:t>
      </w:r>
    </w:p>
    <w:p w14:paraId="6EF685D5" w14:textId="654D6367" w:rsidR="00CD0594" w:rsidRPr="00664C2D" w:rsidRDefault="00CD0594" w:rsidP="00664C2D">
      <w:pPr>
        <w:pStyle w:val="Paragrafoelenco"/>
        <w:numPr>
          <w:ilvl w:val="0"/>
          <w:numId w:val="1"/>
        </w:numPr>
        <w:rPr>
          <w:lang w:val="en-US"/>
        </w:rPr>
      </w:pPr>
      <w:r w:rsidRPr="00664C2D">
        <w:rPr>
          <w:lang w:val="en-US"/>
        </w:rPr>
        <w:t>Reduction of tweets and users from the political center.</w:t>
      </w:r>
    </w:p>
    <w:p w14:paraId="02792150" w14:textId="09FB471E" w:rsidR="00CD0594" w:rsidRPr="00664C2D" w:rsidRDefault="00CD0594" w:rsidP="00664C2D">
      <w:pPr>
        <w:pStyle w:val="Paragrafoelenco"/>
        <w:numPr>
          <w:ilvl w:val="0"/>
          <w:numId w:val="1"/>
        </w:numPr>
        <w:rPr>
          <w:lang w:val="en-US"/>
        </w:rPr>
      </w:pPr>
      <w:r w:rsidRPr="00664C2D">
        <w:rPr>
          <w:lang w:val="en-US"/>
        </w:rPr>
        <w:t>The policies implemented by Twitter may be effective to combat fake news diffusion.</w:t>
      </w:r>
    </w:p>
    <w:p w14:paraId="7BFFA0F2" w14:textId="6CD20D0A" w:rsidR="00CD0594" w:rsidRPr="00664C2D" w:rsidRDefault="00CD0594" w:rsidP="00664C2D">
      <w:pPr>
        <w:pStyle w:val="Paragrafoelenco"/>
        <w:numPr>
          <w:ilvl w:val="0"/>
          <w:numId w:val="1"/>
        </w:numPr>
        <w:rPr>
          <w:lang w:val="en-US"/>
        </w:rPr>
      </w:pPr>
      <w:r w:rsidRPr="00664C2D">
        <w:rPr>
          <w:lang w:val="en-US"/>
        </w:rPr>
        <w:t>Reduction of the fraction of tweets from unofficial clients (likely to be automated accounts).</w:t>
      </w:r>
    </w:p>
    <w:p w14:paraId="427349AC" w14:textId="1A439E5A" w:rsidR="00CD0594" w:rsidRPr="00664C2D" w:rsidRDefault="00CD0594" w:rsidP="00664C2D">
      <w:pPr>
        <w:pStyle w:val="Paragrafoelenco"/>
        <w:numPr>
          <w:ilvl w:val="0"/>
          <w:numId w:val="1"/>
        </w:numPr>
        <w:rPr>
          <w:lang w:val="en-US"/>
        </w:rPr>
      </w:pPr>
      <w:r w:rsidRPr="00664C2D">
        <w:rPr>
          <w:lang w:val="en-US"/>
        </w:rPr>
        <w:t>Decreased activity of unofficial clients.</w:t>
      </w:r>
    </w:p>
    <w:p w14:paraId="5BDE2566" w14:textId="77777777" w:rsidR="00CD0594" w:rsidRPr="00CD0594" w:rsidRDefault="00CD0594" w:rsidP="00CD0594">
      <w:pPr>
        <w:rPr>
          <w:lang w:val="en-US"/>
        </w:rPr>
      </w:pPr>
      <w:r w:rsidRPr="00CD0594">
        <w:rPr>
          <w:lang w:val="en-US"/>
        </w:rPr>
        <w:t>The shift of users' leaning in the 2016 and 2020 US Presidential elections:</w:t>
      </w:r>
    </w:p>
    <w:p w14:paraId="744D92B1" w14:textId="1DAB0CC0" w:rsidR="00CD0594" w:rsidRPr="00664C2D" w:rsidRDefault="00CD0594" w:rsidP="00664C2D">
      <w:pPr>
        <w:pStyle w:val="Paragrafoelenco"/>
        <w:numPr>
          <w:ilvl w:val="0"/>
          <w:numId w:val="1"/>
        </w:numPr>
        <w:rPr>
          <w:lang w:val="en-US"/>
        </w:rPr>
      </w:pPr>
      <w:r w:rsidRPr="00664C2D">
        <w:rPr>
          <w:lang w:val="en-US"/>
        </w:rPr>
        <w:t>Users shifted away from the political center towards left-leaning positions in both 2016 and 2020.</w:t>
      </w:r>
    </w:p>
    <w:p w14:paraId="59621E93" w14:textId="7884B2EA" w:rsidR="00CD0594" w:rsidRPr="00664C2D" w:rsidRDefault="00CD0594" w:rsidP="00664C2D">
      <w:pPr>
        <w:pStyle w:val="Paragrafoelenco"/>
        <w:numPr>
          <w:ilvl w:val="0"/>
          <w:numId w:val="1"/>
        </w:numPr>
        <w:rPr>
          <w:lang w:val="en-US"/>
        </w:rPr>
      </w:pPr>
      <w:r w:rsidRPr="00664C2D">
        <w:rPr>
          <w:lang w:val="en-US"/>
        </w:rPr>
        <w:t>There was also a reduction in the presence of fake and extremely biased content.</w:t>
      </w:r>
    </w:p>
    <w:p w14:paraId="243BC392" w14:textId="77777777" w:rsidR="00CD0594" w:rsidRPr="00CD0594" w:rsidRDefault="00CD0594" w:rsidP="00CD0594">
      <w:pPr>
        <w:rPr>
          <w:lang w:val="en-US"/>
        </w:rPr>
      </w:pPr>
      <w:r w:rsidRPr="00CD0594">
        <w:rPr>
          <w:lang w:val="en-US"/>
        </w:rPr>
        <w:t>Who leads the debate:</w:t>
      </w:r>
    </w:p>
    <w:p w14:paraId="23CA8D89" w14:textId="2693B352" w:rsidR="00CD0594" w:rsidRPr="00664C2D" w:rsidRDefault="00CD0594" w:rsidP="00664C2D">
      <w:pPr>
        <w:pStyle w:val="Paragrafoelenco"/>
        <w:numPr>
          <w:ilvl w:val="0"/>
          <w:numId w:val="1"/>
        </w:numPr>
        <w:rPr>
          <w:lang w:val="en-US"/>
        </w:rPr>
      </w:pPr>
      <w:r w:rsidRPr="00664C2D">
        <w:rPr>
          <w:lang w:val="en-US"/>
        </w:rPr>
        <w:t>Retweet networks were constructed for various categories, focusing on retweets of classified links within those categories.</w:t>
      </w:r>
    </w:p>
    <w:p w14:paraId="2CA47DEA" w14:textId="0540F198" w:rsidR="00CD0594" w:rsidRPr="00664C2D" w:rsidRDefault="00CD0594" w:rsidP="00664C2D">
      <w:pPr>
        <w:pStyle w:val="Paragrafoelenco"/>
        <w:numPr>
          <w:ilvl w:val="0"/>
          <w:numId w:val="1"/>
        </w:numPr>
        <w:rPr>
          <w:lang w:val="en-US"/>
        </w:rPr>
      </w:pPr>
      <w:r w:rsidRPr="00664C2D">
        <w:rPr>
          <w:lang w:val="en-US"/>
        </w:rPr>
        <w:t>The Collective Influence algorithm was used to rank nodes based on their influence.</w:t>
      </w:r>
    </w:p>
    <w:p w14:paraId="5442B13C" w14:textId="41F7BDDB" w:rsidR="00CD0594" w:rsidRPr="00664C2D" w:rsidRDefault="00CD0594" w:rsidP="00664C2D">
      <w:pPr>
        <w:pStyle w:val="Paragrafoelenco"/>
        <w:numPr>
          <w:ilvl w:val="0"/>
          <w:numId w:val="1"/>
        </w:numPr>
        <w:rPr>
          <w:lang w:val="en-US"/>
        </w:rPr>
      </w:pPr>
      <w:r w:rsidRPr="00664C2D">
        <w:rPr>
          <w:lang w:val="en-US"/>
        </w:rPr>
        <w:t>Top spreaders for each category were extracted.</w:t>
      </w:r>
    </w:p>
    <w:p w14:paraId="1D9622FD" w14:textId="77777777" w:rsidR="00CD0594" w:rsidRPr="00CD0594" w:rsidRDefault="00CD0594" w:rsidP="00CD0594">
      <w:pPr>
        <w:rPr>
          <w:lang w:val="en-US"/>
        </w:rPr>
      </w:pPr>
      <w:r w:rsidRPr="00CD0594">
        <w:rPr>
          <w:lang w:val="en-US"/>
        </w:rPr>
        <w:t>Top influencers' similarity network:</w:t>
      </w:r>
    </w:p>
    <w:p w14:paraId="23C915BC" w14:textId="3109E46F" w:rsidR="00CD0594" w:rsidRPr="00664C2D" w:rsidRDefault="00CD0594" w:rsidP="00664C2D">
      <w:pPr>
        <w:pStyle w:val="Paragrafoelenco"/>
        <w:numPr>
          <w:ilvl w:val="0"/>
          <w:numId w:val="1"/>
        </w:numPr>
        <w:rPr>
          <w:lang w:val="en-US"/>
        </w:rPr>
      </w:pPr>
      <w:r w:rsidRPr="00664C2D">
        <w:rPr>
          <w:lang w:val="en-US"/>
        </w:rPr>
        <w:t>This network includes the top 30 influencers, with the top 5 for each category.</w:t>
      </w:r>
    </w:p>
    <w:p w14:paraId="74538E42" w14:textId="69E9EA41" w:rsidR="00CD0594" w:rsidRPr="00664C2D" w:rsidRDefault="00CD0594" w:rsidP="00664C2D">
      <w:pPr>
        <w:pStyle w:val="Paragrafoelenco"/>
        <w:numPr>
          <w:ilvl w:val="0"/>
          <w:numId w:val="1"/>
        </w:numPr>
        <w:rPr>
          <w:lang w:val="en-US"/>
        </w:rPr>
      </w:pPr>
      <w:r w:rsidRPr="00664C2D">
        <w:rPr>
          <w:lang w:val="en-US"/>
        </w:rPr>
        <w:t>The edges in this network represent the cosine similarity between influencers and their retweeters.</w:t>
      </w:r>
    </w:p>
    <w:p w14:paraId="1A58F39F" w14:textId="3549A9A7" w:rsidR="00CD0594" w:rsidRPr="00664C2D" w:rsidRDefault="00CD0594" w:rsidP="00664C2D">
      <w:pPr>
        <w:pStyle w:val="Paragrafoelenco"/>
        <w:numPr>
          <w:ilvl w:val="0"/>
          <w:numId w:val="1"/>
        </w:numPr>
        <w:rPr>
          <w:lang w:val="en-US"/>
        </w:rPr>
      </w:pPr>
      <w:r w:rsidRPr="00664C2D">
        <w:rPr>
          <w:lang w:val="en-US"/>
        </w:rPr>
        <w:t>There's been a reduction in connections between influencers with opposing political beliefs, indicating increased polarization.</w:t>
      </w:r>
    </w:p>
    <w:p w14:paraId="29B7F968" w14:textId="77777777" w:rsidR="002469DA" w:rsidRDefault="00CD0594" w:rsidP="00CD0594">
      <w:pPr>
        <w:rPr>
          <w:lang w:val="en-US"/>
        </w:rPr>
      </w:pPr>
      <w:r>
        <w:rPr>
          <w:lang w:val="en-US"/>
        </w:rPr>
        <w:t xml:space="preserve">Especially influencers tend to polarize people inside certain areas of thought; for example, </w:t>
      </w:r>
      <w:r w:rsidR="002469DA">
        <w:rPr>
          <w:lang w:val="en-US"/>
        </w:rPr>
        <w:t>research</w:t>
      </w:r>
      <w:r>
        <w:rPr>
          <w:lang w:val="en-US"/>
        </w:rPr>
        <w:t xml:space="preserve"> was conducted on the climate conferences, analyzing data from sources and topics</w:t>
      </w:r>
      <w:r w:rsidR="002469DA">
        <w:rPr>
          <w:lang w:val="en-US"/>
        </w:rPr>
        <w:t xml:space="preserve"> and identifying the “influencing” people, performing correspondence analysis and estimating opinions and diving into the perspectives of gathering data.</w:t>
      </w:r>
    </w:p>
    <w:p w14:paraId="3434D54B" w14:textId="77777777" w:rsidR="002A4ECC" w:rsidRDefault="002A4ECC">
      <w:pPr>
        <w:rPr>
          <w:lang w:val="en-US"/>
        </w:rPr>
      </w:pPr>
      <w:r>
        <w:rPr>
          <w:lang w:val="en-US"/>
        </w:rPr>
        <w:br w:type="page"/>
      </w:r>
    </w:p>
    <w:p w14:paraId="7D266467" w14:textId="77777777" w:rsidR="002A4ECC" w:rsidRDefault="002469DA" w:rsidP="00CD0594">
      <w:pPr>
        <w:rPr>
          <w:lang w:val="en-US"/>
        </w:rPr>
      </w:pPr>
      <w:r>
        <w:rPr>
          <w:lang w:val="en-US"/>
        </w:rPr>
        <w:lastRenderedPageBreak/>
        <w:t>Another interesting point was the political alliances’ shift in Pakistan</w:t>
      </w:r>
      <w:r w:rsidR="002A4ECC">
        <w:rPr>
          <w:lang w:val="en-US"/>
        </w:rPr>
        <w:t>, analyzing similarities between graphs of data via different methods (Pearson coefficient, cosine similarity, etc.). Precisely, we can say:</w:t>
      </w:r>
    </w:p>
    <w:p w14:paraId="0E071F44" w14:textId="77777777" w:rsidR="002A4ECC" w:rsidRPr="002A4ECC" w:rsidRDefault="002A4ECC" w:rsidP="002A4ECC">
      <w:pPr>
        <w:rPr>
          <w:lang w:val="en-US"/>
        </w:rPr>
      </w:pPr>
      <w:r w:rsidRPr="002A4ECC">
        <w:rPr>
          <w:lang w:val="en-US"/>
        </w:rPr>
        <w:t>Certainly, here's a text-based summary of the provided information:</w:t>
      </w:r>
    </w:p>
    <w:p w14:paraId="40C209D9" w14:textId="11B9FFC1" w:rsidR="002A4ECC" w:rsidRPr="002A4ECC" w:rsidRDefault="00664C2D" w:rsidP="002A4ECC">
      <w:pPr>
        <w:rPr>
          <w:lang w:val="en-US"/>
        </w:rPr>
      </w:pPr>
      <w:r w:rsidRPr="002A4ECC">
        <w:rPr>
          <w:lang w:val="en-US"/>
        </w:rPr>
        <w:t>Evolution Of Latent Ideology</w:t>
      </w:r>
    </w:p>
    <w:p w14:paraId="6F008E17" w14:textId="60702987" w:rsidR="002A4ECC" w:rsidRPr="00664C2D" w:rsidRDefault="002A4ECC" w:rsidP="00664C2D">
      <w:pPr>
        <w:pStyle w:val="Paragrafoelenco"/>
        <w:numPr>
          <w:ilvl w:val="0"/>
          <w:numId w:val="1"/>
        </w:numPr>
        <w:rPr>
          <w:lang w:val="en-US"/>
        </w:rPr>
      </w:pPr>
      <w:r w:rsidRPr="00664C2D">
        <w:rPr>
          <w:lang w:val="en-US"/>
        </w:rPr>
        <w:t>Over time, polarization increased, and shifts in ideology mirrored the evolution of political alliances.</w:t>
      </w:r>
    </w:p>
    <w:p w14:paraId="6047EA8F" w14:textId="37053E54" w:rsidR="002A4ECC" w:rsidRPr="00664C2D" w:rsidRDefault="002A4ECC" w:rsidP="00664C2D">
      <w:pPr>
        <w:pStyle w:val="Paragrafoelenco"/>
        <w:numPr>
          <w:ilvl w:val="0"/>
          <w:numId w:val="1"/>
        </w:numPr>
        <w:rPr>
          <w:lang w:val="en-US"/>
        </w:rPr>
      </w:pPr>
      <w:r w:rsidRPr="00664C2D">
        <w:rPr>
          <w:lang w:val="en-US"/>
        </w:rPr>
        <w:t>There was a dramatic increase in users' participation in 2022.</w:t>
      </w:r>
    </w:p>
    <w:p w14:paraId="41FE534E" w14:textId="227EFFAB" w:rsidR="002A4ECC" w:rsidRPr="002A4ECC" w:rsidRDefault="00664C2D" w:rsidP="002A4ECC">
      <w:pPr>
        <w:rPr>
          <w:lang w:val="en-US"/>
        </w:rPr>
      </w:pPr>
      <w:r w:rsidRPr="002A4ECC">
        <w:rPr>
          <w:lang w:val="en-US"/>
        </w:rPr>
        <w:t>Polarization In Online Debates</w:t>
      </w:r>
    </w:p>
    <w:p w14:paraId="54CEABA1" w14:textId="473B3305" w:rsidR="002A4ECC" w:rsidRPr="00664C2D" w:rsidRDefault="002A4ECC" w:rsidP="00664C2D">
      <w:pPr>
        <w:pStyle w:val="Paragrafoelenco"/>
        <w:numPr>
          <w:ilvl w:val="0"/>
          <w:numId w:val="1"/>
        </w:numPr>
        <w:rPr>
          <w:lang w:val="en-US"/>
        </w:rPr>
      </w:pPr>
      <w:r w:rsidRPr="00664C2D">
        <w:rPr>
          <w:lang w:val="en-US"/>
        </w:rPr>
        <w:t>Polarization increased between 2016 and 2020 US elections, between COP21 and COP26, and between 2018-2022 in Pakistani politics.</w:t>
      </w:r>
    </w:p>
    <w:p w14:paraId="179B2698" w14:textId="0CD6B3A6" w:rsidR="002A4ECC" w:rsidRPr="00664C2D" w:rsidRDefault="002A4ECC" w:rsidP="00664C2D">
      <w:pPr>
        <w:pStyle w:val="Paragrafoelenco"/>
        <w:numPr>
          <w:ilvl w:val="0"/>
          <w:numId w:val="1"/>
        </w:numPr>
        <w:rPr>
          <w:lang w:val="en-US"/>
        </w:rPr>
      </w:pPr>
      <w:r w:rsidRPr="00664C2D">
        <w:rPr>
          <w:lang w:val="en-US"/>
        </w:rPr>
        <w:t>In the US, this growth is due to the shift from the center to left/right.</w:t>
      </w:r>
    </w:p>
    <w:p w14:paraId="3624464C" w14:textId="73AF5F84" w:rsidR="002A4ECC" w:rsidRPr="00664C2D" w:rsidRDefault="002A4ECC" w:rsidP="00664C2D">
      <w:pPr>
        <w:pStyle w:val="Paragrafoelenco"/>
        <w:numPr>
          <w:ilvl w:val="0"/>
          <w:numId w:val="1"/>
        </w:numPr>
        <w:rPr>
          <w:lang w:val="en-US"/>
        </w:rPr>
      </w:pPr>
      <w:r w:rsidRPr="00664C2D">
        <w:rPr>
          <w:lang w:val="en-US"/>
        </w:rPr>
        <w:t>In COP discussions, it's due to the increased presence of climate skeptics.</w:t>
      </w:r>
    </w:p>
    <w:p w14:paraId="28A9AA7A" w14:textId="5B874BAD" w:rsidR="002A4ECC" w:rsidRPr="00664C2D" w:rsidRDefault="002A4ECC" w:rsidP="00664C2D">
      <w:pPr>
        <w:pStyle w:val="Paragrafoelenco"/>
        <w:numPr>
          <w:ilvl w:val="0"/>
          <w:numId w:val="1"/>
        </w:numPr>
        <w:rPr>
          <w:lang w:val="en-US"/>
        </w:rPr>
      </w:pPr>
      <w:r w:rsidRPr="00664C2D">
        <w:rPr>
          <w:lang w:val="en-US"/>
        </w:rPr>
        <w:t>In Pakistan, it's due to the evolution of political alliances.</w:t>
      </w:r>
    </w:p>
    <w:p w14:paraId="0FFDCE22" w14:textId="1D6500FD" w:rsidR="002A4ECC" w:rsidRPr="00664C2D" w:rsidRDefault="002A4ECC" w:rsidP="00664C2D">
      <w:pPr>
        <w:pStyle w:val="Paragrafoelenco"/>
        <w:numPr>
          <w:ilvl w:val="0"/>
          <w:numId w:val="1"/>
        </w:numPr>
        <w:rPr>
          <w:lang w:val="en-US"/>
        </w:rPr>
      </w:pPr>
      <w:r w:rsidRPr="00664C2D">
        <w:rPr>
          <w:lang w:val="en-US"/>
        </w:rPr>
        <w:t>In the US debate, right-leaning accounts lead the discussion.</w:t>
      </w:r>
    </w:p>
    <w:p w14:paraId="16D9B097" w14:textId="7BED2072" w:rsidR="002A4ECC" w:rsidRPr="00664C2D" w:rsidRDefault="002A4ECC" w:rsidP="00664C2D">
      <w:pPr>
        <w:pStyle w:val="Paragrafoelenco"/>
        <w:numPr>
          <w:ilvl w:val="0"/>
          <w:numId w:val="1"/>
        </w:numPr>
        <w:rPr>
          <w:lang w:val="en-US"/>
        </w:rPr>
      </w:pPr>
      <w:r w:rsidRPr="00664C2D">
        <w:rPr>
          <w:lang w:val="en-US"/>
        </w:rPr>
        <w:t>In COP discussions, both communities debate different topics.</w:t>
      </w:r>
    </w:p>
    <w:p w14:paraId="38585A36" w14:textId="2A42F5AD" w:rsidR="002A4ECC" w:rsidRPr="00664C2D" w:rsidRDefault="002A4ECC" w:rsidP="00664C2D">
      <w:pPr>
        <w:pStyle w:val="Paragrafoelenco"/>
        <w:numPr>
          <w:ilvl w:val="0"/>
          <w:numId w:val="1"/>
        </w:numPr>
        <w:rPr>
          <w:lang w:val="en-US"/>
        </w:rPr>
      </w:pPr>
      <w:r w:rsidRPr="00664C2D">
        <w:rPr>
          <w:lang w:val="en-US"/>
        </w:rPr>
        <w:t>In Pakistan, there was a dramatic increase in users' participation in 2022.</w:t>
      </w:r>
    </w:p>
    <w:p w14:paraId="30899CCA" w14:textId="12E5ADA1" w:rsidR="002A4ECC" w:rsidRPr="00664C2D" w:rsidRDefault="002A4ECC" w:rsidP="00664C2D">
      <w:pPr>
        <w:pStyle w:val="Paragrafoelenco"/>
        <w:numPr>
          <w:ilvl w:val="0"/>
          <w:numId w:val="1"/>
        </w:numPr>
        <w:rPr>
          <w:lang w:val="en-US"/>
        </w:rPr>
      </w:pPr>
      <w:r w:rsidRPr="00664C2D">
        <w:rPr>
          <w:lang w:val="en-US"/>
        </w:rPr>
        <w:t>In the US debate, the presence of reliable sources and automated accounts decreased.</w:t>
      </w:r>
    </w:p>
    <w:p w14:paraId="2A50BCB0" w14:textId="043D2F5B" w:rsidR="002A4ECC" w:rsidRPr="00664C2D" w:rsidRDefault="002A4ECC" w:rsidP="00664C2D">
      <w:pPr>
        <w:pStyle w:val="Paragrafoelenco"/>
        <w:numPr>
          <w:ilvl w:val="0"/>
          <w:numId w:val="1"/>
        </w:numPr>
        <w:rPr>
          <w:lang w:val="en-US"/>
        </w:rPr>
      </w:pPr>
      <w:r w:rsidRPr="00664C2D">
        <w:rPr>
          <w:lang w:val="en-US"/>
        </w:rPr>
        <w:t>In COP discussions, unreliable sources tend to be used primarily by skeptics.</w:t>
      </w:r>
    </w:p>
    <w:p w14:paraId="6077F2D6" w14:textId="59318DAC" w:rsidR="002A4ECC" w:rsidRPr="00664C2D" w:rsidRDefault="002A4ECC" w:rsidP="00664C2D">
      <w:pPr>
        <w:pStyle w:val="Paragrafoelenco"/>
        <w:numPr>
          <w:ilvl w:val="0"/>
          <w:numId w:val="1"/>
        </w:numPr>
        <w:rPr>
          <w:lang w:val="en-US"/>
        </w:rPr>
      </w:pPr>
      <w:r w:rsidRPr="00664C2D">
        <w:rPr>
          <w:lang w:val="en-US"/>
        </w:rPr>
        <w:t>High polarization may increase the risk of violence and political deadlocks and be exploited for information warfare and disinformation.</w:t>
      </w:r>
    </w:p>
    <w:p w14:paraId="74ABF473" w14:textId="238372AA" w:rsidR="002A4ECC" w:rsidRPr="002A4ECC" w:rsidRDefault="00664C2D" w:rsidP="002A4ECC">
      <w:pPr>
        <w:rPr>
          <w:lang w:val="en-US"/>
        </w:rPr>
      </w:pPr>
      <w:r>
        <w:rPr>
          <w:lang w:val="en-US"/>
        </w:rPr>
        <w:t>S</w:t>
      </w:r>
      <w:r w:rsidRPr="002A4ECC">
        <w:rPr>
          <w:lang w:val="en-US"/>
        </w:rPr>
        <w:t>o, It Is So Simple?</w:t>
      </w:r>
    </w:p>
    <w:p w14:paraId="0C41CD63" w14:textId="358FB612" w:rsidR="002A4ECC" w:rsidRPr="00664C2D" w:rsidRDefault="002A4ECC" w:rsidP="00664C2D">
      <w:pPr>
        <w:pStyle w:val="Paragrafoelenco"/>
        <w:numPr>
          <w:ilvl w:val="0"/>
          <w:numId w:val="1"/>
        </w:numPr>
        <w:rPr>
          <w:lang w:val="en-US"/>
        </w:rPr>
      </w:pPr>
      <w:r w:rsidRPr="00664C2D">
        <w:rPr>
          <w:lang w:val="en-US"/>
        </w:rPr>
        <w:t>Ideology is a powerful method, but understanding why it works and its limitations is essential</w:t>
      </w:r>
    </w:p>
    <w:p w14:paraId="7C25948B" w14:textId="0F625242" w:rsidR="00664C2D" w:rsidRDefault="00664C2D" w:rsidP="002A4ECC">
      <w:pPr>
        <w:rPr>
          <w:lang w:val="en-US"/>
        </w:rPr>
      </w:pPr>
      <w:r w:rsidRPr="002A4ECC">
        <w:rPr>
          <w:lang w:val="en-US"/>
        </w:rPr>
        <w:t>Why Ideology Works?</w:t>
      </w:r>
    </w:p>
    <w:p w14:paraId="222B1A7E" w14:textId="77777777" w:rsidR="00664C2D" w:rsidRDefault="002A4ECC" w:rsidP="00664C2D">
      <w:pPr>
        <w:pStyle w:val="Paragrafoelenco"/>
        <w:numPr>
          <w:ilvl w:val="0"/>
          <w:numId w:val="1"/>
        </w:numPr>
        <w:rPr>
          <w:lang w:val="en-US"/>
        </w:rPr>
      </w:pPr>
      <w:r w:rsidRPr="00664C2D">
        <w:rPr>
          <w:lang w:val="en-US"/>
        </w:rPr>
        <w:t xml:space="preserve">Ideology works because users tend to be coherent in their behavior and form communities that share similar content consumption. It may be not enough however, when data are not complete or rich enough or users were not analyzed correctly. </w:t>
      </w:r>
    </w:p>
    <w:p w14:paraId="73F45C89" w14:textId="312B3212" w:rsidR="00C41766" w:rsidRDefault="00C41766" w:rsidP="009E4463">
      <w:pPr>
        <w:pStyle w:val="Titolo2"/>
        <w:jc w:val="center"/>
        <w:rPr>
          <w:lang w:val="en-US"/>
        </w:rPr>
      </w:pPr>
      <w:bookmarkStart w:id="12" w:name="_Toc153184743"/>
      <w:r w:rsidRPr="00C41766">
        <w:rPr>
          <w:lang w:val="en-US"/>
        </w:rPr>
        <w:t>Non-Functional Certification of Modern Distributed Systems</w:t>
      </w:r>
      <w:bookmarkEnd w:id="12"/>
    </w:p>
    <w:p w14:paraId="0C800F11" w14:textId="66DA4866" w:rsidR="003C4E8F" w:rsidRPr="003C4E8F" w:rsidRDefault="003C4E8F" w:rsidP="003C4E8F">
      <w:pPr>
        <w:jc w:val="center"/>
        <w:rPr>
          <w:lang w:val="en-US"/>
        </w:rPr>
      </w:pPr>
      <w:r>
        <w:rPr>
          <w:lang w:val="en-US"/>
        </w:rPr>
        <w:t>(Host: Claudio Ardagna)</w:t>
      </w:r>
    </w:p>
    <w:p w14:paraId="70E64B3D" w14:textId="1301DF9D" w:rsidR="009502ED" w:rsidRDefault="009502ED" w:rsidP="009502ED">
      <w:pPr>
        <w:rPr>
          <w:lang w:val="en-US"/>
        </w:rPr>
      </w:pPr>
      <w:r>
        <w:rPr>
          <w:lang w:val="en-US"/>
        </w:rPr>
        <w:t xml:space="preserve">Distributed systems are </w:t>
      </w:r>
      <w:r w:rsidR="00D200AB">
        <w:rPr>
          <w:lang w:val="en-US"/>
        </w:rPr>
        <w:t>unpredictable,</w:t>
      </w:r>
      <w:r>
        <w:rPr>
          <w:lang w:val="en-US"/>
        </w:rPr>
        <w:t xml:space="preserve"> and this created a lot of safety concerns; billions of devices are expected to exist, reaching a big economic impact. We need evidence of behavior of systems, because they are seen as black-boxes and there is little trust in correctness and reliability of the systems.</w:t>
      </w:r>
    </w:p>
    <w:p w14:paraId="3019E942" w14:textId="4B7FAD3A" w:rsidR="0050772B" w:rsidRDefault="0050772B" w:rsidP="009502ED">
      <w:pPr>
        <w:rPr>
          <w:lang w:val="en-US"/>
        </w:rPr>
      </w:pPr>
      <w:r>
        <w:rPr>
          <w:lang w:val="en-US"/>
        </w:rPr>
        <w:t xml:space="preserve">Data breaches are </w:t>
      </w:r>
      <w:r w:rsidR="00D200AB">
        <w:rPr>
          <w:lang w:val="en-US"/>
        </w:rPr>
        <w:t>everywhere,</w:t>
      </w:r>
      <w:r>
        <w:rPr>
          <w:lang w:val="en-US"/>
        </w:rPr>
        <w:t xml:space="preserve"> and regulations are required </w:t>
      </w:r>
      <w:r w:rsidR="00D200AB">
        <w:rPr>
          <w:lang w:val="en-US"/>
        </w:rPr>
        <w:t>to</w:t>
      </w:r>
      <w:r>
        <w:rPr>
          <w:lang w:val="en-US"/>
        </w:rPr>
        <w:t xml:space="preserve"> protect data. </w:t>
      </w:r>
      <w:r w:rsidR="00D200AB">
        <w:rPr>
          <w:lang w:val="en-US"/>
        </w:rPr>
        <w:t>Remote working in enlarging the boundaries of bigger data control, so attackers try effective attacks on those. There is no way departing from distributed systems</w:t>
      </w:r>
      <w:r w:rsidR="00C7677D" w:rsidRPr="00C7677D">
        <w:rPr>
          <w:lang w:val="en-US"/>
        </w:rPr>
        <w:t>. The big p</w:t>
      </w:r>
      <w:r w:rsidR="00C7677D">
        <w:rPr>
          <w:lang w:val="en-US"/>
        </w:rPr>
        <w:t xml:space="preserve">roblem is the non-functional behavior, that brings non-determinism, that brings reliability to a system. </w:t>
      </w:r>
      <w:r w:rsidR="00CD0594">
        <w:rPr>
          <w:lang w:val="en-US"/>
        </w:rPr>
        <w:t xml:space="preserve">When there is enough evidence that a system holds some non-functional properties, there are certifications (starting from the software ones, then service, cloud and modern systems’ ones). </w:t>
      </w:r>
    </w:p>
    <w:p w14:paraId="07047F8B" w14:textId="6DFF743D" w:rsidR="002469DA" w:rsidRDefault="003C4E8F" w:rsidP="009502ED">
      <w:pPr>
        <w:rPr>
          <w:lang w:val="en-US"/>
        </w:rPr>
      </w:pPr>
      <w:r w:rsidRPr="00864A83">
        <w:rPr>
          <w:u w:val="single"/>
          <w:lang w:val="en-US"/>
        </w:rPr>
        <w:t>Certification schemes</w:t>
      </w:r>
      <w:r>
        <w:rPr>
          <w:lang w:val="en-US"/>
        </w:rPr>
        <w:t xml:space="preserve"> detail certification processes, according to the system under observation, collecting models of evidence and prove properties on a system. These are built on the final products of systems, describing completeness</w:t>
      </w:r>
      <w:r w:rsidR="00467E94">
        <w:rPr>
          <w:lang w:val="en-US"/>
        </w:rPr>
        <w:t xml:space="preserve"> (replicas of systems and analyzing of development and evaluation of systems’ data)</w:t>
      </w:r>
      <w:r>
        <w:rPr>
          <w:lang w:val="en-US"/>
        </w:rPr>
        <w:t xml:space="preserve">, validity, integration and ML. </w:t>
      </w:r>
    </w:p>
    <w:p w14:paraId="3B32E64C" w14:textId="52DB2CD0" w:rsidR="001334DA" w:rsidRDefault="001334DA" w:rsidP="009502ED">
      <w:pPr>
        <w:rPr>
          <w:lang w:val="en-US"/>
        </w:rPr>
      </w:pPr>
      <w:r w:rsidRPr="00864A83">
        <w:rPr>
          <w:u w:val="single"/>
          <w:lang w:val="en-US"/>
        </w:rPr>
        <w:lastRenderedPageBreak/>
        <w:t>Non-functional properties</w:t>
      </w:r>
      <w:r>
        <w:rPr>
          <w:lang w:val="en-US"/>
        </w:rPr>
        <w:t xml:space="preserve"> are describe as set of dimensions (mathematical functions) which together are evaluated together. Instead, a certification model details the activities to perform evaluation of service and CA, even accredited labs. The target of certification is a set of non-functional mechanisms to logically group dimensions.</w:t>
      </w:r>
      <w:r w:rsidR="00983871">
        <w:rPr>
          <w:lang w:val="en-US"/>
        </w:rPr>
        <w:t xml:space="preserve"> The execution of a model takes a certification model and processes, executing the model and award certification in case. </w:t>
      </w:r>
      <w:r w:rsidR="00446F7F">
        <w:rPr>
          <w:lang w:val="en-US"/>
        </w:rPr>
        <w:t>Each service is filtered according to requirements</w:t>
      </w:r>
      <w:r w:rsidR="00664C2D">
        <w:rPr>
          <w:lang w:val="en-US"/>
        </w:rPr>
        <w:t>.</w:t>
      </w:r>
    </w:p>
    <w:p w14:paraId="693E19A9" w14:textId="0122E223" w:rsidR="00CD6395" w:rsidRDefault="00664C2D" w:rsidP="009502ED">
      <w:pPr>
        <w:rPr>
          <w:lang w:val="en-US"/>
        </w:rPr>
      </w:pPr>
      <w:r>
        <w:rPr>
          <w:lang w:val="en-US"/>
        </w:rPr>
        <w:t xml:space="preserve">A certificate is </w:t>
      </w:r>
      <w:r w:rsidRPr="00864A83">
        <w:rPr>
          <w:u w:val="single"/>
          <w:lang w:val="en-US"/>
        </w:rPr>
        <w:t>valid</w:t>
      </w:r>
      <w:r>
        <w:rPr>
          <w:lang w:val="en-US"/>
        </w:rPr>
        <w:t xml:space="preserve"> if there is a trust of chain (binding certificates on each other), using a continuous certification mechanism</w:t>
      </w:r>
      <w:r w:rsidR="00576BB7">
        <w:rPr>
          <w:lang w:val="en-US"/>
        </w:rPr>
        <w:t xml:space="preserve"> (making certification be valid according to a system </w:t>
      </w:r>
      <w:r w:rsidR="00AD7085">
        <w:rPr>
          <w:lang w:val="en-US"/>
        </w:rPr>
        <w:t>property</w:t>
      </w:r>
      <w:r w:rsidR="00576BB7">
        <w:rPr>
          <w:lang w:val="en-US"/>
        </w:rPr>
        <w:t xml:space="preserve"> and across </w:t>
      </w:r>
      <w:r w:rsidR="00B0771F">
        <w:rPr>
          <w:lang w:val="en-US"/>
        </w:rPr>
        <w:t>all</w:t>
      </w:r>
      <w:r w:rsidR="00576BB7">
        <w:rPr>
          <w:lang w:val="en-US"/>
        </w:rPr>
        <w:t xml:space="preserve"> </w:t>
      </w:r>
      <w:r w:rsidR="00F264BF">
        <w:rPr>
          <w:lang w:val="en-US"/>
        </w:rPr>
        <w:t>rcm</w:t>
      </w:r>
      <w:r w:rsidR="00576BB7">
        <w:rPr>
          <w:lang w:val="en-US"/>
        </w:rPr>
        <w:t xml:space="preserve">its changes). </w:t>
      </w:r>
      <w:r w:rsidR="00A279AB">
        <w:rPr>
          <w:lang w:val="en-US"/>
        </w:rPr>
        <w:t xml:space="preserve">In traditional systems, the change in code makes a new check for code every time, here it’s consistent with the system state. </w:t>
      </w:r>
      <w:r w:rsidR="001D6C59">
        <w:rPr>
          <w:lang w:val="en-US"/>
        </w:rPr>
        <w:t xml:space="preserve">Using ML models we use dimension data, a dimension process and dimension model, bringing a </w:t>
      </w:r>
      <w:r w:rsidR="00DF1914">
        <w:rPr>
          <w:lang w:val="en-US"/>
        </w:rPr>
        <w:t>multi-dimensional scheme</w:t>
      </w:r>
      <w:r w:rsidR="001D6C59">
        <w:rPr>
          <w:lang w:val="en-US"/>
        </w:rPr>
        <w:t>.</w:t>
      </w:r>
    </w:p>
    <w:p w14:paraId="2DDDF34B" w14:textId="39935822" w:rsidR="00A279AB" w:rsidRDefault="00CD6395" w:rsidP="009502ED">
      <w:pPr>
        <w:rPr>
          <w:lang w:val="en-US"/>
        </w:rPr>
      </w:pPr>
      <w:r>
        <w:rPr>
          <w:lang w:val="en-US"/>
        </w:rPr>
        <w:t xml:space="preserve">A system can be poisoned, with attacks carried out at training time, so they need to be sanitized and controlled in models and partitions, splitting data according to strategies and predicting the state via voting. </w:t>
      </w:r>
      <w:r w:rsidR="001D6C59">
        <w:rPr>
          <w:lang w:val="en-US"/>
        </w:rPr>
        <w:t xml:space="preserve"> </w:t>
      </w:r>
    </w:p>
    <w:p w14:paraId="35526E9A" w14:textId="1DD7B538" w:rsidR="00C37CFA" w:rsidRDefault="004A2A49" w:rsidP="009E4463">
      <w:pPr>
        <w:pStyle w:val="Titolo2"/>
        <w:jc w:val="center"/>
        <w:rPr>
          <w:lang w:val="en-US"/>
        </w:rPr>
      </w:pPr>
      <w:bookmarkStart w:id="13" w:name="_Toc153184744"/>
      <w:r>
        <w:rPr>
          <w:lang w:val="en-US"/>
        </w:rPr>
        <w:t>Searchable Symmetric Encryption</w:t>
      </w:r>
      <w:bookmarkEnd w:id="13"/>
    </w:p>
    <w:p w14:paraId="4F65A921" w14:textId="00A791A6" w:rsidR="004A2A49" w:rsidRDefault="004A2A49" w:rsidP="004A2A49">
      <w:pPr>
        <w:jc w:val="center"/>
        <w:rPr>
          <w:lang w:val="en-US"/>
        </w:rPr>
      </w:pPr>
      <w:r>
        <w:rPr>
          <w:lang w:val="en-US"/>
        </w:rPr>
        <w:t>(Host: Kaitai Liang)</w:t>
      </w:r>
    </w:p>
    <w:p w14:paraId="53E206F3" w14:textId="77777777" w:rsidR="00F576E2" w:rsidRDefault="00A30FEB" w:rsidP="00A30FEB">
      <w:pPr>
        <w:rPr>
          <w:lang w:val="en-US"/>
        </w:rPr>
      </w:pPr>
      <w:r>
        <w:rPr>
          <w:lang w:val="en-US"/>
        </w:rPr>
        <w:t xml:space="preserve">We will see something about </w:t>
      </w:r>
      <w:r w:rsidR="00F576E2">
        <w:rPr>
          <w:lang w:val="en-US"/>
        </w:rPr>
        <w:t>Searchable Symmetric Encryption</w:t>
      </w:r>
      <w:r>
        <w:rPr>
          <w:lang w:val="en-US"/>
        </w:rPr>
        <w:t xml:space="preserve"> (SSE) and we will describe types of attacks, which will mainly regard cloud-based data</w:t>
      </w:r>
      <w:r w:rsidR="00863B14">
        <w:rPr>
          <w:lang w:val="en-US"/>
        </w:rPr>
        <w:t xml:space="preserve"> (profile info/medical history/genome data) keeping it confidential. </w:t>
      </w:r>
      <w:r w:rsidR="00D91CD6">
        <w:rPr>
          <w:lang w:val="en-US"/>
        </w:rPr>
        <w:t>To keep control over the data, we need to index it (via sequence numbers/via keys-buckets as hash data).</w:t>
      </w:r>
    </w:p>
    <w:p w14:paraId="2C5898D2" w14:textId="77777777" w:rsidR="00F576E2" w:rsidRPr="00F576E2" w:rsidRDefault="00F576E2" w:rsidP="00F576E2">
      <w:pPr>
        <w:rPr>
          <w:lang w:val="en-US"/>
        </w:rPr>
      </w:pPr>
      <w:r w:rsidRPr="00F576E2">
        <w:rPr>
          <w:lang w:val="en-US"/>
        </w:rPr>
        <w:t>Here's a more detailed explanation of how SSE works, broken down into its key components:</w:t>
      </w:r>
    </w:p>
    <w:p w14:paraId="5DEB7A04" w14:textId="3FFB4839" w:rsidR="00F576E2" w:rsidRPr="00F576E2" w:rsidRDefault="00F576E2" w:rsidP="00F576E2">
      <w:pPr>
        <w:numPr>
          <w:ilvl w:val="0"/>
          <w:numId w:val="35"/>
        </w:numPr>
        <w:rPr>
          <w:lang w:val="en-US"/>
        </w:rPr>
      </w:pPr>
      <w:r w:rsidRPr="00F576E2">
        <w:rPr>
          <w:b/>
          <w:bCs/>
          <w:lang w:val="en-US"/>
        </w:rPr>
        <w:t>Data Encryption</w:t>
      </w:r>
      <w:r w:rsidRPr="00F576E2">
        <w:rPr>
          <w:lang w:val="en-US"/>
        </w:rPr>
        <w:t>: SSE starts by encrypting the data before it's stored. This encryption ensures that the data is protected from unauthorized access.</w:t>
      </w:r>
      <w:r w:rsidR="008D5E70" w:rsidRPr="00F576E2">
        <w:rPr>
          <w:lang w:val="en-US"/>
        </w:rPr>
        <w:t xml:space="preserve"> (“How to Encrypt and Decrypt Messages in Laravel - Twilio”)</w:t>
      </w:r>
      <w:r w:rsidRPr="00F576E2">
        <w:rPr>
          <w:lang w:val="en-US"/>
        </w:rPr>
        <w:t xml:space="preserve"> However, traditional encryption methods like AES (Advanced Encryption Standard) make it challenging to search within the encrypted data directly.</w:t>
      </w:r>
    </w:p>
    <w:p w14:paraId="2DB4E177" w14:textId="77777777" w:rsidR="00F576E2" w:rsidRPr="00F576E2" w:rsidRDefault="00F576E2" w:rsidP="00F576E2">
      <w:pPr>
        <w:numPr>
          <w:ilvl w:val="0"/>
          <w:numId w:val="35"/>
        </w:numPr>
      </w:pPr>
      <w:r w:rsidRPr="00F576E2">
        <w:rPr>
          <w:b/>
          <w:bCs/>
          <w:lang w:val="en-US"/>
        </w:rPr>
        <w:t>Index Generation</w:t>
      </w:r>
      <w:r w:rsidRPr="00F576E2">
        <w:rPr>
          <w:lang w:val="en-US"/>
        </w:rPr>
        <w:t xml:space="preserve">: To enable efficient searching, SSE generates an index or searchable structure for the encrypted data. This index contains information that allows for fast and accurate searches without revealing the plaintext content. </w:t>
      </w:r>
      <w:r w:rsidRPr="00F576E2">
        <w:t>This index generation process often involves using cryptographic hashes.</w:t>
      </w:r>
    </w:p>
    <w:p w14:paraId="0F3A6F4B" w14:textId="77777777" w:rsidR="00F576E2" w:rsidRPr="00F576E2" w:rsidRDefault="00F576E2" w:rsidP="00F576E2">
      <w:pPr>
        <w:numPr>
          <w:ilvl w:val="0"/>
          <w:numId w:val="35"/>
        </w:numPr>
        <w:rPr>
          <w:lang w:val="en-US"/>
        </w:rPr>
      </w:pPr>
      <w:r w:rsidRPr="00F576E2">
        <w:rPr>
          <w:b/>
          <w:bCs/>
          <w:lang w:val="en-US"/>
        </w:rPr>
        <w:t>Querying</w:t>
      </w:r>
      <w:r w:rsidRPr="00F576E2">
        <w:rPr>
          <w:lang w:val="en-US"/>
        </w:rPr>
        <w:t>: When you want to search for a specific piece of information, you construct a query over the encrypted data. The query is transformed into a form that can be applied to the encrypted data and the index, without needing to decrypt the entire dataset.</w:t>
      </w:r>
    </w:p>
    <w:p w14:paraId="4FCC5AA6" w14:textId="77777777" w:rsidR="00F576E2" w:rsidRPr="00F576E2" w:rsidRDefault="00F576E2" w:rsidP="00F576E2">
      <w:pPr>
        <w:numPr>
          <w:ilvl w:val="0"/>
          <w:numId w:val="35"/>
        </w:numPr>
        <w:rPr>
          <w:lang w:val="en-US"/>
        </w:rPr>
      </w:pPr>
      <w:r w:rsidRPr="00F576E2">
        <w:rPr>
          <w:b/>
          <w:bCs/>
          <w:lang w:val="en-US"/>
        </w:rPr>
        <w:t>Search Process</w:t>
      </w:r>
      <w:r w:rsidRPr="00F576E2">
        <w:rPr>
          <w:lang w:val="en-US"/>
        </w:rPr>
        <w:t>: The search process operates on both the index and the encrypted data, finding matches according to the query's criteria. Importantly, this process does not reveal the actual content of the data but only the results that match the query.</w:t>
      </w:r>
    </w:p>
    <w:p w14:paraId="6DBE7A4D" w14:textId="77777777" w:rsidR="00F576E2" w:rsidRPr="00F576E2" w:rsidRDefault="00F576E2" w:rsidP="00F576E2">
      <w:pPr>
        <w:numPr>
          <w:ilvl w:val="0"/>
          <w:numId w:val="35"/>
        </w:numPr>
        <w:rPr>
          <w:lang w:val="en-US"/>
        </w:rPr>
      </w:pPr>
      <w:r w:rsidRPr="00F576E2">
        <w:rPr>
          <w:b/>
          <w:bCs/>
          <w:lang w:val="en-US"/>
        </w:rPr>
        <w:t>Relevance and Ranking</w:t>
      </w:r>
      <w:r w:rsidRPr="00F576E2">
        <w:rPr>
          <w:lang w:val="en-US"/>
        </w:rPr>
        <w:t>: The search results are often ranked by relevance. This ranking is typically done based on the similarity of the encrypted data to the query terms, and it helps in presenting the most relevant results to the user.</w:t>
      </w:r>
    </w:p>
    <w:p w14:paraId="3F66E0AC" w14:textId="77777777" w:rsidR="00F576E2" w:rsidRDefault="00F576E2" w:rsidP="00F576E2">
      <w:pPr>
        <w:numPr>
          <w:ilvl w:val="0"/>
          <w:numId w:val="35"/>
        </w:numPr>
        <w:rPr>
          <w:lang w:val="en-US"/>
        </w:rPr>
      </w:pPr>
      <w:r w:rsidRPr="00F576E2">
        <w:rPr>
          <w:b/>
          <w:bCs/>
          <w:lang w:val="en-US"/>
        </w:rPr>
        <w:t>Decryption and Retrieval</w:t>
      </w:r>
      <w:r w:rsidRPr="00F576E2">
        <w:rPr>
          <w:lang w:val="en-US"/>
        </w:rPr>
        <w:t>: Once the search results are obtained, the relevant encrypted data can be retrieved. This data can then be decrypted using the appropriate cryptographic keys to reveal the plaintext content, but only for the specific items that matched the search criteria</w:t>
      </w:r>
    </w:p>
    <w:p w14:paraId="2A215EB8" w14:textId="1E6A5FD1" w:rsidR="00EB0433" w:rsidRDefault="00EB0433" w:rsidP="00EB0433">
      <w:pPr>
        <w:rPr>
          <w:lang w:val="en-US"/>
        </w:rPr>
      </w:pPr>
      <w:r>
        <w:rPr>
          <w:lang w:val="en-US"/>
        </w:rPr>
        <w:t xml:space="preserve">In a simple context, we simply index content in a secure and in a </w:t>
      </w:r>
      <m:oMath>
        <m:r>
          <w:rPr>
            <w:rFonts w:ascii="Cambria Math" w:hAnsi="Cambria Math"/>
            <w:lang w:val="en-US"/>
          </w:rPr>
          <m:t>O(1)</m:t>
        </m:r>
      </m:oMath>
      <w:r>
        <w:rPr>
          <w:lang w:val="en-US"/>
        </w:rPr>
        <w:t xml:space="preserve"> way</w:t>
      </w:r>
      <w:r w:rsidR="00EA7F18">
        <w:rPr>
          <w:lang w:val="en-US"/>
        </w:rPr>
        <w:t>.</w:t>
      </w:r>
    </w:p>
    <w:p w14:paraId="571A93A5" w14:textId="3A3952B9" w:rsidR="00EB0433" w:rsidRDefault="00EA7F18" w:rsidP="00EB0433">
      <w:pPr>
        <w:rPr>
          <w:lang w:val="en-US"/>
        </w:rPr>
      </w:pPr>
      <w:r>
        <w:rPr>
          <w:lang w:val="en-US"/>
        </w:rPr>
        <w:lastRenderedPageBreak/>
        <w:t xml:space="preserve">This data must be protected and encrypted in </w:t>
      </w:r>
      <w:r w:rsidR="008D5E70">
        <w:rPr>
          <w:lang w:val="en-US"/>
        </w:rPr>
        <w:t>a straightforward way</w:t>
      </w:r>
      <w:r>
        <w:rPr>
          <w:lang w:val="en-US"/>
        </w:rPr>
        <w:t>, achieved via using an algorithm like AES and each record will be encrypted with a secure index, which will be used to query data, achieving this way redundancy and safe protection.</w:t>
      </w:r>
    </w:p>
    <w:p w14:paraId="5DDE70DF" w14:textId="07C326A7" w:rsidR="00D903C1" w:rsidRDefault="008D5E70" w:rsidP="00A30FEB">
      <w:pPr>
        <w:rPr>
          <w:lang w:val="en-US"/>
        </w:rPr>
      </w:pPr>
      <w:r>
        <w:rPr>
          <w:lang w:val="en-US"/>
        </w:rPr>
        <w:t>Confidentiality here is achieved through hosting encrypted data with secure algorithms, managing securely keys and eavesdroppers try to leverage at best data leakage, targeting data in transfer leveraging vulnerabilities in communication protocols.</w:t>
      </w:r>
      <w:r w:rsidR="00D903C1">
        <w:rPr>
          <w:lang w:val="en-US"/>
        </w:rPr>
        <w:t xml:space="preserve"> One to achieve protection tries to make the adversary believe I am who I’m not, faking my identity but creating a convincing proof.</w:t>
      </w:r>
    </w:p>
    <w:p w14:paraId="157BF2B2" w14:textId="77CA1580" w:rsidR="00D903C1" w:rsidRDefault="00F35C6F" w:rsidP="00A30FEB">
      <w:pPr>
        <w:rPr>
          <w:lang w:val="en-US"/>
        </w:rPr>
      </w:pPr>
      <w:r>
        <w:rPr>
          <w:lang w:val="en-US"/>
        </w:rPr>
        <w:t xml:space="preserve">One way to achieve privacy is trying to protect keywords and working on encrypted files, relating to keywords and protecting access to them according to their size. </w:t>
      </w:r>
    </w:p>
    <w:p w14:paraId="2A58DE87" w14:textId="77777777" w:rsidR="00CF4D1C" w:rsidRPr="00CF4D1C" w:rsidRDefault="00CF4D1C" w:rsidP="00CF4D1C">
      <w:r w:rsidRPr="00CF4D1C">
        <w:rPr>
          <w:lang w:val="en-US"/>
        </w:rPr>
        <w:t xml:space="preserve">In the context of databases and data analysis, various types of patterns, including keyword patterns, search patterns, volume patterns, and access patterns, play crucial roles in understanding and managing data. </w:t>
      </w:r>
      <w:r w:rsidRPr="00CF4D1C">
        <w:t>Here's an explanation of each of these patterns:</w:t>
      </w:r>
    </w:p>
    <w:p w14:paraId="2E5DB8EF" w14:textId="77777777" w:rsidR="00CF4D1C" w:rsidRPr="00CF4D1C" w:rsidRDefault="00CF4D1C" w:rsidP="00CF4D1C">
      <w:pPr>
        <w:numPr>
          <w:ilvl w:val="0"/>
          <w:numId w:val="36"/>
        </w:numPr>
      </w:pPr>
      <w:r w:rsidRPr="00CF4D1C">
        <w:rPr>
          <w:b/>
          <w:bCs/>
        </w:rPr>
        <w:t>Keyword Pattern</w:t>
      </w:r>
      <w:r w:rsidRPr="00CF4D1C">
        <w:t>:</w:t>
      </w:r>
    </w:p>
    <w:p w14:paraId="5C8C8522"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keyword pattern, also known as a keyword search pattern, is a specific set of words, phrases, or terms used to search for information within a dataset or a database. It represents the query terms provided by a user or a search algorithm to retrieve relevant data.</w:t>
      </w:r>
    </w:p>
    <w:p w14:paraId="15DC612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Keyword patterns are commonly used in search engines, content retrieval systems, and information retrieval applications to help users find specific information based on the keywords they enter.</w:t>
      </w:r>
    </w:p>
    <w:p w14:paraId="42884CBE" w14:textId="77777777" w:rsidR="00CF4D1C" w:rsidRPr="00CF4D1C" w:rsidRDefault="00CF4D1C" w:rsidP="00CF4D1C">
      <w:pPr>
        <w:numPr>
          <w:ilvl w:val="0"/>
          <w:numId w:val="36"/>
        </w:numPr>
      </w:pPr>
      <w:r w:rsidRPr="00CF4D1C">
        <w:rPr>
          <w:b/>
          <w:bCs/>
        </w:rPr>
        <w:t>Search Pattern</w:t>
      </w:r>
      <w:r w:rsidRPr="00CF4D1C">
        <w:t>:</w:t>
      </w:r>
    </w:p>
    <w:p w14:paraId="01F4EF9E"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search pattern refers to the structured and repeated way in which searches are conducted within a dataset or database. It encompasses the techniques, strategies, and criteria used to search for information or patterns in data.</w:t>
      </w:r>
    </w:p>
    <w:p w14:paraId="2C9924AA"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Search patterns are prevalent in data analysis and research, where analysts or researchers may follow a systematic approach to querying and filtering data to uncover insights, trends, or anomalies.</w:t>
      </w:r>
    </w:p>
    <w:p w14:paraId="0A20644E" w14:textId="77777777" w:rsidR="00CF4D1C" w:rsidRPr="00CF4D1C" w:rsidRDefault="00CF4D1C" w:rsidP="00CF4D1C">
      <w:pPr>
        <w:numPr>
          <w:ilvl w:val="0"/>
          <w:numId w:val="36"/>
        </w:numPr>
      </w:pPr>
      <w:r w:rsidRPr="00CF4D1C">
        <w:rPr>
          <w:b/>
          <w:bCs/>
        </w:rPr>
        <w:t>Volume Pattern</w:t>
      </w:r>
      <w:r w:rsidRPr="00CF4D1C">
        <w:t>:</w:t>
      </w:r>
    </w:p>
    <w:p w14:paraId="17B4C6F3"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 volume pattern relates to the quantity and size of data records within a dataset or database. It helps identify data characteristics such as data growth over time, data distribution, and data size trends.</w:t>
      </w:r>
    </w:p>
    <w:p w14:paraId="0D411E1D"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Volume patterns are often essential in capacity planning, resource allocation, and performance optimization. For example, monitoring the volume pattern of web traffic data can help allocate server resources effectively.</w:t>
      </w:r>
    </w:p>
    <w:p w14:paraId="162CFD1A" w14:textId="77777777" w:rsidR="00CF4D1C" w:rsidRPr="00CF4D1C" w:rsidRDefault="00CF4D1C" w:rsidP="00CF4D1C">
      <w:pPr>
        <w:numPr>
          <w:ilvl w:val="0"/>
          <w:numId w:val="36"/>
        </w:numPr>
      </w:pPr>
      <w:r w:rsidRPr="00CF4D1C">
        <w:rPr>
          <w:b/>
          <w:bCs/>
        </w:rPr>
        <w:t>Access Pattern</w:t>
      </w:r>
      <w:r w:rsidRPr="00CF4D1C">
        <w:t>:</w:t>
      </w:r>
    </w:p>
    <w:p w14:paraId="56F69B9F" w14:textId="77777777" w:rsidR="00CF4D1C" w:rsidRPr="00CF4D1C" w:rsidRDefault="00CF4D1C" w:rsidP="00CF4D1C">
      <w:pPr>
        <w:numPr>
          <w:ilvl w:val="1"/>
          <w:numId w:val="36"/>
        </w:numPr>
        <w:rPr>
          <w:lang w:val="en-US"/>
        </w:rPr>
      </w:pPr>
      <w:r w:rsidRPr="00CF4D1C">
        <w:rPr>
          <w:b/>
          <w:bCs/>
          <w:lang w:val="en-US"/>
        </w:rPr>
        <w:t>Definition</w:t>
      </w:r>
      <w:r w:rsidRPr="00CF4D1C">
        <w:rPr>
          <w:lang w:val="en-US"/>
        </w:rPr>
        <w:t>: An access pattern, also known as data access pattern, characterizes how data is accessed or retrieved from a database or storage system. It includes information about the frequency, order, and types of data access operations.</w:t>
      </w:r>
    </w:p>
    <w:p w14:paraId="4DBD000C" w14:textId="77777777" w:rsidR="00CF4D1C" w:rsidRPr="00CF4D1C" w:rsidRDefault="00CF4D1C" w:rsidP="00CF4D1C">
      <w:pPr>
        <w:numPr>
          <w:ilvl w:val="1"/>
          <w:numId w:val="36"/>
        </w:numPr>
        <w:rPr>
          <w:lang w:val="en-US"/>
        </w:rPr>
      </w:pPr>
      <w:r w:rsidRPr="00CF4D1C">
        <w:rPr>
          <w:b/>
          <w:bCs/>
          <w:lang w:val="en-US"/>
        </w:rPr>
        <w:t>Use Case</w:t>
      </w:r>
      <w:r w:rsidRPr="00CF4D1C">
        <w:rPr>
          <w:lang w:val="en-US"/>
        </w:rPr>
        <w:t>: Access patterns are vital in database optimization and performance tuning. By understanding how data is accessed, administrators can design efficient data structures, employ caching strategies, and optimize queries for better database performance.</w:t>
      </w:r>
    </w:p>
    <w:p w14:paraId="2941C8FB" w14:textId="05939BD8" w:rsidR="00CF4D1C" w:rsidRDefault="00FB401D" w:rsidP="00A30FEB">
      <w:pPr>
        <w:rPr>
          <w:lang w:val="en-US"/>
        </w:rPr>
      </w:pPr>
      <w:r>
        <w:rPr>
          <w:lang w:val="en-US"/>
        </w:rPr>
        <w:lastRenderedPageBreak/>
        <w:t>We define two types of privacy here:</w:t>
      </w:r>
    </w:p>
    <w:p w14:paraId="00FAA6A4" w14:textId="77777777" w:rsidR="00FB401D" w:rsidRPr="00FB401D" w:rsidRDefault="00FB401D" w:rsidP="00FB401D">
      <w:r w:rsidRPr="00FB401D">
        <w:rPr>
          <w:b/>
          <w:bCs/>
        </w:rPr>
        <w:t>Forward Privacy</w:t>
      </w:r>
      <w:r w:rsidRPr="00FB401D">
        <w:t>:</w:t>
      </w:r>
    </w:p>
    <w:p w14:paraId="2AD78F70" w14:textId="77777777" w:rsidR="00FB401D" w:rsidRPr="00FB401D" w:rsidRDefault="00FB401D" w:rsidP="00FB401D">
      <w:pPr>
        <w:numPr>
          <w:ilvl w:val="0"/>
          <w:numId w:val="37"/>
        </w:numPr>
        <w:rPr>
          <w:lang w:val="en-US"/>
        </w:rPr>
      </w:pPr>
      <w:r w:rsidRPr="00FB401D">
        <w:rPr>
          <w:b/>
          <w:bCs/>
          <w:lang w:val="en-US"/>
        </w:rPr>
        <w:t>Definition</w:t>
      </w:r>
      <w:r w:rsidRPr="00FB401D">
        <w:rPr>
          <w:lang w:val="en-US"/>
        </w:rPr>
        <w:t>: Forward privacy, also known as future privacy, refers to the protection of a user's data and privacy for data collected in the future. It ensures that data collected today or in the present remains private and secure as the user continues to interact with a service or application.</w:t>
      </w:r>
    </w:p>
    <w:p w14:paraId="2AA67576" w14:textId="77777777" w:rsidR="00FB401D" w:rsidRPr="00FB401D" w:rsidRDefault="00FB401D" w:rsidP="00FB401D">
      <w:pPr>
        <w:numPr>
          <w:ilvl w:val="0"/>
          <w:numId w:val="37"/>
        </w:numPr>
        <w:rPr>
          <w:lang w:val="en-US"/>
        </w:rPr>
      </w:pPr>
      <w:r w:rsidRPr="00FB401D">
        <w:rPr>
          <w:b/>
          <w:bCs/>
          <w:lang w:val="en-US"/>
        </w:rPr>
        <w:t>Use Case</w:t>
      </w:r>
      <w:r w:rsidRPr="00FB401D">
        <w:rPr>
          <w:lang w:val="en-US"/>
        </w:rPr>
        <w:t>: Forward privacy is essential in scenarios where a user continues to use an online service or application over an extended period. It addresses concerns about how the data collected in the future will be handled, ensuring that it remains private and compliant with evolving privacy regulations.</w:t>
      </w:r>
    </w:p>
    <w:p w14:paraId="7BBF4D58" w14:textId="180C916F" w:rsidR="00FB401D" w:rsidRPr="00FB401D" w:rsidRDefault="00FB401D" w:rsidP="00FB401D">
      <w:pPr>
        <w:rPr>
          <w:b/>
          <w:bCs/>
        </w:rPr>
      </w:pPr>
      <w:r w:rsidRPr="00FB401D">
        <w:rPr>
          <w:b/>
          <w:bCs/>
        </w:rPr>
        <w:t>Backward Privacy:</w:t>
      </w:r>
    </w:p>
    <w:p w14:paraId="2F6CE72D" w14:textId="02AE3745" w:rsidR="00FB401D" w:rsidRPr="009E147A" w:rsidRDefault="00FB401D" w:rsidP="00FB401D">
      <w:pPr>
        <w:numPr>
          <w:ilvl w:val="0"/>
          <w:numId w:val="37"/>
        </w:numPr>
        <w:rPr>
          <w:b/>
          <w:bCs/>
          <w:lang w:val="en-US"/>
        </w:rPr>
      </w:pPr>
      <w:r w:rsidRPr="00FB401D">
        <w:rPr>
          <w:b/>
          <w:bCs/>
          <w:lang w:val="en-US"/>
        </w:rPr>
        <w:t xml:space="preserve">Definition: </w:t>
      </w:r>
      <w:r w:rsidRPr="006C2590">
        <w:rPr>
          <w:lang w:val="en-US"/>
        </w:rPr>
        <w:t xml:space="preserve">Backward privacy, also known as past privacy, focuses on protecting historical data and information collected from users in the past. </w:t>
      </w:r>
      <w:r w:rsidRPr="009E147A">
        <w:rPr>
          <w:lang w:val="en-US"/>
        </w:rPr>
        <w:t>It ensures that data collected previously remains secure and compliant with privacy regulations.</w:t>
      </w:r>
    </w:p>
    <w:p w14:paraId="29280412" w14:textId="7FED83C8" w:rsidR="00FB401D" w:rsidRPr="006C2590" w:rsidRDefault="00FB401D" w:rsidP="00FB401D">
      <w:pPr>
        <w:numPr>
          <w:ilvl w:val="0"/>
          <w:numId w:val="37"/>
        </w:numPr>
        <w:rPr>
          <w:b/>
          <w:bCs/>
          <w:lang w:val="en-US"/>
        </w:rPr>
      </w:pPr>
      <w:r w:rsidRPr="00FB401D">
        <w:rPr>
          <w:b/>
          <w:bCs/>
          <w:lang w:val="en-US"/>
        </w:rPr>
        <w:t xml:space="preserve">Use Case: </w:t>
      </w:r>
      <w:r w:rsidRPr="006C2590">
        <w:rPr>
          <w:lang w:val="en-US"/>
        </w:rPr>
        <w:t>Backward privacy is crucial when users have provided data to a service or application in the past and expect that their historical data will not be mishandled, exposed, or violated in terms of privacy.</w:t>
      </w:r>
    </w:p>
    <w:p w14:paraId="6982EA4B" w14:textId="248A6F94" w:rsidR="006C2590" w:rsidRDefault="006C2590" w:rsidP="006C2590">
      <w:pPr>
        <w:rPr>
          <w:lang w:val="en-US"/>
        </w:rPr>
      </w:pPr>
      <w:r>
        <w:rPr>
          <w:lang w:val="en-US"/>
        </w:rPr>
        <w:t xml:space="preserve">Point is, we want to understand how to get context data and how this data can be used to gather new ways of attacking. </w:t>
      </w:r>
      <w:r w:rsidR="0080149D">
        <w:rPr>
          <w:lang w:val="en-US"/>
        </w:rPr>
        <w:t>This way, we’re able to deterministically match data based on keyword encryption.</w:t>
      </w:r>
    </w:p>
    <w:p w14:paraId="454D2CB1" w14:textId="77777777" w:rsidR="0080149D" w:rsidRPr="0080149D" w:rsidRDefault="0080149D" w:rsidP="0080149D">
      <w:pPr>
        <w:rPr>
          <w:lang w:val="en-US"/>
        </w:rPr>
      </w:pPr>
      <w:r w:rsidRPr="0080149D">
        <w:rPr>
          <w:lang w:val="en-US"/>
        </w:rPr>
        <w:t>ASE can be vulnerable to various attacks. Here are some common attacks on asymmetric searchable encryption:</w:t>
      </w:r>
    </w:p>
    <w:p w14:paraId="3CB865A8" w14:textId="77777777" w:rsidR="0080149D" w:rsidRPr="0080149D" w:rsidRDefault="0080149D" w:rsidP="0080149D">
      <w:pPr>
        <w:numPr>
          <w:ilvl w:val="0"/>
          <w:numId w:val="38"/>
        </w:numPr>
      </w:pPr>
      <w:r w:rsidRPr="0080149D">
        <w:rPr>
          <w:b/>
          <w:bCs/>
        </w:rPr>
        <w:t>Keyword Guessing Attack</w:t>
      </w:r>
      <w:r w:rsidRPr="0080149D">
        <w:t>:</w:t>
      </w:r>
    </w:p>
    <w:p w14:paraId="0920B254" w14:textId="77777777" w:rsidR="0080149D" w:rsidRDefault="0080149D" w:rsidP="0080149D">
      <w:pPr>
        <w:numPr>
          <w:ilvl w:val="1"/>
          <w:numId w:val="38"/>
        </w:numPr>
        <w:rPr>
          <w:lang w:val="en-US"/>
        </w:rPr>
      </w:pPr>
      <w:r w:rsidRPr="0080149D">
        <w:rPr>
          <w:b/>
          <w:bCs/>
          <w:lang w:val="en-US"/>
        </w:rPr>
        <w:t>Description</w:t>
      </w:r>
      <w:r w:rsidRPr="0080149D">
        <w:rPr>
          <w:lang w:val="en-US"/>
        </w:rPr>
        <w:t>: In this attack, an adversary attempts to guess the keywords or search terms used in a query. By making educated guesses based on known information or patterns, they can potentially gain access to search results or even the encrypted data.</w:t>
      </w:r>
    </w:p>
    <w:p w14:paraId="3AC75372" w14:textId="09E484F0" w:rsidR="0080149D" w:rsidRPr="0080149D" w:rsidRDefault="0080149D" w:rsidP="0080149D">
      <w:pPr>
        <w:numPr>
          <w:ilvl w:val="1"/>
          <w:numId w:val="38"/>
        </w:numPr>
        <w:rPr>
          <w:lang w:val="en-US"/>
        </w:rPr>
      </w:pPr>
      <w:r>
        <w:rPr>
          <w:b/>
          <w:bCs/>
          <w:lang w:val="en-US"/>
        </w:rPr>
        <w:t>Solution</w:t>
      </w:r>
      <w:r>
        <w:rPr>
          <w:lang w:val="en-US"/>
        </w:rPr>
        <w:t xml:space="preserve">: We use multi-server logic to avoid guessing keywords on single devices </w:t>
      </w:r>
    </w:p>
    <w:p w14:paraId="46660141" w14:textId="77777777" w:rsidR="0080149D" w:rsidRPr="0080149D" w:rsidRDefault="0080149D" w:rsidP="0080149D">
      <w:pPr>
        <w:numPr>
          <w:ilvl w:val="0"/>
          <w:numId w:val="38"/>
        </w:numPr>
      </w:pPr>
      <w:r w:rsidRPr="0080149D">
        <w:rPr>
          <w:b/>
          <w:bCs/>
        </w:rPr>
        <w:t>Frequency Attack</w:t>
      </w:r>
      <w:r w:rsidRPr="0080149D">
        <w:t>:</w:t>
      </w:r>
    </w:p>
    <w:p w14:paraId="524AF20E"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involves analyzing the frequency of keywords within the encrypted database. By observing the frequency of keywords in the search results, an attacker may deduce information about the data's content, such as popular keywords or data distribution.</w:t>
      </w:r>
    </w:p>
    <w:p w14:paraId="2034DBF4" w14:textId="77777777" w:rsidR="0080149D" w:rsidRPr="0080149D" w:rsidRDefault="0080149D" w:rsidP="0080149D">
      <w:pPr>
        <w:numPr>
          <w:ilvl w:val="0"/>
          <w:numId w:val="38"/>
        </w:numPr>
        <w:rPr>
          <w:lang w:val="en-US"/>
        </w:rPr>
      </w:pPr>
      <w:r w:rsidRPr="0080149D">
        <w:rPr>
          <w:b/>
          <w:bCs/>
          <w:lang w:val="en-US"/>
        </w:rPr>
        <w:t>Data Leakage through Search Patterns</w:t>
      </w:r>
      <w:r w:rsidRPr="0080149D">
        <w:rPr>
          <w:lang w:val="en-US"/>
        </w:rPr>
        <w:t>:</w:t>
      </w:r>
    </w:p>
    <w:p w14:paraId="294D8A4B" w14:textId="6E42C3E5" w:rsidR="00C861F9" w:rsidRDefault="0080149D" w:rsidP="00C861F9">
      <w:pPr>
        <w:numPr>
          <w:ilvl w:val="1"/>
          <w:numId w:val="38"/>
        </w:numPr>
        <w:rPr>
          <w:lang w:val="en-US"/>
        </w:rPr>
      </w:pPr>
      <w:r w:rsidRPr="0080149D">
        <w:rPr>
          <w:b/>
          <w:bCs/>
          <w:lang w:val="en-US"/>
        </w:rPr>
        <w:t>Description</w:t>
      </w:r>
      <w:r w:rsidRPr="0080149D">
        <w:rPr>
          <w:lang w:val="en-US"/>
        </w:rPr>
        <w:t>: Adversaries might infer patterns of data access by monitoring search queries over time. By analyzing the frequency and timing of specific queries, they may deduce information about the data or user behavior.</w:t>
      </w:r>
    </w:p>
    <w:p w14:paraId="38EC6799" w14:textId="77777777" w:rsidR="00C861F9" w:rsidRDefault="00C861F9">
      <w:pPr>
        <w:rPr>
          <w:lang w:val="en-US"/>
        </w:rPr>
      </w:pPr>
    </w:p>
    <w:p w14:paraId="56125027" w14:textId="77777777" w:rsidR="00C861F9" w:rsidRDefault="00C861F9">
      <w:pPr>
        <w:rPr>
          <w:lang w:val="en-US"/>
        </w:rPr>
      </w:pPr>
    </w:p>
    <w:p w14:paraId="44A65781" w14:textId="77777777" w:rsidR="00C861F9" w:rsidRDefault="00C861F9">
      <w:pPr>
        <w:rPr>
          <w:lang w:val="en-US"/>
        </w:rPr>
      </w:pPr>
      <w:r>
        <w:rPr>
          <w:lang w:val="en-US"/>
        </w:rPr>
        <w:t>Specifically, we can outlie some key points on those types of attacks:</w:t>
      </w:r>
    </w:p>
    <w:p w14:paraId="74C88773" w14:textId="77777777" w:rsidR="00C861F9" w:rsidRPr="00C861F9" w:rsidRDefault="00C861F9" w:rsidP="00C861F9">
      <w:pPr>
        <w:numPr>
          <w:ilvl w:val="0"/>
          <w:numId w:val="39"/>
        </w:numPr>
        <w:rPr>
          <w:b/>
          <w:bCs/>
        </w:rPr>
      </w:pPr>
      <w:r w:rsidRPr="00C861F9">
        <w:rPr>
          <w:b/>
          <w:bCs/>
        </w:rPr>
        <w:t>Leakage Abuse Attacks:</w:t>
      </w:r>
    </w:p>
    <w:p w14:paraId="4C014F12" w14:textId="77777777" w:rsidR="00C861F9" w:rsidRPr="00C861F9" w:rsidRDefault="00C861F9" w:rsidP="00C861F9">
      <w:pPr>
        <w:numPr>
          <w:ilvl w:val="1"/>
          <w:numId w:val="39"/>
        </w:numPr>
        <w:rPr>
          <w:lang w:val="en-US"/>
        </w:rPr>
      </w:pPr>
      <w:r w:rsidRPr="00C861F9">
        <w:rPr>
          <w:lang w:val="en-US"/>
        </w:rPr>
        <w:lastRenderedPageBreak/>
        <w:t>These attacks focus on exploiting information leakage, which may occur when using searchable encryption. Information leakage refers to unintentional or unauthorized disclosure of sensitive data or patterns. Attackers look for ways to abuse this leakage to gain insights into encrypted data.</w:t>
      </w:r>
    </w:p>
    <w:p w14:paraId="69434EF6" w14:textId="77777777" w:rsidR="00C861F9" w:rsidRPr="00C861F9" w:rsidRDefault="00C861F9" w:rsidP="00C861F9">
      <w:pPr>
        <w:numPr>
          <w:ilvl w:val="0"/>
          <w:numId w:val="39"/>
        </w:numPr>
        <w:rPr>
          <w:b/>
          <w:bCs/>
          <w:lang w:val="en-US"/>
        </w:rPr>
      </w:pPr>
      <w:r w:rsidRPr="00C861F9">
        <w:rPr>
          <w:b/>
          <w:bCs/>
          <w:lang w:val="en-US"/>
        </w:rPr>
        <w:t>Knowledge of Context (Pre-Knowledge):</w:t>
      </w:r>
    </w:p>
    <w:p w14:paraId="56392302" w14:textId="77777777" w:rsidR="00C861F9" w:rsidRPr="00C861F9" w:rsidRDefault="00C861F9" w:rsidP="00C861F9">
      <w:pPr>
        <w:numPr>
          <w:ilvl w:val="1"/>
          <w:numId w:val="39"/>
        </w:numPr>
        <w:rPr>
          <w:lang w:val="en-US"/>
        </w:rPr>
      </w:pPr>
      <w:r w:rsidRPr="00C861F9">
        <w:rPr>
          <w:lang w:val="en-US"/>
        </w:rPr>
        <w:t>Attackers may have prior knowledge or context about the data being encrypted. This pre-knowledge can include information about the data's content, structure, or expected patterns. This knowledge is used as a starting point to launch attacks.</w:t>
      </w:r>
    </w:p>
    <w:p w14:paraId="6900F64A" w14:textId="77777777" w:rsidR="00C861F9" w:rsidRPr="00C861F9" w:rsidRDefault="00C861F9" w:rsidP="00C861F9">
      <w:pPr>
        <w:numPr>
          <w:ilvl w:val="0"/>
          <w:numId w:val="39"/>
        </w:numPr>
        <w:rPr>
          <w:b/>
          <w:bCs/>
        </w:rPr>
      </w:pPr>
      <w:r w:rsidRPr="00C861F9">
        <w:rPr>
          <w:b/>
          <w:bCs/>
        </w:rPr>
        <w:t>Observing Queries:</w:t>
      </w:r>
    </w:p>
    <w:p w14:paraId="64F56AAB" w14:textId="77777777" w:rsidR="00C861F9" w:rsidRPr="00C861F9" w:rsidRDefault="00C861F9" w:rsidP="00C861F9">
      <w:pPr>
        <w:numPr>
          <w:ilvl w:val="1"/>
          <w:numId w:val="39"/>
        </w:numPr>
        <w:rPr>
          <w:lang w:val="en-US"/>
        </w:rPr>
      </w:pPr>
      <w:r w:rsidRPr="00C861F9">
        <w:rPr>
          <w:lang w:val="en-US"/>
        </w:rPr>
        <w:t>Attackers monitor the queries being made to the searchable encryption system. This observation includes tracking the keywords, search patterns, and the timing of queries. By doing so, they may try to deduce information about the data.</w:t>
      </w:r>
    </w:p>
    <w:p w14:paraId="360A10A4" w14:textId="77777777" w:rsidR="00C861F9" w:rsidRPr="00C861F9" w:rsidRDefault="00C861F9" w:rsidP="00C861F9">
      <w:pPr>
        <w:numPr>
          <w:ilvl w:val="0"/>
          <w:numId w:val="39"/>
        </w:numPr>
        <w:rPr>
          <w:b/>
          <w:bCs/>
          <w:lang w:val="en-US"/>
        </w:rPr>
      </w:pPr>
      <w:r w:rsidRPr="00C861F9">
        <w:rPr>
          <w:b/>
          <w:bCs/>
          <w:lang w:val="en-US"/>
        </w:rPr>
        <w:t>Matching Reflection for Data Inside Matrices:</w:t>
      </w:r>
    </w:p>
    <w:p w14:paraId="3B2D3A59" w14:textId="6E8115E8" w:rsidR="00C861F9" w:rsidRPr="00C861F9" w:rsidRDefault="00C861F9" w:rsidP="00C861F9">
      <w:pPr>
        <w:numPr>
          <w:ilvl w:val="1"/>
          <w:numId w:val="39"/>
        </w:numPr>
        <w:rPr>
          <w:lang w:val="en-US"/>
        </w:rPr>
      </w:pPr>
      <w:r w:rsidRPr="00C861F9">
        <w:rPr>
          <w:lang w:val="en-US"/>
        </w:rPr>
        <w:t>Matching keywords happens insides reflection matrices, which basically try to get frequence of single characters and leverage vulnerabilities on them</w:t>
      </w:r>
    </w:p>
    <w:p w14:paraId="512428D8" w14:textId="6909690F" w:rsidR="00C861F9" w:rsidRPr="00C861F9" w:rsidRDefault="00C861F9" w:rsidP="00C861F9">
      <w:pPr>
        <w:numPr>
          <w:ilvl w:val="0"/>
          <w:numId w:val="39"/>
        </w:numPr>
        <w:rPr>
          <w:b/>
          <w:bCs/>
          <w:lang w:val="en-US"/>
        </w:rPr>
      </w:pPr>
      <w:r w:rsidRPr="00C861F9">
        <w:rPr>
          <w:b/>
          <w:bCs/>
          <w:lang w:val="en-US"/>
        </w:rPr>
        <w:t>Where they can be u</w:t>
      </w:r>
      <w:r>
        <w:rPr>
          <w:b/>
          <w:bCs/>
          <w:lang w:val="en-US"/>
        </w:rPr>
        <w:t>sed</w:t>
      </w:r>
    </w:p>
    <w:p w14:paraId="733FCF5E" w14:textId="77777777" w:rsidR="00C861F9" w:rsidRPr="00C861F9" w:rsidRDefault="00C861F9" w:rsidP="00C861F9">
      <w:pPr>
        <w:numPr>
          <w:ilvl w:val="1"/>
          <w:numId w:val="39"/>
        </w:numPr>
        <w:rPr>
          <w:lang w:val="en-US"/>
        </w:rPr>
      </w:pPr>
      <w:r w:rsidRPr="00C861F9">
        <w:rPr>
          <w:lang w:val="en-US"/>
        </w:rPr>
        <w:t>The attacks described aim to use the knowledge gained from observing queries and data patterns to exploit vulnerabilities in the searchable encryption system. This could involve extracting sensitive information, deducing patterns, or revealing more about the encrypted data than intended.</w:t>
      </w:r>
    </w:p>
    <w:p w14:paraId="04742ABD" w14:textId="5AA2D00D" w:rsidR="00C861F9" w:rsidRPr="00060C82" w:rsidRDefault="00060C82">
      <w:pPr>
        <w:rPr>
          <w:lang w:val="en-US"/>
        </w:rPr>
      </w:pPr>
      <w:r w:rsidRPr="00060C82">
        <w:rPr>
          <w:lang w:val="en-US"/>
        </w:rPr>
        <w:t>Moving on with other attacks:</w:t>
      </w:r>
    </w:p>
    <w:p w14:paraId="02B09B62" w14:textId="5AB247AA" w:rsidR="0080149D" w:rsidRPr="0080149D" w:rsidRDefault="0080149D" w:rsidP="0080149D">
      <w:pPr>
        <w:numPr>
          <w:ilvl w:val="0"/>
          <w:numId w:val="38"/>
        </w:numPr>
      </w:pPr>
      <w:r w:rsidRPr="0080149D">
        <w:rPr>
          <w:b/>
          <w:bCs/>
        </w:rPr>
        <w:t>Multi-Query Attack</w:t>
      </w:r>
      <w:r w:rsidRPr="0080149D">
        <w:t>:</w:t>
      </w:r>
    </w:p>
    <w:p w14:paraId="4C45A19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multi-query attack, an attacker submits multiple queries and carefully observes the search results. By comparing the results of these queries, they may be able to gain insights into the content or relationships between different pieces of data.</w:t>
      </w:r>
    </w:p>
    <w:p w14:paraId="26551765" w14:textId="77777777" w:rsidR="0080149D" w:rsidRPr="0080149D" w:rsidRDefault="0080149D" w:rsidP="0080149D">
      <w:pPr>
        <w:numPr>
          <w:ilvl w:val="0"/>
          <w:numId w:val="38"/>
        </w:numPr>
      </w:pPr>
      <w:r w:rsidRPr="0080149D">
        <w:rPr>
          <w:b/>
          <w:bCs/>
        </w:rPr>
        <w:t>Ciphertext-Only Attack</w:t>
      </w:r>
      <w:r w:rsidRPr="0080149D">
        <w:t>:</w:t>
      </w:r>
    </w:p>
    <w:p w14:paraId="296F39A3"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 ciphertext-only attack, the attacker has access to the encrypted data and the search index but doesn't know the encryption keys. They aim to exploit any weaknesses in the encryption scheme to derive information about the plaintext data.</w:t>
      </w:r>
    </w:p>
    <w:p w14:paraId="2B02E1AE" w14:textId="77777777" w:rsidR="0080149D" w:rsidRPr="0080149D" w:rsidRDefault="0080149D" w:rsidP="0080149D">
      <w:pPr>
        <w:numPr>
          <w:ilvl w:val="0"/>
          <w:numId w:val="38"/>
        </w:numPr>
      </w:pPr>
      <w:r w:rsidRPr="0080149D">
        <w:rPr>
          <w:b/>
          <w:bCs/>
        </w:rPr>
        <w:t>Chosen-Keyword Attack</w:t>
      </w:r>
      <w:r w:rsidRPr="0080149D">
        <w:t>:</w:t>
      </w:r>
    </w:p>
    <w:p w14:paraId="2898A448"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this attack, an adversary can submit queries for specific keywords they are interested in. By observing the search results for these keywords, they may gather information about the data containing those keywords.</w:t>
      </w:r>
    </w:p>
    <w:p w14:paraId="399A95BA" w14:textId="77777777" w:rsidR="00060C82" w:rsidRPr="009E147A" w:rsidRDefault="00060C82">
      <w:pPr>
        <w:rPr>
          <w:b/>
          <w:bCs/>
          <w:lang w:val="en-US"/>
        </w:rPr>
      </w:pPr>
      <w:r w:rsidRPr="009E147A">
        <w:rPr>
          <w:b/>
          <w:bCs/>
          <w:lang w:val="en-US"/>
        </w:rPr>
        <w:br w:type="page"/>
      </w:r>
    </w:p>
    <w:p w14:paraId="02E3305B" w14:textId="015F21A6" w:rsidR="0080149D" w:rsidRPr="0080149D" w:rsidRDefault="0080149D" w:rsidP="0080149D">
      <w:pPr>
        <w:numPr>
          <w:ilvl w:val="0"/>
          <w:numId w:val="38"/>
        </w:numPr>
      </w:pPr>
      <w:r w:rsidRPr="0080149D">
        <w:rPr>
          <w:b/>
          <w:bCs/>
        </w:rPr>
        <w:lastRenderedPageBreak/>
        <w:t>Adaptive Chosen-Keyword Attack</w:t>
      </w:r>
      <w:r w:rsidRPr="0080149D">
        <w:t>:</w:t>
      </w:r>
    </w:p>
    <w:p w14:paraId="60C2D080"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adaptive chosen-keyword attack, an attacker can iteratively select keywords for search queries based on previous results. This allows them to refine their search and gather more information with each query.</w:t>
      </w:r>
    </w:p>
    <w:p w14:paraId="2CC5963F" w14:textId="77777777" w:rsidR="0080149D" w:rsidRPr="0080149D" w:rsidRDefault="0080149D" w:rsidP="0080149D">
      <w:pPr>
        <w:numPr>
          <w:ilvl w:val="0"/>
          <w:numId w:val="38"/>
        </w:numPr>
      </w:pPr>
      <w:r w:rsidRPr="0080149D">
        <w:rPr>
          <w:b/>
          <w:bCs/>
        </w:rPr>
        <w:t>Intersection Attack</w:t>
      </w:r>
      <w:r w:rsidRPr="0080149D">
        <w:t>:</w:t>
      </w:r>
    </w:p>
    <w:p w14:paraId="3321ADE7"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In an intersection attack, the attacker tries to find data records that match multiple keywords simultaneously. By iteratively submitting queries for different keywords and identifying common results, they can potentially deduce information about the data.</w:t>
      </w:r>
    </w:p>
    <w:p w14:paraId="2E19478B" w14:textId="77777777" w:rsidR="0080149D" w:rsidRPr="0080149D" w:rsidRDefault="0080149D" w:rsidP="0080149D">
      <w:pPr>
        <w:numPr>
          <w:ilvl w:val="0"/>
          <w:numId w:val="38"/>
        </w:numPr>
      </w:pPr>
      <w:r w:rsidRPr="0080149D">
        <w:rPr>
          <w:b/>
          <w:bCs/>
        </w:rPr>
        <w:t>Index Attack</w:t>
      </w:r>
      <w:r w:rsidRPr="0080149D">
        <w:t>:</w:t>
      </w:r>
    </w:p>
    <w:p w14:paraId="1ADA640F" w14:textId="77777777" w:rsidR="0080149D" w:rsidRPr="0080149D" w:rsidRDefault="0080149D" w:rsidP="0080149D">
      <w:pPr>
        <w:numPr>
          <w:ilvl w:val="1"/>
          <w:numId w:val="38"/>
        </w:numPr>
        <w:rPr>
          <w:lang w:val="en-US"/>
        </w:rPr>
      </w:pPr>
      <w:r w:rsidRPr="0080149D">
        <w:rPr>
          <w:b/>
          <w:bCs/>
          <w:lang w:val="en-US"/>
        </w:rPr>
        <w:t>Description</w:t>
      </w:r>
      <w:r w:rsidRPr="0080149D">
        <w:rPr>
          <w:lang w:val="en-US"/>
        </w:rPr>
        <w:t>: This attack focuses on exploiting vulnerabilities in the search index. If the index is not properly protected, attackers may gain insights into the data structure or potentially discover details about the encrypted data.</w:t>
      </w:r>
    </w:p>
    <w:p w14:paraId="473D4EA4" w14:textId="77777777" w:rsidR="0080149D" w:rsidRPr="0080149D" w:rsidRDefault="0080149D" w:rsidP="0080149D">
      <w:pPr>
        <w:numPr>
          <w:ilvl w:val="0"/>
          <w:numId w:val="38"/>
        </w:numPr>
      </w:pPr>
      <w:r w:rsidRPr="0080149D">
        <w:rPr>
          <w:b/>
          <w:bCs/>
        </w:rPr>
        <w:t>Time-Based Attack</w:t>
      </w:r>
      <w:r w:rsidRPr="0080149D">
        <w:t>:</w:t>
      </w:r>
    </w:p>
    <w:p w14:paraId="15FED674" w14:textId="681BF997" w:rsidR="0080149D" w:rsidRDefault="0080149D" w:rsidP="0080149D">
      <w:pPr>
        <w:numPr>
          <w:ilvl w:val="1"/>
          <w:numId w:val="38"/>
        </w:numPr>
        <w:rPr>
          <w:lang w:val="en-US"/>
        </w:rPr>
      </w:pPr>
      <w:r w:rsidRPr="0080149D">
        <w:rPr>
          <w:b/>
          <w:bCs/>
          <w:lang w:val="en-US"/>
        </w:rPr>
        <w:t>Description</w:t>
      </w:r>
      <w:r w:rsidRPr="0080149D">
        <w:rPr>
          <w:lang w:val="en-US"/>
        </w:rPr>
        <w:t>: In a time-based attack, an adversary observes the timing and frequency of queries. By analyzing patterns in when and how frequently queries are made, they may infer information about the data and user behavior.</w:t>
      </w:r>
    </w:p>
    <w:p w14:paraId="5AF412E0" w14:textId="7A8853F9" w:rsidR="0080149D" w:rsidRDefault="00060C82" w:rsidP="00060C82">
      <w:pPr>
        <w:rPr>
          <w:lang w:val="en-US"/>
        </w:rPr>
      </w:pPr>
      <w:r w:rsidRPr="00060C82">
        <w:rPr>
          <w:lang w:val="en-US"/>
        </w:rPr>
        <w:t>We can attempt to discover injection vulnerabilities by identifying ordered relationships among elements, arrays, and search keys when interacting with external systems. This approach involves injecting data in a way that exploits patterns in the order of retrieved information.</w:t>
      </w:r>
    </w:p>
    <w:p w14:paraId="395B9A36" w14:textId="6D0876A6" w:rsidR="00060C82" w:rsidRDefault="00060C82" w:rsidP="00060C82">
      <w:pPr>
        <w:rPr>
          <w:lang w:val="en-US"/>
        </w:rPr>
      </w:pPr>
      <w:r>
        <w:rPr>
          <w:lang w:val="en-US"/>
        </w:rPr>
        <w:t>This can also be achieved via padding, sending a lot of dummy</w:t>
      </w:r>
      <w:r w:rsidR="00F87C61">
        <w:rPr>
          <w:lang w:val="en-US"/>
        </w:rPr>
        <w:t>/meaningless</w:t>
      </w:r>
      <w:r>
        <w:rPr>
          <w:lang w:val="en-US"/>
        </w:rPr>
        <w:t xml:space="preserve"> data to confound other people and data. </w:t>
      </w:r>
      <w:r w:rsidR="00AD3B40">
        <w:rPr>
          <w:lang w:val="en-US"/>
        </w:rPr>
        <w:t xml:space="preserve">Data can be easily attacked finding links between samples and copies of that. </w:t>
      </w:r>
    </w:p>
    <w:p w14:paraId="0B107B45" w14:textId="77777777" w:rsidR="009E4463" w:rsidRDefault="009E4463">
      <w:pPr>
        <w:rPr>
          <w:rFonts w:asciiTheme="majorHAnsi" w:eastAsiaTheme="majorEastAsia" w:hAnsiTheme="majorHAnsi" w:cstheme="majorBidi"/>
          <w:b/>
          <w:bCs/>
          <w:smallCaps/>
          <w:color w:val="000000" w:themeColor="text1"/>
          <w:sz w:val="28"/>
          <w:szCs w:val="28"/>
          <w:lang w:val="en-US"/>
        </w:rPr>
      </w:pPr>
      <w:r>
        <w:rPr>
          <w:lang w:val="en-US"/>
        </w:rPr>
        <w:br w:type="page"/>
      </w:r>
    </w:p>
    <w:p w14:paraId="29684903" w14:textId="00E27789" w:rsidR="009E147A" w:rsidRDefault="00460A6F" w:rsidP="009E4463">
      <w:pPr>
        <w:pStyle w:val="Titolo2"/>
        <w:jc w:val="center"/>
        <w:rPr>
          <w:lang w:val="en-US"/>
        </w:rPr>
      </w:pPr>
      <w:bookmarkStart w:id="14" w:name="_Toc153184745"/>
      <w:r w:rsidRPr="00460A6F">
        <w:rPr>
          <w:lang w:val="en-US"/>
        </w:rPr>
        <w:lastRenderedPageBreak/>
        <w:t>AI-Driven Cybersecurity: Poisoning and Inference Attacks</w:t>
      </w:r>
      <w:bookmarkEnd w:id="14"/>
    </w:p>
    <w:p w14:paraId="3D91FE8B" w14:textId="131B8917" w:rsidR="00460A6F" w:rsidRDefault="00460A6F" w:rsidP="00460A6F">
      <w:pPr>
        <w:jc w:val="center"/>
      </w:pPr>
      <w:r w:rsidRPr="00460A6F">
        <w:t>(Hosts: Antonino Nocera – Marco Arazzi</w:t>
      </w:r>
      <w:r>
        <w:t>)</w:t>
      </w:r>
    </w:p>
    <w:p w14:paraId="586D992F" w14:textId="06D7BC44" w:rsidR="008316A7" w:rsidRDefault="00460A6F">
      <w:pPr>
        <w:rPr>
          <w:lang w:val="en-US"/>
        </w:rPr>
      </w:pPr>
      <w:r w:rsidRPr="00460A6F">
        <w:rPr>
          <w:lang w:val="en-US"/>
        </w:rPr>
        <w:t>We want to create an a</w:t>
      </w:r>
      <w:r>
        <w:rPr>
          <w:lang w:val="en-US"/>
        </w:rPr>
        <w:t>nalysis broadening in many kinds of media, creating structural analysis and graph mining in order to analyze different types of social media. Imagine a network able to inspect content based on engagement over posts and decide/analyze the influences over single posts, then multiplying specific content and understanding the dynamics of share.</w:t>
      </w:r>
    </w:p>
    <w:p w14:paraId="70AF2185" w14:textId="2C87970E" w:rsidR="008316A7" w:rsidRDefault="008316A7" w:rsidP="00460A6F">
      <w:pPr>
        <w:rPr>
          <w:lang w:val="en-US"/>
        </w:rPr>
      </w:pPr>
      <w:r w:rsidRPr="008316A7">
        <w:rPr>
          <w:noProof/>
          <w:lang w:val="en-US"/>
        </w:rPr>
        <w:drawing>
          <wp:anchor distT="0" distB="0" distL="114300" distR="114300" simplePos="0" relativeHeight="251664384" behindDoc="0" locked="0" layoutInCell="1" allowOverlap="1" wp14:anchorId="388753C3" wp14:editId="2A64A973">
            <wp:simplePos x="0" y="0"/>
            <wp:positionH relativeFrom="column">
              <wp:posOffset>862965</wp:posOffset>
            </wp:positionH>
            <wp:positionV relativeFrom="paragraph">
              <wp:posOffset>412538</wp:posOffset>
            </wp:positionV>
            <wp:extent cx="4529455" cy="2465705"/>
            <wp:effectExtent l="0" t="0" r="4445" b="0"/>
            <wp:wrapSquare wrapText="bothSides"/>
            <wp:docPr id="5404031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3123" name=""/>
                    <pic:cNvPicPr/>
                  </pic:nvPicPr>
                  <pic:blipFill>
                    <a:blip r:embed="rId25"/>
                    <a:stretch>
                      <a:fillRect/>
                    </a:stretch>
                  </pic:blipFill>
                  <pic:spPr>
                    <a:xfrm>
                      <a:off x="0" y="0"/>
                      <a:ext cx="4529455" cy="246570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analysis can identify content based also on physical devices connected to the Internet, storing and sharing new data and information:</w:t>
      </w:r>
    </w:p>
    <w:p w14:paraId="2725613B" w14:textId="264D3322" w:rsidR="008316A7" w:rsidRDefault="008316A7" w:rsidP="00460A6F">
      <w:pPr>
        <w:rPr>
          <w:lang w:val="en-US"/>
        </w:rPr>
      </w:pPr>
    </w:p>
    <w:p w14:paraId="609D78BA" w14:textId="77777777" w:rsidR="008316A7" w:rsidRPr="008316A7" w:rsidRDefault="008316A7" w:rsidP="008316A7">
      <w:pPr>
        <w:rPr>
          <w:lang w:val="en-US"/>
        </w:rPr>
      </w:pPr>
    </w:p>
    <w:p w14:paraId="2B17499E" w14:textId="77777777" w:rsidR="008316A7" w:rsidRPr="008316A7" w:rsidRDefault="008316A7" w:rsidP="008316A7">
      <w:pPr>
        <w:rPr>
          <w:lang w:val="en-US"/>
        </w:rPr>
      </w:pPr>
    </w:p>
    <w:p w14:paraId="5EDA859E" w14:textId="77777777" w:rsidR="008316A7" w:rsidRPr="008316A7" w:rsidRDefault="008316A7" w:rsidP="008316A7">
      <w:pPr>
        <w:rPr>
          <w:lang w:val="en-US"/>
        </w:rPr>
      </w:pPr>
    </w:p>
    <w:p w14:paraId="6E9831C4" w14:textId="77777777" w:rsidR="008316A7" w:rsidRPr="008316A7" w:rsidRDefault="008316A7" w:rsidP="008316A7">
      <w:pPr>
        <w:rPr>
          <w:lang w:val="en-US"/>
        </w:rPr>
      </w:pPr>
    </w:p>
    <w:p w14:paraId="026C272F" w14:textId="77777777" w:rsidR="008316A7" w:rsidRPr="008316A7" w:rsidRDefault="008316A7" w:rsidP="008316A7">
      <w:pPr>
        <w:rPr>
          <w:lang w:val="en-US"/>
        </w:rPr>
      </w:pPr>
    </w:p>
    <w:p w14:paraId="35D9132F" w14:textId="77777777" w:rsidR="008316A7" w:rsidRPr="008316A7" w:rsidRDefault="008316A7" w:rsidP="008316A7">
      <w:pPr>
        <w:rPr>
          <w:lang w:val="en-US"/>
        </w:rPr>
      </w:pPr>
    </w:p>
    <w:p w14:paraId="1E2DF4DC" w14:textId="77777777" w:rsidR="008316A7" w:rsidRPr="008316A7" w:rsidRDefault="008316A7" w:rsidP="008316A7">
      <w:pPr>
        <w:rPr>
          <w:lang w:val="en-US"/>
        </w:rPr>
      </w:pPr>
    </w:p>
    <w:p w14:paraId="6D1FCFCB" w14:textId="77777777" w:rsidR="008316A7" w:rsidRPr="008316A7" w:rsidRDefault="008316A7" w:rsidP="008316A7">
      <w:pPr>
        <w:rPr>
          <w:lang w:val="en-US"/>
        </w:rPr>
      </w:pPr>
    </w:p>
    <w:p w14:paraId="6A7879B1" w14:textId="6A07C95C" w:rsidR="008316A7" w:rsidRDefault="008316A7" w:rsidP="008316A7">
      <w:pPr>
        <w:rPr>
          <w:lang w:val="en-US"/>
        </w:rPr>
      </w:pPr>
      <w:r>
        <w:rPr>
          <w:lang w:val="en-US"/>
        </w:rPr>
        <w:t xml:space="preserve">In AI-Driven Cybersec, there is a huge community, spread across different domains. AI can be used to leverage new design over new menaces, adapting versatile and powerful solutions. </w:t>
      </w:r>
    </w:p>
    <w:p w14:paraId="4D0C73C2" w14:textId="6A3BA898" w:rsidR="000A1EEF" w:rsidRDefault="000A1EEF" w:rsidP="008316A7">
      <w:pPr>
        <w:rPr>
          <w:lang w:val="en-US"/>
        </w:rPr>
      </w:pPr>
      <w:r>
        <w:rPr>
          <w:lang w:val="en-US"/>
        </w:rPr>
        <w:t xml:space="preserve">For example, there is behavioral fingerprinting, which works over federated learning, this way communicating with others, with group of objects which try to solve a specific problem, identifying what single nodes are doing and then clustering them via services’ calls. </w:t>
      </w:r>
    </w:p>
    <w:p w14:paraId="0E62E639" w14:textId="5CEA52EA" w:rsidR="00D62E0F" w:rsidRDefault="00974552" w:rsidP="008316A7">
      <w:pPr>
        <w:rPr>
          <w:lang w:val="en-US"/>
        </w:rPr>
      </w:pPr>
      <w:r w:rsidRPr="00974552">
        <w:rPr>
          <w:lang w:val="en-US"/>
        </w:rPr>
        <w:t xml:space="preserve">We use </w:t>
      </w:r>
      <w:r w:rsidRPr="00974552">
        <w:rPr>
          <w:i/>
          <w:iCs/>
          <w:lang w:val="en-US"/>
        </w:rPr>
        <w:t>federated machine learning</w:t>
      </w:r>
      <w:r w:rsidRPr="00974552">
        <w:rPr>
          <w:lang w:val="en-US"/>
        </w:rPr>
        <w:t xml:space="preserve"> i</w:t>
      </w:r>
      <w:r>
        <w:rPr>
          <w:lang w:val="en-US"/>
        </w:rPr>
        <w:t xml:space="preserve">n order to communication-computation framework train models over workers and aggregators, updating local models with local data and then selecting parties to update global model accordingly. </w:t>
      </w:r>
      <w:r w:rsidR="008B0A4E">
        <w:rPr>
          <w:lang w:val="en-US"/>
        </w:rPr>
        <w:t>The data partitions over which the ML model work is with decentralized devices which train over data scaled across multiple dimensions.</w:t>
      </w:r>
      <w:r w:rsidR="00D62E0F">
        <w:rPr>
          <w:lang w:val="en-US"/>
        </w:rPr>
        <w:t xml:space="preserve"> On this multiple attacks can be built, to infer misclassification over single/multiple nodes, according to the node conditions/activity</w:t>
      </w:r>
      <w:r w:rsidR="003517D9">
        <w:rPr>
          <w:lang w:val="en-US"/>
        </w:rPr>
        <w:t xml:space="preserve">, while also breaking the honesty of particular models. </w:t>
      </w:r>
    </w:p>
    <w:p w14:paraId="3484AA1E" w14:textId="39352869" w:rsidR="00D34926" w:rsidRDefault="00D34926" w:rsidP="008316A7">
      <w:pPr>
        <w:rPr>
          <w:lang w:val="en-US"/>
        </w:rPr>
      </w:pPr>
      <w:r w:rsidRPr="00D34926">
        <w:rPr>
          <w:lang w:val="en-US"/>
        </w:rPr>
        <w:t xml:space="preserve">The </w:t>
      </w:r>
      <w:r w:rsidRPr="00D34926">
        <w:rPr>
          <w:i/>
          <w:iCs/>
          <w:lang w:val="en-US"/>
        </w:rPr>
        <w:t>poisoning attacks</w:t>
      </w:r>
      <w:r w:rsidRPr="00D34926">
        <w:rPr>
          <w:lang w:val="en-US"/>
        </w:rPr>
        <w:t xml:space="preserve"> class now i</w:t>
      </w:r>
      <w:r>
        <w:rPr>
          <w:lang w:val="en-US"/>
        </w:rPr>
        <w:t xml:space="preserve">s targeting models over their availability, breaking their convergence (adversarial attack), or to </w:t>
      </w:r>
      <w:r w:rsidR="002A5D6D">
        <w:rPr>
          <w:lang w:val="en-US"/>
        </w:rPr>
        <w:t>manipulate</w:t>
      </w:r>
      <w:r>
        <w:rPr>
          <w:lang w:val="en-US"/>
        </w:rPr>
        <w:t xml:space="preserve"> the to achieve desired predictions for specific targeted inputs creating a backdoor essentially and breaking integrity of models (backdoor attacks).</w:t>
      </w:r>
    </w:p>
    <w:p w14:paraId="47218B11" w14:textId="0B3924FE" w:rsidR="00706924" w:rsidRDefault="002A5D6D" w:rsidP="008316A7">
      <w:pPr>
        <w:rPr>
          <w:lang w:val="en-US"/>
        </w:rPr>
      </w:pPr>
      <w:r>
        <w:rPr>
          <w:lang w:val="en-US"/>
        </w:rPr>
        <w:t>A common attack example is label-flipping attacks, modifying labels of training samples maybe with simple classification problems, like AI filters</w:t>
      </w:r>
      <w:r w:rsidR="005E4828">
        <w:rPr>
          <w:lang w:val="en-US"/>
        </w:rPr>
        <w:t xml:space="preserve"> or training models over false data, this way creating images over different people and tricking the prediction to make other things fooling models. </w:t>
      </w:r>
      <w:r w:rsidR="00706924" w:rsidRPr="00706924">
        <w:rPr>
          <w:lang w:val="en-US"/>
        </w:rPr>
        <w:t>The model will predict models over users spreading false data (</w:t>
      </w:r>
      <w:r w:rsidR="00706924">
        <w:rPr>
          <w:lang w:val="en-US"/>
        </w:rPr>
        <w:t>adversarial), driving decision towards wrong recommendations (backdoor)</w:t>
      </w:r>
      <w:r w:rsidR="00C60222" w:rsidRPr="00C60222">
        <w:rPr>
          <w:lang w:val="en-US"/>
        </w:rPr>
        <w:t>.</w:t>
      </w:r>
    </w:p>
    <w:p w14:paraId="61DB1F75" w14:textId="2E52A887" w:rsidR="00C60222" w:rsidRDefault="00C60222">
      <w:pPr>
        <w:rPr>
          <w:lang w:val="en-US"/>
        </w:rPr>
      </w:pPr>
      <w:r>
        <w:rPr>
          <w:lang w:val="en-US"/>
        </w:rPr>
        <w:br w:type="page"/>
      </w:r>
    </w:p>
    <w:p w14:paraId="34181D1C" w14:textId="6062C4CB" w:rsidR="00C60222" w:rsidRDefault="00A952F5" w:rsidP="008316A7">
      <w:pPr>
        <w:rPr>
          <w:lang w:val="en-US"/>
        </w:rPr>
      </w:pPr>
      <w:r w:rsidRPr="00C60222">
        <w:rPr>
          <w:noProof/>
          <w:lang w:val="en-US"/>
        </w:rPr>
        <w:lastRenderedPageBreak/>
        <w:drawing>
          <wp:anchor distT="0" distB="0" distL="114300" distR="114300" simplePos="0" relativeHeight="251666432" behindDoc="0" locked="0" layoutInCell="1" allowOverlap="1" wp14:anchorId="4E45370A" wp14:editId="660E8413">
            <wp:simplePos x="0" y="0"/>
            <wp:positionH relativeFrom="column">
              <wp:posOffset>1824990</wp:posOffset>
            </wp:positionH>
            <wp:positionV relativeFrom="paragraph">
              <wp:posOffset>441325</wp:posOffset>
            </wp:positionV>
            <wp:extent cx="2636520" cy="2766060"/>
            <wp:effectExtent l="0" t="0" r="0" b="0"/>
            <wp:wrapSquare wrapText="bothSides"/>
            <wp:docPr id="19809849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4981" name=""/>
                    <pic:cNvPicPr/>
                  </pic:nvPicPr>
                  <pic:blipFill>
                    <a:blip r:embed="rId26"/>
                    <a:stretch>
                      <a:fillRect/>
                    </a:stretch>
                  </pic:blipFill>
                  <pic:spPr>
                    <a:xfrm>
                      <a:off x="0" y="0"/>
                      <a:ext cx="2636520" cy="2766060"/>
                    </a:xfrm>
                    <a:prstGeom prst="rect">
                      <a:avLst/>
                    </a:prstGeom>
                  </pic:spPr>
                </pic:pic>
              </a:graphicData>
            </a:graphic>
            <wp14:sizeRelH relativeFrom="margin">
              <wp14:pctWidth>0</wp14:pctWidth>
            </wp14:sizeRelH>
            <wp14:sizeRelV relativeFrom="margin">
              <wp14:pctHeight>0</wp14:pctHeight>
            </wp14:sizeRelV>
          </wp:anchor>
        </w:drawing>
      </w:r>
      <w:r w:rsidR="00C60222">
        <w:rPr>
          <w:lang w:val="en-US"/>
        </w:rPr>
        <w:t xml:space="preserve">This is how it works, assuming to have an idea </w:t>
      </w:r>
      <w:proofErr w:type="spellStart"/>
      <w:r w:rsidR="00C60222">
        <w:rPr>
          <w:lang w:val="en-US"/>
        </w:rPr>
        <w:t>o</w:t>
      </w:r>
      <w:proofErr w:type="spellEnd"/>
      <w:r w:rsidR="00C60222">
        <w:rPr>
          <w:lang w:val="en-US"/>
        </w:rPr>
        <w:t xml:space="preserve"> classification and generate tests over examples and using inference to get knowledge of context:</w:t>
      </w:r>
    </w:p>
    <w:p w14:paraId="61982066" w14:textId="74C5B94D" w:rsidR="00C60222" w:rsidRDefault="00C60222" w:rsidP="008316A7">
      <w:pPr>
        <w:rPr>
          <w:lang w:val="en-US"/>
        </w:rPr>
      </w:pPr>
    </w:p>
    <w:p w14:paraId="76D15FD2" w14:textId="3277E148" w:rsidR="00C60222" w:rsidRDefault="00C60222" w:rsidP="008316A7">
      <w:pPr>
        <w:rPr>
          <w:lang w:val="en-US"/>
        </w:rPr>
      </w:pPr>
    </w:p>
    <w:p w14:paraId="405A12AB" w14:textId="77777777" w:rsidR="009E4463" w:rsidRDefault="009E4463" w:rsidP="008316A7">
      <w:pPr>
        <w:rPr>
          <w:lang w:val="en-US"/>
        </w:rPr>
      </w:pPr>
    </w:p>
    <w:p w14:paraId="2340593D" w14:textId="77777777" w:rsidR="009E4463" w:rsidRDefault="009E4463" w:rsidP="008316A7">
      <w:pPr>
        <w:rPr>
          <w:lang w:val="en-US"/>
        </w:rPr>
      </w:pPr>
    </w:p>
    <w:p w14:paraId="4841837B" w14:textId="77777777" w:rsidR="009E4463" w:rsidRDefault="009E4463" w:rsidP="008316A7">
      <w:pPr>
        <w:rPr>
          <w:lang w:val="en-US"/>
        </w:rPr>
      </w:pPr>
    </w:p>
    <w:p w14:paraId="6DBA075A" w14:textId="77777777" w:rsidR="009E4463" w:rsidRDefault="009E4463" w:rsidP="008316A7">
      <w:pPr>
        <w:rPr>
          <w:lang w:val="en-US"/>
        </w:rPr>
      </w:pPr>
    </w:p>
    <w:p w14:paraId="18EC9A41" w14:textId="77777777" w:rsidR="009E4463" w:rsidRDefault="009E4463" w:rsidP="008316A7">
      <w:pPr>
        <w:rPr>
          <w:lang w:val="en-US"/>
        </w:rPr>
      </w:pPr>
    </w:p>
    <w:p w14:paraId="6D1813A7" w14:textId="77777777" w:rsidR="009E4463" w:rsidRDefault="009E4463" w:rsidP="008316A7">
      <w:pPr>
        <w:rPr>
          <w:lang w:val="en-US"/>
        </w:rPr>
      </w:pPr>
    </w:p>
    <w:p w14:paraId="3709FEC2" w14:textId="77777777" w:rsidR="009E4463" w:rsidRDefault="009E4463" w:rsidP="008316A7">
      <w:pPr>
        <w:rPr>
          <w:lang w:val="en-US"/>
        </w:rPr>
      </w:pPr>
    </w:p>
    <w:p w14:paraId="4A5E4EBF" w14:textId="77777777" w:rsidR="009E4463" w:rsidRDefault="009E4463" w:rsidP="008316A7">
      <w:pPr>
        <w:rPr>
          <w:lang w:val="en-US"/>
        </w:rPr>
      </w:pPr>
    </w:p>
    <w:p w14:paraId="56A996A5" w14:textId="43052E2E" w:rsidR="009E4463" w:rsidRDefault="009E4463">
      <w:pPr>
        <w:rPr>
          <w:lang w:val="en-US"/>
        </w:rPr>
      </w:pPr>
      <w:r>
        <w:rPr>
          <w:lang w:val="en-US"/>
        </w:rPr>
        <w:br w:type="page"/>
      </w:r>
    </w:p>
    <w:p w14:paraId="38C96650" w14:textId="2D54D045" w:rsidR="009E4463" w:rsidRDefault="009E4463" w:rsidP="009E4463">
      <w:pPr>
        <w:pStyle w:val="Titolo1"/>
        <w:jc w:val="center"/>
        <w:rPr>
          <w:lang w:val="en-US"/>
        </w:rPr>
      </w:pPr>
      <w:bookmarkStart w:id="15" w:name="_Toc153184746"/>
      <w:r>
        <w:rPr>
          <w:lang w:val="en-US"/>
        </w:rPr>
        <w:lastRenderedPageBreak/>
        <w:t>Second Part of the Course</w:t>
      </w:r>
      <w:r w:rsidR="000140AB">
        <w:rPr>
          <w:lang w:val="en-US"/>
        </w:rPr>
        <w:t>: Students Presentations</w:t>
      </w:r>
      <w:bookmarkEnd w:id="15"/>
    </w:p>
    <w:p w14:paraId="1E4B27CF" w14:textId="2DB55806" w:rsidR="009E4463" w:rsidRDefault="009E4463" w:rsidP="009E4463">
      <w:pPr>
        <w:rPr>
          <w:lang w:val="en-US"/>
        </w:rPr>
      </w:pPr>
      <w:r>
        <w:rPr>
          <w:lang w:val="en-US"/>
        </w:rPr>
        <w:t xml:space="preserve">This part consists of “student presentations”, on which students are called to select topics of interest from a collective list such as this one </w:t>
      </w:r>
      <w:hyperlink r:id="rId27" w:history="1">
        <w:r w:rsidRPr="009E4463">
          <w:rPr>
            <w:rStyle w:val="Collegamentoipertestuale"/>
            <w:lang w:val="en-US"/>
          </w:rPr>
          <w:t>here</w:t>
        </w:r>
      </w:hyperlink>
      <w:r>
        <w:rPr>
          <w:lang w:val="en-US"/>
        </w:rPr>
        <w:t>.</w:t>
      </w:r>
    </w:p>
    <w:p w14:paraId="679B8157" w14:textId="1AA2BFD8" w:rsidR="009E4463" w:rsidRDefault="009E4463" w:rsidP="009E4463">
      <w:pPr>
        <w:rPr>
          <w:lang w:val="en-US"/>
        </w:rPr>
      </w:pPr>
      <w:r>
        <w:rPr>
          <w:lang w:val="en-US"/>
        </w:rPr>
        <w:t xml:space="preserve">Before starting this part, people have to form a group of one/two/three people filling a Google form if interested to continue on the course, select a topic and then make a presentation. This is done reading the main paper (or at least a secondary one also, but not mandatory) for the topic selected for the presentation, for which they will be evaluated upon, according to the criteria given in the end of </w:t>
      </w:r>
      <w:hyperlink w:anchor="_Course_introduction" w:history="1">
        <w:r w:rsidRPr="009E4463">
          <w:rPr>
            <w:rStyle w:val="Collegamentoipertestuale"/>
            <w:lang w:val="en-US"/>
          </w:rPr>
          <w:t>this</w:t>
        </w:r>
      </w:hyperlink>
      <w:r>
        <w:rPr>
          <w:lang w:val="en-US"/>
        </w:rPr>
        <w:t xml:space="preserve"> section. </w:t>
      </w:r>
    </w:p>
    <w:p w14:paraId="606D4B4F" w14:textId="0FE9855E" w:rsidR="009E4463" w:rsidRDefault="009E4463" w:rsidP="009E4463">
      <w:pPr>
        <w:rPr>
          <w:lang w:val="en-US"/>
        </w:rPr>
      </w:pPr>
      <w:r>
        <w:rPr>
          <w:lang w:val="en-US"/>
        </w:rPr>
        <w:t xml:space="preserve">In this phase, there are also the so-called “provoking questions”, which we are asked to give at least two questions per lesson (not per topic) over others’ presentations; this requires to read the papers first and create some questions, which can be even not so hard, but they should be interesting. This one is another part of the evaluation. </w:t>
      </w:r>
    </w:p>
    <w:p w14:paraId="10E3BF69" w14:textId="50056819" w:rsidR="009E4463" w:rsidRDefault="009E4463" w:rsidP="009E4463">
      <w:pPr>
        <w:rPr>
          <w:lang w:val="en-US"/>
        </w:rPr>
      </w:pPr>
      <w:r>
        <w:rPr>
          <w:lang w:val="en-US"/>
        </w:rPr>
        <w:t>In reality, on this one, the assistants only evaluate the questions present on Moodle; in class, for each presentation, there will be a lot of people trying to make a questions. I suggest seating in the first rows and fight a bit to ask it. First, say the surname (or name and surname) clearly enough to be heard by the assistants; they will note your name and you should be good to go. The questions done in class, in reality, are always a plus, they seem to be not that strict on this aspect.</w:t>
      </w:r>
    </w:p>
    <w:p w14:paraId="4FAE9C57" w14:textId="70A68B0C" w:rsidR="009E4463" w:rsidRDefault="009E4463" w:rsidP="009E4463">
      <w:pPr>
        <w:rPr>
          <w:lang w:val="en-US"/>
        </w:rPr>
      </w:pPr>
      <w:r>
        <w:rPr>
          <w:lang w:val="en-US"/>
        </w:rPr>
        <w:t>So to summarize:</w:t>
      </w:r>
    </w:p>
    <w:p w14:paraId="3A8F0EB4" w14:textId="44130662" w:rsidR="009E4463" w:rsidRDefault="009E4463" w:rsidP="009E4463">
      <w:pPr>
        <w:pStyle w:val="Paragrafoelenco"/>
        <w:numPr>
          <w:ilvl w:val="0"/>
          <w:numId w:val="1"/>
        </w:numPr>
        <w:rPr>
          <w:lang w:val="en-US"/>
        </w:rPr>
      </w:pPr>
      <w:r>
        <w:rPr>
          <w:lang w:val="en-US"/>
        </w:rPr>
        <w:t>select a topic and form a group</w:t>
      </w:r>
    </w:p>
    <w:p w14:paraId="01FD854C" w14:textId="47C52975" w:rsidR="009E4463" w:rsidRDefault="009E4463" w:rsidP="009E4463">
      <w:pPr>
        <w:pStyle w:val="Paragrafoelenco"/>
        <w:numPr>
          <w:ilvl w:val="0"/>
          <w:numId w:val="1"/>
        </w:numPr>
        <w:rPr>
          <w:lang w:val="en-US"/>
        </w:rPr>
      </w:pPr>
      <w:r>
        <w:rPr>
          <w:lang w:val="en-US"/>
        </w:rPr>
        <w:t>fill the Google Form to select this topic (this is “first-come-first-served”, so keep that in mind)</w:t>
      </w:r>
    </w:p>
    <w:p w14:paraId="75DC027E" w14:textId="254592F7" w:rsidR="009E4463" w:rsidRDefault="009E4463" w:rsidP="009E4463">
      <w:pPr>
        <w:pStyle w:val="Paragrafoelenco"/>
        <w:numPr>
          <w:ilvl w:val="0"/>
          <w:numId w:val="1"/>
        </w:numPr>
        <w:rPr>
          <w:lang w:val="en-US"/>
        </w:rPr>
      </w:pPr>
      <w:r>
        <w:rPr>
          <w:lang w:val="en-US"/>
        </w:rPr>
        <w:t>make the presentation and be prepared to receive a lot of questions</w:t>
      </w:r>
    </w:p>
    <w:p w14:paraId="6BEE7D77" w14:textId="56ED14AE" w:rsidR="009E4463" w:rsidRDefault="009E4463" w:rsidP="009E4463">
      <w:pPr>
        <w:pStyle w:val="Paragrafoelenco"/>
        <w:numPr>
          <w:ilvl w:val="0"/>
          <w:numId w:val="1"/>
        </w:numPr>
        <w:rPr>
          <w:lang w:val="en-US"/>
        </w:rPr>
      </w:pPr>
      <w:r>
        <w:rPr>
          <w:lang w:val="en-US"/>
        </w:rPr>
        <w:t>participate to lectures and do provoking questions too (but the indications I gave above were asked by many people and it works like this)</w:t>
      </w:r>
    </w:p>
    <w:p w14:paraId="18D5D884" w14:textId="743800A1" w:rsidR="00B669F7" w:rsidRPr="00B669F7" w:rsidRDefault="00B669F7" w:rsidP="00B669F7">
      <w:pPr>
        <w:rPr>
          <w:lang w:val="en-US"/>
        </w:rPr>
      </w:pPr>
      <w:r>
        <w:rPr>
          <w:lang w:val="en-US"/>
        </w:rPr>
        <w:t xml:space="preserve">The presentation day, one of the teaching assistants will ask the audience who’s gonna present, so prepare a USB stick with the slides in .pdf format. </w:t>
      </w:r>
    </w:p>
    <w:p w14:paraId="79B7256F" w14:textId="7881D331" w:rsidR="009E4463" w:rsidRDefault="009E4463">
      <w:pPr>
        <w:rPr>
          <w:lang w:val="en-US"/>
        </w:rPr>
      </w:pPr>
      <w:r>
        <w:rPr>
          <w:lang w:val="en-US"/>
        </w:rPr>
        <w:t>I will give some advice for the presentation</w:t>
      </w:r>
      <w:r w:rsidR="00C27E90">
        <w:rPr>
          <w:lang w:val="en-US"/>
        </w:rPr>
        <w:t xml:space="preserve"> (some obvious and other, for some reason, not so obvious)</w:t>
      </w:r>
      <w:r>
        <w:rPr>
          <w:lang w:val="en-US"/>
        </w:rPr>
        <w:t>:</w:t>
      </w:r>
    </w:p>
    <w:p w14:paraId="58C41524" w14:textId="297D2081" w:rsidR="009E4463" w:rsidRDefault="009E4463" w:rsidP="009E4463">
      <w:pPr>
        <w:pStyle w:val="Paragrafoelenco"/>
        <w:numPr>
          <w:ilvl w:val="0"/>
          <w:numId w:val="1"/>
        </w:numPr>
        <w:rPr>
          <w:lang w:val="en-US"/>
        </w:rPr>
      </w:pPr>
      <w:r>
        <w:rPr>
          <w:lang w:val="en-US"/>
        </w:rPr>
        <w:t>the layout of the presentation is important; come prepared and have at least a coherent layout visually, colorfully</w:t>
      </w:r>
      <w:r w:rsidR="00C27E90">
        <w:rPr>
          <w:lang w:val="en-US"/>
        </w:rPr>
        <w:t xml:space="preserve"> and don’t go over-the-top</w:t>
      </w:r>
    </w:p>
    <w:p w14:paraId="2B3BC82F" w14:textId="77777777" w:rsidR="009E4463" w:rsidRDefault="009E4463" w:rsidP="009E4463">
      <w:pPr>
        <w:pStyle w:val="Paragrafoelenco"/>
        <w:numPr>
          <w:ilvl w:val="0"/>
          <w:numId w:val="1"/>
        </w:numPr>
        <w:rPr>
          <w:lang w:val="en-US"/>
        </w:rPr>
      </w:pPr>
      <w:r>
        <w:rPr>
          <w:lang w:val="en-US"/>
        </w:rPr>
        <w:t>you will have, if there are four groups for presenting a day, 20/25 minutes otherwise for three I’d say from 25 to 30 minutes (each comprehending questions; I was large enough, but consider always less than this)</w:t>
      </w:r>
    </w:p>
    <w:p w14:paraId="02FCA3FC" w14:textId="569D99D1" w:rsidR="009E4463" w:rsidRDefault="009E4463" w:rsidP="009E4463">
      <w:pPr>
        <w:pStyle w:val="Paragrafoelenco"/>
        <w:numPr>
          <w:ilvl w:val="0"/>
          <w:numId w:val="1"/>
        </w:numPr>
        <w:rPr>
          <w:lang w:val="en-US"/>
        </w:rPr>
      </w:pPr>
      <w:r>
        <w:rPr>
          <w:lang w:val="en-US"/>
        </w:rPr>
        <w:t xml:space="preserve">remember you are doing a public </w:t>
      </w:r>
      <w:r w:rsidR="00C27E90">
        <w:rPr>
          <w:lang w:val="en-US"/>
        </w:rPr>
        <w:t>presentation,</w:t>
      </w:r>
      <w:r>
        <w:rPr>
          <w:lang w:val="en-US"/>
        </w:rPr>
        <w:t xml:space="preserve"> and this means (apart from anxiety we all have), but please:</w:t>
      </w:r>
    </w:p>
    <w:p w14:paraId="7AA0A0EC" w14:textId="77777777" w:rsidR="009E4463" w:rsidRDefault="009E4463" w:rsidP="009E4463">
      <w:pPr>
        <w:pStyle w:val="Paragrafoelenco"/>
        <w:numPr>
          <w:ilvl w:val="1"/>
          <w:numId w:val="1"/>
        </w:numPr>
        <w:rPr>
          <w:lang w:val="en-US"/>
        </w:rPr>
      </w:pPr>
      <w:r>
        <w:rPr>
          <w:lang w:val="en-US"/>
        </w:rPr>
        <w:t>you are not supposed to read the slides</w:t>
      </w:r>
    </w:p>
    <w:p w14:paraId="102B778B" w14:textId="0BDB6A17" w:rsidR="009E4463" w:rsidRDefault="009E4463" w:rsidP="009E4463">
      <w:pPr>
        <w:pStyle w:val="Paragrafoelenco"/>
        <w:numPr>
          <w:ilvl w:val="1"/>
          <w:numId w:val="1"/>
        </w:numPr>
        <w:rPr>
          <w:lang w:val="en-US"/>
        </w:rPr>
      </w:pPr>
      <w:r>
        <w:rPr>
          <w:lang w:val="en-US"/>
        </w:rPr>
        <w:t>you are supposed to have a voice which can be heard from the last rows (speak louder please)</w:t>
      </w:r>
    </w:p>
    <w:p w14:paraId="556D6222" w14:textId="77777777" w:rsidR="009E4463" w:rsidRDefault="009E4463" w:rsidP="009E4463">
      <w:pPr>
        <w:pStyle w:val="Paragrafoelenco"/>
        <w:numPr>
          <w:ilvl w:val="1"/>
          <w:numId w:val="1"/>
        </w:numPr>
        <w:rPr>
          <w:lang w:val="en-US"/>
        </w:rPr>
      </w:pPr>
      <w:r>
        <w:rPr>
          <w:lang w:val="en-US"/>
        </w:rPr>
        <w:t>you are supposed to look people in their eyes when talking</w:t>
      </w:r>
    </w:p>
    <w:p w14:paraId="2787EDF1" w14:textId="77777777" w:rsidR="009E4463" w:rsidRDefault="009E4463" w:rsidP="009E4463">
      <w:pPr>
        <w:pStyle w:val="Paragrafoelenco"/>
        <w:numPr>
          <w:ilvl w:val="1"/>
          <w:numId w:val="1"/>
        </w:numPr>
        <w:rPr>
          <w:lang w:val="en-US"/>
        </w:rPr>
      </w:pPr>
      <w:r>
        <w:rPr>
          <w:lang w:val="en-US"/>
        </w:rPr>
        <w:t>you are not supposed to read a script and call it a day</w:t>
      </w:r>
    </w:p>
    <w:p w14:paraId="0557E2B6" w14:textId="77777777" w:rsidR="00186E7D" w:rsidRDefault="009E4463" w:rsidP="009E4463">
      <w:pPr>
        <w:pStyle w:val="Paragrafoelenco"/>
        <w:numPr>
          <w:ilvl w:val="1"/>
          <w:numId w:val="1"/>
        </w:numPr>
        <w:rPr>
          <w:lang w:val="en-US"/>
        </w:rPr>
      </w:pPr>
      <w:r>
        <w:rPr>
          <w:lang w:val="en-US"/>
        </w:rPr>
        <w:t>given you are presenting a paper, be technical enough, but please, make people understand</w:t>
      </w:r>
      <w:r w:rsidR="00186E7D">
        <w:rPr>
          <w:lang w:val="en-US"/>
        </w:rPr>
        <w:t>. Be not too slow with 40 slides (yes, there were people like this), but also don’t run so fast I can’t even listen to you (some people were talking in 2x speed)</w:t>
      </w:r>
    </w:p>
    <w:p w14:paraId="0DA9696C" w14:textId="77777777" w:rsidR="00186E7D" w:rsidRDefault="00186E7D" w:rsidP="009E4463">
      <w:pPr>
        <w:pStyle w:val="Paragrafoelenco"/>
        <w:numPr>
          <w:ilvl w:val="1"/>
          <w:numId w:val="1"/>
        </w:numPr>
        <w:rPr>
          <w:lang w:val="en-US"/>
        </w:rPr>
      </w:pPr>
      <w:r>
        <w:rPr>
          <w:lang w:val="en-US"/>
        </w:rPr>
        <w:t>you can use whatever you want, from Google Slides up to Typst/Beamer/PowerPoint</w:t>
      </w:r>
    </w:p>
    <w:p w14:paraId="72553C62" w14:textId="4B604D43" w:rsidR="009E4463" w:rsidRPr="00186E7D" w:rsidRDefault="00186E7D" w:rsidP="00186E7D">
      <w:pPr>
        <w:rPr>
          <w:lang w:val="en-US"/>
        </w:rPr>
      </w:pPr>
      <w:r>
        <w:rPr>
          <w:lang w:val="en-US"/>
        </w:rPr>
        <w:lastRenderedPageBreak/>
        <w:t xml:space="preserve">The presentation day, one assistant asks people to give him the presentations to load on to the computer; I suggest preparing a USB stick with the PDF format of slides to give and then present to the audience. </w:t>
      </w:r>
      <w:r w:rsidR="009E4463" w:rsidRPr="00186E7D">
        <w:rPr>
          <w:lang w:val="en-US"/>
        </w:rPr>
        <w:br w:type="page"/>
      </w:r>
    </w:p>
    <w:p w14:paraId="05F70A3C" w14:textId="396F9267" w:rsidR="009E4463" w:rsidRDefault="009E4463" w:rsidP="009E4463">
      <w:pPr>
        <w:pStyle w:val="Titolo1"/>
        <w:jc w:val="center"/>
        <w:rPr>
          <w:lang w:val="en-US"/>
        </w:rPr>
      </w:pPr>
      <w:bookmarkStart w:id="16" w:name="_Toc153184747"/>
      <w:r>
        <w:rPr>
          <w:lang w:val="en-US"/>
        </w:rPr>
        <w:lastRenderedPageBreak/>
        <w:t>Third Part of the Course</w:t>
      </w:r>
      <w:r w:rsidR="000140AB">
        <w:rPr>
          <w:lang w:val="en-US"/>
        </w:rPr>
        <w:t xml:space="preserve"> – SPRITZ Projects Proposal</w:t>
      </w:r>
      <w:bookmarkEnd w:id="16"/>
    </w:p>
    <w:p w14:paraId="562C48BE" w14:textId="530F3405" w:rsidR="008C674D" w:rsidRDefault="007F7443" w:rsidP="008C674D">
      <w:pPr>
        <w:rPr>
          <w:lang w:val="en-US"/>
        </w:rPr>
      </w:pPr>
      <w:bookmarkStart w:id="17" w:name="_Hlk153281650"/>
      <w:r>
        <w:rPr>
          <w:lang w:val="en-US"/>
        </w:rPr>
        <w:t>The slides of this meeting are confidential and will not be shared. In case, to collaborate with the SPRITZ grades, sending CVs and exams grades/expected time commitment on projects, etc.</w:t>
      </w:r>
    </w:p>
    <w:p w14:paraId="33EEDBDD" w14:textId="259690CA" w:rsidR="007F7443" w:rsidRDefault="007F7443" w:rsidP="008C674D">
      <w:pPr>
        <w:rPr>
          <w:lang w:val="en-US"/>
        </w:rPr>
      </w:pPr>
      <w:r>
        <w:rPr>
          <w:lang w:val="en-US"/>
        </w:rPr>
        <w:t>Just write to both Conti and all Teaching Assistants as always (put Conti in cc and use “Reply all”)</w:t>
      </w:r>
    </w:p>
    <w:p w14:paraId="766E8E19" w14:textId="17805182" w:rsidR="007F7443" w:rsidRDefault="007F7443" w:rsidP="008C674D">
      <w:pPr>
        <w:rPr>
          <w:lang w:val="en-US"/>
        </w:rPr>
      </w:pPr>
      <w:r>
        <w:rPr>
          <w:lang w:val="en-US"/>
        </w:rPr>
        <w:t>Each project will have three icons:</w:t>
      </w:r>
    </w:p>
    <w:p w14:paraId="5E441703" w14:textId="3004AC5A" w:rsidR="007F7443" w:rsidRDefault="007F7443" w:rsidP="007F7443">
      <w:pPr>
        <w:pStyle w:val="Paragrafoelenco"/>
        <w:numPr>
          <w:ilvl w:val="0"/>
          <w:numId w:val="1"/>
        </w:numPr>
        <w:rPr>
          <w:lang w:val="en-US"/>
        </w:rPr>
      </w:pPr>
      <w:r>
        <w:rPr>
          <w:lang w:val="en-US"/>
        </w:rPr>
        <w:t>Suitable for MSc Thesis</w:t>
      </w:r>
      <w:r w:rsidR="00E6394A">
        <w:rPr>
          <w:lang w:val="en-US"/>
        </w:rPr>
        <w:t xml:space="preserve"> (first symbol)</w:t>
      </w:r>
    </w:p>
    <w:p w14:paraId="0B558829" w14:textId="0A9B19AC" w:rsidR="007F7443" w:rsidRDefault="007F7443" w:rsidP="007F7443">
      <w:pPr>
        <w:pStyle w:val="Paragrafoelenco"/>
        <w:numPr>
          <w:ilvl w:val="0"/>
          <w:numId w:val="1"/>
        </w:numPr>
        <w:rPr>
          <w:lang w:val="en-US"/>
        </w:rPr>
      </w:pPr>
      <w:r>
        <w:rPr>
          <w:lang w:val="en-US"/>
        </w:rPr>
        <w:t>Suitable for BSc Thesis</w:t>
      </w:r>
      <w:r w:rsidR="00BB6DAC">
        <w:rPr>
          <w:lang w:val="en-US"/>
        </w:rPr>
        <w:t xml:space="preserve"> (second symbol)</w:t>
      </w:r>
    </w:p>
    <w:p w14:paraId="7CCAED03" w14:textId="51FBE842" w:rsidR="007F7443" w:rsidRDefault="007F7443" w:rsidP="007F7443">
      <w:pPr>
        <w:pStyle w:val="Paragrafoelenco"/>
        <w:numPr>
          <w:ilvl w:val="0"/>
          <w:numId w:val="1"/>
        </w:numPr>
        <w:rPr>
          <w:lang w:val="en-US"/>
        </w:rPr>
      </w:pPr>
      <w:r>
        <w:rPr>
          <w:lang w:val="en-US"/>
        </w:rPr>
        <w:t>Suitable for Course/Extra Projects</w:t>
      </w:r>
      <w:r w:rsidR="00BB6DAC">
        <w:rPr>
          <w:lang w:val="en-US"/>
        </w:rPr>
        <w:t xml:space="preserve"> (third symbol)</w:t>
      </w:r>
      <w:r w:rsidR="00925A4C">
        <w:rPr>
          <w:lang w:val="en-US"/>
        </w:rPr>
        <w:t xml:space="preserve"> </w:t>
      </w:r>
    </w:p>
    <w:p w14:paraId="35895809" w14:textId="49C3F1A9" w:rsidR="007F7443" w:rsidRDefault="00BE2881" w:rsidP="007F7443">
      <w:pPr>
        <w:rPr>
          <w:lang w:val="en-US"/>
        </w:rPr>
      </w:pPr>
      <w:r>
        <w:rPr>
          <w:lang w:val="en-US"/>
        </w:rPr>
        <w:t>There are many chances of collaboration</w:t>
      </w:r>
      <w:r w:rsidR="00930E56">
        <w:rPr>
          <w:lang w:val="en-US"/>
        </w:rPr>
        <w:t>, starting from many people</w:t>
      </w:r>
      <w:r w:rsidR="00715473">
        <w:rPr>
          <w:lang w:val="en-US"/>
        </w:rPr>
        <w:t xml:space="preserve"> and different themes:</w:t>
      </w:r>
    </w:p>
    <w:p w14:paraId="087D244F" w14:textId="35B41931" w:rsidR="00930E56" w:rsidRPr="00930E56" w:rsidRDefault="00930E56" w:rsidP="007F7443">
      <w:r w:rsidRPr="00930E56">
        <w:t>1) Federico Turrin (turrin@math.un</w:t>
      </w:r>
      <w:r>
        <w:t>ipd.it)</w:t>
      </w:r>
    </w:p>
    <w:p w14:paraId="652CF518" w14:textId="39EA8413" w:rsidR="00BE2881" w:rsidRDefault="00BE2881" w:rsidP="00BE2881">
      <w:pPr>
        <w:pStyle w:val="Paragrafoelenco"/>
        <w:numPr>
          <w:ilvl w:val="0"/>
          <w:numId w:val="1"/>
        </w:numPr>
        <w:rPr>
          <w:lang w:val="en-US"/>
        </w:rPr>
      </w:pPr>
      <w:r>
        <w:rPr>
          <w:lang w:val="en-US"/>
        </w:rPr>
        <w:t>Cyber-Physical System Security</w:t>
      </w:r>
    </w:p>
    <w:p w14:paraId="5C0CC222" w14:textId="18AB7C3E" w:rsidR="00BE2881" w:rsidRDefault="00BE2881" w:rsidP="00BE2881">
      <w:pPr>
        <w:pStyle w:val="Paragrafoelenco"/>
        <w:numPr>
          <w:ilvl w:val="1"/>
          <w:numId w:val="1"/>
        </w:numPr>
        <w:rPr>
          <w:lang w:val="en-US"/>
        </w:rPr>
      </w:pPr>
      <w:r>
        <w:rPr>
          <w:lang w:val="en-US"/>
        </w:rPr>
        <w:t>Anomaly Detection and Intrusion Detection Systems</w:t>
      </w:r>
    </w:p>
    <w:p w14:paraId="34A08025" w14:textId="45A99F7F" w:rsidR="00BE2881" w:rsidRDefault="00930E56" w:rsidP="00BE2881">
      <w:pPr>
        <w:pStyle w:val="Paragrafoelenco"/>
        <w:numPr>
          <w:ilvl w:val="1"/>
          <w:numId w:val="1"/>
        </w:numPr>
        <w:rPr>
          <w:lang w:val="en-US"/>
        </w:rPr>
      </w:pPr>
      <w:r>
        <w:rPr>
          <w:lang w:val="en-US"/>
        </w:rPr>
        <w:t>Industrial Encrypted Traffic Analysis</w:t>
      </w:r>
    </w:p>
    <w:p w14:paraId="35BC646D" w14:textId="22E1E5C9" w:rsidR="00930E56" w:rsidRPr="00930E56" w:rsidRDefault="00930E56" w:rsidP="00930E56">
      <w:r w:rsidRPr="00930E56">
        <w:t>2) Alessandro Brighente (alessandro.brighente@</w:t>
      </w:r>
      <w:r>
        <w:t>unipd.it)</w:t>
      </w:r>
    </w:p>
    <w:p w14:paraId="15D5ABF6" w14:textId="13CEA2A5" w:rsidR="00930E56" w:rsidRDefault="00930E56" w:rsidP="00930E56">
      <w:pPr>
        <w:pStyle w:val="Paragrafoelenco"/>
        <w:numPr>
          <w:ilvl w:val="0"/>
          <w:numId w:val="1"/>
        </w:numPr>
        <w:rPr>
          <w:lang w:val="en-US"/>
        </w:rPr>
      </w:pPr>
      <w:r>
        <w:rPr>
          <w:lang w:val="en-US"/>
        </w:rPr>
        <w:t>Jamming IOT Devices</w:t>
      </w:r>
    </w:p>
    <w:p w14:paraId="01E820F3" w14:textId="0EDE2BF2" w:rsidR="00930E56" w:rsidRDefault="00930E56" w:rsidP="00805095">
      <w:pPr>
        <w:pStyle w:val="Paragrafoelenco"/>
        <w:numPr>
          <w:ilvl w:val="1"/>
          <w:numId w:val="1"/>
        </w:numPr>
        <w:rPr>
          <w:lang w:val="en-US"/>
        </w:rPr>
      </w:pPr>
      <w:r>
        <w:rPr>
          <w:lang w:val="en-US"/>
        </w:rPr>
        <w:t>End-to-end attack to 5G Networks</w:t>
      </w:r>
    </w:p>
    <w:p w14:paraId="312093C7" w14:textId="0A5B4088" w:rsidR="007E1A7A" w:rsidRDefault="007E1A7A" w:rsidP="00805095">
      <w:pPr>
        <w:pStyle w:val="Paragrafoelenco"/>
        <w:numPr>
          <w:ilvl w:val="1"/>
          <w:numId w:val="1"/>
        </w:numPr>
        <w:rPr>
          <w:lang w:val="en-US"/>
        </w:rPr>
      </w:pPr>
      <w:r>
        <w:rPr>
          <w:lang w:val="en-US"/>
        </w:rPr>
        <w:t>Identification of Polyglot Code</w:t>
      </w:r>
    </w:p>
    <w:p w14:paraId="358004BA" w14:textId="77777777" w:rsidR="00805095" w:rsidRDefault="00805095" w:rsidP="00805095">
      <w:pPr>
        <w:pStyle w:val="Paragrafoelenco"/>
        <w:ind w:left="1440"/>
        <w:rPr>
          <w:lang w:val="en-US"/>
        </w:rPr>
      </w:pPr>
    </w:p>
    <w:p w14:paraId="3A126C1B" w14:textId="7CEF2651" w:rsidR="000140AB" w:rsidRDefault="007E1A7A" w:rsidP="00805095">
      <w:pPr>
        <w:pStyle w:val="Paragrafoelenco"/>
        <w:numPr>
          <w:ilvl w:val="0"/>
          <w:numId w:val="1"/>
        </w:numPr>
        <w:rPr>
          <w:lang w:val="en-US"/>
        </w:rPr>
      </w:pPr>
      <w:r>
        <w:rPr>
          <w:lang w:val="en-US"/>
        </w:rPr>
        <w:t>Creating Rules for Secure Testing</w:t>
      </w:r>
    </w:p>
    <w:p w14:paraId="04ACA8A2" w14:textId="0AF97451" w:rsidR="00805095" w:rsidRPr="00805095" w:rsidRDefault="006233B2" w:rsidP="00805095">
      <w:pPr>
        <w:pStyle w:val="Paragrafoelenco"/>
        <w:numPr>
          <w:ilvl w:val="1"/>
          <w:numId w:val="1"/>
        </w:numPr>
        <w:rPr>
          <w:lang w:val="en-US"/>
        </w:rPr>
      </w:pPr>
      <w:r>
        <w:rPr>
          <w:lang w:val="en-US"/>
        </w:rPr>
        <w:t>Tracking users in Wi-Fi</w:t>
      </w:r>
    </w:p>
    <w:p w14:paraId="33D687FB" w14:textId="74396204" w:rsidR="006233B2" w:rsidRDefault="006233B2" w:rsidP="00805095">
      <w:pPr>
        <w:pStyle w:val="Paragrafoelenco"/>
        <w:numPr>
          <w:ilvl w:val="1"/>
          <w:numId w:val="1"/>
        </w:numPr>
        <w:rPr>
          <w:lang w:val="en-US"/>
        </w:rPr>
      </w:pPr>
      <w:r>
        <w:rPr>
          <w:lang w:val="en-US"/>
        </w:rPr>
        <w:t>Is Easy-Connect Really Secure?</w:t>
      </w:r>
    </w:p>
    <w:p w14:paraId="783F98AA" w14:textId="77777777" w:rsidR="00805095" w:rsidRDefault="00805095" w:rsidP="00805095">
      <w:pPr>
        <w:pStyle w:val="Paragrafoelenco"/>
        <w:ind w:left="1440"/>
        <w:rPr>
          <w:lang w:val="en-US"/>
        </w:rPr>
      </w:pPr>
    </w:p>
    <w:p w14:paraId="3148795D" w14:textId="2134CAEA" w:rsidR="006233B2" w:rsidRPr="00805095" w:rsidRDefault="00805095" w:rsidP="00805095">
      <w:pPr>
        <w:pStyle w:val="Paragrafoelenco"/>
        <w:numPr>
          <w:ilvl w:val="0"/>
          <w:numId w:val="1"/>
        </w:numPr>
        <w:rPr>
          <w:lang w:val="en-US"/>
        </w:rPr>
      </w:pPr>
      <w:r w:rsidRPr="00805095">
        <w:rPr>
          <w:lang w:val="en-US"/>
        </w:rPr>
        <w:t>Drones and Autonomous Driving</w:t>
      </w:r>
    </w:p>
    <w:p w14:paraId="4CD6E0FB" w14:textId="2F1576C2" w:rsidR="00805095" w:rsidRDefault="00805095" w:rsidP="00805095">
      <w:pPr>
        <w:pStyle w:val="Paragrafoelenco"/>
        <w:numPr>
          <w:ilvl w:val="1"/>
          <w:numId w:val="1"/>
        </w:numPr>
        <w:rPr>
          <w:lang w:val="en-US"/>
        </w:rPr>
      </w:pPr>
      <w:r>
        <w:rPr>
          <w:lang w:val="en-US"/>
        </w:rPr>
        <w:t>Drones Startup Safety Check</w:t>
      </w:r>
    </w:p>
    <w:p w14:paraId="0845A5CA" w14:textId="7543F720" w:rsidR="00805095" w:rsidRDefault="00805095" w:rsidP="00805095">
      <w:pPr>
        <w:pStyle w:val="Paragrafoelenco"/>
        <w:numPr>
          <w:ilvl w:val="1"/>
          <w:numId w:val="1"/>
        </w:numPr>
        <w:rPr>
          <w:lang w:val="en-US"/>
        </w:rPr>
      </w:pPr>
      <w:r>
        <w:rPr>
          <w:lang w:val="en-US"/>
        </w:rPr>
        <w:t>Driving Behaviour Authentication</w:t>
      </w:r>
    </w:p>
    <w:p w14:paraId="702F8C3E" w14:textId="77777777" w:rsidR="003A38CA" w:rsidRDefault="003A38CA" w:rsidP="003A38CA">
      <w:pPr>
        <w:pStyle w:val="Paragrafoelenco"/>
        <w:ind w:left="1440"/>
        <w:rPr>
          <w:lang w:val="en-US"/>
        </w:rPr>
      </w:pPr>
    </w:p>
    <w:p w14:paraId="5A799F2F" w14:textId="77777777" w:rsidR="003A38CA" w:rsidRDefault="003A38CA" w:rsidP="003A38CA">
      <w:pPr>
        <w:pStyle w:val="Paragrafoelenco"/>
        <w:numPr>
          <w:ilvl w:val="0"/>
          <w:numId w:val="1"/>
        </w:numPr>
      </w:pPr>
      <w:r>
        <w:t>Communication Analysis</w:t>
      </w:r>
    </w:p>
    <w:p w14:paraId="1683D471" w14:textId="1AEB1ECA" w:rsidR="003A38CA" w:rsidRPr="003A38CA" w:rsidRDefault="003A38CA" w:rsidP="003A38CA">
      <w:pPr>
        <w:pStyle w:val="Paragrafoelenco"/>
        <w:numPr>
          <w:ilvl w:val="1"/>
          <w:numId w:val="1"/>
        </w:numPr>
        <w:rPr>
          <w:lang w:val="en-US"/>
        </w:rPr>
      </w:pPr>
      <w:r w:rsidRPr="003A38CA">
        <w:rPr>
          <w:lang w:val="en-US"/>
        </w:rPr>
        <w:t>Detection of Location Spoofing A</w:t>
      </w:r>
      <w:r>
        <w:rPr>
          <w:lang w:val="en-US"/>
        </w:rPr>
        <w:t>ttacks in Air-Traffic Communication: Leveraging Physical Layer and Space Tessellation</w:t>
      </w:r>
    </w:p>
    <w:p w14:paraId="70D83840" w14:textId="0FB75A78" w:rsidR="00805095" w:rsidRPr="002348BC" w:rsidRDefault="002348BC" w:rsidP="00805095">
      <w:r w:rsidRPr="002348BC">
        <w:t>3) Tommaso Bianchi (tommaso.bianchi@ph</w:t>
      </w:r>
      <w:r>
        <w:t>d.unipd.it)</w:t>
      </w:r>
    </w:p>
    <w:p w14:paraId="05BAE886" w14:textId="77777777" w:rsidR="002348BC" w:rsidRDefault="002348BC" w:rsidP="00950A18">
      <w:pPr>
        <w:pStyle w:val="Paragrafoelenco"/>
        <w:numPr>
          <w:ilvl w:val="0"/>
          <w:numId w:val="41"/>
        </w:numPr>
        <w:rPr>
          <w:lang w:val="en-US"/>
        </w:rPr>
      </w:pPr>
      <w:r w:rsidRPr="002348BC">
        <w:rPr>
          <w:lang w:val="en-US"/>
        </w:rPr>
        <w:t>Cyber-Physical Systems security</w:t>
      </w:r>
    </w:p>
    <w:p w14:paraId="41631D21" w14:textId="0A5F5134" w:rsidR="002348BC" w:rsidRDefault="002348BC" w:rsidP="002348BC">
      <w:pPr>
        <w:pStyle w:val="Paragrafoelenco"/>
        <w:numPr>
          <w:ilvl w:val="1"/>
          <w:numId w:val="41"/>
        </w:numPr>
        <w:rPr>
          <w:lang w:val="en-US"/>
        </w:rPr>
      </w:pPr>
      <w:r w:rsidRPr="002348BC">
        <w:rPr>
          <w:lang w:val="en-US"/>
        </w:rPr>
        <w:t xml:space="preserve">Find exposed UPS Systems on the wild </w:t>
      </w:r>
    </w:p>
    <w:p w14:paraId="680A07D5" w14:textId="6BE20377" w:rsidR="002348BC" w:rsidRDefault="002348BC" w:rsidP="002348BC">
      <w:pPr>
        <w:pStyle w:val="Paragrafoelenco"/>
        <w:numPr>
          <w:ilvl w:val="0"/>
          <w:numId w:val="41"/>
        </w:numPr>
        <w:rPr>
          <w:lang w:val="en-US"/>
        </w:rPr>
      </w:pPr>
      <w:r>
        <w:rPr>
          <w:lang w:val="en-US"/>
        </w:rPr>
        <w:t>Cryptography</w:t>
      </w:r>
    </w:p>
    <w:p w14:paraId="53361720" w14:textId="07CC6585" w:rsidR="002348BC" w:rsidRDefault="002348BC" w:rsidP="002348BC">
      <w:pPr>
        <w:pStyle w:val="Paragrafoelenco"/>
        <w:numPr>
          <w:ilvl w:val="1"/>
          <w:numId w:val="41"/>
        </w:numPr>
        <w:rPr>
          <w:lang w:val="en-US"/>
        </w:rPr>
      </w:pPr>
      <w:r>
        <w:rPr>
          <w:lang w:val="en-US"/>
        </w:rPr>
        <w:t>Break Quantum KD Signal Algorithm</w:t>
      </w:r>
    </w:p>
    <w:p w14:paraId="6B355E3F" w14:textId="04437DA8" w:rsidR="002348BC" w:rsidRDefault="002348BC" w:rsidP="002348BC">
      <w:pPr>
        <w:pStyle w:val="Paragrafoelenco"/>
        <w:numPr>
          <w:ilvl w:val="0"/>
          <w:numId w:val="41"/>
        </w:numPr>
        <w:rPr>
          <w:lang w:val="en-US"/>
        </w:rPr>
      </w:pPr>
      <w:r>
        <w:rPr>
          <w:lang w:val="en-US"/>
        </w:rPr>
        <w:t>Vehicles Security</w:t>
      </w:r>
    </w:p>
    <w:p w14:paraId="3C78C8C6" w14:textId="2EE6E6EA" w:rsidR="002348BC" w:rsidRDefault="002348BC" w:rsidP="002348BC">
      <w:pPr>
        <w:pStyle w:val="Paragrafoelenco"/>
        <w:numPr>
          <w:ilvl w:val="1"/>
          <w:numId w:val="41"/>
        </w:numPr>
        <w:rPr>
          <w:lang w:val="en-US"/>
        </w:rPr>
      </w:pPr>
      <w:r>
        <w:rPr>
          <w:lang w:val="en-US"/>
        </w:rPr>
        <w:t>ECU Fingerprinting in a Black Box Reverse Engineer manner</w:t>
      </w:r>
    </w:p>
    <w:p w14:paraId="3853231B" w14:textId="195D648B" w:rsidR="002348BC" w:rsidRDefault="002348BC" w:rsidP="002348BC">
      <w:pPr>
        <w:pStyle w:val="Paragrafoelenco"/>
        <w:numPr>
          <w:ilvl w:val="1"/>
          <w:numId w:val="41"/>
        </w:numPr>
        <w:rPr>
          <w:lang w:val="en-US"/>
        </w:rPr>
      </w:pPr>
      <w:r>
        <w:rPr>
          <w:lang w:val="en-US"/>
        </w:rPr>
        <w:t>Remote Keyless Attack and Defenses</w:t>
      </w:r>
    </w:p>
    <w:p w14:paraId="38D3D833" w14:textId="72052195" w:rsidR="00442B25" w:rsidRDefault="00442B25">
      <w:pPr>
        <w:rPr>
          <w:lang w:val="en-US"/>
        </w:rPr>
      </w:pPr>
      <w:r>
        <w:rPr>
          <w:lang w:val="en-US"/>
        </w:rPr>
        <w:br w:type="page"/>
      </w:r>
    </w:p>
    <w:p w14:paraId="15ABB0CC" w14:textId="18D5C46E" w:rsidR="00567B35" w:rsidRDefault="000771BD" w:rsidP="00567B35">
      <w:pPr>
        <w:rPr>
          <w:lang w:val="en-US"/>
        </w:rPr>
      </w:pPr>
      <w:r>
        <w:rPr>
          <w:lang w:val="en-US"/>
        </w:rPr>
        <w:lastRenderedPageBreak/>
        <w:t xml:space="preserve">4) </w:t>
      </w:r>
      <w:r w:rsidR="00567B35">
        <w:rPr>
          <w:lang w:val="en-US"/>
        </w:rPr>
        <w:t>Denis Donadel (donadel@math.unipd.it)</w:t>
      </w:r>
    </w:p>
    <w:p w14:paraId="14FDC60B" w14:textId="77777777" w:rsidR="00567B35" w:rsidRDefault="00567B35" w:rsidP="00567B35">
      <w:pPr>
        <w:pStyle w:val="Paragrafoelenco"/>
        <w:numPr>
          <w:ilvl w:val="0"/>
          <w:numId w:val="41"/>
        </w:numPr>
        <w:rPr>
          <w:lang w:val="en-US"/>
        </w:rPr>
      </w:pPr>
      <w:r>
        <w:rPr>
          <w:lang w:val="en-US"/>
        </w:rPr>
        <w:t>Vehicles Security</w:t>
      </w:r>
    </w:p>
    <w:p w14:paraId="6435544D" w14:textId="4F638122" w:rsidR="00567B35" w:rsidRDefault="00567B35" w:rsidP="002348BC">
      <w:pPr>
        <w:pStyle w:val="Paragrafoelenco"/>
        <w:numPr>
          <w:ilvl w:val="1"/>
          <w:numId w:val="41"/>
        </w:numPr>
        <w:rPr>
          <w:lang w:val="en-US"/>
        </w:rPr>
      </w:pPr>
      <w:r>
        <w:rPr>
          <w:lang w:val="en-US"/>
        </w:rPr>
        <w:t>Hyperloop cybersecurity</w:t>
      </w:r>
    </w:p>
    <w:p w14:paraId="263B4CF5" w14:textId="332977D1" w:rsidR="00567B35" w:rsidRDefault="00567B35" w:rsidP="002348BC">
      <w:pPr>
        <w:pStyle w:val="Paragrafoelenco"/>
        <w:numPr>
          <w:ilvl w:val="1"/>
          <w:numId w:val="41"/>
        </w:numPr>
        <w:rPr>
          <w:lang w:val="en-US"/>
        </w:rPr>
      </w:pPr>
      <w:r>
        <w:rPr>
          <w:lang w:val="en-US"/>
        </w:rPr>
        <w:t>On the feasibility on DoS on vehicles</w:t>
      </w:r>
    </w:p>
    <w:p w14:paraId="6FFCD271" w14:textId="77777777" w:rsidR="000771BD" w:rsidRDefault="000771BD" w:rsidP="000771BD">
      <w:pPr>
        <w:pStyle w:val="Paragrafoelenco"/>
        <w:ind w:left="1440"/>
        <w:rPr>
          <w:lang w:val="en-US"/>
        </w:rPr>
      </w:pPr>
    </w:p>
    <w:p w14:paraId="6D35B354" w14:textId="6A27A2A1" w:rsidR="000771BD" w:rsidRDefault="000771BD" w:rsidP="000771BD">
      <w:pPr>
        <w:pStyle w:val="Paragrafoelenco"/>
        <w:numPr>
          <w:ilvl w:val="0"/>
          <w:numId w:val="41"/>
        </w:numPr>
        <w:rPr>
          <w:lang w:val="en-US"/>
        </w:rPr>
      </w:pPr>
      <w:r>
        <w:rPr>
          <w:lang w:val="en-US"/>
        </w:rPr>
        <w:t>Applied ML</w:t>
      </w:r>
    </w:p>
    <w:p w14:paraId="3B3FECB9" w14:textId="1F2F2890" w:rsidR="000771BD" w:rsidRDefault="000771BD" w:rsidP="000771BD">
      <w:pPr>
        <w:pStyle w:val="Paragrafoelenco"/>
        <w:numPr>
          <w:ilvl w:val="1"/>
          <w:numId w:val="41"/>
        </w:numPr>
        <w:rPr>
          <w:lang w:val="en-US"/>
        </w:rPr>
      </w:pPr>
      <w:r>
        <w:rPr>
          <w:lang w:val="en-US"/>
        </w:rPr>
        <w:t>PoC of an Intrusion Response System (IRS)</w:t>
      </w:r>
    </w:p>
    <w:p w14:paraId="3557C049" w14:textId="484069CC" w:rsidR="000771BD" w:rsidRDefault="000771BD" w:rsidP="000771BD">
      <w:pPr>
        <w:pStyle w:val="Paragrafoelenco"/>
        <w:numPr>
          <w:ilvl w:val="1"/>
          <w:numId w:val="41"/>
        </w:numPr>
        <w:rPr>
          <w:lang w:val="en-US"/>
        </w:rPr>
      </w:pPr>
      <w:r>
        <w:rPr>
          <w:lang w:val="en-US"/>
        </w:rPr>
        <w:t>An LLM-based assistant for sysadmins</w:t>
      </w:r>
    </w:p>
    <w:p w14:paraId="032B6506" w14:textId="77777777" w:rsidR="000771BD" w:rsidRDefault="000771BD" w:rsidP="000771BD">
      <w:pPr>
        <w:pStyle w:val="Paragrafoelenco"/>
        <w:ind w:left="1440"/>
        <w:rPr>
          <w:lang w:val="en-US"/>
        </w:rPr>
      </w:pPr>
    </w:p>
    <w:p w14:paraId="24B9D54D" w14:textId="7E27652D" w:rsidR="000771BD" w:rsidRDefault="000771BD" w:rsidP="000771BD">
      <w:pPr>
        <w:pStyle w:val="Paragrafoelenco"/>
        <w:numPr>
          <w:ilvl w:val="0"/>
          <w:numId w:val="41"/>
        </w:numPr>
        <w:rPr>
          <w:lang w:val="en-US"/>
        </w:rPr>
      </w:pPr>
      <w:r>
        <w:rPr>
          <w:lang w:val="en-US"/>
        </w:rPr>
        <w:t>MISC</w:t>
      </w:r>
    </w:p>
    <w:p w14:paraId="5B7A578E" w14:textId="780720AE" w:rsidR="000771BD" w:rsidRDefault="000771BD" w:rsidP="000771BD">
      <w:pPr>
        <w:pStyle w:val="Paragrafoelenco"/>
        <w:numPr>
          <w:ilvl w:val="1"/>
          <w:numId w:val="41"/>
        </w:numPr>
        <w:rPr>
          <w:lang w:val="en-US"/>
        </w:rPr>
      </w:pPr>
      <w:r>
        <w:rPr>
          <w:lang w:val="en-US"/>
        </w:rPr>
        <w:t>Improving application fuzzing via QR Codes</w:t>
      </w:r>
    </w:p>
    <w:p w14:paraId="22731C9F" w14:textId="2214020E" w:rsidR="000771BD" w:rsidRDefault="000771BD" w:rsidP="000771BD">
      <w:pPr>
        <w:pStyle w:val="Paragrafoelenco"/>
        <w:numPr>
          <w:ilvl w:val="1"/>
          <w:numId w:val="41"/>
        </w:numPr>
        <w:rPr>
          <w:lang w:val="en-US"/>
        </w:rPr>
      </w:pPr>
      <w:r>
        <w:rPr>
          <w:lang w:val="en-US"/>
        </w:rPr>
        <w:t>Can we attack channel hopping mitigation against DoS?</w:t>
      </w:r>
    </w:p>
    <w:p w14:paraId="484C60AE" w14:textId="77777777" w:rsidR="00442B25" w:rsidRDefault="00442B25" w:rsidP="00442B25">
      <w:pPr>
        <w:pStyle w:val="Paragrafoelenco"/>
        <w:ind w:left="1440"/>
        <w:rPr>
          <w:lang w:val="en-US"/>
        </w:rPr>
      </w:pPr>
    </w:p>
    <w:p w14:paraId="2B89907B" w14:textId="685C1A34" w:rsidR="00442B25" w:rsidRDefault="00442B25" w:rsidP="00442B25">
      <w:pPr>
        <w:pStyle w:val="Paragrafoelenco"/>
        <w:numPr>
          <w:ilvl w:val="0"/>
          <w:numId w:val="41"/>
        </w:numPr>
        <w:rPr>
          <w:lang w:val="en-US"/>
        </w:rPr>
      </w:pPr>
      <w:r>
        <w:rPr>
          <w:lang w:val="en-US"/>
        </w:rPr>
        <w:t>Arxiv-leaks</w:t>
      </w:r>
    </w:p>
    <w:p w14:paraId="599F3D4A" w14:textId="29E4EFC3" w:rsidR="00442B25" w:rsidRDefault="00442B25" w:rsidP="00442B25">
      <w:pPr>
        <w:pStyle w:val="Paragrafoelenco"/>
        <w:numPr>
          <w:ilvl w:val="1"/>
          <w:numId w:val="41"/>
        </w:numPr>
        <w:rPr>
          <w:lang w:val="en-US"/>
        </w:rPr>
      </w:pPr>
      <w:r>
        <w:rPr>
          <w:lang w:val="en-US"/>
        </w:rPr>
        <w:t>Retrieve redacted data and insight from Arxiv</w:t>
      </w:r>
    </w:p>
    <w:p w14:paraId="72B30AF4" w14:textId="44832F20" w:rsidR="00442B25" w:rsidRPr="00442B25" w:rsidRDefault="00442B25" w:rsidP="00442B25">
      <w:r w:rsidRPr="00442B25">
        <w:t>5) Gabriele Orazi (gabriele.orazi@p</w:t>
      </w:r>
      <w:r>
        <w:t>hd.unipd.it)</w:t>
      </w:r>
    </w:p>
    <w:p w14:paraId="71739FB5" w14:textId="0ED78AE0" w:rsidR="00442B25" w:rsidRPr="00442B25" w:rsidRDefault="00442B25" w:rsidP="00442B25">
      <w:pPr>
        <w:pStyle w:val="Paragrafoelenco"/>
        <w:numPr>
          <w:ilvl w:val="0"/>
          <w:numId w:val="41"/>
        </w:numPr>
        <w:rPr>
          <w:lang w:val="en-US"/>
        </w:rPr>
      </w:pPr>
      <w:r w:rsidRPr="00442B25">
        <w:rPr>
          <w:lang w:val="en-US"/>
        </w:rPr>
        <w:t>EPZ (Endpoint Privacy Zones) P</w:t>
      </w:r>
      <w:r>
        <w:rPr>
          <w:lang w:val="en-US"/>
        </w:rPr>
        <w:t>rivacy</w:t>
      </w:r>
    </w:p>
    <w:p w14:paraId="42C26804" w14:textId="00C0B045" w:rsidR="00442B25" w:rsidRDefault="00442B25" w:rsidP="00442B25">
      <w:pPr>
        <w:pStyle w:val="Paragrafoelenco"/>
        <w:numPr>
          <w:ilvl w:val="1"/>
          <w:numId w:val="41"/>
        </w:numPr>
        <w:rPr>
          <w:lang w:val="en-US"/>
        </w:rPr>
      </w:pPr>
      <w:r w:rsidRPr="00442B25">
        <w:rPr>
          <w:lang w:val="en-US"/>
        </w:rPr>
        <w:t>StravaGANte</w:t>
      </w:r>
    </w:p>
    <w:p w14:paraId="19DAE339" w14:textId="1D74A0A8" w:rsidR="00442B25" w:rsidRDefault="00442B25" w:rsidP="00442B25">
      <w:pPr>
        <w:pStyle w:val="Paragrafoelenco"/>
        <w:numPr>
          <w:ilvl w:val="0"/>
          <w:numId w:val="41"/>
        </w:numPr>
        <w:rPr>
          <w:lang w:val="en-US"/>
        </w:rPr>
      </w:pPr>
      <w:r>
        <w:rPr>
          <w:lang w:val="en-US"/>
        </w:rPr>
        <w:t>Acoustic communications to evade network security policies</w:t>
      </w:r>
    </w:p>
    <w:p w14:paraId="3183D085" w14:textId="31EA613C" w:rsidR="00442B25" w:rsidRDefault="00442B25" w:rsidP="00442B25">
      <w:pPr>
        <w:pStyle w:val="Paragrafoelenco"/>
        <w:numPr>
          <w:ilvl w:val="0"/>
          <w:numId w:val="41"/>
        </w:numPr>
        <w:rPr>
          <w:lang w:val="en-US"/>
        </w:rPr>
      </w:pPr>
      <w:r>
        <w:rPr>
          <w:lang w:val="en-US"/>
        </w:rPr>
        <w:t>Document Un-redaction</w:t>
      </w:r>
    </w:p>
    <w:p w14:paraId="36BFD4B6" w14:textId="77777777" w:rsidR="007435A7" w:rsidRDefault="00442B25" w:rsidP="007435A7">
      <w:pPr>
        <w:pStyle w:val="Paragrafoelenco"/>
        <w:numPr>
          <w:ilvl w:val="1"/>
          <w:numId w:val="41"/>
        </w:numPr>
        <w:rPr>
          <w:lang w:val="en-US"/>
        </w:rPr>
      </w:pPr>
      <w:r>
        <w:rPr>
          <w:lang w:val="en-US"/>
        </w:rPr>
        <w:t>Conte</w:t>
      </w:r>
      <w:r w:rsidR="00281CCE">
        <w:rPr>
          <w:lang w:val="en-US"/>
        </w:rPr>
        <w:t>x</w:t>
      </w:r>
      <w:r>
        <w:rPr>
          <w:lang w:val="en-US"/>
        </w:rPr>
        <w:t>t Driven Un-redaction of documents</w:t>
      </w:r>
    </w:p>
    <w:p w14:paraId="21C9050D" w14:textId="39214A9A" w:rsidR="007435A7" w:rsidRPr="007435A7" w:rsidRDefault="007435A7" w:rsidP="007435A7">
      <w:r w:rsidRPr="007435A7">
        <w:t>6) Jiaxin Li (jiaxin.li@studenti.unipd.it</w:t>
      </w:r>
      <w:r>
        <w:t>)</w:t>
      </w:r>
    </w:p>
    <w:p w14:paraId="1BCC6D77" w14:textId="77777777" w:rsidR="007435A7" w:rsidRDefault="007435A7" w:rsidP="007435A7">
      <w:pPr>
        <w:pStyle w:val="Paragrafoelenco"/>
        <w:numPr>
          <w:ilvl w:val="0"/>
          <w:numId w:val="41"/>
        </w:numPr>
        <w:rPr>
          <w:lang w:val="en-US"/>
        </w:rPr>
      </w:pPr>
      <w:r>
        <w:rPr>
          <w:lang w:val="en-US"/>
        </w:rPr>
        <w:t>Covert Channels</w:t>
      </w:r>
    </w:p>
    <w:p w14:paraId="7497AEF4" w14:textId="77777777" w:rsidR="007435A7" w:rsidRDefault="007435A7" w:rsidP="007435A7">
      <w:pPr>
        <w:pStyle w:val="Paragrafoelenco"/>
        <w:numPr>
          <w:ilvl w:val="1"/>
          <w:numId w:val="41"/>
        </w:numPr>
        <w:rPr>
          <w:lang w:val="en-US"/>
        </w:rPr>
      </w:pPr>
      <w:r>
        <w:rPr>
          <w:lang w:val="en-US"/>
        </w:rPr>
        <w:t>Solution for Covert Channel for Federated Learning Systems</w:t>
      </w:r>
    </w:p>
    <w:p w14:paraId="74A95024" w14:textId="1D36087D" w:rsidR="007435A7" w:rsidRDefault="007435A7" w:rsidP="007435A7">
      <w:pPr>
        <w:pStyle w:val="Paragrafoelenco"/>
        <w:numPr>
          <w:ilvl w:val="0"/>
          <w:numId w:val="41"/>
        </w:numPr>
        <w:rPr>
          <w:lang w:val="en-US"/>
        </w:rPr>
      </w:pPr>
      <w:r>
        <w:rPr>
          <w:lang w:val="en-US"/>
        </w:rPr>
        <w:t>Membership Inference Attack (MIA)</w:t>
      </w:r>
    </w:p>
    <w:p w14:paraId="0AA84849" w14:textId="77777777" w:rsidR="00537F2E" w:rsidRDefault="007435A7" w:rsidP="007435A7">
      <w:pPr>
        <w:pStyle w:val="Paragrafoelenco"/>
        <w:numPr>
          <w:ilvl w:val="1"/>
          <w:numId w:val="41"/>
        </w:numPr>
        <w:rPr>
          <w:lang w:val="en-US"/>
        </w:rPr>
      </w:pPr>
      <w:r>
        <w:rPr>
          <w:lang w:val="en-US"/>
        </w:rPr>
        <w:t>Modeling the distribution of distinguishable metric for non-member data</w:t>
      </w:r>
    </w:p>
    <w:p w14:paraId="0563427D" w14:textId="50158E20" w:rsidR="00537F2E" w:rsidRPr="00537F2E" w:rsidRDefault="00537F2E" w:rsidP="00537F2E">
      <w:r w:rsidRPr="00537F2E">
        <w:t>7) Francesco Marchiori (fra</w:t>
      </w:r>
      <w:r>
        <w:t>ncesco.marchiori@math.unipd.it)</w:t>
      </w:r>
    </w:p>
    <w:p w14:paraId="3FCB9D2E" w14:textId="57420CB8" w:rsidR="00537F2E" w:rsidRDefault="00537F2E" w:rsidP="00537F2E">
      <w:pPr>
        <w:pStyle w:val="Paragrafoelenco"/>
        <w:numPr>
          <w:ilvl w:val="0"/>
          <w:numId w:val="41"/>
        </w:numPr>
        <w:rPr>
          <w:lang w:val="en-US"/>
        </w:rPr>
      </w:pPr>
      <w:r>
        <w:rPr>
          <w:lang w:val="en-US"/>
        </w:rPr>
        <w:t>Automotive Security</w:t>
      </w:r>
    </w:p>
    <w:p w14:paraId="55DC6645" w14:textId="51478524" w:rsidR="00537F2E" w:rsidRDefault="00537F2E" w:rsidP="00537F2E">
      <w:pPr>
        <w:pStyle w:val="Paragrafoelenco"/>
        <w:numPr>
          <w:ilvl w:val="1"/>
          <w:numId w:val="41"/>
        </w:numPr>
        <w:rPr>
          <w:lang w:val="en-US"/>
        </w:rPr>
      </w:pPr>
      <w:r>
        <w:rPr>
          <w:lang w:val="en-US"/>
        </w:rPr>
        <w:t>Quantum-Safe Cryptography in Connected Vehicles</w:t>
      </w:r>
    </w:p>
    <w:p w14:paraId="61FBDB40" w14:textId="07BDCD82" w:rsidR="000771BD" w:rsidRDefault="00537F2E" w:rsidP="00537F2E">
      <w:pPr>
        <w:pStyle w:val="Paragrafoelenco"/>
        <w:numPr>
          <w:ilvl w:val="1"/>
          <w:numId w:val="41"/>
        </w:numPr>
        <w:rPr>
          <w:lang w:val="en-US"/>
        </w:rPr>
      </w:pPr>
      <w:r>
        <w:rPr>
          <w:lang w:val="en-US"/>
        </w:rPr>
        <w:t>Authenticating ECUs through CAN bus physical signals</w:t>
      </w:r>
    </w:p>
    <w:p w14:paraId="6236EB24" w14:textId="4EC2B848" w:rsidR="00C573C2" w:rsidRDefault="00C573C2" w:rsidP="00537F2E">
      <w:pPr>
        <w:pStyle w:val="Paragrafoelenco"/>
        <w:numPr>
          <w:ilvl w:val="1"/>
          <w:numId w:val="41"/>
        </w:numPr>
        <w:rPr>
          <w:lang w:val="en-US"/>
        </w:rPr>
      </w:pPr>
      <w:r>
        <w:rPr>
          <w:lang w:val="en-US"/>
        </w:rPr>
        <w:t>Resilience Testing for Connected Vehicles</w:t>
      </w:r>
    </w:p>
    <w:p w14:paraId="27C83611" w14:textId="44B1D836" w:rsidR="00C573C2" w:rsidRDefault="00C573C2" w:rsidP="00C573C2">
      <w:pPr>
        <w:pStyle w:val="Paragrafoelenco"/>
        <w:numPr>
          <w:ilvl w:val="1"/>
          <w:numId w:val="41"/>
        </w:numPr>
        <w:rPr>
          <w:lang w:val="en-US"/>
        </w:rPr>
      </w:pPr>
      <w:r>
        <w:rPr>
          <w:lang w:val="en-US"/>
        </w:rPr>
        <w:t>Cyber Threat Intelligence on Automotive</w:t>
      </w:r>
    </w:p>
    <w:p w14:paraId="03DF4EA6" w14:textId="77777777" w:rsidR="000D6263" w:rsidRDefault="000D6263" w:rsidP="000D6263">
      <w:pPr>
        <w:pStyle w:val="Paragrafoelenco"/>
        <w:ind w:left="1440"/>
        <w:rPr>
          <w:lang w:val="en-US"/>
        </w:rPr>
      </w:pPr>
    </w:p>
    <w:p w14:paraId="736C2A39" w14:textId="031D63D1" w:rsidR="000D6263" w:rsidRDefault="000D6263" w:rsidP="000D6263">
      <w:pPr>
        <w:pStyle w:val="Paragrafoelenco"/>
        <w:numPr>
          <w:ilvl w:val="0"/>
          <w:numId w:val="41"/>
        </w:numPr>
        <w:rPr>
          <w:lang w:val="en-US"/>
        </w:rPr>
      </w:pPr>
      <w:r>
        <w:rPr>
          <w:lang w:val="en-US"/>
        </w:rPr>
        <w:t>Cyber Threat Intelligence and NLP (Natural Language Processing)</w:t>
      </w:r>
    </w:p>
    <w:p w14:paraId="2907B05D" w14:textId="0D5F2164" w:rsidR="00ED096B" w:rsidRDefault="000D6263" w:rsidP="00C87AF0">
      <w:pPr>
        <w:pStyle w:val="Paragrafoelenco"/>
        <w:numPr>
          <w:ilvl w:val="1"/>
          <w:numId w:val="41"/>
        </w:numPr>
        <w:rPr>
          <w:lang w:val="en-US"/>
        </w:rPr>
      </w:pPr>
      <w:r>
        <w:rPr>
          <w:lang w:val="en-US"/>
        </w:rPr>
        <w:t xml:space="preserve">Advanced Persistent Threat </w:t>
      </w:r>
      <w:r w:rsidR="00EA2B2C">
        <w:rPr>
          <w:lang w:val="en-US"/>
        </w:rPr>
        <w:t xml:space="preserve">(APT) </w:t>
      </w:r>
      <w:r>
        <w:rPr>
          <w:lang w:val="en-US"/>
        </w:rPr>
        <w:t>classification</w:t>
      </w:r>
    </w:p>
    <w:p w14:paraId="6BD77A45" w14:textId="77777777" w:rsidR="00C87AF0" w:rsidRPr="00C87AF0" w:rsidRDefault="00C87AF0" w:rsidP="00C87AF0">
      <w:pPr>
        <w:pStyle w:val="Paragrafoelenco"/>
        <w:ind w:left="1440"/>
        <w:rPr>
          <w:lang w:val="en-US"/>
        </w:rPr>
      </w:pPr>
    </w:p>
    <w:p w14:paraId="1DA3C7A4" w14:textId="0E7340F9" w:rsidR="00ED096B" w:rsidRDefault="00C87AF0" w:rsidP="00ED096B">
      <w:pPr>
        <w:pStyle w:val="Paragrafoelenco"/>
        <w:numPr>
          <w:ilvl w:val="0"/>
          <w:numId w:val="41"/>
        </w:numPr>
        <w:rPr>
          <w:lang w:val="en-US"/>
        </w:rPr>
      </w:pPr>
      <w:r>
        <w:rPr>
          <w:lang w:val="en-US"/>
        </w:rPr>
        <w:t>Adversarial Attacks</w:t>
      </w:r>
    </w:p>
    <w:p w14:paraId="18029F23" w14:textId="727D877B" w:rsidR="00D33B16" w:rsidRPr="00D33B16" w:rsidRDefault="00C87AF0" w:rsidP="00D33B16">
      <w:pPr>
        <w:pStyle w:val="Paragrafoelenco"/>
        <w:numPr>
          <w:ilvl w:val="1"/>
          <w:numId w:val="41"/>
        </w:numPr>
        <w:rPr>
          <w:lang w:val="en-US"/>
        </w:rPr>
      </w:pPr>
      <w:r>
        <w:rPr>
          <w:lang w:val="en-US"/>
        </w:rPr>
        <w:t>Attacks on License Plate Recognition Systems</w:t>
      </w:r>
    </w:p>
    <w:p w14:paraId="6022CA72" w14:textId="00D5EE1B" w:rsidR="00D33B16" w:rsidRPr="00D33B16" w:rsidRDefault="00D33B16" w:rsidP="00D33B16">
      <w:pPr>
        <w:rPr>
          <w:lang w:val="en-US"/>
        </w:rPr>
      </w:pPr>
      <w:r>
        <w:rPr>
          <w:lang w:val="en-US"/>
        </w:rPr>
        <w:t>8) Luca Pajola</w:t>
      </w:r>
    </w:p>
    <w:p w14:paraId="58CECE1D" w14:textId="31568B17" w:rsidR="00D33B16" w:rsidRDefault="00D33B16" w:rsidP="00D33B16">
      <w:pPr>
        <w:pStyle w:val="Paragrafoelenco"/>
        <w:numPr>
          <w:ilvl w:val="0"/>
          <w:numId w:val="41"/>
        </w:numPr>
        <w:rPr>
          <w:lang w:val="en-US"/>
        </w:rPr>
      </w:pPr>
      <w:r>
        <w:rPr>
          <w:lang w:val="en-US"/>
        </w:rPr>
        <w:t>Machine-Learning for Security</w:t>
      </w:r>
    </w:p>
    <w:p w14:paraId="518AA11B" w14:textId="760069F0" w:rsidR="00D33B16" w:rsidRDefault="00D33B16" w:rsidP="00D33B16">
      <w:pPr>
        <w:pStyle w:val="Paragrafoelenco"/>
        <w:numPr>
          <w:ilvl w:val="1"/>
          <w:numId w:val="41"/>
        </w:numPr>
        <w:rPr>
          <w:lang w:val="en-US"/>
        </w:rPr>
      </w:pPr>
      <w:r>
        <w:rPr>
          <w:lang w:val="en-US"/>
        </w:rPr>
        <w:t>Design on Novel Adversarial Attacks</w:t>
      </w:r>
    </w:p>
    <w:p w14:paraId="08B23952" w14:textId="160D1554" w:rsidR="00D33B16" w:rsidRDefault="00D33B16" w:rsidP="00D33B16">
      <w:pPr>
        <w:pStyle w:val="Paragrafoelenco"/>
        <w:numPr>
          <w:ilvl w:val="1"/>
          <w:numId w:val="41"/>
        </w:numPr>
        <w:rPr>
          <w:lang w:val="en-US"/>
        </w:rPr>
      </w:pPr>
      <w:r>
        <w:rPr>
          <w:lang w:val="en-US"/>
        </w:rPr>
        <w:t>Web Analyses &amp; Attacks</w:t>
      </w:r>
    </w:p>
    <w:p w14:paraId="6595DFC5" w14:textId="4D0B9C78" w:rsidR="00D33B16" w:rsidRDefault="00D33B16">
      <w:pPr>
        <w:rPr>
          <w:lang w:val="en-US"/>
        </w:rPr>
      </w:pPr>
      <w:r>
        <w:rPr>
          <w:lang w:val="en-US"/>
        </w:rPr>
        <w:br w:type="page"/>
      </w:r>
    </w:p>
    <w:p w14:paraId="32AFF8F7" w14:textId="7CAF5E63" w:rsidR="00D33B16" w:rsidRDefault="00D33B16" w:rsidP="00D33B16">
      <w:pPr>
        <w:pStyle w:val="Paragrafoelenco"/>
        <w:numPr>
          <w:ilvl w:val="0"/>
          <w:numId w:val="41"/>
        </w:numPr>
        <w:rPr>
          <w:lang w:val="en-US"/>
        </w:rPr>
      </w:pPr>
      <w:r>
        <w:rPr>
          <w:lang w:val="en-US"/>
        </w:rPr>
        <w:lastRenderedPageBreak/>
        <w:t xml:space="preserve">Creating profiles from audio clips </w:t>
      </w:r>
    </w:p>
    <w:p w14:paraId="1791BDC8" w14:textId="632379F0" w:rsidR="00D33B16" w:rsidRDefault="00D33B16" w:rsidP="00D33B16">
      <w:pPr>
        <w:pStyle w:val="Paragrafoelenco"/>
        <w:numPr>
          <w:ilvl w:val="0"/>
          <w:numId w:val="41"/>
        </w:numPr>
        <w:rPr>
          <w:lang w:val="en-US"/>
        </w:rPr>
      </w:pPr>
      <w:r>
        <w:rPr>
          <w:lang w:val="en-US"/>
        </w:rPr>
        <w:t>NFT Playground</w:t>
      </w:r>
    </w:p>
    <w:p w14:paraId="28105CD2" w14:textId="172D17DE" w:rsidR="00D33B16" w:rsidRPr="00D33B16" w:rsidRDefault="00D33B16" w:rsidP="00D33B16">
      <w:r w:rsidRPr="00D33B16">
        <w:t>9) Alessandro Lotto (alessandro.lotto@phd.</w:t>
      </w:r>
      <w:r>
        <w:t>unipd.it)</w:t>
      </w:r>
    </w:p>
    <w:p w14:paraId="39F91754" w14:textId="4032994B" w:rsidR="00D33B16" w:rsidRDefault="00D33B16" w:rsidP="00D33B16">
      <w:pPr>
        <w:pStyle w:val="Paragrafoelenco"/>
        <w:numPr>
          <w:ilvl w:val="0"/>
          <w:numId w:val="44"/>
        </w:numPr>
        <w:rPr>
          <w:lang w:val="en-US"/>
        </w:rPr>
      </w:pPr>
      <w:r>
        <w:rPr>
          <w:lang w:val="en-US"/>
        </w:rPr>
        <w:t>5G and 6G Networks</w:t>
      </w:r>
    </w:p>
    <w:p w14:paraId="721A2071" w14:textId="7D3AA607" w:rsidR="00D33B16" w:rsidRDefault="00D33B16" w:rsidP="00D33B16">
      <w:pPr>
        <w:pStyle w:val="Paragrafoelenco"/>
        <w:numPr>
          <w:ilvl w:val="1"/>
          <w:numId w:val="44"/>
        </w:numPr>
        <w:rPr>
          <w:lang w:val="en-US"/>
        </w:rPr>
      </w:pPr>
      <w:r>
        <w:rPr>
          <w:lang w:val="en-US"/>
        </w:rPr>
        <w:t>Location Tracking Defenses</w:t>
      </w:r>
    </w:p>
    <w:p w14:paraId="7CBA7C48" w14:textId="491982FE" w:rsidR="00D33B16" w:rsidRDefault="00D33B16" w:rsidP="00D33B16">
      <w:pPr>
        <w:pStyle w:val="Paragrafoelenco"/>
        <w:numPr>
          <w:ilvl w:val="1"/>
          <w:numId w:val="44"/>
        </w:numPr>
        <w:rPr>
          <w:lang w:val="en-US"/>
        </w:rPr>
      </w:pPr>
      <w:r>
        <w:rPr>
          <w:lang w:val="en-US"/>
        </w:rPr>
        <w:t>Authentication in Roaming</w:t>
      </w:r>
    </w:p>
    <w:p w14:paraId="40C0BB90" w14:textId="7B9F6C73" w:rsidR="00881B16" w:rsidRDefault="00881B16" w:rsidP="00881B16">
      <w:pPr>
        <w:pStyle w:val="Paragrafoelenco"/>
        <w:numPr>
          <w:ilvl w:val="0"/>
          <w:numId w:val="44"/>
        </w:numPr>
        <w:rPr>
          <w:lang w:val="en-US"/>
        </w:rPr>
      </w:pPr>
      <w:r>
        <w:rPr>
          <w:lang w:val="en-US"/>
        </w:rPr>
        <w:t>Authentication</w:t>
      </w:r>
    </w:p>
    <w:p w14:paraId="4681C4D4" w14:textId="64713567" w:rsidR="00881B16" w:rsidRDefault="00881B16" w:rsidP="00881B16">
      <w:pPr>
        <w:pStyle w:val="Paragrafoelenco"/>
        <w:numPr>
          <w:ilvl w:val="1"/>
          <w:numId w:val="44"/>
        </w:numPr>
        <w:rPr>
          <w:lang w:val="en-US"/>
        </w:rPr>
      </w:pPr>
      <w:r>
        <w:rPr>
          <w:lang w:val="en-US"/>
        </w:rPr>
        <w:t>Physical Layer Device Authentication</w:t>
      </w:r>
    </w:p>
    <w:p w14:paraId="27082BAE" w14:textId="02AB9777" w:rsidR="00881B16" w:rsidRDefault="00881B16" w:rsidP="00881B16">
      <w:pPr>
        <w:pStyle w:val="Paragrafoelenco"/>
        <w:numPr>
          <w:ilvl w:val="1"/>
          <w:numId w:val="44"/>
        </w:numPr>
        <w:rPr>
          <w:lang w:val="en-US"/>
        </w:rPr>
      </w:pPr>
      <w:r>
        <w:rPr>
          <w:lang w:val="en-US"/>
        </w:rPr>
        <w:t>Behavioral touch-based authentication</w:t>
      </w:r>
    </w:p>
    <w:p w14:paraId="4893CF57" w14:textId="362B34CE" w:rsidR="003A3E40" w:rsidRPr="00CB6945" w:rsidRDefault="00CB6945" w:rsidP="003A3E40">
      <w:r w:rsidRPr="00CB6945">
        <w:t>10) Saverio Cavasin (saverio.cavasin@p</w:t>
      </w:r>
      <w:r>
        <w:t>hd.unipd.it)</w:t>
      </w:r>
    </w:p>
    <w:p w14:paraId="4B7F2176" w14:textId="255D84CF" w:rsidR="00CB6945" w:rsidRDefault="00CB6945" w:rsidP="00CB6945">
      <w:pPr>
        <w:pStyle w:val="Paragrafoelenco"/>
        <w:numPr>
          <w:ilvl w:val="0"/>
          <w:numId w:val="45"/>
        </w:numPr>
        <w:rPr>
          <w:lang w:val="en-US"/>
        </w:rPr>
      </w:pPr>
      <w:r>
        <w:rPr>
          <w:lang w:val="en-US"/>
        </w:rPr>
        <w:t>Deep Fake</w:t>
      </w:r>
    </w:p>
    <w:p w14:paraId="59DC3999" w14:textId="55E4BC68" w:rsidR="00CB6945" w:rsidRDefault="00025D9B" w:rsidP="00CB6945">
      <w:pPr>
        <w:pStyle w:val="Paragrafoelenco"/>
        <w:numPr>
          <w:ilvl w:val="1"/>
          <w:numId w:val="45"/>
        </w:numPr>
        <w:rPr>
          <w:lang w:val="en-US"/>
        </w:rPr>
      </w:pPr>
      <w:r>
        <w:rPr>
          <w:lang w:val="en-US"/>
        </w:rPr>
        <w:t xml:space="preserve">1 </w:t>
      </w:r>
      <w:r w:rsidR="00CB6945">
        <w:rPr>
          <w:lang w:val="en-US"/>
        </w:rPr>
        <w:t>Shot attack</w:t>
      </w:r>
    </w:p>
    <w:p w14:paraId="7B8DD391" w14:textId="6B5F58D1" w:rsidR="00CB6945" w:rsidRDefault="00CB6945" w:rsidP="00CB6945">
      <w:pPr>
        <w:pStyle w:val="Paragrafoelenco"/>
        <w:numPr>
          <w:ilvl w:val="1"/>
          <w:numId w:val="45"/>
        </w:numPr>
        <w:rPr>
          <w:lang w:val="en-US"/>
        </w:rPr>
      </w:pPr>
      <w:r>
        <w:rPr>
          <w:lang w:val="en-US"/>
        </w:rPr>
        <w:t>Camaleonet</w:t>
      </w:r>
    </w:p>
    <w:p w14:paraId="34775ECD" w14:textId="555FC428" w:rsidR="00907B1D" w:rsidRDefault="00CB6945" w:rsidP="00907B1D">
      <w:pPr>
        <w:pStyle w:val="Paragrafoelenco"/>
        <w:numPr>
          <w:ilvl w:val="1"/>
          <w:numId w:val="45"/>
        </w:numPr>
        <w:rPr>
          <w:lang w:val="en-US"/>
        </w:rPr>
      </w:pPr>
      <w:r>
        <w:rPr>
          <w:lang w:val="en-US"/>
        </w:rPr>
        <w:t>Generative blackmail attack</w:t>
      </w:r>
    </w:p>
    <w:p w14:paraId="341693A0" w14:textId="43EA49EC" w:rsidR="00F60BB8" w:rsidRDefault="00F60BB8" w:rsidP="00F60BB8">
      <w:pPr>
        <w:pStyle w:val="Paragrafoelenco"/>
        <w:numPr>
          <w:ilvl w:val="0"/>
          <w:numId w:val="45"/>
        </w:numPr>
        <w:rPr>
          <w:lang w:val="en-US"/>
        </w:rPr>
      </w:pPr>
      <w:r>
        <w:rPr>
          <w:lang w:val="en-US"/>
        </w:rPr>
        <w:t>Biometrics</w:t>
      </w:r>
    </w:p>
    <w:p w14:paraId="63B7DB72" w14:textId="4778213E" w:rsidR="00F60BB8" w:rsidRDefault="00F60BB8" w:rsidP="00F60BB8">
      <w:pPr>
        <w:pStyle w:val="Paragrafoelenco"/>
        <w:numPr>
          <w:ilvl w:val="1"/>
          <w:numId w:val="45"/>
        </w:numPr>
      </w:pPr>
      <w:r w:rsidRPr="00F60BB8">
        <w:t>IDAP (Identity Dialer Acquisition Proto</w:t>
      </w:r>
      <w:r>
        <w:t>col)</w:t>
      </w:r>
    </w:p>
    <w:p w14:paraId="2926D335" w14:textId="3720E92C" w:rsidR="00F60BB8" w:rsidRDefault="00F60BB8" w:rsidP="00F60BB8">
      <w:pPr>
        <w:pStyle w:val="Paragrafoelenco"/>
        <w:numPr>
          <w:ilvl w:val="1"/>
          <w:numId w:val="45"/>
        </w:numPr>
      </w:pPr>
      <w:r>
        <w:t>Tattoo Identification</w:t>
      </w:r>
    </w:p>
    <w:p w14:paraId="76AE6D87" w14:textId="16CCAFB6" w:rsidR="00D33B16" w:rsidRDefault="009B2B57" w:rsidP="00D33B16">
      <w:pPr>
        <w:rPr>
          <w:lang w:val="en-US"/>
        </w:rPr>
      </w:pPr>
      <w:r>
        <w:rPr>
          <w:lang w:val="en-US"/>
        </w:rPr>
        <w:t>11) Giulio Rigoni</w:t>
      </w:r>
    </w:p>
    <w:p w14:paraId="1B641C4F" w14:textId="77777777" w:rsidR="009B2B57" w:rsidRDefault="009B2B57" w:rsidP="00D33B16">
      <w:pPr>
        <w:pStyle w:val="Paragrafoelenco"/>
        <w:numPr>
          <w:ilvl w:val="0"/>
          <w:numId w:val="46"/>
        </w:numPr>
        <w:rPr>
          <w:lang w:val="en-US"/>
        </w:rPr>
      </w:pPr>
      <w:r w:rsidRPr="009B2B57">
        <w:rPr>
          <w:lang w:val="en-US"/>
        </w:rPr>
        <w:t>Drones/UAVs</w:t>
      </w:r>
    </w:p>
    <w:p w14:paraId="4B3226B4" w14:textId="3AC90A03" w:rsidR="009B2B57" w:rsidRDefault="009B2B57" w:rsidP="00D33B16">
      <w:pPr>
        <w:pStyle w:val="Paragrafoelenco"/>
        <w:numPr>
          <w:ilvl w:val="1"/>
          <w:numId w:val="46"/>
        </w:numPr>
        <w:rPr>
          <w:lang w:val="en-US"/>
        </w:rPr>
      </w:pPr>
      <w:r w:rsidRPr="009B2B57">
        <w:rPr>
          <w:lang w:val="en-US"/>
        </w:rPr>
        <w:t>FPV Data persistency/authenticit</w:t>
      </w:r>
      <w:r>
        <w:rPr>
          <w:lang w:val="en-US"/>
        </w:rPr>
        <w:t>y</w:t>
      </w:r>
    </w:p>
    <w:p w14:paraId="49F3124F" w14:textId="2623EC6F" w:rsidR="009B2B57" w:rsidRDefault="009B2B57" w:rsidP="00D33B16">
      <w:pPr>
        <w:pStyle w:val="Paragrafoelenco"/>
        <w:numPr>
          <w:ilvl w:val="1"/>
          <w:numId w:val="46"/>
        </w:numPr>
        <w:rPr>
          <w:lang w:val="en-US"/>
        </w:rPr>
      </w:pPr>
      <w:r w:rsidRPr="009B2B57">
        <w:rPr>
          <w:lang w:val="en-US"/>
        </w:rPr>
        <w:t>Multilateration vs GPS spoofing</w:t>
      </w:r>
    </w:p>
    <w:p w14:paraId="714BC05B" w14:textId="0B3263F4" w:rsidR="009B2B57" w:rsidRDefault="009B2B57" w:rsidP="009B2B57">
      <w:pPr>
        <w:rPr>
          <w:lang w:val="en-US"/>
        </w:rPr>
      </w:pPr>
      <w:r>
        <w:rPr>
          <w:lang w:val="en-US"/>
        </w:rPr>
        <w:t>12) Eleonora Losiouk</w:t>
      </w:r>
    </w:p>
    <w:p w14:paraId="10152B80" w14:textId="4204AC64" w:rsidR="009B2B57" w:rsidRDefault="009B2B57" w:rsidP="009B2B57">
      <w:pPr>
        <w:pStyle w:val="Paragrafoelenco"/>
        <w:numPr>
          <w:ilvl w:val="0"/>
          <w:numId w:val="46"/>
        </w:numPr>
        <w:rPr>
          <w:lang w:val="en-US"/>
        </w:rPr>
      </w:pPr>
      <w:r>
        <w:rPr>
          <w:lang w:val="en-US"/>
        </w:rPr>
        <w:t>Android Security</w:t>
      </w:r>
    </w:p>
    <w:p w14:paraId="2895C9FA" w14:textId="61E4581D" w:rsidR="009B2B57" w:rsidRPr="009B2B57" w:rsidRDefault="009B2B57" w:rsidP="009B2B57">
      <w:pPr>
        <w:pStyle w:val="Paragrafoelenco"/>
        <w:numPr>
          <w:ilvl w:val="1"/>
          <w:numId w:val="46"/>
        </w:numPr>
        <w:rPr>
          <w:lang w:val="en-US"/>
        </w:rPr>
      </w:pPr>
      <w:r w:rsidRPr="009B2B57">
        <w:rPr>
          <w:lang w:val="en-US"/>
        </w:rPr>
        <w:t>Solving the Android Semantic gap</w:t>
      </w:r>
    </w:p>
    <w:p w14:paraId="74710C8E" w14:textId="6AF26515" w:rsidR="009B2B57" w:rsidRDefault="009B2B57" w:rsidP="009B2B57">
      <w:pPr>
        <w:pStyle w:val="Paragrafoelenco"/>
        <w:numPr>
          <w:ilvl w:val="1"/>
          <w:numId w:val="46"/>
        </w:numPr>
        <w:rPr>
          <w:lang w:val="en-US"/>
        </w:rPr>
      </w:pPr>
      <w:r w:rsidRPr="009B2B57">
        <w:rPr>
          <w:lang w:val="en-US"/>
        </w:rPr>
        <w:t>Measurements of Interaction among Android apps</w:t>
      </w:r>
    </w:p>
    <w:p w14:paraId="49756F91" w14:textId="020AA0BF" w:rsidR="009B2B57" w:rsidRDefault="009B2B57" w:rsidP="009B2B57">
      <w:pPr>
        <w:rPr>
          <w:lang w:val="en-US"/>
        </w:rPr>
      </w:pPr>
      <w:r>
        <w:rPr>
          <w:lang w:val="en-US"/>
        </w:rPr>
        <w:t>13) Rahul Saha</w:t>
      </w:r>
    </w:p>
    <w:p w14:paraId="604CB7E8" w14:textId="723B5576" w:rsidR="009B2B57" w:rsidRDefault="009B2B57" w:rsidP="009B2B57">
      <w:pPr>
        <w:pStyle w:val="Paragrafoelenco"/>
        <w:numPr>
          <w:ilvl w:val="0"/>
          <w:numId w:val="46"/>
        </w:numPr>
        <w:rPr>
          <w:lang w:val="en-US"/>
        </w:rPr>
      </w:pPr>
      <w:r>
        <w:rPr>
          <w:lang w:val="en-US"/>
        </w:rPr>
        <w:t>Distributed Ledger Technology</w:t>
      </w:r>
    </w:p>
    <w:p w14:paraId="693E7A0C" w14:textId="6504AB5D" w:rsidR="009B2B57" w:rsidRDefault="009B2B57" w:rsidP="009B2B57">
      <w:pPr>
        <w:pStyle w:val="Paragrafoelenco"/>
        <w:numPr>
          <w:ilvl w:val="0"/>
          <w:numId w:val="46"/>
        </w:numPr>
        <w:rPr>
          <w:lang w:val="en-US"/>
        </w:rPr>
      </w:pPr>
      <w:r>
        <w:rPr>
          <w:lang w:val="en-US"/>
        </w:rPr>
        <w:t>Security analysis of Signal Protocol</w:t>
      </w:r>
    </w:p>
    <w:p w14:paraId="53886499" w14:textId="4D709A38" w:rsidR="009B2B57" w:rsidRDefault="009B2B57" w:rsidP="009B2B57">
      <w:pPr>
        <w:pStyle w:val="Paragrafoelenco"/>
        <w:numPr>
          <w:ilvl w:val="0"/>
          <w:numId w:val="46"/>
        </w:numPr>
        <w:rPr>
          <w:lang w:val="en-US"/>
        </w:rPr>
      </w:pPr>
      <w:r>
        <w:rPr>
          <w:lang w:val="en-US"/>
        </w:rPr>
        <w:t>Blockchain Encrypted Protocol</w:t>
      </w:r>
    </w:p>
    <w:p w14:paraId="138530E7" w14:textId="34C5B25D" w:rsidR="009B2B57" w:rsidRDefault="009B2B57" w:rsidP="009B2B57">
      <w:pPr>
        <w:rPr>
          <w:lang w:val="en-US"/>
        </w:rPr>
      </w:pPr>
      <w:r>
        <w:rPr>
          <w:lang w:val="en-US"/>
        </w:rPr>
        <w:t>14) Stefanos Koffas</w:t>
      </w:r>
    </w:p>
    <w:p w14:paraId="20A323ED" w14:textId="3F42557E" w:rsidR="009B2B57" w:rsidRDefault="009B2B57" w:rsidP="009B2B57">
      <w:pPr>
        <w:pStyle w:val="Paragrafoelenco"/>
        <w:numPr>
          <w:ilvl w:val="0"/>
          <w:numId w:val="46"/>
        </w:numPr>
        <w:rPr>
          <w:lang w:val="en-US"/>
        </w:rPr>
      </w:pPr>
      <w:r w:rsidRPr="009B2B57">
        <w:rPr>
          <w:lang w:val="en-US"/>
        </w:rPr>
        <w:t>Adversarial ML</w:t>
      </w:r>
    </w:p>
    <w:p w14:paraId="1A659335" w14:textId="4AFA5107" w:rsidR="009B2B57" w:rsidRDefault="009B2B57" w:rsidP="009B2B57">
      <w:pPr>
        <w:pStyle w:val="Paragrafoelenco"/>
        <w:numPr>
          <w:ilvl w:val="1"/>
          <w:numId w:val="46"/>
        </w:numPr>
        <w:rPr>
          <w:lang w:val="en-US"/>
        </w:rPr>
      </w:pPr>
      <w:r>
        <w:rPr>
          <w:lang w:val="en-US"/>
        </w:rPr>
        <w:t>Explore the behavior of ChatGPT like a terminal</w:t>
      </w:r>
    </w:p>
    <w:p w14:paraId="1AC246DA" w14:textId="184B302C" w:rsidR="009B2B57" w:rsidRDefault="009B2B57" w:rsidP="009B2B57">
      <w:pPr>
        <w:pStyle w:val="Paragrafoelenco"/>
        <w:numPr>
          <w:ilvl w:val="1"/>
          <w:numId w:val="46"/>
        </w:numPr>
        <w:rPr>
          <w:lang w:val="en-US"/>
        </w:rPr>
      </w:pPr>
      <w:r>
        <w:rPr>
          <w:lang w:val="en-US"/>
        </w:rPr>
        <w:t>Implement dynamic backdoor attacks in computer vision</w:t>
      </w:r>
    </w:p>
    <w:p w14:paraId="7CF23750" w14:textId="30A06D78" w:rsidR="009B2B57" w:rsidRDefault="009B2B57" w:rsidP="009B2B57">
      <w:pPr>
        <w:rPr>
          <w:lang w:val="en-US"/>
        </w:rPr>
      </w:pPr>
      <w:r>
        <w:rPr>
          <w:lang w:val="en-US"/>
        </w:rPr>
        <w:t>15) Harsha Vasudev</w:t>
      </w:r>
    </w:p>
    <w:p w14:paraId="767319CC" w14:textId="145CCD9F" w:rsidR="009B2B57" w:rsidRDefault="009B2B57" w:rsidP="009B2B57">
      <w:pPr>
        <w:pStyle w:val="Paragrafoelenco"/>
        <w:numPr>
          <w:ilvl w:val="0"/>
          <w:numId w:val="46"/>
        </w:numPr>
        <w:rPr>
          <w:lang w:val="en-US"/>
        </w:rPr>
      </w:pPr>
      <w:r>
        <w:rPr>
          <w:lang w:val="en-US"/>
        </w:rPr>
        <w:t>Vehicular Networks Security</w:t>
      </w:r>
    </w:p>
    <w:p w14:paraId="38B19960" w14:textId="6F07BC74" w:rsidR="009B2B57" w:rsidRDefault="009B2B57" w:rsidP="009B2B57">
      <w:pPr>
        <w:pStyle w:val="Paragrafoelenco"/>
        <w:numPr>
          <w:ilvl w:val="1"/>
          <w:numId w:val="46"/>
        </w:numPr>
        <w:rPr>
          <w:lang w:val="en-US"/>
        </w:rPr>
      </w:pPr>
      <w:r>
        <w:rPr>
          <w:lang w:val="en-US"/>
        </w:rPr>
        <w:t>Secure Protocol for IOV Communication Components</w:t>
      </w:r>
    </w:p>
    <w:p w14:paraId="7A6BC959" w14:textId="4B0C6DFD" w:rsidR="009B2B57" w:rsidRDefault="009B2B57" w:rsidP="009B2B57">
      <w:pPr>
        <w:pStyle w:val="Paragrafoelenco"/>
        <w:numPr>
          <w:ilvl w:val="1"/>
          <w:numId w:val="46"/>
        </w:numPr>
        <w:rPr>
          <w:lang w:val="en-US"/>
        </w:rPr>
      </w:pPr>
      <w:r>
        <w:rPr>
          <w:lang w:val="en-US"/>
        </w:rPr>
        <w:t>PQC-based Protocols for IOVs/VANETs</w:t>
      </w:r>
    </w:p>
    <w:p w14:paraId="459C5CA4" w14:textId="0C0571BF" w:rsidR="00483CC4" w:rsidRDefault="00483CC4" w:rsidP="00483CC4">
      <w:pPr>
        <w:pStyle w:val="Paragrafoelenco"/>
        <w:numPr>
          <w:ilvl w:val="0"/>
          <w:numId w:val="46"/>
        </w:numPr>
        <w:rPr>
          <w:lang w:val="en-US"/>
        </w:rPr>
      </w:pPr>
      <w:r>
        <w:rPr>
          <w:lang w:val="en-US"/>
        </w:rPr>
        <w:t>CAN Bus Security</w:t>
      </w:r>
    </w:p>
    <w:p w14:paraId="6073E2EB" w14:textId="57017663" w:rsidR="00483CC4" w:rsidRDefault="00483CC4" w:rsidP="00483CC4">
      <w:pPr>
        <w:pStyle w:val="Paragrafoelenco"/>
        <w:numPr>
          <w:ilvl w:val="1"/>
          <w:numId w:val="46"/>
        </w:numPr>
        <w:rPr>
          <w:lang w:val="en-US"/>
        </w:rPr>
      </w:pPr>
      <w:r>
        <w:rPr>
          <w:lang w:val="en-US"/>
        </w:rPr>
        <w:t>PQC and PUF Integrated Methods for CAN</w:t>
      </w:r>
    </w:p>
    <w:p w14:paraId="23394C37" w14:textId="59DB6682" w:rsidR="00E8142E" w:rsidRDefault="00E8142E">
      <w:pPr>
        <w:rPr>
          <w:lang w:val="en-US"/>
        </w:rPr>
      </w:pPr>
      <w:r>
        <w:rPr>
          <w:lang w:val="en-US"/>
        </w:rPr>
        <w:br w:type="page"/>
      </w:r>
    </w:p>
    <w:p w14:paraId="50F86E14" w14:textId="76CE90AD" w:rsidR="00E8142E" w:rsidRPr="00FD63A2" w:rsidRDefault="00E8142E" w:rsidP="00E8142E">
      <w:r w:rsidRPr="00FD63A2">
        <w:lastRenderedPageBreak/>
        <w:t>16) Giacomo Quadrio</w:t>
      </w:r>
      <w:r w:rsidR="00FD63A2" w:rsidRPr="00FD63A2">
        <w:t xml:space="preserve"> (giacomo.quadrio@u</w:t>
      </w:r>
      <w:r w:rsidR="00FD63A2">
        <w:t>nipd.it)</w:t>
      </w:r>
    </w:p>
    <w:p w14:paraId="247F0201" w14:textId="1BAFA505" w:rsidR="00E8142E" w:rsidRDefault="00E8142E" w:rsidP="00E8142E">
      <w:pPr>
        <w:pStyle w:val="Paragrafoelenco"/>
        <w:numPr>
          <w:ilvl w:val="0"/>
          <w:numId w:val="48"/>
        </w:numPr>
        <w:rPr>
          <w:lang w:val="en-US"/>
        </w:rPr>
      </w:pPr>
      <w:r>
        <w:rPr>
          <w:lang w:val="en-US"/>
        </w:rPr>
        <w:t>Anomaly detection on IoT networks</w:t>
      </w:r>
    </w:p>
    <w:p w14:paraId="77556E69" w14:textId="2B9C85CF" w:rsidR="00E8142E" w:rsidRDefault="00E8142E" w:rsidP="00E8142E">
      <w:pPr>
        <w:pStyle w:val="Paragrafoelenco"/>
        <w:numPr>
          <w:ilvl w:val="1"/>
          <w:numId w:val="48"/>
        </w:numPr>
        <w:rPr>
          <w:lang w:val="en-US"/>
        </w:rPr>
      </w:pPr>
      <w:r>
        <w:rPr>
          <w:lang w:val="en-US"/>
        </w:rPr>
        <w:t>Creation of a network traffic dataset based on real IOT hardware</w:t>
      </w:r>
    </w:p>
    <w:p w14:paraId="015F21A4" w14:textId="58C799AB" w:rsidR="00E8142E" w:rsidRPr="00E8142E" w:rsidRDefault="00E8142E" w:rsidP="00E8142E">
      <w:pPr>
        <w:pStyle w:val="Paragrafoelenco"/>
        <w:numPr>
          <w:ilvl w:val="1"/>
          <w:numId w:val="48"/>
        </w:numPr>
        <w:rPr>
          <w:lang w:val="en-US"/>
        </w:rPr>
      </w:pPr>
      <w:r>
        <w:rPr>
          <w:lang w:val="en-US"/>
        </w:rPr>
        <w:t>Survey on most frequent IoT attacks</w:t>
      </w:r>
    </w:p>
    <w:p w14:paraId="4ECEA8F0" w14:textId="3F54EDDC" w:rsidR="009B2B57" w:rsidRPr="00666AF4" w:rsidRDefault="00666AF4" w:rsidP="009B2B57">
      <w:r w:rsidRPr="00666AF4">
        <w:t>17) Alessandro Galeazzi (alessandro.galeazzi@u</w:t>
      </w:r>
      <w:r>
        <w:t>nipd.it)</w:t>
      </w:r>
    </w:p>
    <w:p w14:paraId="265180C4" w14:textId="77777777" w:rsidR="00666AF4" w:rsidRDefault="00666AF4" w:rsidP="009B2B57">
      <w:pPr>
        <w:pStyle w:val="Paragrafoelenco"/>
        <w:numPr>
          <w:ilvl w:val="0"/>
          <w:numId w:val="48"/>
        </w:numPr>
        <w:rPr>
          <w:lang w:val="en-US"/>
        </w:rPr>
      </w:pPr>
      <w:r w:rsidRPr="00666AF4">
        <w:rPr>
          <w:lang w:val="en-US"/>
        </w:rPr>
        <w:t>Cybersecurity and social networks</w:t>
      </w:r>
    </w:p>
    <w:p w14:paraId="18872122" w14:textId="77777777" w:rsidR="00666AF4" w:rsidRDefault="00666AF4" w:rsidP="009B2B57">
      <w:pPr>
        <w:pStyle w:val="Paragrafoelenco"/>
        <w:numPr>
          <w:ilvl w:val="1"/>
          <w:numId w:val="48"/>
        </w:numPr>
        <w:rPr>
          <w:lang w:val="en-US"/>
        </w:rPr>
      </w:pPr>
      <w:r w:rsidRPr="00666AF4">
        <w:rPr>
          <w:lang w:val="en-US"/>
        </w:rPr>
        <w:t>Opinion inference on social medi</w:t>
      </w:r>
      <w:r>
        <w:rPr>
          <w:lang w:val="en-US"/>
        </w:rPr>
        <w:t>a</w:t>
      </w:r>
    </w:p>
    <w:p w14:paraId="13488DA8" w14:textId="36453821" w:rsidR="00666AF4" w:rsidRPr="00666AF4" w:rsidRDefault="00666AF4" w:rsidP="009B2B57">
      <w:pPr>
        <w:pStyle w:val="Paragrafoelenco"/>
        <w:numPr>
          <w:ilvl w:val="1"/>
          <w:numId w:val="48"/>
        </w:numPr>
        <w:rPr>
          <w:lang w:val="en-US"/>
        </w:rPr>
      </w:pPr>
      <w:r w:rsidRPr="00666AF4">
        <w:rPr>
          <w:lang w:val="en-US"/>
        </w:rPr>
        <w:t>Coordinated behavior in online debates</w:t>
      </w:r>
    </w:p>
    <w:p w14:paraId="651A91AA" w14:textId="10B5DEDD" w:rsidR="009242A0" w:rsidRDefault="009242A0" w:rsidP="009B2B57">
      <w:pPr>
        <w:rPr>
          <w:lang w:val="en-US"/>
        </w:rPr>
      </w:pPr>
      <w:r>
        <w:rPr>
          <w:lang w:val="en-US"/>
        </w:rPr>
        <w:t>18) Shuo Wang (shuo.wang@phd.unipd.it)</w:t>
      </w:r>
    </w:p>
    <w:p w14:paraId="77CE660C" w14:textId="64BC0ECC" w:rsidR="009242A0" w:rsidRDefault="009242A0" w:rsidP="009242A0">
      <w:pPr>
        <w:pStyle w:val="Paragrafoelenco"/>
        <w:numPr>
          <w:ilvl w:val="0"/>
          <w:numId w:val="48"/>
        </w:numPr>
        <w:rPr>
          <w:lang w:val="en-US"/>
        </w:rPr>
      </w:pPr>
      <w:r w:rsidRPr="009242A0">
        <w:rPr>
          <w:lang w:val="en-US"/>
        </w:rPr>
        <w:t>Jamming Tool Development</w:t>
      </w:r>
    </w:p>
    <w:p w14:paraId="4E04BFD2" w14:textId="14DCF7F0" w:rsidR="009242A0" w:rsidRPr="009242A0" w:rsidRDefault="009242A0" w:rsidP="009242A0">
      <w:r w:rsidRPr="009242A0">
        <w:t>19) Enrico Bassetti (bassetti@di.u</w:t>
      </w:r>
      <w:r>
        <w:t>niroma1.it)</w:t>
      </w:r>
    </w:p>
    <w:p w14:paraId="72591160" w14:textId="5C524B1C" w:rsidR="009242A0" w:rsidRPr="009242A0" w:rsidRDefault="009242A0" w:rsidP="009242A0">
      <w:pPr>
        <w:pStyle w:val="Paragrafoelenco"/>
        <w:numPr>
          <w:ilvl w:val="0"/>
          <w:numId w:val="48"/>
        </w:numPr>
        <w:rPr>
          <w:lang w:val="en-US"/>
        </w:rPr>
      </w:pPr>
      <w:r w:rsidRPr="009242A0">
        <w:rPr>
          <w:lang w:val="en-US"/>
        </w:rPr>
        <w:t>IP Security</w:t>
      </w:r>
    </w:p>
    <w:p w14:paraId="5DE846A7" w14:textId="717A4271" w:rsidR="009242A0" w:rsidRPr="009242A0" w:rsidRDefault="009242A0" w:rsidP="009242A0">
      <w:pPr>
        <w:pStyle w:val="Paragrafoelenco"/>
        <w:numPr>
          <w:ilvl w:val="1"/>
          <w:numId w:val="48"/>
        </w:numPr>
        <w:rPr>
          <w:lang w:val="en-US"/>
        </w:rPr>
      </w:pPr>
      <w:r w:rsidRPr="009242A0">
        <w:rPr>
          <w:lang w:val="en-US"/>
        </w:rPr>
        <w:t>Security of custom IP stacks</w:t>
      </w:r>
    </w:p>
    <w:p w14:paraId="3E1EFF87" w14:textId="5D72B456" w:rsidR="009242A0" w:rsidRDefault="009242A0" w:rsidP="009B2B57">
      <w:pPr>
        <w:pStyle w:val="Paragrafoelenco"/>
        <w:numPr>
          <w:ilvl w:val="1"/>
          <w:numId w:val="48"/>
        </w:numPr>
        <w:rPr>
          <w:lang w:val="en-US"/>
        </w:rPr>
      </w:pPr>
      <w:r w:rsidRPr="009242A0">
        <w:rPr>
          <w:lang w:val="en-US"/>
        </w:rPr>
        <w:t>Multi-path TCP and MP-QUIC</w:t>
      </w:r>
    </w:p>
    <w:p w14:paraId="1FE0CF00" w14:textId="2FECDC7B" w:rsidR="009242A0" w:rsidRDefault="009242A0" w:rsidP="009242A0">
      <w:pPr>
        <w:pStyle w:val="Paragrafoelenco"/>
        <w:numPr>
          <w:ilvl w:val="0"/>
          <w:numId w:val="48"/>
        </w:numPr>
        <w:rPr>
          <w:lang w:val="en-US"/>
        </w:rPr>
      </w:pPr>
      <w:r>
        <w:rPr>
          <w:lang w:val="en-US"/>
        </w:rPr>
        <w:t>More IP an E2EE</w:t>
      </w:r>
    </w:p>
    <w:p w14:paraId="38FB1F3F" w14:textId="519CF771" w:rsidR="009242A0" w:rsidRDefault="009242A0" w:rsidP="009242A0">
      <w:pPr>
        <w:pStyle w:val="Paragrafoelenco"/>
        <w:numPr>
          <w:ilvl w:val="1"/>
          <w:numId w:val="48"/>
        </w:numPr>
        <w:rPr>
          <w:lang w:val="en-US"/>
        </w:rPr>
      </w:pPr>
      <w:r>
        <w:rPr>
          <w:lang w:val="en-US"/>
        </w:rPr>
        <w:t>IP retransmissions and accounting</w:t>
      </w:r>
    </w:p>
    <w:p w14:paraId="3D15DCDC" w14:textId="5ED99100" w:rsidR="009242A0" w:rsidRDefault="009242A0" w:rsidP="009242A0">
      <w:pPr>
        <w:pStyle w:val="Paragrafoelenco"/>
        <w:numPr>
          <w:ilvl w:val="1"/>
          <w:numId w:val="48"/>
        </w:numPr>
        <w:rPr>
          <w:lang w:val="en-US"/>
        </w:rPr>
      </w:pPr>
      <w:r>
        <w:rPr>
          <w:lang w:val="en-US"/>
        </w:rPr>
        <w:t>E2EE contact verification ceremonies</w:t>
      </w:r>
    </w:p>
    <w:p w14:paraId="23A7E155" w14:textId="36B54C59" w:rsidR="007B0B95" w:rsidRDefault="007B0B95" w:rsidP="007B0B95">
      <w:pPr>
        <w:rPr>
          <w:lang w:val="en-US"/>
        </w:rPr>
      </w:pPr>
      <w:r>
        <w:rPr>
          <w:lang w:val="en-US"/>
        </w:rPr>
        <w:t>20) Vinod Puthuvath</w:t>
      </w:r>
    </w:p>
    <w:p w14:paraId="56261CEF" w14:textId="07B31DCD" w:rsidR="007B0B95" w:rsidRDefault="007B0B95" w:rsidP="007B0B95">
      <w:pPr>
        <w:pStyle w:val="Paragrafoelenco"/>
        <w:numPr>
          <w:ilvl w:val="0"/>
          <w:numId w:val="49"/>
        </w:numPr>
        <w:rPr>
          <w:lang w:val="en-US"/>
        </w:rPr>
      </w:pPr>
      <w:r>
        <w:rPr>
          <w:lang w:val="en-US"/>
        </w:rPr>
        <w:t>Malware detection</w:t>
      </w:r>
    </w:p>
    <w:p w14:paraId="571A7D7E" w14:textId="0D86F075" w:rsidR="007B0B95" w:rsidRPr="004D087A" w:rsidRDefault="007B0B95" w:rsidP="007B0B95">
      <w:pPr>
        <w:pStyle w:val="Paragrafoelenco"/>
        <w:numPr>
          <w:ilvl w:val="1"/>
          <w:numId w:val="49"/>
        </w:numPr>
        <w:rPr>
          <w:lang w:val="en-US"/>
        </w:rPr>
      </w:pPr>
      <w:r>
        <w:rPr>
          <w:lang w:val="en-US"/>
        </w:rPr>
        <w:t>Malware visualization</w:t>
      </w:r>
    </w:p>
    <w:p w14:paraId="5E3D3905" w14:textId="1BD4136E" w:rsidR="004D087A" w:rsidRPr="004D087A" w:rsidRDefault="004D087A" w:rsidP="004D087A">
      <w:pPr>
        <w:pStyle w:val="Paragrafoelenco"/>
        <w:numPr>
          <w:ilvl w:val="0"/>
          <w:numId w:val="49"/>
        </w:numPr>
        <w:rPr>
          <w:lang w:val="en-US"/>
        </w:rPr>
      </w:pPr>
      <w:r>
        <w:t>Threat Intelligence Sharing</w:t>
      </w:r>
    </w:p>
    <w:p w14:paraId="65C7EF7E" w14:textId="7B13977F" w:rsidR="004D087A" w:rsidRDefault="004D087A" w:rsidP="004D087A">
      <w:pPr>
        <w:pStyle w:val="Paragrafoelenco"/>
        <w:numPr>
          <w:ilvl w:val="1"/>
          <w:numId w:val="49"/>
        </w:numPr>
        <w:rPr>
          <w:lang w:val="en-US"/>
        </w:rPr>
      </w:pPr>
      <w:r w:rsidRPr="004D087A">
        <w:rPr>
          <w:lang w:val="en-US"/>
        </w:rPr>
        <w:t>L</w:t>
      </w:r>
      <w:r>
        <w:rPr>
          <w:lang w:val="en-US"/>
        </w:rPr>
        <w:t>arge Language Models (LLMs)</w:t>
      </w:r>
      <w:r w:rsidRPr="004D087A">
        <w:rPr>
          <w:lang w:val="en-US"/>
        </w:rPr>
        <w:t xml:space="preserve"> to revolutionize the w</w:t>
      </w:r>
      <w:r>
        <w:rPr>
          <w:lang w:val="en-US"/>
        </w:rPr>
        <w:t>ay Cyber Threat Intelligence is gathered, analyzed, shared</w:t>
      </w:r>
    </w:p>
    <w:p w14:paraId="45BB33A7" w14:textId="6ADA2DB2" w:rsidR="00362BD9" w:rsidRDefault="00362BD9" w:rsidP="00362BD9">
      <w:pPr>
        <w:rPr>
          <w:lang w:val="en-US"/>
        </w:rPr>
      </w:pPr>
      <w:r>
        <w:rPr>
          <w:lang w:val="en-US"/>
        </w:rPr>
        <w:t>If the project is not part of these ideas, it depends on the nature of the idea itself and we con contact other collaborators and stuff</w:t>
      </w:r>
      <w:r w:rsidR="00BE125B">
        <w:rPr>
          <w:lang w:val="en-US"/>
        </w:rPr>
        <w:t xml:space="preserve"> (given this is the future of the research, the slides will not be shared). </w:t>
      </w:r>
    </w:p>
    <w:p w14:paraId="31FB2BD8" w14:textId="54F5327E" w:rsidR="00F8366E" w:rsidRDefault="00F8366E" w:rsidP="00362BD9">
      <w:pPr>
        <w:rPr>
          <w:lang w:val="en-US"/>
        </w:rPr>
      </w:pPr>
      <w:r>
        <w:rPr>
          <w:lang w:val="en-US"/>
        </w:rPr>
        <w:t>To create the essay on:</w:t>
      </w:r>
    </w:p>
    <w:p w14:paraId="32FB53CC" w14:textId="769D5773" w:rsidR="00F8366E" w:rsidRDefault="00F8366E" w:rsidP="00F8366E">
      <w:pPr>
        <w:pStyle w:val="Paragrafoelenco"/>
        <w:numPr>
          <w:ilvl w:val="0"/>
          <w:numId w:val="49"/>
        </w:numPr>
        <w:rPr>
          <w:lang w:val="en-US"/>
        </w:rPr>
      </w:pPr>
      <w:r>
        <w:rPr>
          <w:lang w:val="en-US"/>
        </w:rPr>
        <w:t>send an email to Conti and assistants to CC</w:t>
      </w:r>
    </w:p>
    <w:p w14:paraId="266944DC" w14:textId="0C3B6CB8" w:rsidR="00F8366E" w:rsidRDefault="00F8366E" w:rsidP="00F8366E">
      <w:pPr>
        <w:pStyle w:val="Paragrafoelenco"/>
        <w:numPr>
          <w:ilvl w:val="0"/>
          <w:numId w:val="49"/>
        </w:numPr>
        <w:rPr>
          <w:lang w:val="en-US"/>
        </w:rPr>
      </w:pPr>
      <w:r>
        <w:rPr>
          <w:lang w:val="en-US"/>
        </w:rPr>
        <w:t>tell the idea and the project/topic</w:t>
      </w:r>
    </w:p>
    <w:p w14:paraId="7FC49DFE" w14:textId="68D44321" w:rsidR="00F8366E" w:rsidRDefault="00F8366E" w:rsidP="00F8366E">
      <w:pPr>
        <w:pStyle w:val="Paragrafoelenco"/>
        <w:numPr>
          <w:ilvl w:val="0"/>
          <w:numId w:val="49"/>
        </w:numPr>
        <w:rPr>
          <w:lang w:val="en-US"/>
        </w:rPr>
      </w:pPr>
      <w:r>
        <w:rPr>
          <w:lang w:val="en-US"/>
        </w:rPr>
        <w:t>they give us a feedback on this</w:t>
      </w:r>
      <w:r w:rsidR="001942FE">
        <w:rPr>
          <w:lang w:val="en-US"/>
        </w:rPr>
        <w:t xml:space="preserve"> (approving/rejecting)</w:t>
      </w:r>
    </w:p>
    <w:p w14:paraId="01C3E58C" w14:textId="1B6D71E4" w:rsidR="002E5866" w:rsidRDefault="002E5866" w:rsidP="00F8366E">
      <w:pPr>
        <w:pStyle w:val="Paragrafoelenco"/>
        <w:numPr>
          <w:ilvl w:val="0"/>
          <w:numId w:val="49"/>
        </w:numPr>
        <w:rPr>
          <w:lang w:val="en-US"/>
        </w:rPr>
      </w:pPr>
      <w:r>
        <w:rPr>
          <w:lang w:val="en-US"/>
        </w:rPr>
        <w:t>create an essay of a few pages</w:t>
      </w:r>
    </w:p>
    <w:p w14:paraId="119EC885" w14:textId="46034C38" w:rsidR="00940BC8" w:rsidRPr="00940BC8" w:rsidRDefault="00940BC8" w:rsidP="00940BC8">
      <w:pPr>
        <w:rPr>
          <w:lang w:val="en-US"/>
        </w:rPr>
      </w:pPr>
      <w:r>
        <w:rPr>
          <w:lang w:val="en-US"/>
        </w:rPr>
        <w:t xml:space="preserve">The deadline for the project is at least 24 hours before the exam date. It all depends on us. </w:t>
      </w:r>
    </w:p>
    <w:bookmarkEnd w:id="17"/>
    <w:p w14:paraId="6D69FEBE" w14:textId="2BBA8435" w:rsidR="009B2B57" w:rsidRPr="009B2B57" w:rsidRDefault="009B2B57" w:rsidP="009B2B57">
      <w:pPr>
        <w:rPr>
          <w:lang w:val="en-US"/>
        </w:rPr>
      </w:pPr>
    </w:p>
    <w:p w14:paraId="5AB0C4E8" w14:textId="0378A3AD" w:rsidR="00D33B16" w:rsidRPr="003A38CA" w:rsidRDefault="00D33B16" w:rsidP="00D33B16">
      <w:pPr>
        <w:rPr>
          <w:lang w:val="en-US"/>
        </w:rPr>
      </w:pPr>
    </w:p>
    <w:p w14:paraId="0FCF3177" w14:textId="77777777" w:rsidR="000771BD" w:rsidRPr="003A38CA" w:rsidRDefault="000771BD" w:rsidP="000771BD">
      <w:pPr>
        <w:rPr>
          <w:lang w:val="en-US"/>
        </w:rPr>
      </w:pPr>
    </w:p>
    <w:sectPr w:rsidR="000771BD" w:rsidRPr="003A38CA" w:rsidSect="0008240F">
      <w:headerReference w:type="default" r:id="rId28"/>
      <w:footerReference w:type="default" r:id="rId2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800AE" w14:textId="77777777" w:rsidR="007B5280" w:rsidRDefault="007B5280" w:rsidP="009F31CE">
      <w:pPr>
        <w:spacing w:after="0" w:line="240" w:lineRule="auto"/>
      </w:pPr>
      <w:r>
        <w:separator/>
      </w:r>
    </w:p>
  </w:endnote>
  <w:endnote w:type="continuationSeparator" w:id="0">
    <w:p w14:paraId="57BC0E22" w14:textId="77777777" w:rsidR="007B5280" w:rsidRDefault="007B5280"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F70EF" w14:textId="77777777" w:rsidR="007B5280" w:rsidRDefault="007B5280" w:rsidP="009F31CE">
      <w:pPr>
        <w:spacing w:after="0" w:line="240" w:lineRule="auto"/>
      </w:pPr>
      <w:r>
        <w:separator/>
      </w:r>
    </w:p>
  </w:footnote>
  <w:footnote w:type="continuationSeparator" w:id="0">
    <w:p w14:paraId="3C85F1FE" w14:textId="77777777" w:rsidR="007B5280" w:rsidRDefault="007B5280"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55FFD943" w:rsidR="009F31CE" w:rsidRDefault="009F31CE">
        <w:pPr>
          <w:pStyle w:val="Intestazione"/>
        </w:pPr>
        <w:r>
          <w:fldChar w:fldCharType="begin"/>
        </w:r>
        <w:r>
          <w:instrText>PAGE   \* MERGEFORMAT</w:instrText>
        </w:r>
        <w:r>
          <w:fldChar w:fldCharType="separate"/>
        </w:r>
        <w:r>
          <w:t>2</w:t>
        </w:r>
        <w:r>
          <w:fldChar w:fldCharType="end"/>
        </w:r>
        <w:r w:rsidR="003E6A7D">
          <w:tab/>
        </w:r>
        <w:r w:rsidR="003E6A7D">
          <w:tab/>
        </w:r>
        <w:r w:rsidR="003E6A7D">
          <w:rPr>
            <w:i/>
            <w:iCs/>
          </w:rPr>
          <w:t>ATCNS Notes</w:t>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04A"/>
    <w:multiLevelType w:val="hybridMultilevel"/>
    <w:tmpl w:val="F01277E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6E3E36"/>
    <w:multiLevelType w:val="hybridMultilevel"/>
    <w:tmpl w:val="9C76C80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BD5B1F"/>
    <w:multiLevelType w:val="hybridMultilevel"/>
    <w:tmpl w:val="0F4EA1B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29664B"/>
    <w:multiLevelType w:val="multilevel"/>
    <w:tmpl w:val="40B25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02D29"/>
    <w:multiLevelType w:val="hybridMultilevel"/>
    <w:tmpl w:val="99D4D710"/>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29055C9"/>
    <w:multiLevelType w:val="hybridMultilevel"/>
    <w:tmpl w:val="8F80AEB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A16AB7"/>
    <w:multiLevelType w:val="hybridMultilevel"/>
    <w:tmpl w:val="841CAEF8"/>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927DD8"/>
    <w:multiLevelType w:val="hybridMultilevel"/>
    <w:tmpl w:val="2924BEDC"/>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91B3002"/>
    <w:multiLevelType w:val="hybridMultilevel"/>
    <w:tmpl w:val="127225C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230E1B"/>
    <w:multiLevelType w:val="hybridMultilevel"/>
    <w:tmpl w:val="C37A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456FD4"/>
    <w:multiLevelType w:val="multilevel"/>
    <w:tmpl w:val="DA02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406657"/>
    <w:multiLevelType w:val="multilevel"/>
    <w:tmpl w:val="B0E2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54622A"/>
    <w:multiLevelType w:val="hybridMultilevel"/>
    <w:tmpl w:val="73D2C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C7473C5"/>
    <w:multiLevelType w:val="hybridMultilevel"/>
    <w:tmpl w:val="BCD4B6AE"/>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0A5783"/>
    <w:multiLevelType w:val="hybridMultilevel"/>
    <w:tmpl w:val="1F4C04D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3B5257"/>
    <w:multiLevelType w:val="hybridMultilevel"/>
    <w:tmpl w:val="3372E996"/>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4E2430"/>
    <w:multiLevelType w:val="multilevel"/>
    <w:tmpl w:val="16CAC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9D546E"/>
    <w:multiLevelType w:val="hybridMultilevel"/>
    <w:tmpl w:val="7AC0B48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9FA2DB4"/>
    <w:multiLevelType w:val="hybridMultilevel"/>
    <w:tmpl w:val="12A8F9D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A026D97"/>
    <w:multiLevelType w:val="hybridMultilevel"/>
    <w:tmpl w:val="26C0039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D2C5FC8"/>
    <w:multiLevelType w:val="multilevel"/>
    <w:tmpl w:val="A17C8A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26193B"/>
    <w:multiLevelType w:val="hybridMultilevel"/>
    <w:tmpl w:val="1F06AF8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01A13F2"/>
    <w:multiLevelType w:val="hybridMultilevel"/>
    <w:tmpl w:val="A8124884"/>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0904B2C"/>
    <w:multiLevelType w:val="hybridMultilevel"/>
    <w:tmpl w:val="1090C7AE"/>
    <w:lvl w:ilvl="0" w:tplc="4AA622EC">
      <w:numFmt w:val="bullet"/>
      <w:lvlText w:val="-"/>
      <w:lvlJc w:val="left"/>
      <w:pPr>
        <w:ind w:left="720" w:hanging="360"/>
      </w:pPr>
      <w:rPr>
        <w:rFonts w:ascii="Calibri" w:eastAsiaTheme="minorEastAsia" w:hAnsi="Calibri" w:cs="Calibri" w:hint="default"/>
        <w:b w:val="0"/>
        <w:color w:val="auto"/>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3157E8"/>
    <w:multiLevelType w:val="hybridMultilevel"/>
    <w:tmpl w:val="67546A6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797EA1"/>
    <w:multiLevelType w:val="hybridMultilevel"/>
    <w:tmpl w:val="5BC04AB4"/>
    <w:lvl w:ilvl="0" w:tplc="404E7524">
      <w:numFmt w:val="bullet"/>
      <w:lvlText w:val="-"/>
      <w:lvlJc w:val="left"/>
      <w:pPr>
        <w:ind w:left="3600" w:hanging="360"/>
      </w:pPr>
      <w:rPr>
        <w:rFonts w:ascii="Calibri" w:eastAsiaTheme="minorHAnsi" w:hAnsi="Calibri" w:cs="Calibri"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15:restartNumberingAfterBreak="0">
    <w:nsid w:val="6C1C3078"/>
    <w:multiLevelType w:val="hybridMultilevel"/>
    <w:tmpl w:val="4760C272"/>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D94BC1"/>
    <w:multiLevelType w:val="multilevel"/>
    <w:tmpl w:val="01E4F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2C4FC6"/>
    <w:multiLevelType w:val="hybridMultilevel"/>
    <w:tmpl w:val="3D7C095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E7117A9"/>
    <w:multiLevelType w:val="hybridMultilevel"/>
    <w:tmpl w:val="A2948AB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9976336">
    <w:abstractNumId w:val="19"/>
  </w:num>
  <w:num w:numId="2" w16cid:durableId="232980556">
    <w:abstractNumId w:val="1"/>
  </w:num>
  <w:num w:numId="3" w16cid:durableId="1339625044">
    <w:abstractNumId w:val="27"/>
  </w:num>
  <w:num w:numId="4" w16cid:durableId="1732999713">
    <w:abstractNumId w:val="10"/>
  </w:num>
  <w:num w:numId="5" w16cid:durableId="1619215104">
    <w:abstractNumId w:val="14"/>
  </w:num>
  <w:num w:numId="6" w16cid:durableId="427849963">
    <w:abstractNumId w:val="7"/>
  </w:num>
  <w:num w:numId="7" w16cid:durableId="1842617053">
    <w:abstractNumId w:val="21"/>
  </w:num>
  <w:num w:numId="8" w16cid:durableId="753476533">
    <w:abstractNumId w:val="36"/>
  </w:num>
  <w:num w:numId="9" w16cid:durableId="2081516820">
    <w:abstractNumId w:val="32"/>
  </w:num>
  <w:num w:numId="10" w16cid:durableId="868568379">
    <w:abstractNumId w:val="9"/>
  </w:num>
  <w:num w:numId="11" w16cid:durableId="820585372">
    <w:abstractNumId w:val="16"/>
  </w:num>
  <w:num w:numId="12" w16cid:durableId="62879652">
    <w:abstractNumId w:val="15"/>
  </w:num>
  <w:num w:numId="13" w16cid:durableId="1956134376">
    <w:abstractNumId w:val="18"/>
  </w:num>
  <w:num w:numId="14" w16cid:durableId="1867521861">
    <w:abstractNumId w:val="26"/>
  </w:num>
  <w:num w:numId="15" w16cid:durableId="691034691">
    <w:abstractNumId w:val="38"/>
  </w:num>
  <w:num w:numId="16" w16cid:durableId="589588028">
    <w:abstractNumId w:val="29"/>
  </w:num>
  <w:num w:numId="17" w16cid:durableId="230315794">
    <w:abstractNumId w:val="3"/>
  </w:num>
  <w:num w:numId="18" w16cid:durableId="983972257">
    <w:abstractNumId w:val="6"/>
  </w:num>
  <w:num w:numId="19" w16cid:durableId="603611031">
    <w:abstractNumId w:val="39"/>
  </w:num>
  <w:num w:numId="20" w16cid:durableId="545072289">
    <w:abstractNumId w:val="33"/>
  </w:num>
  <w:num w:numId="21" w16cid:durableId="131145349">
    <w:abstractNumId w:val="0"/>
  </w:num>
  <w:num w:numId="22" w16cid:durableId="850142430">
    <w:abstractNumId w:val="2"/>
  </w:num>
  <w:num w:numId="23" w16cid:durableId="281006">
    <w:abstractNumId w:val="25"/>
  </w:num>
  <w:num w:numId="24" w16cid:durableId="1919898634">
    <w:abstractNumId w:val="22"/>
  </w:num>
  <w:num w:numId="25" w16cid:durableId="721296074">
    <w:abstractNumId w:val="8"/>
  </w:num>
  <w:num w:numId="26" w16cid:durableId="1786850609">
    <w:abstractNumId w:val="8"/>
  </w:num>
  <w:num w:numId="27" w16cid:durableId="1505978247">
    <w:abstractNumId w:val="8"/>
  </w:num>
  <w:num w:numId="28" w16cid:durableId="1912811478">
    <w:abstractNumId w:val="8"/>
  </w:num>
  <w:num w:numId="29" w16cid:durableId="1693022572">
    <w:abstractNumId w:val="8"/>
  </w:num>
  <w:num w:numId="30" w16cid:durableId="58407198">
    <w:abstractNumId w:val="8"/>
  </w:num>
  <w:num w:numId="31" w16cid:durableId="1864979994">
    <w:abstractNumId w:val="8"/>
  </w:num>
  <w:num w:numId="32" w16cid:durableId="1633444850">
    <w:abstractNumId w:val="8"/>
  </w:num>
  <w:num w:numId="33" w16cid:durableId="333383563">
    <w:abstractNumId w:val="8"/>
  </w:num>
  <w:num w:numId="34" w16cid:durableId="2118794462">
    <w:abstractNumId w:val="8"/>
  </w:num>
  <w:num w:numId="35" w16cid:durableId="1607273333">
    <w:abstractNumId w:val="23"/>
  </w:num>
  <w:num w:numId="36" w16cid:durableId="636952121">
    <w:abstractNumId w:val="28"/>
  </w:num>
  <w:num w:numId="37" w16cid:durableId="786584253">
    <w:abstractNumId w:val="17"/>
  </w:num>
  <w:num w:numId="38" w16cid:durableId="1355568666">
    <w:abstractNumId w:val="4"/>
  </w:num>
  <w:num w:numId="39" w16cid:durableId="600916604">
    <w:abstractNumId w:val="37"/>
  </w:num>
  <w:num w:numId="40" w16cid:durableId="1882940973">
    <w:abstractNumId w:val="31"/>
  </w:num>
  <w:num w:numId="41" w16cid:durableId="447890038">
    <w:abstractNumId w:val="30"/>
  </w:num>
  <w:num w:numId="42" w16cid:durableId="1054042330">
    <w:abstractNumId w:val="24"/>
  </w:num>
  <w:num w:numId="43" w16cid:durableId="299073096">
    <w:abstractNumId w:val="34"/>
  </w:num>
  <w:num w:numId="44" w16cid:durableId="1767385871">
    <w:abstractNumId w:val="12"/>
  </w:num>
  <w:num w:numId="45" w16cid:durableId="1439133864">
    <w:abstractNumId w:val="11"/>
  </w:num>
  <w:num w:numId="46" w16cid:durableId="1051274049">
    <w:abstractNumId w:val="5"/>
  </w:num>
  <w:num w:numId="47" w16cid:durableId="617378020">
    <w:abstractNumId w:val="20"/>
  </w:num>
  <w:num w:numId="48" w16cid:durableId="491022210">
    <w:abstractNumId w:val="13"/>
  </w:num>
  <w:num w:numId="49" w16cid:durableId="12790267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0" w:nlCheck="1" w:checkStyle="0"/>
  <w:activeWritingStyle w:appName="MSWord" w:lang="it-IT" w:vendorID="64" w:dllVersion="0" w:nlCheck="1" w:checkStyle="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8492A"/>
    <w:rsid w:val="00001D23"/>
    <w:rsid w:val="00002AC3"/>
    <w:rsid w:val="0001101E"/>
    <w:rsid w:val="00013032"/>
    <w:rsid w:val="000140AB"/>
    <w:rsid w:val="00025D9B"/>
    <w:rsid w:val="00030089"/>
    <w:rsid w:val="00034DC7"/>
    <w:rsid w:val="000543B4"/>
    <w:rsid w:val="00060998"/>
    <w:rsid w:val="00060C82"/>
    <w:rsid w:val="0006505F"/>
    <w:rsid w:val="00066207"/>
    <w:rsid w:val="000668B2"/>
    <w:rsid w:val="00067FF6"/>
    <w:rsid w:val="000771BD"/>
    <w:rsid w:val="00077830"/>
    <w:rsid w:val="0008240F"/>
    <w:rsid w:val="0009271F"/>
    <w:rsid w:val="00093F43"/>
    <w:rsid w:val="000A1EEF"/>
    <w:rsid w:val="000C15CF"/>
    <w:rsid w:val="000C2B57"/>
    <w:rsid w:val="000D6263"/>
    <w:rsid w:val="000D65D3"/>
    <w:rsid w:val="000E4E55"/>
    <w:rsid w:val="000F2460"/>
    <w:rsid w:val="000F2E53"/>
    <w:rsid w:val="0010560A"/>
    <w:rsid w:val="0011066B"/>
    <w:rsid w:val="00120751"/>
    <w:rsid w:val="001334DA"/>
    <w:rsid w:val="00134AD8"/>
    <w:rsid w:val="00144B50"/>
    <w:rsid w:val="00156337"/>
    <w:rsid w:val="00166B5B"/>
    <w:rsid w:val="00186E7D"/>
    <w:rsid w:val="001942FE"/>
    <w:rsid w:val="001B1E21"/>
    <w:rsid w:val="001C0FCC"/>
    <w:rsid w:val="001C669C"/>
    <w:rsid w:val="001D60D0"/>
    <w:rsid w:val="001D6C59"/>
    <w:rsid w:val="001F405D"/>
    <w:rsid w:val="002054D4"/>
    <w:rsid w:val="00216213"/>
    <w:rsid w:val="00225DA0"/>
    <w:rsid w:val="0022667E"/>
    <w:rsid w:val="00227A41"/>
    <w:rsid w:val="002348BC"/>
    <w:rsid w:val="002451EC"/>
    <w:rsid w:val="002469DA"/>
    <w:rsid w:val="00275EFF"/>
    <w:rsid w:val="00281CCE"/>
    <w:rsid w:val="00283CE8"/>
    <w:rsid w:val="002A4ECC"/>
    <w:rsid w:val="002A5D6D"/>
    <w:rsid w:val="002D6CE7"/>
    <w:rsid w:val="002E3F9D"/>
    <w:rsid w:val="002E5866"/>
    <w:rsid w:val="002E5D73"/>
    <w:rsid w:val="002F4A32"/>
    <w:rsid w:val="00307A3C"/>
    <w:rsid w:val="00317BD7"/>
    <w:rsid w:val="0032043C"/>
    <w:rsid w:val="0034241F"/>
    <w:rsid w:val="00343268"/>
    <w:rsid w:val="003435A8"/>
    <w:rsid w:val="003517D9"/>
    <w:rsid w:val="00362BD9"/>
    <w:rsid w:val="003A38CA"/>
    <w:rsid w:val="003A3E40"/>
    <w:rsid w:val="003A6013"/>
    <w:rsid w:val="003B7183"/>
    <w:rsid w:val="003C4E8F"/>
    <w:rsid w:val="003D554E"/>
    <w:rsid w:val="003E5385"/>
    <w:rsid w:val="003E6A7D"/>
    <w:rsid w:val="00400282"/>
    <w:rsid w:val="00403F43"/>
    <w:rsid w:val="00422D98"/>
    <w:rsid w:val="0042458E"/>
    <w:rsid w:val="004274D1"/>
    <w:rsid w:val="00442B25"/>
    <w:rsid w:val="00446F7F"/>
    <w:rsid w:val="004520D8"/>
    <w:rsid w:val="00460A6F"/>
    <w:rsid w:val="004619E0"/>
    <w:rsid w:val="00462CB9"/>
    <w:rsid w:val="00463EA4"/>
    <w:rsid w:val="00467E94"/>
    <w:rsid w:val="00474BC9"/>
    <w:rsid w:val="00480DBE"/>
    <w:rsid w:val="00483CC4"/>
    <w:rsid w:val="004906B0"/>
    <w:rsid w:val="004A2A49"/>
    <w:rsid w:val="004C15F0"/>
    <w:rsid w:val="004C1864"/>
    <w:rsid w:val="004D087A"/>
    <w:rsid w:val="004D6FA6"/>
    <w:rsid w:val="004E2137"/>
    <w:rsid w:val="004F6642"/>
    <w:rsid w:val="005024EE"/>
    <w:rsid w:val="00502581"/>
    <w:rsid w:val="0050772B"/>
    <w:rsid w:val="005147FF"/>
    <w:rsid w:val="00514973"/>
    <w:rsid w:val="005179CC"/>
    <w:rsid w:val="005242D9"/>
    <w:rsid w:val="00525E77"/>
    <w:rsid w:val="00527ABC"/>
    <w:rsid w:val="005311FF"/>
    <w:rsid w:val="005315FB"/>
    <w:rsid w:val="00537F2E"/>
    <w:rsid w:val="00541AFE"/>
    <w:rsid w:val="00557913"/>
    <w:rsid w:val="00562DF5"/>
    <w:rsid w:val="005654FC"/>
    <w:rsid w:val="00567B35"/>
    <w:rsid w:val="00576BB7"/>
    <w:rsid w:val="00582EC1"/>
    <w:rsid w:val="005922FF"/>
    <w:rsid w:val="005A2B37"/>
    <w:rsid w:val="005A5DD7"/>
    <w:rsid w:val="005A6D4B"/>
    <w:rsid w:val="005B08B7"/>
    <w:rsid w:val="005B43AF"/>
    <w:rsid w:val="005C309F"/>
    <w:rsid w:val="005E4828"/>
    <w:rsid w:val="006057C6"/>
    <w:rsid w:val="00612046"/>
    <w:rsid w:val="00613AE4"/>
    <w:rsid w:val="00620905"/>
    <w:rsid w:val="006213C6"/>
    <w:rsid w:val="0062242F"/>
    <w:rsid w:val="006233B2"/>
    <w:rsid w:val="00636D4C"/>
    <w:rsid w:val="00642625"/>
    <w:rsid w:val="0065362F"/>
    <w:rsid w:val="00655353"/>
    <w:rsid w:val="00664C2D"/>
    <w:rsid w:val="00666AF4"/>
    <w:rsid w:val="00672A2C"/>
    <w:rsid w:val="0067342E"/>
    <w:rsid w:val="00674BE2"/>
    <w:rsid w:val="006835FA"/>
    <w:rsid w:val="00685206"/>
    <w:rsid w:val="006A10EC"/>
    <w:rsid w:val="006B6170"/>
    <w:rsid w:val="006B7806"/>
    <w:rsid w:val="006C2590"/>
    <w:rsid w:val="006E6362"/>
    <w:rsid w:val="007051FB"/>
    <w:rsid w:val="00706924"/>
    <w:rsid w:val="00711487"/>
    <w:rsid w:val="00712920"/>
    <w:rsid w:val="00715473"/>
    <w:rsid w:val="007254A3"/>
    <w:rsid w:val="00727AD8"/>
    <w:rsid w:val="007428A2"/>
    <w:rsid w:val="007435A7"/>
    <w:rsid w:val="0074435C"/>
    <w:rsid w:val="007455C7"/>
    <w:rsid w:val="0075431F"/>
    <w:rsid w:val="00773B62"/>
    <w:rsid w:val="00775F88"/>
    <w:rsid w:val="007818B8"/>
    <w:rsid w:val="00793844"/>
    <w:rsid w:val="007A5336"/>
    <w:rsid w:val="007B0B95"/>
    <w:rsid w:val="007B4627"/>
    <w:rsid w:val="007B5280"/>
    <w:rsid w:val="007B52FC"/>
    <w:rsid w:val="007C427F"/>
    <w:rsid w:val="007C5881"/>
    <w:rsid w:val="007D05A7"/>
    <w:rsid w:val="007D219B"/>
    <w:rsid w:val="007E1A7A"/>
    <w:rsid w:val="007F321A"/>
    <w:rsid w:val="007F4238"/>
    <w:rsid w:val="007F4D55"/>
    <w:rsid w:val="007F7443"/>
    <w:rsid w:val="0080149D"/>
    <w:rsid w:val="00804E30"/>
    <w:rsid w:val="00805095"/>
    <w:rsid w:val="00823EE3"/>
    <w:rsid w:val="008316A7"/>
    <w:rsid w:val="008457CD"/>
    <w:rsid w:val="00854F0A"/>
    <w:rsid w:val="0085586F"/>
    <w:rsid w:val="00863B14"/>
    <w:rsid w:val="00864A83"/>
    <w:rsid w:val="00874B44"/>
    <w:rsid w:val="00881B16"/>
    <w:rsid w:val="00885F3A"/>
    <w:rsid w:val="0088793F"/>
    <w:rsid w:val="008B0A4E"/>
    <w:rsid w:val="008C674D"/>
    <w:rsid w:val="008D0F87"/>
    <w:rsid w:val="008D1B67"/>
    <w:rsid w:val="008D39C9"/>
    <w:rsid w:val="008D5E70"/>
    <w:rsid w:val="008F7803"/>
    <w:rsid w:val="00907B1D"/>
    <w:rsid w:val="00921C5C"/>
    <w:rsid w:val="009242A0"/>
    <w:rsid w:val="00925A4C"/>
    <w:rsid w:val="009271C4"/>
    <w:rsid w:val="00930BBF"/>
    <w:rsid w:val="00930E56"/>
    <w:rsid w:val="00940BC8"/>
    <w:rsid w:val="00946725"/>
    <w:rsid w:val="0094768E"/>
    <w:rsid w:val="009502ED"/>
    <w:rsid w:val="00950A18"/>
    <w:rsid w:val="009523D0"/>
    <w:rsid w:val="009556EC"/>
    <w:rsid w:val="00971564"/>
    <w:rsid w:val="00974552"/>
    <w:rsid w:val="00983871"/>
    <w:rsid w:val="00983FC5"/>
    <w:rsid w:val="0098565B"/>
    <w:rsid w:val="00992758"/>
    <w:rsid w:val="009A2501"/>
    <w:rsid w:val="009B2B57"/>
    <w:rsid w:val="009B51AE"/>
    <w:rsid w:val="009B7136"/>
    <w:rsid w:val="009B7DEB"/>
    <w:rsid w:val="009C755A"/>
    <w:rsid w:val="009D0743"/>
    <w:rsid w:val="009D4089"/>
    <w:rsid w:val="009D4C78"/>
    <w:rsid w:val="009D528F"/>
    <w:rsid w:val="009E147A"/>
    <w:rsid w:val="009E4463"/>
    <w:rsid w:val="009F31CE"/>
    <w:rsid w:val="00A05FE7"/>
    <w:rsid w:val="00A279AB"/>
    <w:rsid w:val="00A30C92"/>
    <w:rsid w:val="00A30FEB"/>
    <w:rsid w:val="00A32B26"/>
    <w:rsid w:val="00A8492A"/>
    <w:rsid w:val="00A952F5"/>
    <w:rsid w:val="00AA573A"/>
    <w:rsid w:val="00AC5772"/>
    <w:rsid w:val="00AD3B40"/>
    <w:rsid w:val="00AD7085"/>
    <w:rsid w:val="00AE3A87"/>
    <w:rsid w:val="00AF5FB9"/>
    <w:rsid w:val="00B0771F"/>
    <w:rsid w:val="00B22950"/>
    <w:rsid w:val="00B33D46"/>
    <w:rsid w:val="00B37E6B"/>
    <w:rsid w:val="00B40CF5"/>
    <w:rsid w:val="00B4244D"/>
    <w:rsid w:val="00B45AE0"/>
    <w:rsid w:val="00B46E69"/>
    <w:rsid w:val="00B52130"/>
    <w:rsid w:val="00B52717"/>
    <w:rsid w:val="00B5640C"/>
    <w:rsid w:val="00B669F7"/>
    <w:rsid w:val="00B8257D"/>
    <w:rsid w:val="00BA21EB"/>
    <w:rsid w:val="00BA3DAA"/>
    <w:rsid w:val="00BB0D9B"/>
    <w:rsid w:val="00BB4ABA"/>
    <w:rsid w:val="00BB6DAC"/>
    <w:rsid w:val="00BB7E4E"/>
    <w:rsid w:val="00BC346E"/>
    <w:rsid w:val="00BC7F76"/>
    <w:rsid w:val="00BE125B"/>
    <w:rsid w:val="00BE2881"/>
    <w:rsid w:val="00BF3F8D"/>
    <w:rsid w:val="00C15B10"/>
    <w:rsid w:val="00C16D40"/>
    <w:rsid w:val="00C270D8"/>
    <w:rsid w:val="00C27E90"/>
    <w:rsid w:val="00C37CFA"/>
    <w:rsid w:val="00C41766"/>
    <w:rsid w:val="00C573C2"/>
    <w:rsid w:val="00C60222"/>
    <w:rsid w:val="00C61E49"/>
    <w:rsid w:val="00C66193"/>
    <w:rsid w:val="00C7677D"/>
    <w:rsid w:val="00C861F9"/>
    <w:rsid w:val="00C87AF0"/>
    <w:rsid w:val="00C93B9E"/>
    <w:rsid w:val="00C952C1"/>
    <w:rsid w:val="00CB41C5"/>
    <w:rsid w:val="00CB6945"/>
    <w:rsid w:val="00CC1F19"/>
    <w:rsid w:val="00CD0594"/>
    <w:rsid w:val="00CD405E"/>
    <w:rsid w:val="00CD49EA"/>
    <w:rsid w:val="00CD52B7"/>
    <w:rsid w:val="00CD6395"/>
    <w:rsid w:val="00CD760C"/>
    <w:rsid w:val="00CE7785"/>
    <w:rsid w:val="00CF4D1C"/>
    <w:rsid w:val="00D12F71"/>
    <w:rsid w:val="00D15F58"/>
    <w:rsid w:val="00D200AB"/>
    <w:rsid w:val="00D33B16"/>
    <w:rsid w:val="00D34926"/>
    <w:rsid w:val="00D36633"/>
    <w:rsid w:val="00D62E0F"/>
    <w:rsid w:val="00D903C1"/>
    <w:rsid w:val="00D91CD6"/>
    <w:rsid w:val="00DA0609"/>
    <w:rsid w:val="00DF1914"/>
    <w:rsid w:val="00DF7EB5"/>
    <w:rsid w:val="00E06227"/>
    <w:rsid w:val="00E1275A"/>
    <w:rsid w:val="00E14F2E"/>
    <w:rsid w:val="00E30F6F"/>
    <w:rsid w:val="00E34F02"/>
    <w:rsid w:val="00E4049E"/>
    <w:rsid w:val="00E6394A"/>
    <w:rsid w:val="00E67414"/>
    <w:rsid w:val="00E8142E"/>
    <w:rsid w:val="00E81AAE"/>
    <w:rsid w:val="00E85E62"/>
    <w:rsid w:val="00E91FE5"/>
    <w:rsid w:val="00E940D1"/>
    <w:rsid w:val="00EA0CCB"/>
    <w:rsid w:val="00EA2B2C"/>
    <w:rsid w:val="00EA62B1"/>
    <w:rsid w:val="00EA6BD1"/>
    <w:rsid w:val="00EA6F35"/>
    <w:rsid w:val="00EA7F18"/>
    <w:rsid w:val="00EB0433"/>
    <w:rsid w:val="00EB0E9A"/>
    <w:rsid w:val="00EB3277"/>
    <w:rsid w:val="00EC20BC"/>
    <w:rsid w:val="00EC2614"/>
    <w:rsid w:val="00EC2788"/>
    <w:rsid w:val="00ED096B"/>
    <w:rsid w:val="00EF5DF8"/>
    <w:rsid w:val="00F1422F"/>
    <w:rsid w:val="00F21A5A"/>
    <w:rsid w:val="00F232EA"/>
    <w:rsid w:val="00F264BF"/>
    <w:rsid w:val="00F35C6F"/>
    <w:rsid w:val="00F47C08"/>
    <w:rsid w:val="00F511AB"/>
    <w:rsid w:val="00F576E2"/>
    <w:rsid w:val="00F60BB8"/>
    <w:rsid w:val="00F637EC"/>
    <w:rsid w:val="00F67ACC"/>
    <w:rsid w:val="00F77B47"/>
    <w:rsid w:val="00F8366E"/>
    <w:rsid w:val="00F87C61"/>
    <w:rsid w:val="00FB401D"/>
    <w:rsid w:val="00FD0D70"/>
    <w:rsid w:val="00FD63A2"/>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26BE3D45"/>
  <w15:docId w15:val="{7AB2C4A4-41A3-4B6A-AEF5-B346BC39B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3F43"/>
  </w:style>
  <w:style w:type="paragraph" w:styleId="Titolo1">
    <w:name w:val="heading 1"/>
    <w:basedOn w:val="Normale"/>
    <w:next w:val="Normale"/>
    <w:link w:val="Titolo1Carattere"/>
    <w:uiPriority w:val="9"/>
    <w:qFormat/>
    <w:rsid w:val="00093F43"/>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093F43"/>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093F43"/>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93F43"/>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93F43"/>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93F43"/>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93F43"/>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93F43"/>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93F43"/>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3F43"/>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93F43"/>
    <w:pPr>
      <w:outlineLvl w:val="9"/>
    </w:p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93F43"/>
    <w:pPr>
      <w:spacing w:after="0" w:line="240" w:lineRule="auto"/>
    </w:pPr>
  </w:style>
  <w:style w:type="character" w:customStyle="1" w:styleId="NessunaspaziaturaCarattere">
    <w:name w:val="Nessuna spaziatura Carattere"/>
    <w:basedOn w:val="Carpredefinitoparagrafo"/>
    <w:link w:val="Nessunaspaziatura"/>
    <w:uiPriority w:val="1"/>
    <w:rsid w:val="0008240F"/>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rsid w:val="00093F43"/>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093F43"/>
    <w:rPr>
      <w:rFonts w:asciiTheme="majorHAnsi" w:eastAsiaTheme="majorEastAsia" w:hAnsiTheme="majorHAnsi" w:cstheme="majorBidi"/>
      <w:b/>
      <w:bCs/>
      <w:color w:val="000000" w:themeColor="text1"/>
    </w:rPr>
  </w:style>
  <w:style w:type="paragraph" w:styleId="NormaleWeb">
    <w:name w:val="Normal (Web)"/>
    <w:basedOn w:val="Normale"/>
    <w:uiPriority w:val="99"/>
    <w:semiHidden/>
    <w:unhideWhenUsed/>
    <w:rsid w:val="0050772B"/>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93F43"/>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93F43"/>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93F43"/>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93F4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93F43"/>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93F4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93F43"/>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093F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93F43"/>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093F43"/>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93F43"/>
    <w:rPr>
      <w:color w:val="5A5A5A" w:themeColor="text1" w:themeTint="A5"/>
      <w:spacing w:val="10"/>
    </w:rPr>
  </w:style>
  <w:style w:type="character" w:styleId="Enfasigrassetto">
    <w:name w:val="Strong"/>
    <w:basedOn w:val="Carpredefinitoparagrafo"/>
    <w:uiPriority w:val="22"/>
    <w:qFormat/>
    <w:rsid w:val="00093F43"/>
    <w:rPr>
      <w:b/>
      <w:bCs/>
      <w:color w:val="000000" w:themeColor="text1"/>
    </w:rPr>
  </w:style>
  <w:style w:type="character" w:styleId="Enfasicorsivo">
    <w:name w:val="Emphasis"/>
    <w:basedOn w:val="Carpredefinitoparagrafo"/>
    <w:uiPriority w:val="20"/>
    <w:qFormat/>
    <w:rsid w:val="00093F43"/>
    <w:rPr>
      <w:i/>
      <w:iCs/>
      <w:color w:val="auto"/>
    </w:rPr>
  </w:style>
  <w:style w:type="paragraph" w:styleId="Citazione">
    <w:name w:val="Quote"/>
    <w:basedOn w:val="Normale"/>
    <w:next w:val="Normale"/>
    <w:link w:val="CitazioneCarattere"/>
    <w:uiPriority w:val="29"/>
    <w:qFormat/>
    <w:rsid w:val="00093F43"/>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93F43"/>
    <w:rPr>
      <w:i/>
      <w:iCs/>
      <w:color w:val="000000" w:themeColor="text1"/>
    </w:rPr>
  </w:style>
  <w:style w:type="paragraph" w:styleId="Citazioneintensa">
    <w:name w:val="Intense Quote"/>
    <w:basedOn w:val="Normale"/>
    <w:next w:val="Normale"/>
    <w:link w:val="CitazioneintensaCarattere"/>
    <w:uiPriority w:val="30"/>
    <w:qFormat/>
    <w:rsid w:val="00093F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93F43"/>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93F43"/>
    <w:rPr>
      <w:i/>
      <w:iCs/>
      <w:color w:val="404040" w:themeColor="text1" w:themeTint="BF"/>
    </w:rPr>
  </w:style>
  <w:style w:type="character" w:styleId="Enfasiintensa">
    <w:name w:val="Intense Emphasis"/>
    <w:basedOn w:val="Carpredefinitoparagrafo"/>
    <w:uiPriority w:val="21"/>
    <w:qFormat/>
    <w:rsid w:val="00093F43"/>
    <w:rPr>
      <w:b/>
      <w:bCs/>
      <w:i/>
      <w:iCs/>
      <w:caps/>
    </w:rPr>
  </w:style>
  <w:style w:type="character" w:styleId="Riferimentodelicato">
    <w:name w:val="Subtle Reference"/>
    <w:basedOn w:val="Carpredefinitoparagrafo"/>
    <w:uiPriority w:val="31"/>
    <w:qFormat/>
    <w:rsid w:val="00093F43"/>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93F43"/>
    <w:rPr>
      <w:b/>
      <w:bCs/>
      <w:smallCaps/>
      <w:u w:val="single"/>
    </w:rPr>
  </w:style>
  <w:style w:type="character" w:styleId="Titolodellibro">
    <w:name w:val="Book Title"/>
    <w:basedOn w:val="Carpredefinitoparagrafo"/>
    <w:uiPriority w:val="33"/>
    <w:qFormat/>
    <w:rsid w:val="00093F43"/>
    <w:rPr>
      <w:b w:val="0"/>
      <w:bCs w:val="0"/>
      <w:smallCaps/>
      <w:spacing w:val="5"/>
    </w:rPr>
  </w:style>
  <w:style w:type="paragraph" w:styleId="Sommario2">
    <w:name w:val="toc 2"/>
    <w:basedOn w:val="Normale"/>
    <w:next w:val="Normale"/>
    <w:autoRedefine/>
    <w:uiPriority w:val="39"/>
    <w:unhideWhenUsed/>
    <w:rsid w:val="00B825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36">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1">
          <w:marLeft w:val="0"/>
          <w:marRight w:val="0"/>
          <w:marTop w:val="0"/>
          <w:marBottom w:val="0"/>
          <w:divBdr>
            <w:top w:val="none" w:sz="0" w:space="0" w:color="auto"/>
            <w:left w:val="none" w:sz="0" w:space="0" w:color="auto"/>
            <w:bottom w:val="none" w:sz="0" w:space="0" w:color="auto"/>
            <w:right w:val="none" w:sz="0" w:space="0" w:color="auto"/>
          </w:divBdr>
          <w:divsChild>
            <w:div w:id="1877618626">
              <w:marLeft w:val="0"/>
              <w:marRight w:val="0"/>
              <w:marTop w:val="0"/>
              <w:marBottom w:val="0"/>
              <w:divBdr>
                <w:top w:val="single" w:sz="12" w:space="1" w:color="0B57D0"/>
                <w:left w:val="single" w:sz="12" w:space="2" w:color="0B57D0"/>
                <w:bottom w:val="single" w:sz="12" w:space="1" w:color="0B57D0"/>
                <w:right w:val="single" w:sz="12" w:space="2" w:color="0B57D0"/>
              </w:divBdr>
              <w:divsChild>
                <w:div w:id="514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7477">
      <w:bodyDiv w:val="1"/>
      <w:marLeft w:val="0"/>
      <w:marRight w:val="0"/>
      <w:marTop w:val="0"/>
      <w:marBottom w:val="0"/>
      <w:divBdr>
        <w:top w:val="none" w:sz="0" w:space="0" w:color="auto"/>
        <w:left w:val="none" w:sz="0" w:space="0" w:color="auto"/>
        <w:bottom w:val="none" w:sz="0" w:space="0" w:color="auto"/>
        <w:right w:val="none" w:sz="0" w:space="0" w:color="auto"/>
      </w:divBdr>
    </w:div>
    <w:div w:id="81535434">
      <w:bodyDiv w:val="1"/>
      <w:marLeft w:val="0"/>
      <w:marRight w:val="0"/>
      <w:marTop w:val="0"/>
      <w:marBottom w:val="0"/>
      <w:divBdr>
        <w:top w:val="none" w:sz="0" w:space="0" w:color="auto"/>
        <w:left w:val="none" w:sz="0" w:space="0" w:color="auto"/>
        <w:bottom w:val="none" w:sz="0" w:space="0" w:color="auto"/>
        <w:right w:val="none" w:sz="0" w:space="0" w:color="auto"/>
      </w:divBdr>
    </w:div>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411512262">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557326253">
      <w:bodyDiv w:val="1"/>
      <w:marLeft w:val="0"/>
      <w:marRight w:val="0"/>
      <w:marTop w:val="0"/>
      <w:marBottom w:val="0"/>
      <w:divBdr>
        <w:top w:val="none" w:sz="0" w:space="0" w:color="auto"/>
        <w:left w:val="none" w:sz="0" w:space="0" w:color="auto"/>
        <w:bottom w:val="none" w:sz="0" w:space="0" w:color="auto"/>
        <w:right w:val="none" w:sz="0" w:space="0" w:color="auto"/>
      </w:divBdr>
    </w:div>
    <w:div w:id="648248714">
      <w:bodyDiv w:val="1"/>
      <w:marLeft w:val="0"/>
      <w:marRight w:val="0"/>
      <w:marTop w:val="0"/>
      <w:marBottom w:val="0"/>
      <w:divBdr>
        <w:top w:val="none" w:sz="0" w:space="0" w:color="auto"/>
        <w:left w:val="none" w:sz="0" w:space="0" w:color="auto"/>
        <w:bottom w:val="none" w:sz="0" w:space="0" w:color="auto"/>
        <w:right w:val="none" w:sz="0" w:space="0" w:color="auto"/>
      </w:divBdr>
    </w:div>
    <w:div w:id="690303084">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56182647">
      <w:bodyDiv w:val="1"/>
      <w:marLeft w:val="0"/>
      <w:marRight w:val="0"/>
      <w:marTop w:val="0"/>
      <w:marBottom w:val="0"/>
      <w:divBdr>
        <w:top w:val="none" w:sz="0" w:space="0" w:color="auto"/>
        <w:left w:val="none" w:sz="0" w:space="0" w:color="auto"/>
        <w:bottom w:val="none" w:sz="0" w:space="0" w:color="auto"/>
        <w:right w:val="none" w:sz="0" w:space="0" w:color="auto"/>
      </w:divBdr>
    </w:div>
    <w:div w:id="1358311585">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442530181">
      <w:bodyDiv w:val="1"/>
      <w:marLeft w:val="0"/>
      <w:marRight w:val="0"/>
      <w:marTop w:val="0"/>
      <w:marBottom w:val="0"/>
      <w:divBdr>
        <w:top w:val="none" w:sz="0" w:space="0" w:color="auto"/>
        <w:left w:val="none" w:sz="0" w:space="0" w:color="auto"/>
        <w:bottom w:val="none" w:sz="0" w:space="0" w:color="auto"/>
        <w:right w:val="none" w:sz="0" w:space="0" w:color="auto"/>
      </w:divBdr>
    </w:div>
    <w:div w:id="1494026304">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677777633">
                  <w:marLeft w:val="0"/>
                  <w:marRight w:val="0"/>
                  <w:marTop w:val="0"/>
                  <w:marBottom w:val="0"/>
                  <w:divBdr>
                    <w:top w:val="none" w:sz="0" w:space="0" w:color="auto"/>
                    <w:left w:val="none" w:sz="0" w:space="0" w:color="auto"/>
                    <w:bottom w:val="none" w:sz="0" w:space="0" w:color="auto"/>
                    <w:right w:val="none" w:sz="0" w:space="0" w:color="auto"/>
                  </w:divBdr>
                  <w:divsChild>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5190">
                              <w:marLeft w:val="0"/>
                              <w:marRight w:val="0"/>
                              <w:marTop w:val="0"/>
                              <w:marBottom w:val="0"/>
                              <w:divBdr>
                                <w:top w:val="none" w:sz="0" w:space="0" w:color="auto"/>
                                <w:left w:val="none" w:sz="0" w:space="0" w:color="auto"/>
                                <w:bottom w:val="none" w:sz="0" w:space="0" w:color="auto"/>
                                <w:right w:val="none" w:sz="0" w:space="0" w:color="auto"/>
                              </w:divBdr>
                              <w:divsChild>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096742">
      <w:bodyDiv w:val="1"/>
      <w:marLeft w:val="0"/>
      <w:marRight w:val="0"/>
      <w:marTop w:val="0"/>
      <w:marBottom w:val="0"/>
      <w:divBdr>
        <w:top w:val="none" w:sz="0" w:space="0" w:color="auto"/>
        <w:left w:val="none" w:sz="0" w:space="0" w:color="auto"/>
        <w:bottom w:val="none" w:sz="0" w:space="0" w:color="auto"/>
        <w:right w:val="none" w:sz="0" w:space="0" w:color="auto"/>
      </w:divBdr>
    </w:div>
    <w:div w:id="1658994790">
      <w:bodyDiv w:val="1"/>
      <w:marLeft w:val="0"/>
      <w:marRight w:val="0"/>
      <w:marTop w:val="0"/>
      <w:marBottom w:val="0"/>
      <w:divBdr>
        <w:top w:val="none" w:sz="0" w:space="0" w:color="auto"/>
        <w:left w:val="none" w:sz="0" w:space="0" w:color="auto"/>
        <w:bottom w:val="none" w:sz="0" w:space="0" w:color="auto"/>
        <w:right w:val="none" w:sz="0" w:space="0" w:color="auto"/>
      </w:divBdr>
      <w:divsChild>
        <w:div w:id="525144051">
          <w:marLeft w:val="0"/>
          <w:marRight w:val="0"/>
          <w:marTop w:val="0"/>
          <w:marBottom w:val="0"/>
          <w:divBdr>
            <w:top w:val="none" w:sz="0" w:space="0" w:color="auto"/>
            <w:left w:val="none" w:sz="0" w:space="0" w:color="auto"/>
            <w:bottom w:val="none" w:sz="0" w:space="0" w:color="auto"/>
            <w:right w:val="none" w:sz="0" w:space="0" w:color="auto"/>
          </w:divBdr>
          <w:divsChild>
            <w:div w:id="618806530">
              <w:marLeft w:val="0"/>
              <w:marRight w:val="0"/>
              <w:marTop w:val="0"/>
              <w:marBottom w:val="0"/>
              <w:divBdr>
                <w:top w:val="single" w:sz="12" w:space="1" w:color="0B57D0"/>
                <w:left w:val="single" w:sz="12" w:space="2" w:color="0B57D0"/>
                <w:bottom w:val="single" w:sz="12" w:space="1" w:color="0B57D0"/>
                <w:right w:val="single" w:sz="12" w:space="2" w:color="0B57D0"/>
              </w:divBdr>
              <w:divsChild>
                <w:div w:id="38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8535">
          <w:marLeft w:val="0"/>
          <w:marRight w:val="0"/>
          <w:marTop w:val="0"/>
          <w:marBottom w:val="0"/>
          <w:divBdr>
            <w:top w:val="none" w:sz="0" w:space="0" w:color="auto"/>
            <w:left w:val="none" w:sz="0" w:space="0" w:color="auto"/>
            <w:bottom w:val="none" w:sz="0" w:space="0" w:color="auto"/>
            <w:right w:val="none" w:sz="0" w:space="0" w:color="auto"/>
          </w:divBdr>
          <w:divsChild>
            <w:div w:id="2074352394">
              <w:marLeft w:val="0"/>
              <w:marRight w:val="0"/>
              <w:marTop w:val="0"/>
              <w:marBottom w:val="0"/>
              <w:divBdr>
                <w:top w:val="none" w:sz="0" w:space="0" w:color="auto"/>
                <w:left w:val="none" w:sz="0" w:space="0" w:color="auto"/>
                <w:bottom w:val="none" w:sz="0" w:space="0" w:color="auto"/>
                <w:right w:val="none" w:sz="0" w:space="0" w:color="auto"/>
              </w:divBdr>
              <w:divsChild>
                <w:div w:id="54940160">
                  <w:marLeft w:val="0"/>
                  <w:marRight w:val="0"/>
                  <w:marTop w:val="0"/>
                  <w:marBottom w:val="0"/>
                  <w:divBdr>
                    <w:top w:val="none" w:sz="0" w:space="0" w:color="auto"/>
                    <w:left w:val="none" w:sz="0" w:space="0" w:color="auto"/>
                    <w:bottom w:val="none" w:sz="0" w:space="0" w:color="auto"/>
                    <w:right w:val="none" w:sz="0" w:space="0" w:color="auto"/>
                  </w:divBdr>
                  <w:divsChild>
                    <w:div w:id="755856643">
                      <w:marLeft w:val="0"/>
                      <w:marRight w:val="0"/>
                      <w:marTop w:val="0"/>
                      <w:marBottom w:val="0"/>
                      <w:divBdr>
                        <w:top w:val="none" w:sz="0" w:space="0" w:color="auto"/>
                        <w:left w:val="none" w:sz="0" w:space="0" w:color="auto"/>
                        <w:bottom w:val="none" w:sz="0" w:space="0" w:color="auto"/>
                        <w:right w:val="none" w:sz="0" w:space="0" w:color="auto"/>
                      </w:divBdr>
                      <w:divsChild>
                        <w:div w:id="837966742">
                          <w:marLeft w:val="0"/>
                          <w:marRight w:val="0"/>
                          <w:marTop w:val="0"/>
                          <w:marBottom w:val="0"/>
                          <w:divBdr>
                            <w:top w:val="none" w:sz="0" w:space="0" w:color="auto"/>
                            <w:left w:val="none" w:sz="0" w:space="0" w:color="auto"/>
                            <w:bottom w:val="none" w:sz="0" w:space="0" w:color="auto"/>
                            <w:right w:val="none" w:sz="0" w:space="0" w:color="auto"/>
                          </w:divBdr>
                          <w:divsChild>
                            <w:div w:id="1059355211">
                              <w:marLeft w:val="30"/>
                              <w:marRight w:val="30"/>
                              <w:marTop w:val="0"/>
                              <w:marBottom w:val="30"/>
                              <w:divBdr>
                                <w:top w:val="none" w:sz="0" w:space="0" w:color="auto"/>
                                <w:left w:val="none" w:sz="0" w:space="0" w:color="auto"/>
                                <w:bottom w:val="none" w:sz="0" w:space="0" w:color="auto"/>
                                <w:right w:val="none" w:sz="0" w:space="0" w:color="auto"/>
                              </w:divBdr>
                              <w:divsChild>
                                <w:div w:id="977996992">
                                  <w:marLeft w:val="0"/>
                                  <w:marRight w:val="-15"/>
                                  <w:marTop w:val="0"/>
                                  <w:marBottom w:val="30"/>
                                  <w:divBdr>
                                    <w:top w:val="single" w:sz="6" w:space="0" w:color="E1E9F7"/>
                                    <w:left w:val="single" w:sz="6" w:space="8" w:color="E1E9F7"/>
                                    <w:bottom w:val="none" w:sz="0" w:space="0" w:color="auto"/>
                                    <w:right w:val="single" w:sz="6" w:space="4" w:color="E1E9F7"/>
                                  </w:divBdr>
                                  <w:divsChild>
                                    <w:div w:id="1832595357">
                                      <w:marLeft w:val="-15"/>
                                      <w:marRight w:val="-15"/>
                                      <w:marTop w:val="0"/>
                                      <w:marBottom w:val="0"/>
                                      <w:divBdr>
                                        <w:top w:val="none" w:sz="0" w:space="0" w:color="D8D8D8"/>
                                        <w:left w:val="none" w:sz="0" w:space="0" w:color="D8D8D8"/>
                                        <w:bottom w:val="none" w:sz="0" w:space="0" w:color="D8D8D8"/>
                                        <w:right w:val="none" w:sz="0" w:space="0" w:color="D8D8D8"/>
                                      </w:divBdr>
                                      <w:divsChild>
                                        <w:div w:id="553539873">
                                          <w:marLeft w:val="0"/>
                                          <w:marRight w:val="0"/>
                                          <w:marTop w:val="0"/>
                                          <w:marBottom w:val="0"/>
                                          <w:divBdr>
                                            <w:top w:val="none" w:sz="0" w:space="0" w:color="auto"/>
                                            <w:left w:val="none" w:sz="0" w:space="0" w:color="auto"/>
                                            <w:bottom w:val="none" w:sz="0" w:space="0" w:color="auto"/>
                                            <w:right w:val="none" w:sz="0" w:space="0" w:color="auto"/>
                                          </w:divBdr>
                                          <w:divsChild>
                                            <w:div w:id="9885118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366866">
                  <w:marLeft w:val="0"/>
                  <w:marRight w:val="0"/>
                  <w:marTop w:val="0"/>
                  <w:marBottom w:val="0"/>
                  <w:divBdr>
                    <w:top w:val="none" w:sz="0" w:space="0" w:color="auto"/>
                    <w:left w:val="none" w:sz="0" w:space="0" w:color="auto"/>
                    <w:bottom w:val="none" w:sz="0" w:space="0" w:color="auto"/>
                    <w:right w:val="none" w:sz="0" w:space="0" w:color="auto"/>
                  </w:divBdr>
                  <w:divsChild>
                    <w:div w:id="363213336">
                      <w:marLeft w:val="0"/>
                      <w:marRight w:val="0"/>
                      <w:marTop w:val="0"/>
                      <w:marBottom w:val="0"/>
                      <w:divBdr>
                        <w:top w:val="none" w:sz="0" w:space="0" w:color="auto"/>
                        <w:left w:val="none" w:sz="0" w:space="0" w:color="auto"/>
                        <w:bottom w:val="none" w:sz="0" w:space="0" w:color="auto"/>
                        <w:right w:val="none" w:sz="0" w:space="0" w:color="auto"/>
                      </w:divBdr>
                      <w:divsChild>
                        <w:div w:id="274757224">
                          <w:marLeft w:val="0"/>
                          <w:marRight w:val="0"/>
                          <w:marTop w:val="0"/>
                          <w:marBottom w:val="0"/>
                          <w:divBdr>
                            <w:top w:val="none" w:sz="0" w:space="0" w:color="auto"/>
                            <w:left w:val="none" w:sz="0" w:space="0" w:color="auto"/>
                            <w:bottom w:val="none" w:sz="0" w:space="0" w:color="auto"/>
                            <w:right w:val="none" w:sz="0" w:space="0" w:color="auto"/>
                          </w:divBdr>
                          <w:divsChild>
                            <w:div w:id="1479877144">
                              <w:marLeft w:val="0"/>
                              <w:marRight w:val="0"/>
                              <w:marTop w:val="0"/>
                              <w:marBottom w:val="0"/>
                              <w:divBdr>
                                <w:top w:val="none" w:sz="0" w:space="0" w:color="auto"/>
                                <w:left w:val="none" w:sz="0" w:space="0" w:color="auto"/>
                                <w:bottom w:val="none" w:sz="0" w:space="0" w:color="auto"/>
                                <w:right w:val="none" w:sz="0" w:space="0" w:color="auto"/>
                              </w:divBdr>
                              <w:divsChild>
                                <w:div w:id="589893972">
                                  <w:marLeft w:val="0"/>
                                  <w:marRight w:val="0"/>
                                  <w:marTop w:val="0"/>
                                  <w:marBottom w:val="0"/>
                                  <w:divBdr>
                                    <w:top w:val="none" w:sz="0" w:space="0" w:color="auto"/>
                                    <w:left w:val="none" w:sz="0" w:space="0" w:color="auto"/>
                                    <w:bottom w:val="none" w:sz="0" w:space="0" w:color="auto"/>
                                    <w:right w:val="none" w:sz="0" w:space="0" w:color="auto"/>
                                  </w:divBdr>
                                  <w:divsChild>
                                    <w:div w:id="761612687">
                                      <w:marLeft w:val="0"/>
                                      <w:marRight w:val="0"/>
                                      <w:marTop w:val="0"/>
                                      <w:marBottom w:val="0"/>
                                      <w:divBdr>
                                        <w:top w:val="none" w:sz="0" w:space="0" w:color="auto"/>
                                        <w:left w:val="none" w:sz="0" w:space="0" w:color="auto"/>
                                        <w:bottom w:val="none" w:sz="0" w:space="0" w:color="auto"/>
                                        <w:right w:val="none" w:sz="0" w:space="0" w:color="auto"/>
                                      </w:divBdr>
                                      <w:divsChild>
                                        <w:div w:id="18259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330518">
      <w:bodyDiv w:val="1"/>
      <w:marLeft w:val="0"/>
      <w:marRight w:val="0"/>
      <w:marTop w:val="0"/>
      <w:marBottom w:val="0"/>
      <w:divBdr>
        <w:top w:val="none" w:sz="0" w:space="0" w:color="auto"/>
        <w:left w:val="none" w:sz="0" w:space="0" w:color="auto"/>
        <w:bottom w:val="none" w:sz="0" w:space="0" w:color="auto"/>
        <w:right w:val="none" w:sz="0" w:space="0" w:color="auto"/>
      </w:divBdr>
    </w:div>
    <w:div w:id="1779792011">
      <w:bodyDiv w:val="1"/>
      <w:marLeft w:val="0"/>
      <w:marRight w:val="0"/>
      <w:marTop w:val="0"/>
      <w:marBottom w:val="0"/>
      <w:divBdr>
        <w:top w:val="none" w:sz="0" w:space="0" w:color="auto"/>
        <w:left w:val="none" w:sz="0" w:space="0" w:color="auto"/>
        <w:bottom w:val="none" w:sz="0" w:space="0" w:color="auto"/>
        <w:right w:val="none" w:sz="0" w:space="0" w:color="auto"/>
      </w:divBdr>
    </w:div>
    <w:div w:id="1798452843">
      <w:bodyDiv w:val="1"/>
      <w:marLeft w:val="0"/>
      <w:marRight w:val="0"/>
      <w:marTop w:val="0"/>
      <w:marBottom w:val="0"/>
      <w:divBdr>
        <w:top w:val="none" w:sz="0" w:space="0" w:color="auto"/>
        <w:left w:val="none" w:sz="0" w:space="0" w:color="auto"/>
        <w:bottom w:val="none" w:sz="0" w:space="0" w:color="auto"/>
        <w:right w:val="none" w:sz="0" w:space="0" w:color="auto"/>
      </w:divBdr>
    </w:div>
    <w:div w:id="1804349599">
      <w:bodyDiv w:val="1"/>
      <w:marLeft w:val="0"/>
      <w:marRight w:val="0"/>
      <w:marTop w:val="0"/>
      <w:marBottom w:val="0"/>
      <w:divBdr>
        <w:top w:val="none" w:sz="0" w:space="0" w:color="auto"/>
        <w:left w:val="none" w:sz="0" w:space="0" w:color="auto"/>
        <w:bottom w:val="none" w:sz="0" w:space="0" w:color="auto"/>
        <w:right w:val="none" w:sz="0" w:space="0" w:color="auto"/>
      </w:divBdr>
    </w:div>
    <w:div w:id="1807503880">
      <w:bodyDiv w:val="1"/>
      <w:marLeft w:val="0"/>
      <w:marRight w:val="0"/>
      <w:marTop w:val="0"/>
      <w:marBottom w:val="0"/>
      <w:divBdr>
        <w:top w:val="none" w:sz="0" w:space="0" w:color="auto"/>
        <w:left w:val="none" w:sz="0" w:space="0" w:color="auto"/>
        <w:bottom w:val="none" w:sz="0" w:space="0" w:color="auto"/>
        <w:right w:val="none" w:sz="0" w:space="0" w:color="auto"/>
      </w:divBdr>
      <w:divsChild>
        <w:div w:id="967707725">
          <w:marLeft w:val="0"/>
          <w:marRight w:val="0"/>
          <w:marTop w:val="0"/>
          <w:marBottom w:val="0"/>
          <w:divBdr>
            <w:top w:val="none" w:sz="0" w:space="0" w:color="auto"/>
            <w:left w:val="none" w:sz="0" w:space="0" w:color="auto"/>
            <w:bottom w:val="none" w:sz="0" w:space="0" w:color="auto"/>
            <w:right w:val="none" w:sz="0" w:space="0" w:color="auto"/>
          </w:divBdr>
          <w:divsChild>
            <w:div w:id="1275795205">
              <w:marLeft w:val="0"/>
              <w:marRight w:val="0"/>
              <w:marTop w:val="0"/>
              <w:marBottom w:val="0"/>
              <w:divBdr>
                <w:top w:val="single" w:sz="12" w:space="1" w:color="094099"/>
                <w:left w:val="single" w:sz="12" w:space="2" w:color="094099"/>
                <w:bottom w:val="single" w:sz="12" w:space="1" w:color="094099"/>
                <w:right w:val="single" w:sz="12" w:space="2" w:color="094099"/>
              </w:divBdr>
              <w:divsChild>
                <w:div w:id="1719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5531135">
          <w:marLeft w:val="0"/>
          <w:marRight w:val="0"/>
          <w:marTop w:val="0"/>
          <w:marBottom w:val="0"/>
          <w:divBdr>
            <w:top w:val="none" w:sz="0" w:space="0" w:color="auto"/>
            <w:left w:val="none" w:sz="0" w:space="0" w:color="auto"/>
            <w:bottom w:val="none" w:sz="0" w:space="0" w:color="auto"/>
            <w:right w:val="none" w:sz="0" w:space="0" w:color="auto"/>
          </w:divBdr>
        </w:div>
        <w:div w:id="1609970821">
          <w:marLeft w:val="0"/>
          <w:marRight w:val="0"/>
          <w:marTop w:val="0"/>
          <w:marBottom w:val="0"/>
          <w:divBdr>
            <w:top w:val="none" w:sz="0" w:space="0" w:color="auto"/>
            <w:left w:val="none" w:sz="0" w:space="0" w:color="auto"/>
            <w:bottom w:val="none" w:sz="0" w:space="0" w:color="auto"/>
            <w:right w:val="none" w:sz="0" w:space="0" w:color="auto"/>
          </w:divBdr>
        </w:div>
      </w:divsChild>
    </w:div>
    <w:div w:id="2046636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0TXp2OMHsTtAzSRMdAqaGJH8sgRI7cLo/edit"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github.com/jakejarvis/awesome-shodan-queri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man7.org/linux/man-pages/man7/capabilities.7.html"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ople.engr.tamu.edu/guofei/sec_conf_stat.ht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math.unipd.it/~conti/teaching/CNS2324/topics.html" TargetMode="Externa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11635</Words>
  <Characters>66322</Characters>
  <Application>Microsoft Office Word</Application>
  <DocSecurity>0</DocSecurity>
  <Lines>552</Lines>
  <Paragraphs>155</Paragraphs>
  <ScaleCrop>false</ScaleCrop>
  <HeadingPairs>
    <vt:vector size="2" baseType="variant">
      <vt:variant>
        <vt:lpstr>Titolo</vt:lpstr>
      </vt:variant>
      <vt:variant>
        <vt:i4>1</vt:i4>
      </vt:variant>
    </vt:vector>
  </HeadingPairs>
  <TitlesOfParts>
    <vt:vector size="1" baseType="lpstr">
      <vt:lpstr>Advanced Topics in Computer Network and Security Notes</vt:lpstr>
    </vt:vector>
  </TitlesOfParts>
  <Company/>
  <LinksUpToDate>false</LinksUpToDate>
  <CharactersWithSpaces>77802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Rovesti Gabriel</cp:lastModifiedBy>
  <cp:revision>4</cp:revision>
  <cp:lastPrinted>2023-12-13T20:28:00Z</cp:lastPrinted>
  <dcterms:created xsi:type="dcterms:W3CDTF">2023-10-04T06:35:00Z</dcterms:created>
  <dcterms:modified xsi:type="dcterms:W3CDTF">2023-12-14T08:05:00Z</dcterms:modified>
</cp:coreProperties>
</file>