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44DC8" w14:textId="77777777" w:rsidR="00A3174B" w:rsidRPr="00615B50" w:rsidRDefault="00A3174B" w:rsidP="00615B50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615B50">
        <w:rPr>
          <w:rFonts w:asciiTheme="minorHAnsi" w:hAnsiTheme="minorHAnsi" w:cstheme="minorHAnsi"/>
          <w:b/>
          <w:bCs/>
          <w:sz w:val="40"/>
          <w:szCs w:val="40"/>
        </w:rPr>
        <w:t>Topic Modelling</w:t>
      </w:r>
    </w:p>
    <w:p w14:paraId="64E8E319" w14:textId="77777777" w:rsidR="00A3174B" w:rsidRDefault="00A3174B" w:rsidP="00A3174B">
      <w:pPr>
        <w:rPr>
          <w:b/>
          <w:bCs/>
        </w:rPr>
      </w:pPr>
    </w:p>
    <w:p w14:paraId="555D1038" w14:textId="77777777" w:rsidR="00615B50" w:rsidRPr="00A3174B" w:rsidRDefault="00615B50" w:rsidP="00A3174B"/>
    <w:p w14:paraId="6E4421E3" w14:textId="77777777" w:rsidR="00A3174B" w:rsidRPr="00A3174B" w:rsidRDefault="00A3174B" w:rsidP="00A3174B">
      <w:r w:rsidRPr="00A3174B">
        <w:rPr>
          <w:rFonts w:hint="cs"/>
        </w:rPr>
        <w:t>Topic modelling refers to the task of identifying topics that best describes a set of documents. These topics are not predefined but are extracted from the set of documents hence are "latent". It is an unsupervised method, it doesn’t require a predefined list of tags or training data that’s been previously classified by humans.</w:t>
      </w:r>
    </w:p>
    <w:p w14:paraId="46D4F0BC" w14:textId="77777777" w:rsidR="00A3174B" w:rsidRPr="00A3174B" w:rsidRDefault="00A3174B" w:rsidP="00A3174B">
      <w:r w:rsidRPr="00A3174B">
        <w:rPr>
          <w:rFonts w:hint="cs"/>
        </w:rPr>
        <w:t> </w:t>
      </w:r>
    </w:p>
    <w:p w14:paraId="72242C18" w14:textId="77777777" w:rsidR="00A3174B" w:rsidRDefault="00A3174B" w:rsidP="00A3174B">
      <w:pPr>
        <w:rPr>
          <w:b/>
          <w:bCs/>
        </w:rPr>
      </w:pPr>
      <w:r w:rsidRPr="00A3174B">
        <w:rPr>
          <w:rFonts w:hint="cs"/>
          <w:b/>
          <w:bCs/>
        </w:rPr>
        <w:t>Need for Topic Modelling</w:t>
      </w:r>
    </w:p>
    <w:p w14:paraId="70BC7FB7" w14:textId="77777777" w:rsidR="00A3174B" w:rsidRPr="00A3174B" w:rsidRDefault="00A3174B" w:rsidP="00A3174B"/>
    <w:p w14:paraId="0A7C7802" w14:textId="77777777" w:rsidR="00A3174B" w:rsidRPr="00A3174B" w:rsidRDefault="00A3174B" w:rsidP="00A3174B">
      <w:r w:rsidRPr="00A3174B">
        <w:rPr>
          <w:rFonts w:hint="cs"/>
        </w:rPr>
        <w:t>Here are few uses of topic modelling:</w:t>
      </w:r>
    </w:p>
    <w:p w14:paraId="6414A730" w14:textId="77777777" w:rsidR="00A3174B" w:rsidRPr="00A3174B" w:rsidRDefault="00A3174B" w:rsidP="00A3174B">
      <w:pPr>
        <w:numPr>
          <w:ilvl w:val="0"/>
          <w:numId w:val="1"/>
        </w:numPr>
      </w:pPr>
      <w:r w:rsidRPr="00A3174B">
        <w:rPr>
          <w:rFonts w:hint="cs"/>
        </w:rPr>
        <w:t>Analy</w:t>
      </w:r>
      <w:r>
        <w:t>z</w:t>
      </w:r>
      <w:r w:rsidRPr="00A3174B">
        <w:rPr>
          <w:rFonts w:hint="cs"/>
        </w:rPr>
        <w:t>ing comments/reviews online about a product or service and find out the topics people are discussing about the product. For example: Reviews about phone might have topics about display, sound, memory, processing.</w:t>
      </w:r>
    </w:p>
    <w:p w14:paraId="075EBAB3" w14:textId="77777777" w:rsidR="00A3174B" w:rsidRPr="00A3174B" w:rsidRDefault="00A3174B" w:rsidP="00A3174B">
      <w:pPr>
        <w:numPr>
          <w:ilvl w:val="0"/>
          <w:numId w:val="1"/>
        </w:numPr>
      </w:pPr>
      <w:r w:rsidRPr="00A3174B">
        <w:rPr>
          <w:rFonts w:hint="cs"/>
        </w:rPr>
        <w:t>Recommending products. Suppose if a customer likes a certain book then recommending other books with similar topics.</w:t>
      </w:r>
    </w:p>
    <w:p w14:paraId="582D2BD5" w14:textId="77777777" w:rsidR="00A3174B" w:rsidRPr="00A3174B" w:rsidRDefault="00A3174B" w:rsidP="00A3174B">
      <w:pPr>
        <w:numPr>
          <w:ilvl w:val="0"/>
          <w:numId w:val="1"/>
        </w:numPr>
      </w:pPr>
      <w:r w:rsidRPr="00A3174B">
        <w:rPr>
          <w:rFonts w:hint="cs"/>
        </w:rPr>
        <w:t>Categorizing news based on context.</w:t>
      </w:r>
    </w:p>
    <w:p w14:paraId="57F77D2B" w14:textId="77777777" w:rsidR="00A3174B" w:rsidRPr="00A3174B" w:rsidRDefault="00A3174B" w:rsidP="00A3174B">
      <w:r w:rsidRPr="00A3174B">
        <w:rPr>
          <w:rFonts w:hint="cs"/>
        </w:rPr>
        <w:t>etc.</w:t>
      </w:r>
    </w:p>
    <w:p w14:paraId="4C89BEF3" w14:textId="77777777" w:rsidR="00A3174B" w:rsidRPr="00A3174B" w:rsidRDefault="00A3174B" w:rsidP="00A3174B">
      <w:r w:rsidRPr="00A3174B">
        <w:rPr>
          <w:rFonts w:hint="cs"/>
        </w:rPr>
        <w:t> </w:t>
      </w:r>
    </w:p>
    <w:p w14:paraId="5B6F526F" w14:textId="77777777" w:rsidR="00A3174B" w:rsidRDefault="00A3174B" w:rsidP="00A3174B">
      <w:pPr>
        <w:rPr>
          <w:b/>
          <w:bCs/>
        </w:rPr>
      </w:pPr>
      <w:r w:rsidRPr="00A3174B">
        <w:rPr>
          <w:rFonts w:hint="cs"/>
          <w:b/>
          <w:bCs/>
        </w:rPr>
        <w:t>Latent Dirichlet Allocation (LDA)</w:t>
      </w:r>
    </w:p>
    <w:p w14:paraId="58BA4437" w14:textId="77777777" w:rsidR="00A3174B" w:rsidRPr="00A3174B" w:rsidRDefault="00A3174B" w:rsidP="00A3174B"/>
    <w:p w14:paraId="7CD7CE4A" w14:textId="77777777" w:rsidR="00A3174B" w:rsidRPr="00A3174B" w:rsidRDefault="00A3174B" w:rsidP="00A3174B">
      <w:r w:rsidRPr="00A3174B">
        <w:rPr>
          <w:rFonts w:hint="cs"/>
        </w:rPr>
        <w:t>LDA imagines a fixed set of topics. Each topic represents a set of words. And the goal of LDA is to map all the documents to the topics in a way, such that the words in each document are mostly captured by those imaginary topics.</w:t>
      </w:r>
    </w:p>
    <w:p w14:paraId="7E11E4B1" w14:textId="77777777" w:rsidR="00130578" w:rsidRDefault="00F335D2"/>
    <w:p w14:paraId="0F7F453A" w14:textId="77777777" w:rsidR="00A3174B" w:rsidRDefault="00A3174B">
      <w:r w:rsidRPr="00A3174B">
        <w:rPr>
          <w:noProof/>
        </w:rPr>
        <w:drawing>
          <wp:inline distT="0" distB="0" distL="0" distR="0" wp14:anchorId="6602777B" wp14:editId="07AE9283">
            <wp:extent cx="6858000" cy="3654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D57" w14:textId="77777777" w:rsidR="00A3174B" w:rsidRDefault="00A3174B"/>
    <w:p w14:paraId="3BC84015" w14:textId="77777777" w:rsidR="00724D93" w:rsidRDefault="00724D93" w:rsidP="00724D93">
      <w:r w:rsidRPr="00724D93">
        <w:t>The basic idea is that documents are represented as random mixtures over latent topics, where each topic is characterized by a distribution over words.</w:t>
      </w:r>
    </w:p>
    <w:p w14:paraId="0C4F386E" w14:textId="77777777" w:rsidR="006C4103" w:rsidRDefault="006C4103" w:rsidP="00724D93"/>
    <w:p w14:paraId="56347C6C" w14:textId="77777777" w:rsidR="006C4103" w:rsidRPr="006C4103" w:rsidRDefault="006C4103" w:rsidP="006C4103">
      <w:pPr>
        <w:rPr>
          <w:i/>
          <w:sz w:val="32"/>
          <w:szCs w:val="32"/>
        </w:rPr>
      </w:pPr>
      <w:r w:rsidRPr="006C4103">
        <w:rPr>
          <w:i/>
          <w:sz w:val="32"/>
          <w:szCs w:val="32"/>
        </w:rPr>
        <w:lastRenderedPageBreak/>
        <w:t>“Each document can be described by a distribution of topics and each topic can be described by a distribution of words”</w:t>
      </w:r>
    </w:p>
    <w:p w14:paraId="3696185F" w14:textId="77777777" w:rsidR="006C4103" w:rsidRDefault="006C4103" w:rsidP="00724D93"/>
    <w:p w14:paraId="3731C5E2" w14:textId="77777777" w:rsidR="00724D93" w:rsidRDefault="00724D93" w:rsidP="00724D93"/>
    <w:p w14:paraId="0B8152FC" w14:textId="77777777" w:rsidR="00724D93" w:rsidRPr="00724D93" w:rsidRDefault="00724D93" w:rsidP="00724D93">
      <w:r w:rsidRPr="00724D93">
        <w:rPr>
          <w:noProof/>
        </w:rPr>
        <w:drawing>
          <wp:inline distT="0" distB="0" distL="0" distR="0" wp14:anchorId="4F37637C" wp14:editId="1AF07938">
            <wp:extent cx="6858000" cy="2615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5E4" w14:textId="77777777" w:rsidR="00A3174B" w:rsidRDefault="006C4103" w:rsidP="00724D93">
      <w:r w:rsidRPr="006C4103">
        <w:rPr>
          <w:noProof/>
        </w:rPr>
        <w:drawing>
          <wp:inline distT="0" distB="0" distL="0" distR="0" wp14:anchorId="166725C6" wp14:editId="0E20DAE6">
            <wp:extent cx="6858000" cy="290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2C72" w14:textId="77777777" w:rsidR="006C4103" w:rsidRDefault="006C4103" w:rsidP="00724D93"/>
    <w:p w14:paraId="3544EB8E" w14:textId="77777777" w:rsidR="00217C2F" w:rsidRDefault="0085323A" w:rsidP="00724D93">
      <w:r>
        <w:t>If we are given a topic distribution for a document and word distribution per topic, generating document becomes simpler. But in case of LDA we are given with document and we need to figure out topic and word distribution.</w:t>
      </w:r>
    </w:p>
    <w:p w14:paraId="300D6DC5" w14:textId="77777777" w:rsidR="0085323A" w:rsidRDefault="0085323A" w:rsidP="00724D93"/>
    <w:p w14:paraId="0E38E77A" w14:textId="77777777" w:rsidR="0085323A" w:rsidRDefault="0085323A" w:rsidP="00724D93">
      <w:r>
        <w:t>Let’s see an example:</w:t>
      </w:r>
    </w:p>
    <w:p w14:paraId="3814DCAE" w14:textId="77777777" w:rsidR="0085323A" w:rsidRDefault="0085323A" w:rsidP="00724D93"/>
    <w:p w14:paraId="1362E33E" w14:textId="77777777" w:rsidR="0085323A" w:rsidRDefault="0085323A" w:rsidP="0085323A">
      <w:r>
        <w:t xml:space="preserve">Assume </w:t>
      </w:r>
      <w:r>
        <w:sym w:font="Symbol" w:char="F071"/>
      </w:r>
      <w:r>
        <w:t xml:space="preserve"> is topic distribution per document (</w:t>
      </w:r>
      <w:r w:rsidRPr="0085323A">
        <w:rPr>
          <w:b/>
        </w:rPr>
        <w:t>w</w:t>
      </w:r>
      <w:r>
        <w:t xml:space="preserve">) and </w:t>
      </w:r>
      <w:r w:rsidR="00321C1E">
        <w:sym w:font="Symbol" w:char="F062"/>
      </w:r>
      <w:r w:rsidR="00321C1E">
        <w:t xml:space="preserve"> is the word distribution per topic, now we pick a topic from </w:t>
      </w:r>
      <w:r w:rsidR="00321C1E">
        <w:sym w:font="Symbol" w:char="F071"/>
      </w:r>
      <w:r w:rsidR="00321C1E">
        <w:t xml:space="preserve"> and based on that topic pick words from </w:t>
      </w:r>
      <w:r w:rsidR="00321C1E">
        <w:sym w:font="Symbol" w:char="F062"/>
      </w:r>
      <w:r w:rsidR="00321C1E">
        <w:t xml:space="preserve"> distribution and make our document. But how these </w:t>
      </w:r>
      <w:r w:rsidR="00321C1E">
        <w:sym w:font="Symbol" w:char="F071"/>
      </w:r>
      <w:r w:rsidR="00321C1E">
        <w:t xml:space="preserve"> and </w:t>
      </w:r>
      <w:r w:rsidR="00321C1E">
        <w:sym w:font="Symbol" w:char="F062"/>
      </w:r>
      <w:r w:rsidR="00321C1E">
        <w:t xml:space="preserve"> are managed? These are managed by their organizer called </w:t>
      </w:r>
      <w:r w:rsidR="00321C1E">
        <w:sym w:font="Symbol" w:char="F061"/>
      </w:r>
      <w:r w:rsidR="00321C1E">
        <w:t xml:space="preserve"> and </w:t>
      </w:r>
      <w:r w:rsidR="00321C1E">
        <w:sym w:font="Symbol" w:char="F068"/>
      </w:r>
      <w:r w:rsidR="00321C1E">
        <w:t xml:space="preserve"> respectively. These </w:t>
      </w:r>
      <w:r w:rsidR="00321C1E">
        <w:sym w:font="Symbol" w:char="F061"/>
      </w:r>
      <w:r w:rsidR="00321C1E">
        <w:t xml:space="preserve"> and </w:t>
      </w:r>
      <w:r w:rsidR="00321C1E">
        <w:sym w:font="Symbol" w:char="F068"/>
      </w:r>
      <w:r w:rsidR="00321C1E">
        <w:t xml:space="preserve"> are called priors and come from “</w:t>
      </w:r>
      <w:r w:rsidR="00321C1E" w:rsidRPr="00321C1E">
        <w:rPr>
          <w:i/>
        </w:rPr>
        <w:t>Dirichlet distribution</w:t>
      </w:r>
      <w:r w:rsidR="00321C1E">
        <w:t>”.</w:t>
      </w:r>
    </w:p>
    <w:p w14:paraId="53B487CE" w14:textId="77777777" w:rsidR="00217C2F" w:rsidRDefault="00C073C4" w:rsidP="00724D93">
      <w:r w:rsidRPr="00C073C4">
        <w:rPr>
          <w:noProof/>
        </w:rPr>
        <w:lastRenderedPageBreak/>
        <w:drawing>
          <wp:inline distT="0" distB="0" distL="0" distR="0" wp14:anchorId="1D7A655A" wp14:editId="7B8EDF38">
            <wp:extent cx="6858000" cy="5730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236" w14:textId="77777777" w:rsidR="00C073C4" w:rsidRDefault="00C073C4" w:rsidP="00724D93"/>
    <w:p w14:paraId="32EF3C6E" w14:textId="77777777" w:rsidR="00326201" w:rsidRDefault="0085323A" w:rsidP="00724D93">
      <w:r>
        <w:t>The above figure shows a</w:t>
      </w:r>
      <w:r w:rsidR="00321C1E">
        <w:t>n</w:t>
      </w:r>
      <w:r>
        <w:t xml:space="preserve"> already learnt LDA system, when all the latent parameters are learnt</w:t>
      </w:r>
      <w:r w:rsidR="00321C1E">
        <w:t xml:space="preserve">. </w:t>
      </w:r>
      <w:r w:rsidR="001C06E7">
        <w:t xml:space="preserve">But to arrive at this stage </w:t>
      </w:r>
      <w:r w:rsidR="00F9210E">
        <w:t xml:space="preserve">we need to first learn these latent parameters. </w:t>
      </w:r>
    </w:p>
    <w:p w14:paraId="1EEE277F" w14:textId="77777777" w:rsidR="00326201" w:rsidRDefault="00326201" w:rsidP="00724D93"/>
    <w:p w14:paraId="316DFD51" w14:textId="77777777" w:rsidR="0085323A" w:rsidRDefault="00F9210E" w:rsidP="00724D93">
      <w:r>
        <w:t>Now some mathematics and more notations:</w:t>
      </w:r>
    </w:p>
    <w:p w14:paraId="639BDF85" w14:textId="77777777" w:rsidR="001D5840" w:rsidRDefault="001D5840" w:rsidP="00724D93"/>
    <w:p w14:paraId="6DDADC03" w14:textId="77777777" w:rsidR="001D5840" w:rsidRPr="001D5840" w:rsidRDefault="001D5840" w:rsidP="00724D93">
      <w:pPr>
        <w:rPr>
          <w:b/>
        </w:rPr>
      </w:pPr>
      <w:r w:rsidRPr="001D5840">
        <w:rPr>
          <w:b/>
        </w:rPr>
        <w:t>LDA representation</w:t>
      </w:r>
    </w:p>
    <w:p w14:paraId="0037521C" w14:textId="77777777" w:rsidR="0085323A" w:rsidRDefault="0085323A" w:rsidP="00724D93"/>
    <w:p w14:paraId="6555A8C1" w14:textId="77777777" w:rsidR="0085323A" w:rsidRPr="001D5840" w:rsidRDefault="0085323A" w:rsidP="0085323A">
      <w:pPr>
        <w:rPr>
          <w:bCs/>
          <w:i/>
          <w:u w:val="single"/>
        </w:rPr>
      </w:pPr>
      <w:r w:rsidRPr="001D5840">
        <w:rPr>
          <w:bCs/>
          <w:i/>
          <w:u w:val="single"/>
        </w:rPr>
        <w:t>Definitions and notations</w:t>
      </w:r>
    </w:p>
    <w:p w14:paraId="2237D0E1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t>k — Number of topics a document belongs to (a fixed number)</w:t>
      </w:r>
    </w:p>
    <w:p w14:paraId="525504A7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t>V — Size of the vocabulary</w:t>
      </w:r>
    </w:p>
    <w:p w14:paraId="22A06E5C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t>M — Number of documents</w:t>
      </w:r>
    </w:p>
    <w:p w14:paraId="7FB68447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t>N — Number of words in each document</w:t>
      </w:r>
    </w:p>
    <w:p w14:paraId="17FD953A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rPr>
          <w:i/>
          <w:iCs/>
        </w:rPr>
        <w:t>w</w:t>
      </w:r>
      <w:r w:rsidRPr="00217C2F">
        <w:t> — A word in a document. This is represented as a one hot encoded vector of size </w:t>
      </w:r>
      <w:r w:rsidRPr="00217C2F">
        <w:rPr>
          <w:i/>
          <w:iCs/>
        </w:rPr>
        <w:t>V</w:t>
      </w:r>
      <w:r w:rsidRPr="00217C2F">
        <w:t> (i.e.</w:t>
      </w:r>
      <w:r w:rsidRPr="00217C2F">
        <w:rPr>
          <w:i/>
          <w:iCs/>
        </w:rPr>
        <w:t> V</w:t>
      </w:r>
      <w:r w:rsidRPr="00217C2F">
        <w:t> — vocabulary size)</w:t>
      </w:r>
    </w:p>
    <w:p w14:paraId="7652883E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rPr>
          <w:b/>
          <w:bCs/>
          <w:i/>
          <w:iCs/>
        </w:rPr>
        <w:t>w</w:t>
      </w:r>
      <w:r w:rsidRPr="00217C2F">
        <w:rPr>
          <w:b/>
          <w:bCs/>
        </w:rPr>
        <w:t> </w:t>
      </w:r>
      <w:r w:rsidRPr="00217C2F">
        <w:t>(bold </w:t>
      </w:r>
      <w:r w:rsidRPr="00217C2F">
        <w:rPr>
          <w:i/>
          <w:iCs/>
        </w:rPr>
        <w:t>w</w:t>
      </w:r>
      <w:r w:rsidRPr="00217C2F">
        <w:t>): represents a document (i.e. vector of “</w:t>
      </w:r>
      <w:proofErr w:type="spellStart"/>
      <w:proofErr w:type="gramStart"/>
      <w:r w:rsidRPr="00217C2F">
        <w:rPr>
          <w:i/>
          <w:iCs/>
        </w:rPr>
        <w:t>w</w:t>
      </w:r>
      <w:r w:rsidRPr="00217C2F">
        <w:t>”s</w:t>
      </w:r>
      <w:proofErr w:type="spellEnd"/>
      <w:proofErr w:type="gramEnd"/>
      <w:r w:rsidRPr="00217C2F">
        <w:t>) of </w:t>
      </w:r>
      <w:r w:rsidRPr="00217C2F">
        <w:rPr>
          <w:i/>
          <w:iCs/>
        </w:rPr>
        <w:t>N</w:t>
      </w:r>
      <w:r w:rsidRPr="00217C2F">
        <w:t> words</w:t>
      </w:r>
    </w:p>
    <w:p w14:paraId="574198E0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rPr>
          <w:i/>
          <w:iCs/>
        </w:rPr>
        <w:t>D —</w:t>
      </w:r>
      <w:r w:rsidRPr="00217C2F">
        <w:t> Corpus, a collection of </w:t>
      </w:r>
      <w:r w:rsidRPr="00217C2F">
        <w:rPr>
          <w:i/>
          <w:iCs/>
        </w:rPr>
        <w:t>M</w:t>
      </w:r>
      <w:r w:rsidRPr="00217C2F">
        <w:t> document</w:t>
      </w:r>
    </w:p>
    <w:p w14:paraId="0A92A803" w14:textId="77777777" w:rsidR="0085323A" w:rsidRPr="00217C2F" w:rsidRDefault="0085323A" w:rsidP="0085323A">
      <w:pPr>
        <w:numPr>
          <w:ilvl w:val="0"/>
          <w:numId w:val="2"/>
        </w:numPr>
      </w:pPr>
      <w:r w:rsidRPr="00217C2F">
        <w:t>z — A topic from a set of </w:t>
      </w:r>
      <w:r w:rsidRPr="00217C2F">
        <w:rPr>
          <w:i/>
          <w:iCs/>
        </w:rPr>
        <w:t>k</w:t>
      </w:r>
      <w:r w:rsidRPr="00217C2F">
        <w:t> topic. A topic is a distribution word. For example, it might be, </w:t>
      </w:r>
      <w:r w:rsidRPr="00217C2F">
        <w:rPr>
          <w:i/>
          <w:iCs/>
        </w:rPr>
        <w:t>Animal = (0.3 Cats, 0.4 Dogs, 0 AI, 0.2 Loyal, 0.1 Evil)</w:t>
      </w:r>
    </w:p>
    <w:p w14:paraId="37443E60" w14:textId="77777777" w:rsidR="0085323A" w:rsidRDefault="0085323A" w:rsidP="0085323A"/>
    <w:p w14:paraId="5019C70F" w14:textId="77777777" w:rsidR="0085323A" w:rsidRDefault="0085323A" w:rsidP="00724D93"/>
    <w:p w14:paraId="07F670A8" w14:textId="77777777" w:rsidR="0031792A" w:rsidRDefault="0031792A" w:rsidP="00326201">
      <w:r>
        <w:t xml:space="preserve">                                      </w:t>
      </w:r>
      <w:r w:rsidRPr="0031792A">
        <w:rPr>
          <w:noProof/>
        </w:rPr>
        <w:drawing>
          <wp:inline distT="0" distB="0" distL="0" distR="0" wp14:anchorId="33166A05" wp14:editId="7DEE1343">
            <wp:extent cx="3977196" cy="162291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091" cy="16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8738" w14:textId="77777777" w:rsidR="0031792A" w:rsidRDefault="0031792A" w:rsidP="00326201"/>
    <w:p w14:paraId="56EC2CEF" w14:textId="77777777" w:rsidR="0031792A" w:rsidRPr="0035153A" w:rsidRDefault="0035153A" w:rsidP="0035153A">
      <w:pPr>
        <w:jc w:val="center"/>
        <w:rPr>
          <w:i/>
        </w:rPr>
      </w:pPr>
      <w:r w:rsidRPr="0035153A">
        <w:rPr>
          <w:i/>
        </w:rPr>
        <w:t>Graphical model representation of LDA</w:t>
      </w:r>
    </w:p>
    <w:p w14:paraId="3D84B281" w14:textId="77777777" w:rsidR="0031792A" w:rsidRDefault="0031792A" w:rsidP="00326201"/>
    <w:p w14:paraId="26C0C4FF" w14:textId="77777777" w:rsidR="009E2E93" w:rsidRDefault="009E2E93" w:rsidP="00326201">
      <w:r>
        <w:t>There are three levels in LDA representation:</w:t>
      </w:r>
    </w:p>
    <w:p w14:paraId="4C524513" w14:textId="77777777" w:rsidR="009E2E93" w:rsidRDefault="009E2E93" w:rsidP="00326201"/>
    <w:p w14:paraId="0B30CCF6" w14:textId="77777777" w:rsidR="009E2E93" w:rsidRDefault="009E2E93" w:rsidP="009E2E93">
      <w:pPr>
        <w:rPr>
          <w:b/>
        </w:rPr>
      </w:pPr>
      <w:r w:rsidRPr="009E2E93">
        <w:rPr>
          <w:b/>
        </w:rPr>
        <w:t xml:space="preserve">Level 1: </w:t>
      </w:r>
    </w:p>
    <w:p w14:paraId="6A33B1C9" w14:textId="77777777" w:rsidR="009E2E93" w:rsidRPr="009E2E93" w:rsidRDefault="009E2E93" w:rsidP="009E2E93">
      <w:pPr>
        <w:rPr>
          <w:b/>
        </w:rPr>
      </w:pPr>
    </w:p>
    <w:p w14:paraId="5C38639B" w14:textId="77777777" w:rsidR="009E2E93" w:rsidRDefault="009E2E93" w:rsidP="009E2E93">
      <w:r w:rsidRPr="009E2E93">
        <w:t>The parameters α and β are corpus</w:t>
      </w:r>
      <w:r>
        <w:t xml:space="preserve"> </w:t>
      </w:r>
      <w:r w:rsidRPr="009E2E93">
        <w:t xml:space="preserve">level parameters, assumed to be sampled once in the process of generating a corpus. </w:t>
      </w:r>
    </w:p>
    <w:p w14:paraId="7A520740" w14:textId="77777777" w:rsidR="009E2E93" w:rsidRDefault="009E2E93" w:rsidP="009E2E93"/>
    <w:p w14:paraId="37ED0934" w14:textId="77777777" w:rsidR="00644810" w:rsidRDefault="00644810" w:rsidP="00644810">
      <w:r w:rsidRPr="00644810">
        <w:t>α has a topic distribution for each document (θ ground for each document).</w:t>
      </w:r>
      <w:r w:rsidR="002B2161">
        <w:t xml:space="preserve"> </w:t>
      </w:r>
      <w:r w:rsidR="00A51C27" w:rsidRPr="00644810">
        <w:t>α</w:t>
      </w:r>
      <w:r w:rsidR="00A51C27">
        <w:t xml:space="preserve"> is a vector of dim </w:t>
      </w:r>
      <w:r w:rsidR="00A51C27" w:rsidRPr="00A51C27">
        <w:rPr>
          <w:i/>
        </w:rPr>
        <w:t>k</w:t>
      </w:r>
      <w:r w:rsidR="00A51C27">
        <w:rPr>
          <w:i/>
        </w:rPr>
        <w:t>.</w:t>
      </w:r>
    </w:p>
    <w:p w14:paraId="1B86D98C" w14:textId="77777777" w:rsidR="00E166DC" w:rsidRDefault="00E166DC" w:rsidP="00644810"/>
    <w:p w14:paraId="1F54988B" w14:textId="77777777" w:rsidR="00E166DC" w:rsidRPr="00E166DC" w:rsidRDefault="00E166DC" w:rsidP="00644810">
      <w:r>
        <w:t xml:space="preserve">                                                 </w:t>
      </w:r>
      <w:r w:rsidRPr="00E166DC">
        <w:rPr>
          <w:noProof/>
        </w:rPr>
        <w:drawing>
          <wp:inline distT="0" distB="0" distL="0" distR="0" wp14:anchorId="3165DC30" wp14:editId="2BBCF82D">
            <wp:extent cx="2681056" cy="5951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106" cy="6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C751" w14:textId="77777777" w:rsidR="00E166DC" w:rsidRDefault="00E166DC" w:rsidP="00644810"/>
    <w:p w14:paraId="67273874" w14:textId="77777777" w:rsidR="00E166DC" w:rsidRPr="00E166DC" w:rsidRDefault="00E166DC" w:rsidP="00644810">
      <w:r w:rsidRPr="00644810">
        <w:t>α</w:t>
      </w:r>
      <w:proofErr w:type="spellStart"/>
      <w:r w:rsidRPr="00E166DC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&gt; 0 and </w:t>
      </w:r>
      <w:r>
        <w:sym w:font="Symbol" w:char="F047"/>
      </w:r>
      <w:r>
        <w:t xml:space="preserve">(x) is gamma distribution. </w:t>
      </w:r>
      <w:proofErr w:type="spellStart"/>
      <w:r w:rsidRPr="00644810">
        <w:t>θ</w:t>
      </w:r>
      <w:r w:rsidRPr="00E166DC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sym w:font="Symbol" w:char="F0B3"/>
      </w:r>
      <w:r>
        <w:t xml:space="preserve"> 0 and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θ</m:t>
            </m:r>
          </m:e>
        </m:nary>
        <m:r>
          <w:rPr>
            <w:rFonts w:ascii="Cambria Math" w:hAnsi="Cambria Math"/>
          </w:rPr>
          <m:t>i=1</m:t>
        </m:r>
      </m:oMath>
      <w:r>
        <w:t>. This is Dirichlet Process.</w:t>
      </w:r>
    </w:p>
    <w:p w14:paraId="66ADA5A9" w14:textId="77777777" w:rsidR="00E166DC" w:rsidRDefault="00E166DC" w:rsidP="00644810"/>
    <w:p w14:paraId="2EB93756" w14:textId="77777777" w:rsidR="00E166DC" w:rsidRDefault="00E166DC" w:rsidP="00644810"/>
    <w:p w14:paraId="128CAA26" w14:textId="77777777" w:rsidR="00644810" w:rsidRDefault="00644810" w:rsidP="00644810">
      <w:r w:rsidRPr="009E2E93">
        <w:t>β</w:t>
      </w:r>
      <w:r>
        <w:t xml:space="preserve"> generates word distribution for </w:t>
      </w:r>
      <w:r w:rsidR="004A1E15">
        <w:t xml:space="preserve">each </w:t>
      </w:r>
      <w:r>
        <w:t xml:space="preserve">topic and have matrix shape </w:t>
      </w:r>
      <w:r w:rsidRPr="00644810">
        <w:t>(</w:t>
      </w:r>
      <w:r>
        <w:rPr>
          <w:i/>
          <w:iCs/>
        </w:rPr>
        <w:t xml:space="preserve">k </w:t>
      </w:r>
      <w:r w:rsidRPr="00644810">
        <w:rPr>
          <w:i/>
          <w:iCs/>
        </w:rPr>
        <w:t>x</w:t>
      </w:r>
      <w:r>
        <w:rPr>
          <w:i/>
          <w:iCs/>
        </w:rPr>
        <w:t xml:space="preserve"> V</w:t>
      </w:r>
      <w:r w:rsidRPr="00644810">
        <w:rPr>
          <w:i/>
          <w:iCs/>
        </w:rPr>
        <w:t>)</w:t>
      </w:r>
      <w:r w:rsidRPr="00644810">
        <w:t> </w:t>
      </w:r>
    </w:p>
    <w:p w14:paraId="3968275B" w14:textId="77777777" w:rsidR="00644810" w:rsidRDefault="00644810" w:rsidP="00644810"/>
    <w:p w14:paraId="6BBAA6B2" w14:textId="77777777" w:rsidR="00E91C06" w:rsidRDefault="00E91C06" w:rsidP="00E91C06">
      <w:pPr>
        <w:rPr>
          <w:i/>
          <w:sz w:val="28"/>
          <w:szCs w:val="28"/>
        </w:rPr>
      </w:pPr>
      <w:r>
        <w:rPr>
          <w:i/>
          <w:sz w:val="28"/>
          <w:szCs w:val="28"/>
        </w:rPr>
        <w:t>“</w:t>
      </w:r>
      <w:r w:rsidRPr="00E91C06">
        <w:rPr>
          <w:i/>
          <w:sz w:val="28"/>
          <w:szCs w:val="28"/>
        </w:rPr>
        <w:t>Second, the word probabilities are parameterized by a k ×V matrix β where</w:t>
      </w:r>
    </w:p>
    <w:p w14:paraId="7299F64B" w14:textId="77777777" w:rsidR="00E91C06" w:rsidRDefault="00E91C06" w:rsidP="00E91C06">
      <w:pPr>
        <w:rPr>
          <w:i/>
          <w:sz w:val="28"/>
          <w:szCs w:val="28"/>
        </w:rPr>
      </w:pPr>
      <w:r w:rsidRPr="00E91C06">
        <w:rPr>
          <w:i/>
          <w:sz w:val="28"/>
          <w:szCs w:val="28"/>
        </w:rPr>
        <w:t xml:space="preserve"> β</w:t>
      </w:r>
      <w:proofErr w:type="spellStart"/>
      <w:r w:rsidRPr="00EC7D55">
        <w:rPr>
          <w:i/>
          <w:sz w:val="28"/>
          <w:szCs w:val="28"/>
          <w:vertAlign w:val="subscript"/>
        </w:rPr>
        <w:t>i</w:t>
      </w:r>
      <w:proofErr w:type="spellEnd"/>
      <w:r w:rsidR="00EC7D55">
        <w:rPr>
          <w:i/>
          <w:sz w:val="28"/>
          <w:szCs w:val="28"/>
          <w:vertAlign w:val="subscript"/>
        </w:rPr>
        <w:t>,</w:t>
      </w:r>
      <w:r w:rsidRPr="00EC7D55">
        <w:rPr>
          <w:i/>
          <w:sz w:val="28"/>
          <w:szCs w:val="28"/>
          <w:vertAlign w:val="subscript"/>
        </w:rPr>
        <w:t xml:space="preserve"> j</w:t>
      </w:r>
      <w:r w:rsidRPr="00E91C06">
        <w:rPr>
          <w:i/>
          <w:sz w:val="28"/>
          <w:szCs w:val="28"/>
        </w:rPr>
        <w:t xml:space="preserve"> = </w:t>
      </w:r>
      <w:proofErr w:type="gramStart"/>
      <w:r w:rsidRPr="00E91C06">
        <w:rPr>
          <w:i/>
          <w:sz w:val="28"/>
          <w:szCs w:val="28"/>
        </w:rPr>
        <w:t>p(</w:t>
      </w:r>
      <w:proofErr w:type="spellStart"/>
      <w:proofErr w:type="gramEnd"/>
      <w:r w:rsidRPr="00E91C06">
        <w:rPr>
          <w:i/>
          <w:sz w:val="28"/>
          <w:szCs w:val="28"/>
        </w:rPr>
        <w:t>w</w:t>
      </w:r>
      <w:r w:rsidRPr="001B1C50">
        <w:rPr>
          <w:i/>
          <w:sz w:val="28"/>
          <w:szCs w:val="28"/>
          <w:vertAlign w:val="superscript"/>
        </w:rPr>
        <w:t>j</w:t>
      </w:r>
      <w:proofErr w:type="spellEnd"/>
      <w:r w:rsidRPr="00E91C06">
        <w:rPr>
          <w:i/>
          <w:sz w:val="28"/>
          <w:szCs w:val="28"/>
        </w:rPr>
        <w:t xml:space="preserve"> = 1|z</w:t>
      </w:r>
      <w:r w:rsidRPr="00EC7D55">
        <w:rPr>
          <w:i/>
          <w:sz w:val="28"/>
          <w:szCs w:val="28"/>
          <w:vertAlign w:val="superscript"/>
        </w:rPr>
        <w:t>i</w:t>
      </w:r>
      <w:r w:rsidRPr="00E91C06">
        <w:rPr>
          <w:i/>
          <w:sz w:val="28"/>
          <w:szCs w:val="28"/>
        </w:rPr>
        <w:t xml:space="preserve"> = 1), which for now we treat as a fixed quantity that is to be estimated</w:t>
      </w:r>
      <w:r>
        <w:rPr>
          <w:i/>
          <w:sz w:val="28"/>
          <w:szCs w:val="28"/>
        </w:rPr>
        <w:t>”</w:t>
      </w:r>
    </w:p>
    <w:p w14:paraId="178A905D" w14:textId="77777777" w:rsidR="00A51C27" w:rsidRDefault="00A51C27" w:rsidP="00E91C06">
      <w:pPr>
        <w:rPr>
          <w:i/>
          <w:sz w:val="28"/>
          <w:szCs w:val="28"/>
        </w:rPr>
      </w:pPr>
    </w:p>
    <w:p w14:paraId="39D0EFAA" w14:textId="77777777" w:rsidR="00E91C06" w:rsidRDefault="00BF522F" w:rsidP="00644810">
      <w:r>
        <w:t xml:space="preserve">Total prior parameters: k + kV </w:t>
      </w:r>
      <w:r w:rsidRPr="00BF522F">
        <w:rPr>
          <w:i/>
        </w:rPr>
        <w:t>(independent of training corpus)</w:t>
      </w:r>
    </w:p>
    <w:p w14:paraId="1F872939" w14:textId="77777777" w:rsidR="00644810" w:rsidRDefault="00644810" w:rsidP="00644810"/>
    <w:p w14:paraId="1F4528BB" w14:textId="77777777" w:rsidR="00644810" w:rsidRPr="00BF522F" w:rsidRDefault="00644810" w:rsidP="00644810">
      <w:r w:rsidRPr="00644810">
        <w:rPr>
          <w:b/>
        </w:rPr>
        <w:t>Level 2:</w:t>
      </w:r>
    </w:p>
    <w:p w14:paraId="3B384A2D" w14:textId="77777777" w:rsidR="009E2E93" w:rsidRDefault="009E2E93" w:rsidP="009E2E93"/>
    <w:p w14:paraId="79827BAF" w14:textId="77777777" w:rsidR="008C7A50" w:rsidRDefault="00644810" w:rsidP="00644810">
      <w:r>
        <w:t xml:space="preserve">The variables </w:t>
      </w:r>
      <w:proofErr w:type="spellStart"/>
      <w:r>
        <w:t>θ</w:t>
      </w:r>
      <w:r w:rsidRPr="00644810">
        <w:rPr>
          <w:vertAlign w:val="subscript"/>
        </w:rPr>
        <w:t>d</w:t>
      </w:r>
      <w:proofErr w:type="spellEnd"/>
      <w:r>
        <w:t xml:space="preserve"> are document-level variables, sampled once per document. For each document, a vector of shape </w:t>
      </w:r>
      <w:r w:rsidRPr="00644810">
        <w:rPr>
          <w:i/>
        </w:rPr>
        <w:t>k</w:t>
      </w:r>
      <w:r>
        <w:t xml:space="preserve">. Matrix shape: </w:t>
      </w:r>
      <w:r w:rsidRPr="00644810">
        <w:t>(</w:t>
      </w:r>
      <w:r w:rsidRPr="00644810">
        <w:rPr>
          <w:i/>
          <w:iCs/>
        </w:rPr>
        <w:t xml:space="preserve">M x </w:t>
      </w:r>
      <w:r>
        <w:rPr>
          <w:i/>
          <w:iCs/>
        </w:rPr>
        <w:t>k</w:t>
      </w:r>
      <w:r w:rsidRPr="00644810">
        <w:rPr>
          <w:i/>
          <w:iCs/>
        </w:rPr>
        <w:t>)</w:t>
      </w:r>
      <w:r w:rsidRPr="00644810">
        <w:t> </w:t>
      </w:r>
      <w:r w:rsidR="008C7A50">
        <w:t xml:space="preserve">where </w:t>
      </w:r>
      <w:r w:rsidR="008C7A50" w:rsidRPr="008C7A50">
        <w:t>θ(</w:t>
      </w:r>
      <w:proofErr w:type="spellStart"/>
      <w:proofErr w:type="gramStart"/>
      <w:r w:rsidR="008C7A50" w:rsidRPr="008C7A50">
        <w:t>i,j</w:t>
      </w:r>
      <w:proofErr w:type="spellEnd"/>
      <w:proofErr w:type="gramEnd"/>
      <w:r w:rsidR="008C7A50" w:rsidRPr="008C7A50">
        <w:t xml:space="preserve">) represents the probability of the </w:t>
      </w:r>
      <w:proofErr w:type="spellStart"/>
      <w:r w:rsidR="008C7A50" w:rsidRPr="008C7A50">
        <w:t>i</w:t>
      </w:r>
      <w:r w:rsidR="008C7A50" w:rsidRPr="00502868">
        <w:rPr>
          <w:vertAlign w:val="superscript"/>
        </w:rPr>
        <w:t>th</w:t>
      </w:r>
      <w:proofErr w:type="spellEnd"/>
      <w:r w:rsidR="008C7A50" w:rsidRPr="008C7A50">
        <w:t xml:space="preserve"> document to containing the </w:t>
      </w:r>
      <w:proofErr w:type="spellStart"/>
      <w:r w:rsidR="008C7A50" w:rsidRPr="008C7A50">
        <w:t>j</w:t>
      </w:r>
      <w:r w:rsidR="008C7A50" w:rsidRPr="00502868">
        <w:rPr>
          <w:vertAlign w:val="superscript"/>
        </w:rPr>
        <w:t>th</w:t>
      </w:r>
      <w:proofErr w:type="spellEnd"/>
      <w:r w:rsidR="008C7A50" w:rsidRPr="008C7A50">
        <w:t xml:space="preserve"> topic</w:t>
      </w:r>
    </w:p>
    <w:p w14:paraId="1DCFD286" w14:textId="77777777" w:rsidR="00644810" w:rsidRDefault="00644810" w:rsidP="00644810"/>
    <w:p w14:paraId="48CC3286" w14:textId="77777777" w:rsidR="00644810" w:rsidRPr="00644810" w:rsidRDefault="00644810" w:rsidP="00644810">
      <w:pPr>
        <w:rPr>
          <w:b/>
        </w:rPr>
      </w:pPr>
      <w:r w:rsidRPr="00644810">
        <w:rPr>
          <w:b/>
        </w:rPr>
        <w:t>Level 3:</w:t>
      </w:r>
    </w:p>
    <w:p w14:paraId="5CBB2255" w14:textId="77777777" w:rsidR="00644810" w:rsidRDefault="00644810" w:rsidP="009E2E93"/>
    <w:p w14:paraId="1221070D" w14:textId="77777777" w:rsidR="00A67035" w:rsidRDefault="00A67035" w:rsidP="00A67035">
      <w:r>
        <w:t xml:space="preserve">Finally, the variables </w:t>
      </w:r>
      <w:proofErr w:type="spellStart"/>
      <w:r>
        <w:t>z</w:t>
      </w:r>
      <w:r w:rsidRPr="00A67035">
        <w:rPr>
          <w:vertAlign w:val="subscript"/>
        </w:rPr>
        <w:t>dn</w:t>
      </w:r>
      <w:proofErr w:type="spellEnd"/>
      <w:r>
        <w:t xml:space="preserve"> and </w:t>
      </w:r>
      <w:proofErr w:type="spellStart"/>
      <w:r>
        <w:t>w</w:t>
      </w:r>
      <w:r w:rsidRPr="00A67035">
        <w:rPr>
          <w:vertAlign w:val="subscript"/>
        </w:rPr>
        <w:t>dn</w:t>
      </w:r>
      <w:proofErr w:type="spellEnd"/>
      <w:r>
        <w:t xml:space="preserve"> are word-level variables and are sampled once for each word in each document. </w:t>
      </w:r>
    </w:p>
    <w:p w14:paraId="18182DFB" w14:textId="77777777" w:rsidR="005A01D9" w:rsidRDefault="005A01D9" w:rsidP="00A67035"/>
    <w:p w14:paraId="72A8A8C2" w14:textId="77777777" w:rsidR="005A01D9" w:rsidRPr="005A01D9" w:rsidRDefault="005A01D9" w:rsidP="00A67035">
      <w:proofErr w:type="spellStart"/>
      <w:proofErr w:type="gramStart"/>
      <w:r>
        <w:t>w</w:t>
      </w:r>
      <w:r w:rsidRPr="00A67035">
        <w:rPr>
          <w:vertAlign w:val="subscript"/>
        </w:rPr>
        <w:t>dn</w:t>
      </w:r>
      <w:proofErr w:type="spellEnd"/>
      <w:r>
        <w:rPr>
          <w:vertAlign w:val="subscript"/>
        </w:rPr>
        <w:t xml:space="preserve"> </w:t>
      </w:r>
      <w:r>
        <w:t>:</w:t>
      </w:r>
      <w:proofErr w:type="gramEnd"/>
      <w:r>
        <w:t xml:space="preserve"> 1 to </w:t>
      </w:r>
      <w:r w:rsidRPr="005A01D9">
        <w:rPr>
          <w:i/>
        </w:rPr>
        <w:t>N</w:t>
      </w:r>
    </w:p>
    <w:p w14:paraId="4B5F0B9E" w14:textId="77777777" w:rsidR="009E79FB" w:rsidRPr="00F91045" w:rsidRDefault="005A01D9" w:rsidP="00326201">
      <w:pPr>
        <w:rPr>
          <w:iCs/>
        </w:rPr>
      </w:pPr>
      <w:proofErr w:type="spellStart"/>
      <w:proofErr w:type="gramStart"/>
      <w:r>
        <w:t>z</w:t>
      </w:r>
      <w:r w:rsidRPr="00A67035">
        <w:rPr>
          <w:vertAlign w:val="subscript"/>
        </w:rPr>
        <w:t>dn</w:t>
      </w:r>
      <w:proofErr w:type="spellEnd"/>
      <w:r>
        <w:t xml:space="preserve"> :</w:t>
      </w:r>
      <w:proofErr w:type="gramEnd"/>
      <w:r>
        <w:t xml:space="preserve">  matrix shape (</w:t>
      </w:r>
      <w:r>
        <w:rPr>
          <w:i/>
          <w:iCs/>
        </w:rPr>
        <w:t>N</w:t>
      </w:r>
      <w:r w:rsidRPr="00644810">
        <w:rPr>
          <w:i/>
          <w:iCs/>
        </w:rPr>
        <w:t xml:space="preserve"> x </w:t>
      </w:r>
      <w:r>
        <w:rPr>
          <w:i/>
          <w:iCs/>
        </w:rPr>
        <w:t>k)</w:t>
      </w:r>
      <w:r w:rsidR="00502868">
        <w:rPr>
          <w:iCs/>
        </w:rPr>
        <w:t xml:space="preserve"> derived from </w:t>
      </w:r>
      <w:proofErr w:type="spellStart"/>
      <w:r w:rsidR="00502868">
        <w:t>θ</w:t>
      </w:r>
      <w:r w:rsidR="00502868" w:rsidRPr="00644810">
        <w:rPr>
          <w:vertAlign w:val="subscript"/>
        </w:rPr>
        <w:t>d</w:t>
      </w:r>
      <w:proofErr w:type="spellEnd"/>
    </w:p>
    <w:p w14:paraId="184D9108" w14:textId="77777777" w:rsidR="009E2E93" w:rsidRDefault="009E2E93" w:rsidP="00326201"/>
    <w:p w14:paraId="72C19135" w14:textId="77777777" w:rsidR="00F551D0" w:rsidRDefault="005A01D9" w:rsidP="00326201">
      <w:r w:rsidRPr="005A01D9">
        <w:rPr>
          <w:noProof/>
        </w:rPr>
        <w:drawing>
          <wp:inline distT="0" distB="0" distL="0" distR="0" wp14:anchorId="0B89AEEB" wp14:editId="3C08154F">
            <wp:extent cx="5370990" cy="434836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272" cy="44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8C07" w14:textId="77777777" w:rsidR="00B905F5" w:rsidRDefault="00B905F5" w:rsidP="00326201"/>
    <w:p w14:paraId="3BC4A011" w14:textId="77777777" w:rsidR="00B905F5" w:rsidRDefault="00B905F5" w:rsidP="00326201"/>
    <w:p w14:paraId="013D7682" w14:textId="77777777" w:rsidR="00326201" w:rsidRDefault="00326201" w:rsidP="00326201">
      <w:r>
        <w:t xml:space="preserve">LDA assumes the following generative process for each document </w:t>
      </w:r>
      <w:r w:rsidRPr="00326201">
        <w:rPr>
          <w:b/>
        </w:rPr>
        <w:t>w</w:t>
      </w:r>
      <w:r>
        <w:t xml:space="preserve"> in a corpus D:</w:t>
      </w:r>
    </w:p>
    <w:p w14:paraId="2DF813E6" w14:textId="77777777" w:rsidR="00326201" w:rsidRDefault="00326201" w:rsidP="00326201"/>
    <w:p w14:paraId="21201AA7" w14:textId="77777777" w:rsidR="00326201" w:rsidRDefault="00326201" w:rsidP="00326201">
      <w:pPr>
        <w:pStyle w:val="ListParagraph"/>
        <w:numPr>
          <w:ilvl w:val="0"/>
          <w:numId w:val="3"/>
        </w:numPr>
      </w:pPr>
      <w:r>
        <w:t xml:space="preserve">Choose θ </w:t>
      </w:r>
      <w:r w:rsidRPr="00326201">
        <w:rPr>
          <w:rFonts w:ascii="Cambria Math" w:hAnsi="Cambria Math" w:cs="Cambria Math"/>
        </w:rPr>
        <w:t>∼</w:t>
      </w:r>
      <w:r>
        <w:t xml:space="preserve"> Dir(α).</w:t>
      </w:r>
    </w:p>
    <w:p w14:paraId="67AB2B34" w14:textId="77777777" w:rsidR="00326201" w:rsidRDefault="00326201" w:rsidP="00724D93"/>
    <w:p w14:paraId="2CA56ABB" w14:textId="77777777" w:rsidR="00217C2F" w:rsidRPr="00326201" w:rsidRDefault="00326201" w:rsidP="00326201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For each of the N words </w:t>
      </w:r>
      <w:proofErr w:type="spellStart"/>
      <w:proofErr w:type="gramStart"/>
      <w:r w:rsidRPr="00326201">
        <w:rPr>
          <w:i/>
          <w:iCs/>
        </w:rPr>
        <w:t>w</w:t>
      </w:r>
      <w:r w:rsidRPr="00326201">
        <w:rPr>
          <w:i/>
          <w:iCs/>
          <w:vertAlign w:val="subscript"/>
        </w:rPr>
        <w:t>n</w:t>
      </w:r>
      <w:proofErr w:type="spellEnd"/>
      <w:r w:rsidRPr="00326201">
        <w:rPr>
          <w:i/>
          <w:iCs/>
          <w:vertAlign w:val="subscript"/>
        </w:rPr>
        <w:t xml:space="preserve"> </w:t>
      </w:r>
      <w:r w:rsidRPr="00326201">
        <w:rPr>
          <w:iCs/>
        </w:rPr>
        <w:t>:</w:t>
      </w:r>
      <w:proofErr w:type="gramEnd"/>
    </w:p>
    <w:p w14:paraId="60FC5B41" w14:textId="77777777" w:rsidR="00326201" w:rsidRDefault="00326201" w:rsidP="00326201"/>
    <w:p w14:paraId="4C45A5DA" w14:textId="77777777" w:rsidR="00326201" w:rsidRDefault="00326201" w:rsidP="00326201">
      <w:pPr>
        <w:ind w:firstLine="720"/>
      </w:pPr>
      <w:r>
        <w:t xml:space="preserve">(a)  Choose a topic </w:t>
      </w:r>
      <w:proofErr w:type="spellStart"/>
      <w:r>
        <w:t>z</w:t>
      </w:r>
      <w:r w:rsidRPr="00326201">
        <w:rPr>
          <w:vertAlign w:val="subscript"/>
        </w:rPr>
        <w:t>n</w:t>
      </w:r>
      <w:proofErr w:type="spellEnd"/>
      <w:r>
        <w:t xml:space="preserve"> </w:t>
      </w:r>
      <w:r>
        <w:rPr>
          <w:rFonts w:ascii="Cambria Math" w:hAnsi="Cambria Math" w:cs="Cambria Math"/>
        </w:rPr>
        <w:t>∼</w:t>
      </w:r>
      <w:r>
        <w:t xml:space="preserve"> Multinomial(θ)</w:t>
      </w:r>
    </w:p>
    <w:p w14:paraId="26F882D9" w14:textId="77777777" w:rsidR="00326201" w:rsidRDefault="00326201" w:rsidP="00326201">
      <w:pPr>
        <w:ind w:firstLine="720"/>
      </w:pPr>
      <w:r>
        <w:t xml:space="preserve">(b) Choose a word </w:t>
      </w:r>
      <w:proofErr w:type="spellStart"/>
      <w:r>
        <w:t>w</w:t>
      </w:r>
      <w:r w:rsidRPr="00326201">
        <w:rPr>
          <w:vertAlign w:val="subscript"/>
        </w:rPr>
        <w:t>n</w:t>
      </w:r>
      <w:proofErr w:type="spellEnd"/>
      <w:r>
        <w:t xml:space="preserve"> from </w:t>
      </w:r>
      <w:proofErr w:type="gramStart"/>
      <w:r>
        <w:t>p(</w:t>
      </w:r>
      <w:proofErr w:type="spellStart"/>
      <w:proofErr w:type="gramEnd"/>
      <w:r>
        <w:t>w</w:t>
      </w:r>
      <w:r w:rsidRPr="00326201">
        <w:rPr>
          <w:vertAlign w:val="subscript"/>
        </w:rPr>
        <w:t>n</w:t>
      </w:r>
      <w:proofErr w:type="spellEnd"/>
      <w:r>
        <w:t xml:space="preserve"> |</w:t>
      </w:r>
      <w:proofErr w:type="spellStart"/>
      <w:r>
        <w:t>z</w:t>
      </w:r>
      <w:r w:rsidRPr="00326201">
        <w:rPr>
          <w:vertAlign w:val="subscript"/>
        </w:rPr>
        <w:t>n</w:t>
      </w:r>
      <w:proofErr w:type="spellEnd"/>
      <w:r>
        <w:t xml:space="preserve">, β), a multinomial probability conditioned on the topic </w:t>
      </w:r>
      <w:proofErr w:type="spellStart"/>
      <w:r>
        <w:t>z</w:t>
      </w:r>
      <w:r w:rsidRPr="0031792A">
        <w:rPr>
          <w:vertAlign w:val="subscript"/>
        </w:rPr>
        <w:t>n</w:t>
      </w:r>
      <w:proofErr w:type="spellEnd"/>
    </w:p>
    <w:p w14:paraId="26C092D4" w14:textId="77777777" w:rsidR="00326201" w:rsidRDefault="00326201" w:rsidP="00724D93"/>
    <w:p w14:paraId="44CD9A3E" w14:textId="77777777" w:rsidR="0031792A" w:rsidRDefault="0031792A" w:rsidP="0031792A">
      <w:r>
        <w:t xml:space="preserve">Given the parameters α and β, the joint distribution of a topic mixture θ, a set of N topics z, and a set of N words w is given by: </w:t>
      </w:r>
    </w:p>
    <w:p w14:paraId="1EA32474" w14:textId="77777777" w:rsidR="0031792A" w:rsidRDefault="0031792A" w:rsidP="00724D93"/>
    <w:p w14:paraId="73BA2724" w14:textId="77777777" w:rsidR="0031792A" w:rsidRDefault="0031792A" w:rsidP="00724D93">
      <w:r w:rsidRPr="0031792A">
        <w:rPr>
          <w:noProof/>
        </w:rPr>
        <w:drawing>
          <wp:inline distT="0" distB="0" distL="0" distR="0" wp14:anchorId="1D264A6C" wp14:editId="6101D917">
            <wp:extent cx="3436738" cy="55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065" cy="5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857" w14:textId="77777777" w:rsidR="0031792A" w:rsidRDefault="0031792A" w:rsidP="00724D93"/>
    <w:p w14:paraId="0F87399D" w14:textId="77777777" w:rsidR="00453F26" w:rsidRPr="00453F26" w:rsidRDefault="00453F26" w:rsidP="00453F26">
      <w:r w:rsidRPr="00453F26">
        <w:t>Integrating over θ and summing over z, we obtain the marginal distribution of a document:</w:t>
      </w:r>
    </w:p>
    <w:p w14:paraId="51BA04DD" w14:textId="77777777" w:rsidR="00453F26" w:rsidRDefault="00453F26" w:rsidP="00724D93"/>
    <w:p w14:paraId="68598167" w14:textId="77777777" w:rsidR="0031792A" w:rsidRDefault="0031792A" w:rsidP="00724D93"/>
    <w:p w14:paraId="4CC63491" w14:textId="77777777" w:rsidR="0031792A" w:rsidRDefault="00453F26" w:rsidP="00724D93">
      <w:r w:rsidRPr="00453F26">
        <w:rPr>
          <w:noProof/>
        </w:rPr>
        <w:drawing>
          <wp:inline distT="0" distB="0" distL="0" distR="0" wp14:anchorId="1EF2289D" wp14:editId="4B0CE008">
            <wp:extent cx="3985182" cy="603681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704" cy="6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8AF2" w14:textId="77777777" w:rsidR="00B52A2B" w:rsidRDefault="00B52A2B" w:rsidP="00724D93"/>
    <w:p w14:paraId="036E51D1" w14:textId="77777777" w:rsidR="00B52A2B" w:rsidRPr="00B52A2B" w:rsidRDefault="00B52A2B" w:rsidP="00B52A2B">
      <w:r w:rsidRPr="00B52A2B">
        <w:lastRenderedPageBreak/>
        <w:t>Finally, taking the product of the marginal probabilities of single documents, we obtain the probability of a corpus:</w:t>
      </w:r>
    </w:p>
    <w:p w14:paraId="3A45619E" w14:textId="77777777" w:rsidR="00B52A2B" w:rsidRDefault="00B52A2B" w:rsidP="00724D93"/>
    <w:p w14:paraId="12BEC810" w14:textId="77777777" w:rsidR="00B52A2B" w:rsidRDefault="00B52A2B" w:rsidP="00724D93">
      <w:r w:rsidRPr="00B52A2B">
        <w:rPr>
          <w:noProof/>
        </w:rPr>
        <w:drawing>
          <wp:inline distT="0" distB="0" distL="0" distR="0" wp14:anchorId="47FB7A4F" wp14:editId="158FF5A7">
            <wp:extent cx="4801105" cy="59480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454" cy="6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33D" w14:textId="77777777" w:rsidR="00B52A2B" w:rsidRDefault="00B52A2B" w:rsidP="00724D93"/>
    <w:p w14:paraId="7707C230" w14:textId="77777777" w:rsidR="00B52A2B" w:rsidRDefault="00B52A2B" w:rsidP="00724D93"/>
    <w:p w14:paraId="7FB1B321" w14:textId="77777777" w:rsidR="00B52A2B" w:rsidRPr="00F82E39" w:rsidRDefault="00F82E39" w:rsidP="00724D93">
      <w:pPr>
        <w:rPr>
          <w:b/>
        </w:rPr>
      </w:pPr>
      <w:r w:rsidRPr="00F82E39">
        <w:rPr>
          <w:b/>
        </w:rPr>
        <w:t>Parameter estimation</w:t>
      </w:r>
    </w:p>
    <w:p w14:paraId="5F31F764" w14:textId="77777777" w:rsidR="00B52A2B" w:rsidRDefault="00B52A2B" w:rsidP="00724D93"/>
    <w:p w14:paraId="1AECA1A7" w14:textId="77777777" w:rsidR="004D302C" w:rsidRDefault="004D302C" w:rsidP="004D302C">
      <w:r>
        <w:t>Given a corpus of documents D = {</w:t>
      </w:r>
      <w:r w:rsidRPr="004D302C">
        <w:rPr>
          <w:b/>
        </w:rPr>
        <w:t>w</w:t>
      </w:r>
      <w:r w:rsidRPr="004D302C">
        <w:rPr>
          <w:b/>
          <w:vertAlign w:val="subscript"/>
        </w:rPr>
        <w:t>1</w:t>
      </w:r>
      <w:r w:rsidRPr="004D302C">
        <w:t>,</w:t>
      </w:r>
      <w:r>
        <w:t xml:space="preserve"> </w:t>
      </w:r>
      <w:r w:rsidRPr="004D302C">
        <w:rPr>
          <w:b/>
        </w:rPr>
        <w:t>w</w:t>
      </w:r>
      <w:r w:rsidRPr="004D302C">
        <w:rPr>
          <w:b/>
          <w:vertAlign w:val="subscript"/>
        </w:rPr>
        <w:t>2</w:t>
      </w:r>
      <w:r w:rsidRPr="004D302C">
        <w:t>,</w:t>
      </w:r>
      <w:r>
        <w:t xml:space="preserve"> ……. </w:t>
      </w:r>
      <w:proofErr w:type="spellStart"/>
      <w:r w:rsidRPr="004D302C">
        <w:rPr>
          <w:b/>
        </w:rPr>
        <w:t>w</w:t>
      </w:r>
      <w:r w:rsidRPr="004D302C">
        <w:rPr>
          <w:b/>
          <w:vertAlign w:val="subscript"/>
        </w:rPr>
        <w:t>M</w:t>
      </w:r>
      <w:proofErr w:type="spellEnd"/>
      <w:r>
        <w:t>}, we wish to find parameters α and β that maximize the (marginal) log likelihood of the data:</w:t>
      </w:r>
    </w:p>
    <w:p w14:paraId="030253D8" w14:textId="77777777" w:rsidR="00F35DD0" w:rsidRDefault="00F35DD0" w:rsidP="004D302C"/>
    <w:p w14:paraId="0B574696" w14:textId="77777777" w:rsidR="00F35DD0" w:rsidRDefault="00F35DD0" w:rsidP="004D302C"/>
    <w:p w14:paraId="2E3B960D" w14:textId="77777777" w:rsidR="00F35DD0" w:rsidRDefault="00F35DD0" w:rsidP="004D302C">
      <w:r>
        <w:t xml:space="preserve">                                                 </w:t>
      </w:r>
      <w:r w:rsidRPr="00F35DD0">
        <w:rPr>
          <w:noProof/>
        </w:rPr>
        <w:drawing>
          <wp:inline distT="0" distB="0" distL="0" distR="0" wp14:anchorId="4ECFD00C" wp14:editId="156D4809">
            <wp:extent cx="2263806" cy="55679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683" cy="5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BFA" w14:textId="77777777" w:rsidR="00F82E39" w:rsidRDefault="00F82E39" w:rsidP="00724D93"/>
    <w:p w14:paraId="5687898D" w14:textId="77777777" w:rsidR="00F35DD0" w:rsidRDefault="00F35DD0" w:rsidP="00724D93">
      <w:r>
        <w:t>Where</w:t>
      </w:r>
    </w:p>
    <w:p w14:paraId="28B4D292" w14:textId="77777777" w:rsidR="00F35DD0" w:rsidRDefault="00F35DD0" w:rsidP="00724D93">
      <w:r>
        <w:t xml:space="preserve"> </w:t>
      </w:r>
      <w:r w:rsidRPr="00F35DD0">
        <w:rPr>
          <w:noProof/>
        </w:rPr>
        <w:drawing>
          <wp:inline distT="0" distB="0" distL="0" distR="0" wp14:anchorId="1C71356C" wp14:editId="3E1B33E5">
            <wp:extent cx="4784624" cy="683581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859" cy="7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F78B" w14:textId="77777777" w:rsidR="00F35DD0" w:rsidRDefault="00F35DD0" w:rsidP="00724D93"/>
    <w:p w14:paraId="3F6B546E" w14:textId="77777777" w:rsidR="00F35DD0" w:rsidRDefault="00F35DD0" w:rsidP="00724D93">
      <w:r>
        <w:t>α and β are obtained using optimization steps with the help from following algorithms:</w:t>
      </w:r>
    </w:p>
    <w:p w14:paraId="1392DE00" w14:textId="77777777" w:rsidR="00F35DD0" w:rsidRDefault="00F35DD0" w:rsidP="00724D93"/>
    <w:p w14:paraId="045B57E8" w14:textId="77777777" w:rsidR="00F35DD0" w:rsidRDefault="00F35DD0" w:rsidP="00F35DD0">
      <w:pPr>
        <w:pStyle w:val="ListParagraph"/>
        <w:numPr>
          <w:ilvl w:val="0"/>
          <w:numId w:val="5"/>
        </w:numPr>
      </w:pPr>
      <w:r>
        <w:t>Variational inference</w:t>
      </w:r>
    </w:p>
    <w:p w14:paraId="3F4811B5" w14:textId="77777777" w:rsidR="00F35DD0" w:rsidRDefault="00F35DD0" w:rsidP="00F35DD0">
      <w:pPr>
        <w:pStyle w:val="ListParagraph"/>
        <w:numPr>
          <w:ilvl w:val="0"/>
          <w:numId w:val="5"/>
        </w:numPr>
      </w:pPr>
      <w:proofErr w:type="spellStart"/>
      <w:r>
        <w:t>Kullback-Leibler</w:t>
      </w:r>
      <w:proofErr w:type="spellEnd"/>
      <w:r>
        <w:t xml:space="preserve"> (KL) divergence</w:t>
      </w:r>
    </w:p>
    <w:p w14:paraId="4ADC2FF5" w14:textId="77777777" w:rsidR="00F35DD0" w:rsidRDefault="00F35DD0" w:rsidP="00F35DD0">
      <w:pPr>
        <w:pStyle w:val="ListParagraph"/>
        <w:numPr>
          <w:ilvl w:val="0"/>
          <w:numId w:val="5"/>
        </w:numPr>
      </w:pPr>
      <w:r>
        <w:t>EM algorithm</w:t>
      </w:r>
    </w:p>
    <w:p w14:paraId="7C28B6B9" w14:textId="77777777" w:rsidR="00F35DD0" w:rsidRDefault="00F35DD0" w:rsidP="00F35DD0">
      <w:pPr>
        <w:pStyle w:val="ListParagraph"/>
      </w:pPr>
    </w:p>
    <w:p w14:paraId="40F6C68D" w14:textId="4403D709" w:rsidR="00F35DD0" w:rsidRDefault="00F35DD0" w:rsidP="00F35DD0"/>
    <w:p w14:paraId="625D5AB2" w14:textId="7A0B7A89" w:rsidR="004518B0" w:rsidRPr="001B4CC5" w:rsidRDefault="001B4CC5" w:rsidP="00F35DD0">
      <w:pPr>
        <w:rPr>
          <w:b/>
        </w:rPr>
      </w:pPr>
      <w:r w:rsidRPr="001B4CC5">
        <w:rPr>
          <w:b/>
        </w:rPr>
        <w:t>Python implementation:</w:t>
      </w:r>
    </w:p>
    <w:p w14:paraId="2568C9F0" w14:textId="4017D2E1" w:rsidR="001B4CC5" w:rsidRDefault="001B4CC5" w:rsidP="00F35DD0"/>
    <w:p w14:paraId="24DB0A7E" w14:textId="6DE111C9" w:rsidR="004518B0" w:rsidRDefault="001B4CC5" w:rsidP="00F35DD0">
      <w:hyperlink r:id="rId17" w:history="1">
        <w:r>
          <w:rPr>
            <w:rStyle w:val="Hyperlink"/>
          </w:rPr>
          <w:t>https://scikit-learn.org/stable/modules/generated/sklearn.decomposition.LatentDirichletAllocation.html</w:t>
        </w:r>
      </w:hyperlink>
    </w:p>
    <w:p w14:paraId="6E744088" w14:textId="7CDC8CA0" w:rsidR="00F335D2" w:rsidRDefault="00F335D2" w:rsidP="00F35DD0"/>
    <w:p w14:paraId="340BD3A2" w14:textId="44C2AAEB" w:rsidR="00F335D2" w:rsidRDefault="00F335D2" w:rsidP="00F35DD0"/>
    <w:p w14:paraId="7B23D4A1" w14:textId="28A12DD5" w:rsidR="00F335D2" w:rsidRDefault="00F335D2" w:rsidP="00F35DD0"/>
    <w:p w14:paraId="4A681C45" w14:textId="77777777" w:rsidR="00F335D2" w:rsidRDefault="00F335D2" w:rsidP="00F35DD0"/>
    <w:p w14:paraId="3559C3FC" w14:textId="77777777" w:rsidR="004518B0" w:rsidRDefault="004518B0" w:rsidP="004518B0">
      <w:r>
        <w:t>Resources:</w:t>
      </w:r>
    </w:p>
    <w:p w14:paraId="4FC06001" w14:textId="77777777" w:rsidR="004518B0" w:rsidRDefault="004518B0" w:rsidP="004518B0"/>
    <w:p w14:paraId="222FEED1" w14:textId="77777777" w:rsidR="004518B0" w:rsidRDefault="004518B0" w:rsidP="004518B0">
      <w:hyperlink r:id="rId18" w:history="1">
        <w:r>
          <w:rPr>
            <w:rStyle w:val="Hyperlink"/>
          </w:rPr>
          <w:t>http://www.jmlr.org/papers/volume3/blei03a/blei03a.pdf</w:t>
        </w:r>
      </w:hyperlink>
    </w:p>
    <w:p w14:paraId="23E98359" w14:textId="77777777" w:rsidR="004518B0" w:rsidRDefault="004518B0" w:rsidP="004518B0">
      <w:hyperlink r:id="rId19" w:history="1">
        <w:r>
          <w:rPr>
            <w:rStyle w:val="Hyperlink"/>
          </w:rPr>
          <w:t>https://towardsdatascience.com/light-on-math-machine-learning-intuitive-guide-to-latent-dirichlet-allocation-437c81220158</w:t>
        </w:r>
      </w:hyperlink>
    </w:p>
    <w:p w14:paraId="5060A261" w14:textId="77777777" w:rsidR="004518B0" w:rsidRDefault="004518B0" w:rsidP="004518B0">
      <w:hyperlink r:id="rId20" w:history="1">
        <w:r>
          <w:rPr>
            <w:rStyle w:val="Hyperlink"/>
          </w:rPr>
          <w:t>https://en.wikipedia.org/wiki/Dirichlet_distribution</w:t>
        </w:r>
      </w:hyperlink>
    </w:p>
    <w:p w14:paraId="26425428" w14:textId="77777777" w:rsidR="004518B0" w:rsidRDefault="004518B0" w:rsidP="004518B0">
      <w:hyperlink r:id="rId21" w:history="1">
        <w:r>
          <w:rPr>
            <w:rStyle w:val="Hyperlink"/>
          </w:rPr>
          <w:t>https://www.youtube.com/watch?v=VTweNS8GiWI</w:t>
        </w:r>
      </w:hyperlink>
    </w:p>
    <w:p w14:paraId="59A3521B" w14:textId="77777777" w:rsidR="004518B0" w:rsidRPr="00326201" w:rsidRDefault="004518B0" w:rsidP="004518B0"/>
    <w:p w14:paraId="43FBAD8C" w14:textId="293DBD36" w:rsidR="004518B0" w:rsidRDefault="004518B0" w:rsidP="00F35DD0"/>
    <w:p w14:paraId="409099EF" w14:textId="066E2D16" w:rsidR="004518B0" w:rsidRDefault="004518B0" w:rsidP="00F35DD0"/>
    <w:p w14:paraId="4BC44E81" w14:textId="45047677" w:rsidR="004518B0" w:rsidRDefault="004518B0" w:rsidP="00F35DD0"/>
    <w:p w14:paraId="574197A2" w14:textId="0A630AFB" w:rsidR="004518B0" w:rsidRDefault="004518B0" w:rsidP="00F35DD0"/>
    <w:p w14:paraId="14A8EC98" w14:textId="2F89398B" w:rsidR="004518B0" w:rsidRDefault="004518B0" w:rsidP="00F35DD0"/>
    <w:p w14:paraId="562BE610" w14:textId="350F87D3" w:rsidR="00814546" w:rsidRDefault="004518B0" w:rsidP="00F35DD0">
      <w:pPr>
        <w:rPr>
          <w:b/>
          <w:sz w:val="28"/>
          <w:szCs w:val="28"/>
          <w:u w:val="single"/>
        </w:rPr>
      </w:pPr>
      <w:bookmarkStart w:id="0" w:name="_GoBack"/>
      <w:bookmarkEnd w:id="0"/>
      <w:r w:rsidRPr="004518B0">
        <w:rPr>
          <w:b/>
          <w:sz w:val="28"/>
          <w:szCs w:val="28"/>
          <w:u w:val="single"/>
        </w:rPr>
        <w:lastRenderedPageBreak/>
        <w:t>Other Topic Modelling procedures:</w:t>
      </w:r>
    </w:p>
    <w:p w14:paraId="2FDA8C2F" w14:textId="6E40BB71" w:rsidR="004518B0" w:rsidRDefault="004518B0" w:rsidP="00F35DD0">
      <w:pPr>
        <w:rPr>
          <w:b/>
          <w:sz w:val="28"/>
          <w:szCs w:val="28"/>
          <w:u w:val="single"/>
        </w:rPr>
      </w:pPr>
    </w:p>
    <w:p w14:paraId="4463CC1F" w14:textId="439A94A8" w:rsidR="004518B0" w:rsidRDefault="004518B0" w:rsidP="00F35DD0"/>
    <w:p w14:paraId="2B1299CF" w14:textId="77777777" w:rsidR="004518B0" w:rsidRPr="004518B0" w:rsidRDefault="004518B0" w:rsidP="004518B0">
      <w:pPr>
        <w:rPr>
          <w:b/>
          <w:bCs/>
        </w:rPr>
      </w:pPr>
      <w:r w:rsidRPr="004518B0">
        <w:rPr>
          <w:b/>
          <w:bCs/>
        </w:rPr>
        <w:t>Singular Value Decomposition (SVD)</w:t>
      </w:r>
    </w:p>
    <w:p w14:paraId="1C45D13E" w14:textId="5F2E838E" w:rsidR="004518B0" w:rsidRDefault="004518B0" w:rsidP="00F35DD0"/>
    <w:p w14:paraId="0D85E8C7" w14:textId="77777777" w:rsidR="004518B0" w:rsidRPr="004518B0" w:rsidRDefault="004518B0" w:rsidP="004518B0">
      <w:r w:rsidRPr="004518B0">
        <w:t>The SVD algorithm factorizes a matrix into one matrix with </w:t>
      </w:r>
      <w:r w:rsidRPr="004518B0">
        <w:rPr>
          <w:b/>
          <w:bCs/>
        </w:rPr>
        <w:t>orthogonal columns</w:t>
      </w:r>
      <w:r w:rsidRPr="004518B0">
        <w:t> and one with </w:t>
      </w:r>
      <w:r w:rsidRPr="004518B0">
        <w:rPr>
          <w:b/>
          <w:bCs/>
        </w:rPr>
        <w:t>orthogonal rows</w:t>
      </w:r>
      <w:r w:rsidRPr="004518B0">
        <w:t> (along with a diagonal matrix, which contains the </w:t>
      </w:r>
      <w:r w:rsidRPr="004518B0">
        <w:rPr>
          <w:b/>
          <w:bCs/>
        </w:rPr>
        <w:t>relative importance</w:t>
      </w:r>
      <w:r w:rsidRPr="004518B0">
        <w:t> of each factor).</w:t>
      </w:r>
    </w:p>
    <w:p w14:paraId="1679BE1F" w14:textId="5AA09D6E" w:rsidR="004518B0" w:rsidRDefault="004518B0" w:rsidP="00F35DD0"/>
    <w:p w14:paraId="58EF8936" w14:textId="6991ABE6" w:rsidR="004518B0" w:rsidRDefault="004518B0" w:rsidP="004518B0">
      <w:r>
        <w:fldChar w:fldCharType="begin"/>
      </w:r>
      <w:r>
        <w:instrText xml:space="preserve"> INCLUDEPICTURE "https://upload.wikimedia.org/wikipedia/commons/thumb/c/c8/Singular_value_decomposition_visualisation.svg/220px-Singular_value_decomposition_visualisation.svg.png"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B63AA3" wp14:editId="71F44B90">
            <wp:extent cx="2512380" cy="2935104"/>
            <wp:effectExtent l="0" t="0" r="2540" b="0"/>
            <wp:docPr id="3" name="Picture 3" descr="Image result for svd linear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vd linear algeb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34" cy="29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7C8B72" w14:textId="08FE55AE" w:rsidR="004518B0" w:rsidRDefault="004518B0" w:rsidP="004518B0"/>
    <w:p w14:paraId="2029AFB5" w14:textId="7A466EC5" w:rsidR="004518B0" w:rsidRDefault="004518B0" w:rsidP="004518B0"/>
    <w:p w14:paraId="11B0CF2F" w14:textId="77777777" w:rsidR="004518B0" w:rsidRPr="004518B0" w:rsidRDefault="004518B0" w:rsidP="004518B0">
      <w:pPr>
        <w:rPr>
          <w:b/>
          <w:bCs/>
        </w:rPr>
      </w:pPr>
      <w:r w:rsidRPr="004518B0">
        <w:rPr>
          <w:b/>
          <w:bCs/>
        </w:rPr>
        <w:t>Non-negative Matrix Factorization (NMF)</w:t>
      </w:r>
    </w:p>
    <w:p w14:paraId="7B14685C" w14:textId="3EC84D25" w:rsidR="004518B0" w:rsidRDefault="004518B0" w:rsidP="004518B0"/>
    <w:p w14:paraId="390EA840" w14:textId="77777777" w:rsidR="007F3F6C" w:rsidRDefault="007F3F6C" w:rsidP="007F3F6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Rather than constraining our factors to be </w:t>
      </w:r>
      <w:r>
        <w:rPr>
          <w:rStyle w:val="Emphasis"/>
          <w:rFonts w:ascii="Helvetica Neue" w:hAnsi="Helvetica Neue"/>
          <w:color w:val="000000"/>
          <w:sz w:val="21"/>
          <w:szCs w:val="21"/>
          <w:shd w:val="clear" w:color="auto" w:fill="FFFFFF"/>
        </w:rPr>
        <w:t>orthogonal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, another idea would to constrain them to be </w:t>
      </w:r>
      <w:r>
        <w:rPr>
          <w:rStyle w:val="Emphasis"/>
          <w:rFonts w:ascii="Helvetica Neue" w:hAnsi="Helvetica Neue"/>
          <w:color w:val="000000"/>
          <w:sz w:val="21"/>
          <w:szCs w:val="21"/>
          <w:shd w:val="clear" w:color="auto" w:fill="FFFFFF"/>
        </w:rPr>
        <w:t>non-negative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 NMF is a factorization of a non-negative data set </w:t>
      </w:r>
      <w:r>
        <w:fldChar w:fldCharType="begin"/>
      </w:r>
      <w:r>
        <w:instrText xml:space="preserve"> INCLUDEPICTURE "https://render.githubusercontent.com/render/math?math=V&amp;mode=inline" \* MERGEFORMATINET </w:instrText>
      </w:r>
      <w:r>
        <w:fldChar w:fldCharType="separate"/>
      </w:r>
      <w:r>
        <w:fldChar w:fldCharType="end"/>
      </w:r>
      <w:r>
        <w:t>V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:</w:t>
      </w:r>
    </w:p>
    <w:p w14:paraId="3EC08AEE" w14:textId="7B9EB104" w:rsidR="007F3F6C" w:rsidRDefault="007F3F6C" w:rsidP="007F3F6C"/>
    <w:p w14:paraId="11F9CE28" w14:textId="0734C36F" w:rsidR="007F3F6C" w:rsidRPr="007F3F6C" w:rsidRDefault="007F3F6C" w:rsidP="007F3F6C">
      <w:pPr>
        <w:jc w:val="center"/>
        <w:rPr>
          <w:i/>
        </w:rPr>
      </w:pPr>
      <w:r w:rsidRPr="007F3F6C">
        <w:rPr>
          <w:i/>
        </w:rPr>
        <w:t>V = WH</w:t>
      </w:r>
    </w:p>
    <w:p w14:paraId="406A1F32" w14:textId="77777777" w:rsidR="007F3F6C" w:rsidRDefault="007F3F6C" w:rsidP="007F3F6C"/>
    <w:p w14:paraId="5F2EE895" w14:textId="423B9E3A" w:rsidR="007F3F6C" w:rsidRDefault="007F3F6C" w:rsidP="007F3F6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fldChar w:fldCharType="begin"/>
      </w:r>
      <w:r>
        <w:instrText xml:space="preserve"> INCLUDEPICTURE "https://render.githubusercontent.com/render/math?math=V%20%3D%20W%20H&amp;mode=display" \* MERGEFORMATINET </w:instrText>
      </w:r>
      <w:r>
        <w:fldChar w:fldCharType="separate"/>
      </w:r>
      <w:r>
        <w:fldChar w:fldCharType="end"/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into non-negative matrices </w:t>
      </w:r>
      <w:r>
        <w:fldChar w:fldCharType="begin"/>
      </w:r>
      <w:r>
        <w:instrText xml:space="preserve"> INCLUDEPICTURE "https://render.githubusercontent.com/render/math?math=W%2C%5C%3B%20H&amp;mode=inline" \* MERGEFORMATINET </w:instrText>
      </w:r>
      <w:r>
        <w:fldChar w:fldCharType="separate"/>
      </w:r>
      <w:r>
        <w:fldChar w:fldCharType="end"/>
      </w:r>
      <w:r>
        <w:t>W and H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 Often positive factors will be </w:t>
      </w:r>
      <w:r>
        <w:rPr>
          <w:rStyle w:val="Strong"/>
          <w:rFonts w:ascii="Helvetica Neue" w:hAnsi="Helvetica Neue"/>
          <w:color w:val="000000"/>
          <w:sz w:val="21"/>
          <w:szCs w:val="21"/>
          <w:shd w:val="clear" w:color="auto" w:fill="FFFFFF"/>
        </w:rPr>
        <w:t>more easily interpretable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(and this is the reason behind NMF's popularity).</w:t>
      </w:r>
    </w:p>
    <w:p w14:paraId="0431E17A" w14:textId="08A3C6F6" w:rsidR="007F3F6C" w:rsidRDefault="007F3F6C" w:rsidP="007F3F6C"/>
    <w:p w14:paraId="0E148358" w14:textId="676259CA" w:rsidR="007F3F6C" w:rsidRDefault="007F3F6C" w:rsidP="007F3F6C">
      <w:r w:rsidRPr="007F3F6C">
        <w:drawing>
          <wp:inline distT="0" distB="0" distL="0" distR="0" wp14:anchorId="431B7B1E" wp14:editId="5FC05738">
            <wp:extent cx="4048217" cy="1663142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723" cy="16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47BB" w14:textId="77777777" w:rsidR="004518B0" w:rsidRDefault="004518B0" w:rsidP="004518B0"/>
    <w:p w14:paraId="614ECECF" w14:textId="77777777" w:rsidR="00223A1B" w:rsidRDefault="00223A1B" w:rsidP="00F35DD0"/>
    <w:sectPr w:rsidR="00223A1B" w:rsidSect="00A317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655D7"/>
    <w:multiLevelType w:val="hybridMultilevel"/>
    <w:tmpl w:val="3370C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454A6"/>
    <w:multiLevelType w:val="multilevel"/>
    <w:tmpl w:val="4484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2054E"/>
    <w:multiLevelType w:val="hybridMultilevel"/>
    <w:tmpl w:val="681A4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0591B"/>
    <w:multiLevelType w:val="hybridMultilevel"/>
    <w:tmpl w:val="C79E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826D7"/>
    <w:multiLevelType w:val="hybridMultilevel"/>
    <w:tmpl w:val="3370C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E72B2B"/>
    <w:multiLevelType w:val="multilevel"/>
    <w:tmpl w:val="B9DA6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4B"/>
    <w:rsid w:val="00121F5D"/>
    <w:rsid w:val="001B06FD"/>
    <w:rsid w:val="001B1C50"/>
    <w:rsid w:val="001B4CC5"/>
    <w:rsid w:val="001C06E7"/>
    <w:rsid w:val="001D5840"/>
    <w:rsid w:val="00217C2F"/>
    <w:rsid w:val="002221F6"/>
    <w:rsid w:val="00223A1B"/>
    <w:rsid w:val="002B2161"/>
    <w:rsid w:val="003134C2"/>
    <w:rsid w:val="0031792A"/>
    <w:rsid w:val="00321C1E"/>
    <w:rsid w:val="00326201"/>
    <w:rsid w:val="0035153A"/>
    <w:rsid w:val="00362B14"/>
    <w:rsid w:val="004518B0"/>
    <w:rsid w:val="00453F26"/>
    <w:rsid w:val="00497E78"/>
    <w:rsid w:val="004A1E15"/>
    <w:rsid w:val="004D302C"/>
    <w:rsid w:val="00502868"/>
    <w:rsid w:val="00514EED"/>
    <w:rsid w:val="005A01D9"/>
    <w:rsid w:val="00615B50"/>
    <w:rsid w:val="00641300"/>
    <w:rsid w:val="00644810"/>
    <w:rsid w:val="00672620"/>
    <w:rsid w:val="006740FE"/>
    <w:rsid w:val="006C4103"/>
    <w:rsid w:val="00724D93"/>
    <w:rsid w:val="007C5A40"/>
    <w:rsid w:val="007D0CE3"/>
    <w:rsid w:val="007F3F6C"/>
    <w:rsid w:val="00814546"/>
    <w:rsid w:val="00814945"/>
    <w:rsid w:val="00836EF0"/>
    <w:rsid w:val="0085323A"/>
    <w:rsid w:val="008C7A50"/>
    <w:rsid w:val="009E2E93"/>
    <w:rsid w:val="009E79FB"/>
    <w:rsid w:val="00A3174B"/>
    <w:rsid w:val="00A51C27"/>
    <w:rsid w:val="00A67035"/>
    <w:rsid w:val="00AC5941"/>
    <w:rsid w:val="00B52A2B"/>
    <w:rsid w:val="00B905F5"/>
    <w:rsid w:val="00BD034F"/>
    <w:rsid w:val="00BF522F"/>
    <w:rsid w:val="00C073C4"/>
    <w:rsid w:val="00C21A5F"/>
    <w:rsid w:val="00CD4F6E"/>
    <w:rsid w:val="00DE43BE"/>
    <w:rsid w:val="00E166DC"/>
    <w:rsid w:val="00E6171C"/>
    <w:rsid w:val="00E91C06"/>
    <w:rsid w:val="00EC7D55"/>
    <w:rsid w:val="00F335D2"/>
    <w:rsid w:val="00F35DD0"/>
    <w:rsid w:val="00F551D0"/>
    <w:rsid w:val="00F82E39"/>
    <w:rsid w:val="00F91045"/>
    <w:rsid w:val="00F9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44D27"/>
  <w14:defaultImageDpi w14:val="32767"/>
  <w15:chartTrackingRefBased/>
  <w15:docId w15:val="{0DE297A6-7436-824C-95D8-2F9E3DF17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5A4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2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792A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223A1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F3F6C"/>
    <w:rPr>
      <w:i/>
      <w:iCs/>
    </w:rPr>
  </w:style>
  <w:style w:type="character" w:styleId="Strong">
    <w:name w:val="Strong"/>
    <w:basedOn w:val="DefaultParagraphFont"/>
    <w:uiPriority w:val="22"/>
    <w:qFormat/>
    <w:rsid w:val="007F3F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jmlr.org/papers/volume3/blei03a/blei03a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VTweNS8GiW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cikit-learn.org/stable/modules/generated/sklearn.decomposition.LatentDirichletAllocation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n.wikipedia.org/wiki/Dirichlet_distribu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towardsdatascience.com/light-on-math-machine-learning-intuitive-guide-to-latent-dirichlet-allocation-437c8122015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Shweta.Baranwal</dc:creator>
  <cp:keywords/>
  <dc:description/>
  <cp:lastModifiedBy>Shweta.Baranwal</cp:lastModifiedBy>
  <cp:revision>40</cp:revision>
  <dcterms:created xsi:type="dcterms:W3CDTF">2020-03-13T17:03:00Z</dcterms:created>
  <dcterms:modified xsi:type="dcterms:W3CDTF">2020-03-15T14:50:00Z</dcterms:modified>
</cp:coreProperties>
</file>