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numPr>
          <w:ilvl w:val="0"/>
          <w:numId w:val="1"/>
        </w:numPr>
        <w:spacing w:after="0" w:afterAutospacing="0" w:before="480" w:lineRule="auto"/>
        <w:ind w:left="720" w:hanging="360"/>
      </w:pPr>
      <w:bookmarkStart w:colFirst="0" w:colLast="0" w:name="_l720zcc999ge" w:id="0"/>
      <w:bookmarkEnd w:id="0"/>
      <w:r w:rsidDel="00000000" w:rsidR="00000000" w:rsidRPr="00000000">
        <w:rPr>
          <w:b w:val="1"/>
          <w:bCs w:val="1"/>
          <w:sz w:val="46"/>
          <w:szCs w:val="46"/>
          <w:rtl w:val="0"/>
        </w:rPr>
        <w:t xml:space="preserve">AI Assistant – Stakeholder Documentation</w:t>
      </w:r>
    </w:p>
    <w:p w:rsidR="00000000" w:rsidDel="00000000" w:rsidP="00000000" w:rsidRDefault="00000000" w:rsidRPr="00000000" w14:paraId="00000002">
      <w:pPr>
        <w:pStyle w:val="Heading2"/>
        <w:keepNext w:val="0"/>
        <w:keepLines w:val="0"/>
        <w:numPr>
          <w:ilvl w:val="0"/>
          <w:numId w:val="1"/>
        </w:numPr>
        <w:spacing w:after="0" w:afterAutospacing="0" w:before="0" w:beforeAutospacing="0" w:lineRule="auto"/>
        <w:ind w:left="720" w:hanging="360"/>
      </w:pPr>
      <w:bookmarkStart w:colFirst="0" w:colLast="0" w:name="_rymne7azhtnb" w:id="1"/>
      <w:bookmarkEnd w:id="1"/>
      <w:r w:rsidDel="00000000" w:rsidR="00000000" w:rsidRPr="00000000">
        <w:rPr>
          <w:b w:val="1"/>
          <w:bCs w:val="1"/>
          <w:sz w:val="34"/>
          <w:szCs w:val="34"/>
          <w:rtl w:val="0"/>
        </w:rPr>
        <w:t xml:space="preserve">1. Project Overview</w:t>
      </w:r>
    </w:p>
    <w:p w:rsidR="00000000" w:rsidDel="00000000" w:rsidP="00000000" w:rsidRDefault="00000000" w:rsidRPr="00000000" w14:paraId="00000003">
      <w:pPr>
        <w:numPr>
          <w:ilvl w:val="0"/>
          <w:numId w:val="1"/>
        </w:numPr>
        <w:spacing w:after="0" w:afterAutospacing="0" w:before="0" w:beforeAutospacing="0" w:lineRule="auto"/>
        <w:ind w:left="720" w:hanging="360"/>
      </w:pPr>
      <w:r w:rsidDel="00000000" w:rsidR="00000000" w:rsidRPr="00000000">
        <w:rPr>
          <w:rtl w:val="0"/>
        </w:rPr>
        <w:t xml:space="preserve">The AI Assistant is a chatbot-based application designed to demonstrate the integration of conversational AI with workflow automation.</w:t>
      </w:r>
    </w:p>
    <w:p w:rsidR="00000000" w:rsidDel="00000000" w:rsidP="00000000" w:rsidRDefault="00000000" w:rsidRPr="00000000" w14:paraId="00000004">
      <w:pPr>
        <w:numPr>
          <w:ilvl w:val="0"/>
          <w:numId w:val="1"/>
        </w:numPr>
        <w:spacing w:after="0" w:afterAutospacing="0" w:before="0" w:beforeAutospacing="0" w:lineRule="auto"/>
        <w:ind w:left="720" w:hanging="360"/>
      </w:pPr>
      <w:r w:rsidDel="00000000" w:rsidR="00000000" w:rsidRPr="00000000">
        <w:rPr>
          <w:rtl w:val="0"/>
        </w:rPr>
        <w:t xml:space="preserve">The system uses Streamlit for the frontend interface and n8n for workflow orchestration. User inputs are processed by an AI agent connected through a webhook.</w:t>
      </w:r>
    </w:p>
    <w:p w:rsidR="00000000" w:rsidDel="00000000" w:rsidP="00000000" w:rsidRDefault="00000000" w:rsidRPr="00000000" w14:paraId="00000005">
      <w:pPr>
        <w:numPr>
          <w:ilvl w:val="0"/>
          <w:numId w:val="1"/>
        </w:numPr>
        <w:spacing w:after="0" w:afterAutospacing="0" w:before="0" w:beforeAutospacing="0" w:lineRule="auto"/>
        <w:ind w:left="720" w:hanging="360"/>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numPr>
          <w:ilvl w:val="0"/>
          <w:numId w:val="1"/>
        </w:numPr>
        <w:spacing w:after="0" w:afterAutospacing="0" w:before="0" w:beforeAutospacing="0" w:lineRule="auto"/>
        <w:ind w:left="720" w:hanging="360"/>
      </w:pPr>
      <w:bookmarkStart w:colFirst="0" w:colLast="0" w:name="_pclgqb4er3rl" w:id="2"/>
      <w:bookmarkEnd w:id="2"/>
      <w:r w:rsidDel="00000000" w:rsidR="00000000" w:rsidRPr="00000000">
        <w:rPr>
          <w:b w:val="1"/>
          <w:bCs w:val="1"/>
          <w:sz w:val="34"/>
          <w:szCs w:val="34"/>
          <w:rtl w:val="0"/>
        </w:rPr>
        <w:t xml:space="preserve">2. Objectives</w:t>
      </w:r>
    </w:p>
    <w:p w:rsidR="00000000" w:rsidDel="00000000" w:rsidP="00000000" w:rsidRDefault="00000000" w:rsidRPr="00000000" w14:paraId="00000007">
      <w:pPr>
        <w:numPr>
          <w:ilvl w:val="0"/>
          <w:numId w:val="1"/>
        </w:numPr>
        <w:spacing w:after="0" w:afterAutospacing="0" w:before="0" w:beforeAutospacing="0" w:lineRule="auto"/>
        <w:ind w:left="720" w:hanging="360"/>
      </w:pPr>
      <w:r w:rsidDel="00000000" w:rsidR="00000000" w:rsidRPr="00000000">
        <w:rPr>
          <w:rtl w:val="0"/>
        </w:rPr>
        <w:t xml:space="preserve">The main objectives of this project are:</w:t>
      </w:r>
    </w:p>
    <w:p w:rsidR="00000000" w:rsidDel="00000000" w:rsidP="00000000" w:rsidRDefault="00000000" w:rsidRPr="00000000" w14:paraId="00000008">
      <w:pPr>
        <w:numPr>
          <w:ilvl w:val="0"/>
          <w:numId w:val="1"/>
        </w:numPr>
        <w:spacing w:after="0" w:afterAutospacing="0" w:before="0" w:beforeAutospacing="0" w:lineRule="auto"/>
        <w:ind w:left="720" w:hanging="360"/>
      </w:pPr>
      <w:r w:rsidDel="00000000" w:rsidR="00000000" w:rsidRPr="00000000">
        <w:rPr>
          <w:rtl w:val="0"/>
        </w:rPr>
        <w:t xml:space="preserve">• Demonstrate AI-powered conversational interfaces</w:t>
        <w:br w:type="textWrapping"/>
        <w:t xml:space="preserve">• Integrate automation workflows using n8n</w:t>
        <w:br w:type="textWrapping"/>
        <w:t xml:space="preserve">• Provide a scalable architecture for chatbot interaction</w:t>
        <w:br w:type="textWrapping"/>
        <w:t xml:space="preserve">• Allow document-based AI analysis</w:t>
      </w:r>
    </w:p>
    <w:p w:rsidR="00000000" w:rsidDel="00000000" w:rsidP="00000000" w:rsidRDefault="00000000" w:rsidRPr="00000000" w14:paraId="00000009">
      <w:pPr>
        <w:numPr>
          <w:ilvl w:val="0"/>
          <w:numId w:val="1"/>
        </w:numPr>
        <w:spacing w:after="0" w:afterAutospacing="0" w:before="0" w:beforeAutospacing="0" w:lineRule="auto"/>
        <w:ind w:left="720" w:hanging="360"/>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2"/>
        <w:keepNext w:val="0"/>
        <w:keepLines w:val="0"/>
        <w:numPr>
          <w:ilvl w:val="0"/>
          <w:numId w:val="1"/>
        </w:numPr>
        <w:spacing w:after="0" w:afterAutospacing="0" w:before="0" w:beforeAutospacing="0" w:lineRule="auto"/>
        <w:ind w:left="720" w:hanging="360"/>
      </w:pPr>
      <w:bookmarkStart w:colFirst="0" w:colLast="0" w:name="_940uh6mbiksq" w:id="3"/>
      <w:bookmarkEnd w:id="3"/>
      <w:r w:rsidDel="00000000" w:rsidR="00000000" w:rsidRPr="00000000">
        <w:rPr>
          <w:b w:val="1"/>
          <w:bCs w:val="1"/>
          <w:sz w:val="34"/>
          <w:szCs w:val="34"/>
          <w:rtl w:val="0"/>
        </w:rPr>
        <w:t xml:space="preserve">3. System Architecture</w:t>
      </w:r>
    </w:p>
    <w:p w:rsidR="00000000" w:rsidDel="00000000" w:rsidP="00000000" w:rsidRDefault="00000000" w:rsidRPr="00000000" w14:paraId="0000000B">
      <w:pPr>
        <w:numPr>
          <w:ilvl w:val="0"/>
          <w:numId w:val="1"/>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User</w:t>
        <w:br w:type="textWrapping"/>
        <w:t xml:space="preserve">↓</w:t>
        <w:br w:type="textWrapping"/>
        <w:t xml:space="preserve">Streamlit Interface</w:t>
        <w:br w:type="textWrapping"/>
        <w:t xml:space="preserve">↓</w:t>
        <w:br w:type="textWrapping"/>
        <w:t xml:space="preserve">n8n Webhook</w:t>
        <w:br w:type="textWrapping"/>
        <w:t xml:space="preserve">↓</w:t>
        <w:br w:type="textWrapping"/>
        <w:t xml:space="preserve">AI Agent</w:t>
        <w:br w:type="textWrapping"/>
        <w:t xml:space="preserve">↓</w:t>
        <w:br w:type="textWrapping"/>
        <w:t xml:space="preserve">Response returned to user</w:t>
      </w:r>
    </w:p>
    <w:p w:rsidR="00000000" w:rsidDel="00000000" w:rsidP="00000000" w:rsidRDefault="00000000" w:rsidRPr="00000000" w14:paraId="0000000C">
      <w:pPr>
        <w:numPr>
          <w:ilvl w:val="0"/>
          <w:numId w:val="1"/>
        </w:numPr>
        <w:spacing w:after="0" w:afterAutospacing="0" w:before="0" w:beforeAutospacing="0" w:lineRule="auto"/>
        <w:ind w:left="720" w:hanging="360"/>
      </w:pPr>
      <w:r w:rsidDel="00000000" w:rsidR="00000000" w:rsidRPr="00000000">
        <w:rPr>
          <w:rtl w:val="0"/>
        </w:rPr>
        <w:t xml:space="preserve">The user interacts with the Streamlit application, which sends requests to the n8n webhook. The workflow processes the request using an AI agent and sends the generated response back to the interface.</w:t>
      </w:r>
    </w:p>
    <w:p w:rsidR="00000000" w:rsidDel="00000000" w:rsidP="00000000" w:rsidRDefault="00000000" w:rsidRPr="00000000" w14:paraId="0000000D">
      <w:pPr>
        <w:numPr>
          <w:ilvl w:val="0"/>
          <w:numId w:val="1"/>
        </w:numPr>
        <w:spacing w:after="0" w:afterAutospacing="0" w:before="0" w:beforeAutospacing="0" w:lineRule="auto"/>
        <w:ind w:left="720" w:hanging="360"/>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2"/>
        <w:keepNext w:val="0"/>
        <w:keepLines w:val="0"/>
        <w:numPr>
          <w:ilvl w:val="0"/>
          <w:numId w:val="1"/>
        </w:numPr>
        <w:spacing w:after="80" w:before="0" w:beforeAutospacing="0" w:lineRule="auto"/>
        <w:ind w:left="720" w:hanging="360"/>
      </w:pPr>
      <w:bookmarkStart w:colFirst="0" w:colLast="0" w:name="_y22vn1rk61xb" w:id="4"/>
      <w:bookmarkEnd w:id="4"/>
      <w:r w:rsidDel="00000000" w:rsidR="00000000" w:rsidRPr="00000000">
        <w:rPr>
          <w:b w:val="1"/>
          <w:bCs w:val="1"/>
          <w:sz w:val="34"/>
          <w:szCs w:val="34"/>
          <w:rtl w:val="0"/>
        </w:rPr>
        <w:t xml:space="preserve">4. Technology Stack</w:t>
      </w:r>
    </w:p>
    <w:tbl>
      <w:tblPr>
        <w:tblStyle w:val="Table1"/>
        <w:tblW w:w="5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
        <w:gridCol w:w="3455"/>
        <w:tblGridChange w:id="0">
          <w:tblGrid>
            <w:gridCol w:w="1880"/>
            <w:gridCol w:w="34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spacing w:after="240" w:before="240" w:lineRule="auto"/>
              <w:ind w:left="720" w:hanging="360"/>
              <w:jc w:val="center"/>
              <w:rPr/>
            </w:pPr>
            <w:r w:rsidDel="00000000" w:rsidR="00000000" w:rsidRPr="00000000">
              <w:rPr>
                <w:b w:val="1"/>
                <w:bCs w:val="1"/>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spacing w:after="240" w:before="240" w:lineRule="auto"/>
              <w:ind w:left="720" w:hanging="360"/>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spacing w:after="240" w:before="240" w:lineRule="auto"/>
              <w:ind w:left="720" w:hanging="360"/>
              <w:rPr/>
            </w:pPr>
            <w:r w:rsidDel="00000000" w:rsidR="00000000" w:rsidRPr="00000000">
              <w:rPr>
                <w:rtl w:val="0"/>
              </w:rPr>
              <w:t xml:space="preserve">Python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ind w:left="720" w:hanging="360"/>
              <w:rPr/>
            </w:pPr>
            <w:r w:rsidDel="00000000" w:rsidR="00000000" w:rsidRPr="00000000">
              <w:rPr>
                <w:rtl w:val="0"/>
              </w:rPr>
              <w:t xml:space="preserve">Backend programming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ind w:left="720" w:hanging="360"/>
              <w:rPr/>
            </w:pPr>
            <w:r w:rsidDel="00000000" w:rsidR="00000000" w:rsidRPr="00000000">
              <w:rPr>
                <w:rtl w:val="0"/>
              </w:rPr>
              <w:t xml:space="preserve">Streamlit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ind w:left="720" w:hanging="360"/>
              <w:rPr/>
            </w:pPr>
            <w:r w:rsidDel="00000000" w:rsidR="00000000" w:rsidRPr="00000000">
              <w:rPr>
                <w:rtl w:val="0"/>
              </w:rPr>
              <w:t xml:space="preserve">Web application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ind w:left="720" w:hanging="360"/>
              <w:rPr/>
            </w:pPr>
            <w:r w:rsidDel="00000000" w:rsidR="00000000" w:rsidRPr="00000000">
              <w:rPr>
                <w:rtl w:val="0"/>
              </w:rPr>
              <w:t xml:space="preserve">n8n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ind w:left="720" w:hanging="360"/>
              <w:rPr/>
            </w:pPr>
            <w:r w:rsidDel="00000000" w:rsidR="00000000" w:rsidRPr="00000000">
              <w:rPr>
                <w:rtl w:val="0"/>
              </w:rPr>
              <w:t xml:space="preserve">Workflow automation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ind w:left="720" w:hanging="360"/>
              <w:rPr/>
            </w:pPr>
            <w:r w:rsidDel="00000000" w:rsidR="00000000" w:rsidRPr="00000000">
              <w:rPr>
                <w:rtl w:val="0"/>
              </w:rPr>
              <w:t xml:space="preserve">Webhooks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ind w:left="720" w:hanging="360"/>
              <w:rPr/>
            </w:pPr>
            <w:r w:rsidDel="00000000" w:rsidR="00000000" w:rsidRPr="00000000">
              <w:rPr>
                <w:rtl w:val="0"/>
              </w:rPr>
              <w:t xml:space="preserve">Communication between systems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ind w:left="720" w:hanging="360"/>
              <w:rPr/>
            </w:pPr>
            <w:r w:rsidDel="00000000" w:rsidR="00000000" w:rsidRPr="00000000">
              <w:rPr>
                <w:rtl w:val="0"/>
              </w:rPr>
              <w:t xml:space="preserve">Requests Library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ind w:left="720" w:hanging="360"/>
              <w:rPr/>
            </w:pPr>
            <w:r w:rsidDel="00000000" w:rsidR="00000000" w:rsidRPr="00000000">
              <w:rPr>
                <w:rtl w:val="0"/>
              </w:rPr>
              <w:t xml:space="preserve">API communication</w:t>
            </w:r>
          </w:p>
        </w:tc>
      </w:tr>
    </w:tbl>
    <w:p w:rsidR="00000000" w:rsidDel="00000000" w:rsidP="00000000" w:rsidRDefault="00000000" w:rsidRPr="00000000" w14:paraId="0000001B">
      <w:pPr>
        <w:numPr>
          <w:ilvl w:val="0"/>
          <w:numId w:val="1"/>
        </w:numPr>
        <w:spacing w:after="0" w:afterAutospacing="0" w:before="240" w:lineRule="auto"/>
        <w:ind w:left="720" w:hanging="360"/>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2"/>
        <w:keepNext w:val="0"/>
        <w:keepLines w:val="0"/>
        <w:numPr>
          <w:ilvl w:val="0"/>
          <w:numId w:val="1"/>
        </w:numPr>
        <w:spacing w:after="0" w:afterAutospacing="0" w:before="0" w:beforeAutospacing="0" w:lineRule="auto"/>
        <w:ind w:left="720" w:hanging="360"/>
      </w:pPr>
      <w:bookmarkStart w:colFirst="0" w:colLast="0" w:name="_spekmhtozipa" w:id="5"/>
      <w:bookmarkEnd w:id="5"/>
      <w:r w:rsidDel="00000000" w:rsidR="00000000" w:rsidRPr="00000000">
        <w:rPr>
          <w:b w:val="1"/>
          <w:bCs w:val="1"/>
          <w:sz w:val="34"/>
          <w:szCs w:val="34"/>
          <w:rtl w:val="0"/>
        </w:rPr>
        <w:t xml:space="preserve">5. Key Functionalities</w:t>
      </w:r>
    </w:p>
    <w:p w:rsidR="00000000" w:rsidDel="00000000" w:rsidP="00000000" w:rsidRDefault="00000000" w:rsidRPr="00000000" w14:paraId="0000001D">
      <w:pPr>
        <w:pStyle w:val="Heading3"/>
        <w:keepNext w:val="0"/>
        <w:keepLines w:val="0"/>
        <w:numPr>
          <w:ilvl w:val="0"/>
          <w:numId w:val="1"/>
        </w:numPr>
        <w:spacing w:after="0" w:afterAutospacing="0" w:before="0" w:beforeAutospacing="0" w:lineRule="auto"/>
        <w:ind w:left="720" w:hanging="360"/>
      </w:pPr>
      <w:bookmarkStart w:colFirst="0" w:colLast="0" w:name="_ol4ebjo2m2d6" w:id="6"/>
      <w:bookmarkEnd w:id="6"/>
      <w:r w:rsidDel="00000000" w:rsidR="00000000" w:rsidRPr="00000000">
        <w:rPr>
          <w:b w:val="1"/>
          <w:bCs w:val="1"/>
          <w:color w:val="000000"/>
          <w:sz w:val="26"/>
          <w:szCs w:val="26"/>
          <w:rtl w:val="0"/>
        </w:rPr>
        <w:t xml:space="preserve">AI Chat Interface</w:t>
      </w:r>
    </w:p>
    <w:p w:rsidR="00000000" w:rsidDel="00000000" w:rsidP="00000000" w:rsidRDefault="00000000" w:rsidRPr="00000000" w14:paraId="0000001E">
      <w:pPr>
        <w:numPr>
          <w:ilvl w:val="0"/>
          <w:numId w:val="1"/>
        </w:numPr>
        <w:spacing w:after="0" w:afterAutospacing="0" w:before="0" w:beforeAutospacing="0" w:lineRule="auto"/>
        <w:ind w:left="720" w:hanging="360"/>
      </w:pPr>
      <w:r w:rsidDel="00000000" w:rsidR="00000000" w:rsidRPr="00000000">
        <w:rPr>
          <w:rtl w:val="0"/>
        </w:rPr>
        <w:t xml:space="preserve">Allows users to communicate with the AI agent.</w:t>
      </w:r>
    </w:p>
    <w:p w:rsidR="00000000" w:rsidDel="00000000" w:rsidP="00000000" w:rsidRDefault="00000000" w:rsidRPr="00000000" w14:paraId="0000001F">
      <w:pPr>
        <w:pStyle w:val="Heading3"/>
        <w:keepNext w:val="0"/>
        <w:keepLines w:val="0"/>
        <w:numPr>
          <w:ilvl w:val="0"/>
          <w:numId w:val="1"/>
        </w:numPr>
        <w:spacing w:after="0" w:afterAutospacing="0" w:before="0" w:beforeAutospacing="0" w:lineRule="auto"/>
        <w:ind w:left="720" w:hanging="360"/>
      </w:pPr>
      <w:bookmarkStart w:colFirst="0" w:colLast="0" w:name="_vbqmlmtv41sk" w:id="7"/>
      <w:bookmarkEnd w:id="7"/>
      <w:r w:rsidDel="00000000" w:rsidR="00000000" w:rsidRPr="00000000">
        <w:rPr>
          <w:b w:val="1"/>
          <w:bCs w:val="1"/>
          <w:color w:val="000000"/>
          <w:sz w:val="26"/>
          <w:szCs w:val="26"/>
          <w:rtl w:val="0"/>
        </w:rPr>
        <w:t xml:space="preserve">File Upload</w:t>
      </w:r>
    </w:p>
    <w:p w:rsidR="00000000" w:rsidDel="00000000" w:rsidP="00000000" w:rsidRDefault="00000000" w:rsidRPr="00000000" w14:paraId="00000020">
      <w:pPr>
        <w:numPr>
          <w:ilvl w:val="0"/>
          <w:numId w:val="1"/>
        </w:numPr>
        <w:spacing w:after="0" w:afterAutospacing="0" w:before="0" w:beforeAutospacing="0" w:lineRule="auto"/>
        <w:ind w:left="720" w:hanging="360"/>
      </w:pPr>
      <w:r w:rsidDel="00000000" w:rsidR="00000000" w:rsidRPr="00000000">
        <w:rPr>
          <w:rtl w:val="0"/>
        </w:rPr>
        <w:t xml:space="preserve">Users can upload documents which can be processed by the AI workflow.</w:t>
      </w:r>
    </w:p>
    <w:p w:rsidR="00000000" w:rsidDel="00000000" w:rsidP="00000000" w:rsidRDefault="00000000" w:rsidRPr="00000000" w14:paraId="00000021">
      <w:pPr>
        <w:pStyle w:val="Heading3"/>
        <w:keepNext w:val="0"/>
        <w:keepLines w:val="0"/>
        <w:numPr>
          <w:ilvl w:val="0"/>
          <w:numId w:val="1"/>
        </w:numPr>
        <w:spacing w:after="0" w:afterAutospacing="0" w:before="0" w:beforeAutospacing="0" w:lineRule="auto"/>
        <w:ind w:left="720" w:hanging="360"/>
      </w:pPr>
      <w:bookmarkStart w:colFirst="0" w:colLast="0" w:name="_x0hhyr2ypim5" w:id="8"/>
      <w:bookmarkEnd w:id="8"/>
      <w:r w:rsidDel="00000000" w:rsidR="00000000" w:rsidRPr="00000000">
        <w:rPr>
          <w:b w:val="1"/>
          <w:bCs w:val="1"/>
          <w:color w:val="000000"/>
          <w:sz w:val="26"/>
          <w:szCs w:val="26"/>
          <w:rtl w:val="0"/>
        </w:rPr>
        <w:t xml:space="preserve">Activity Logging</w:t>
      </w:r>
    </w:p>
    <w:p w:rsidR="00000000" w:rsidDel="00000000" w:rsidP="00000000" w:rsidRDefault="00000000" w:rsidRPr="00000000" w14:paraId="00000022">
      <w:pPr>
        <w:numPr>
          <w:ilvl w:val="0"/>
          <w:numId w:val="1"/>
        </w:numPr>
        <w:spacing w:after="0" w:afterAutospacing="0" w:before="0" w:beforeAutospacing="0" w:lineRule="auto"/>
        <w:ind w:left="720" w:hanging="360"/>
      </w:pPr>
      <w:r w:rsidDel="00000000" w:rsidR="00000000" w:rsidRPr="00000000">
        <w:rPr>
          <w:rtl w:val="0"/>
        </w:rPr>
        <w:t xml:space="preserve">System logs track important activities including login, chat interactions, and file uploads.</w:t>
      </w:r>
    </w:p>
    <w:p w:rsidR="00000000" w:rsidDel="00000000" w:rsidP="00000000" w:rsidRDefault="00000000" w:rsidRPr="00000000" w14:paraId="00000023">
      <w:pPr>
        <w:pStyle w:val="Heading3"/>
        <w:keepNext w:val="0"/>
        <w:keepLines w:val="0"/>
        <w:numPr>
          <w:ilvl w:val="0"/>
          <w:numId w:val="1"/>
        </w:numPr>
        <w:spacing w:after="0" w:afterAutospacing="0" w:before="0" w:beforeAutospacing="0" w:lineRule="auto"/>
        <w:ind w:left="720" w:hanging="360"/>
      </w:pPr>
      <w:bookmarkStart w:colFirst="0" w:colLast="0" w:name="_yll5nd2sgwfl" w:id="9"/>
      <w:bookmarkEnd w:id="9"/>
      <w:r w:rsidDel="00000000" w:rsidR="00000000" w:rsidRPr="00000000">
        <w:rPr>
          <w:b w:val="1"/>
          <w:bCs w:val="1"/>
          <w:color w:val="000000"/>
          <w:sz w:val="26"/>
          <w:szCs w:val="26"/>
          <w:rtl w:val="0"/>
        </w:rPr>
        <w:t xml:space="preserve">Chat History</w:t>
      </w:r>
    </w:p>
    <w:p w:rsidR="00000000" w:rsidDel="00000000" w:rsidP="00000000" w:rsidRDefault="00000000" w:rsidRPr="00000000" w14:paraId="00000024">
      <w:pPr>
        <w:numPr>
          <w:ilvl w:val="0"/>
          <w:numId w:val="1"/>
        </w:numPr>
        <w:spacing w:after="0" w:afterAutospacing="0" w:before="0" w:beforeAutospacing="0" w:lineRule="auto"/>
        <w:ind w:left="720" w:hanging="360"/>
      </w:pPr>
      <w:r w:rsidDel="00000000" w:rsidR="00000000" w:rsidRPr="00000000">
        <w:rPr>
          <w:rtl w:val="0"/>
        </w:rPr>
        <w:t xml:space="preserve">Multiple conversations can be stored and accessed.</w:t>
      </w:r>
    </w:p>
    <w:p w:rsidR="00000000" w:rsidDel="00000000" w:rsidP="00000000" w:rsidRDefault="00000000" w:rsidRPr="00000000" w14:paraId="00000025">
      <w:pPr>
        <w:pStyle w:val="Heading3"/>
        <w:keepNext w:val="0"/>
        <w:keepLines w:val="0"/>
        <w:numPr>
          <w:ilvl w:val="0"/>
          <w:numId w:val="1"/>
        </w:numPr>
        <w:spacing w:after="0" w:afterAutospacing="0" w:before="0" w:beforeAutospacing="0" w:lineRule="auto"/>
        <w:ind w:left="720" w:hanging="360"/>
      </w:pPr>
      <w:bookmarkStart w:colFirst="0" w:colLast="0" w:name="_5wuen93vuhrt" w:id="10"/>
      <w:bookmarkEnd w:id="10"/>
      <w:r w:rsidDel="00000000" w:rsidR="00000000" w:rsidRPr="00000000">
        <w:rPr>
          <w:b w:val="1"/>
          <w:bCs w:val="1"/>
          <w:color w:val="000000"/>
          <w:sz w:val="26"/>
          <w:szCs w:val="26"/>
          <w:rtl w:val="0"/>
        </w:rPr>
        <w:t xml:space="preserve">Voice Interaction</w:t>
      </w:r>
    </w:p>
    <w:p w:rsidR="00000000" w:rsidDel="00000000" w:rsidP="00000000" w:rsidRDefault="00000000" w:rsidRPr="00000000" w14:paraId="00000026">
      <w:pPr>
        <w:numPr>
          <w:ilvl w:val="0"/>
          <w:numId w:val="1"/>
        </w:numPr>
        <w:spacing w:after="0" w:afterAutospacing="0" w:before="0" w:beforeAutospacing="0" w:lineRule="auto"/>
        <w:ind w:left="720" w:hanging="360"/>
      </w:pPr>
      <w:r w:rsidDel="00000000" w:rsidR="00000000" w:rsidRPr="00000000">
        <w:rPr>
          <w:rtl w:val="0"/>
        </w:rPr>
        <w:t xml:space="preserve">Voice recording allows speech-based interaction with the AI system.</w:t>
      </w:r>
    </w:p>
    <w:p w:rsidR="00000000" w:rsidDel="00000000" w:rsidP="00000000" w:rsidRDefault="00000000" w:rsidRPr="00000000" w14:paraId="00000027">
      <w:pPr>
        <w:numPr>
          <w:ilvl w:val="0"/>
          <w:numId w:val="1"/>
        </w:numPr>
        <w:spacing w:after="0" w:afterAutospacing="0" w:before="0" w:beforeAutospacing="0" w:lineRule="auto"/>
        <w:ind w:left="720" w:hanging="360"/>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2"/>
        <w:keepNext w:val="0"/>
        <w:keepLines w:val="0"/>
        <w:numPr>
          <w:ilvl w:val="0"/>
          <w:numId w:val="1"/>
        </w:numPr>
        <w:spacing w:after="0" w:afterAutospacing="0" w:before="0" w:beforeAutospacing="0" w:lineRule="auto"/>
        <w:ind w:left="720" w:hanging="360"/>
      </w:pPr>
      <w:bookmarkStart w:colFirst="0" w:colLast="0" w:name="_umg85uw23noq" w:id="11"/>
      <w:bookmarkEnd w:id="11"/>
      <w:r w:rsidDel="00000000" w:rsidR="00000000" w:rsidRPr="00000000">
        <w:rPr>
          <w:b w:val="1"/>
          <w:bCs w:val="1"/>
          <w:sz w:val="34"/>
          <w:szCs w:val="34"/>
          <w:rtl w:val="0"/>
        </w:rPr>
        <w:t xml:space="preserve">6. Benefits of the System</w:t>
      </w:r>
    </w:p>
    <w:p w:rsidR="00000000" w:rsidDel="00000000" w:rsidP="00000000" w:rsidRDefault="00000000" w:rsidRPr="00000000" w14:paraId="00000029">
      <w:pPr>
        <w:numPr>
          <w:ilvl w:val="0"/>
          <w:numId w:val="1"/>
        </w:numPr>
        <w:spacing w:after="0" w:afterAutospacing="0" w:before="0" w:beforeAutospacing="0" w:lineRule="auto"/>
        <w:ind w:left="720" w:hanging="360"/>
      </w:pPr>
      <w:r w:rsidDel="00000000" w:rsidR="00000000" w:rsidRPr="00000000">
        <w:rPr>
          <w:rtl w:val="0"/>
        </w:rPr>
        <w:t xml:space="preserve">• Improved user interaction through conversational AI</w:t>
        <w:br w:type="textWrapping"/>
        <w:t xml:space="preserve">• Automation of workflows using n8n</w:t>
        <w:br w:type="textWrapping"/>
        <w:t xml:space="preserve">• Scalable architecture for future expansion</w:t>
        <w:br w:type="textWrapping"/>
        <w:t xml:space="preserve">• Supports document-based AI processing</w:t>
        <w:br w:type="textWrapping"/>
        <w:t xml:space="preserve">• Provides monitoring through activity logs</w:t>
      </w:r>
    </w:p>
    <w:p w:rsidR="00000000" w:rsidDel="00000000" w:rsidP="00000000" w:rsidRDefault="00000000" w:rsidRPr="00000000" w14:paraId="0000002A">
      <w:pPr>
        <w:numPr>
          <w:ilvl w:val="0"/>
          <w:numId w:val="1"/>
        </w:numPr>
        <w:spacing w:after="0" w:afterAutospacing="0" w:before="0" w:beforeAutospacing="0" w:lineRule="auto"/>
        <w:ind w:left="720" w:hanging="360"/>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2"/>
        <w:keepNext w:val="0"/>
        <w:keepLines w:val="0"/>
        <w:numPr>
          <w:ilvl w:val="0"/>
          <w:numId w:val="1"/>
        </w:numPr>
        <w:spacing w:after="0" w:afterAutospacing="0" w:before="0" w:beforeAutospacing="0" w:lineRule="auto"/>
        <w:ind w:left="720" w:hanging="360"/>
      </w:pPr>
      <w:bookmarkStart w:colFirst="0" w:colLast="0" w:name="_40nu43c5et1b" w:id="12"/>
      <w:bookmarkEnd w:id="12"/>
      <w:r w:rsidDel="00000000" w:rsidR="00000000" w:rsidRPr="00000000">
        <w:rPr>
          <w:b w:val="1"/>
          <w:bCs w:val="1"/>
          <w:sz w:val="34"/>
          <w:szCs w:val="34"/>
          <w:rtl w:val="0"/>
        </w:rPr>
        <w:t xml:space="preserve">7. Future Enhancements</w:t>
      </w:r>
    </w:p>
    <w:p w:rsidR="00000000" w:rsidDel="00000000" w:rsidP="00000000" w:rsidRDefault="00000000" w:rsidRPr="00000000" w14:paraId="0000002C">
      <w:pPr>
        <w:numPr>
          <w:ilvl w:val="0"/>
          <w:numId w:val="1"/>
        </w:numPr>
        <w:spacing w:after="0" w:afterAutospacing="0" w:before="0" w:beforeAutospacing="0" w:lineRule="auto"/>
        <w:ind w:left="720" w:hanging="360"/>
      </w:pPr>
      <w:r w:rsidDel="00000000" w:rsidR="00000000" w:rsidRPr="00000000">
        <w:rPr>
          <w:rtl w:val="0"/>
        </w:rPr>
        <w:t xml:space="preserve">Possible future improvements include:</w:t>
      </w:r>
    </w:p>
    <w:p w:rsidR="00000000" w:rsidDel="00000000" w:rsidP="00000000" w:rsidRDefault="00000000" w:rsidRPr="00000000" w14:paraId="0000002D">
      <w:pPr>
        <w:numPr>
          <w:ilvl w:val="0"/>
          <w:numId w:val="1"/>
        </w:numPr>
        <w:spacing w:after="0" w:afterAutospacing="0" w:before="0" w:beforeAutospacing="0" w:lineRule="auto"/>
        <w:ind w:left="720" w:hanging="360"/>
      </w:pPr>
      <w:r w:rsidDel="00000000" w:rsidR="00000000" w:rsidRPr="00000000">
        <w:rPr>
          <w:rtl w:val="0"/>
        </w:rPr>
        <w:t xml:space="preserve">• AI voice response (text-to-speech)</w:t>
        <w:br w:type="textWrapping"/>
        <w:t xml:space="preserve">• Advanced analytics dashboard</w:t>
        <w:br w:type="textWrapping"/>
        <w:t xml:space="preserve">• Database integration for chat storage</w:t>
        <w:br w:type="textWrapping"/>
        <w:t xml:space="preserve">• Multi-user authentication system</w:t>
        <w:br w:type="textWrapping"/>
        <w:t xml:space="preserve">• Integration with external APIs</w:t>
      </w:r>
    </w:p>
    <w:p w:rsidR="00000000" w:rsidDel="00000000" w:rsidP="00000000" w:rsidRDefault="00000000" w:rsidRPr="00000000" w14:paraId="0000002E">
      <w:pPr>
        <w:numPr>
          <w:ilvl w:val="0"/>
          <w:numId w:val="1"/>
        </w:numPr>
        <w:spacing w:after="0" w:afterAutospacing="0" w:before="0" w:beforeAutospacing="0" w:lineRule="auto"/>
        <w:ind w:left="720" w:hanging="360"/>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keepNext w:val="0"/>
        <w:keepLines w:val="0"/>
        <w:numPr>
          <w:ilvl w:val="0"/>
          <w:numId w:val="1"/>
        </w:numPr>
        <w:spacing w:after="0" w:afterAutospacing="0" w:before="0" w:beforeAutospacing="0" w:lineRule="auto"/>
        <w:ind w:left="720" w:hanging="360"/>
      </w:pPr>
      <w:bookmarkStart w:colFirst="0" w:colLast="0" w:name="_kbbh6yuh5cog" w:id="13"/>
      <w:bookmarkEnd w:id="13"/>
      <w:r w:rsidDel="00000000" w:rsidR="00000000" w:rsidRPr="00000000">
        <w:rPr>
          <w:b w:val="1"/>
          <w:bCs w:val="1"/>
          <w:sz w:val="34"/>
          <w:szCs w:val="34"/>
          <w:rtl w:val="0"/>
        </w:rPr>
        <w:t xml:space="preserve">8. Conclusion</w:t>
      </w:r>
    </w:p>
    <w:p w:rsidR="00000000" w:rsidDel="00000000" w:rsidP="00000000" w:rsidRDefault="00000000" w:rsidRPr="00000000" w14:paraId="00000030">
      <w:pPr>
        <w:numPr>
          <w:ilvl w:val="0"/>
          <w:numId w:val="1"/>
        </w:numPr>
        <w:spacing w:after="0" w:afterAutospacing="0" w:before="0" w:beforeAutospacing="0" w:lineRule="auto"/>
        <w:ind w:left="720" w:hanging="360"/>
      </w:pPr>
      <w:r w:rsidDel="00000000" w:rsidR="00000000" w:rsidRPr="00000000">
        <w:rPr>
          <w:rtl w:val="0"/>
        </w:rPr>
        <w:t xml:space="preserve">The AI Assistant project demonstrates how conversational AI can be combined with workflow automation to create intelligent systems. The architecture allows flexibility and scalability for future improvements and enterprise use cases.</w:t>
      </w:r>
    </w:p>
    <w:p w:rsidR="00000000" w:rsidDel="00000000" w:rsidP="00000000" w:rsidRDefault="00000000" w:rsidRPr="00000000" w14:paraId="00000031">
      <w:pPr>
        <w:numPr>
          <w:ilvl w:val="0"/>
          <w:numId w:val="1"/>
        </w:numPr>
        <w:spacing w:after="240" w:before="0" w:beforeAutospacing="0" w:lineRule="auto"/>
        <w:ind w:left="720" w:hanging="360"/>
        <w:rPr>
          <w:u w:val="none"/>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