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left" w:tblpY="-427" w:topFromText="0" w:vertAnchor="text"/>
        <w:tblW w:w="9681"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lastRow="0" w:firstRow="0" w:lastColumn="0" w:firstColumn="0" w:val="0000" w:noHBand="0" w:noVBand="0"/>
      </w:tblPr>
      <w:tblGrid>
        <w:gridCol w:w="9681"/>
      </w:tblGrid>
      <w:tr>
        <w:trPr>
          <w:trHeight w:val="1250" w:hRule="atLeast"/>
        </w:trPr>
        <w:tc>
          <w:tcPr>
            <w:tcW w:w="96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66" w:hanging="0"/>
              <w:rPr>
                <w:rFonts w:ascii="Times New Roman" w:hAnsi="Times New Roman" w:cs="Times New Roman"/>
                <w:b/>
                <w:b/>
                <w:sz w:val="28"/>
                <w:szCs w:val="28"/>
              </w:rPr>
            </w:pPr>
            <w:r>
              <w:rPr>
                <w:rFonts w:cs="Times New Roman" w:ascii="Times New Roman" w:hAnsi="Times New Roman"/>
                <w:b/>
                <w:sz w:val="28"/>
                <w:szCs w:val="28"/>
              </w:rPr>
              <w:t>Subject: Operating System                                     Sub Teacher:-Prof</w:t>
            </w:r>
            <w:r>
              <w:rPr>
                <w:rFonts w:cs="Times New Roman" w:ascii="Times New Roman" w:hAnsi="Times New Roman"/>
                <w:b/>
                <w:sz w:val="28"/>
                <w:szCs w:val="28"/>
                <w:lang w:val="en-IN"/>
              </w:rPr>
              <w:t>.S.S.Shete</w:t>
            </w:r>
          </w:p>
          <w:p>
            <w:pPr>
              <w:pStyle w:val="Normal"/>
              <w:spacing w:before="0" w:after="120"/>
              <w:ind w:left="66" w:hanging="0"/>
              <w:rPr/>
            </w:pPr>
            <w:r>
              <w:rPr>
                <w:rFonts w:cs="Times New Roman" w:ascii="Times New Roman" w:hAnsi="Times New Roman"/>
                <w:b/>
                <w:sz w:val="28"/>
                <w:szCs w:val="28"/>
              </w:rPr>
              <w:t xml:space="preserve">Class :- S.E. Computer </w:t>
            </w:r>
            <w:r>
              <w:rPr>
                <w:rFonts w:cs="Times New Roman" w:ascii="Times New Roman" w:hAnsi="Times New Roman"/>
                <w:b/>
                <w:sz w:val="28"/>
                <w:szCs w:val="28"/>
              </w:rPr>
              <w:t xml:space="preserve">Engg                                  Roll no :- </w:t>
            </w:r>
          </w:p>
          <w:p>
            <w:pPr>
              <w:pStyle w:val="Normal"/>
              <w:spacing w:before="0" w:after="120"/>
              <w:ind w:left="66" w:hanging="0"/>
              <w:rPr>
                <w:rFonts w:ascii="Times New Roman" w:hAnsi="Times New Roman" w:cs="Times New Roman"/>
                <w:b/>
                <w:b/>
                <w:sz w:val="32"/>
                <w:szCs w:val="32"/>
              </w:rPr>
            </w:pPr>
            <w:r>
              <w:rPr>
                <w:rFonts w:cs="Times New Roman" w:ascii="Times New Roman" w:hAnsi="Times New Roman"/>
                <w:b/>
                <w:sz w:val="28"/>
                <w:szCs w:val="28"/>
              </w:rPr>
              <w:t>Practical No:-                                                           Date:-</w:t>
            </w:r>
          </w:p>
        </w:tc>
      </w:tr>
    </w:tbl>
    <w:p>
      <w:pPr>
        <w:pStyle w:val="Normal"/>
        <w:numPr>
          <w:ilvl w:val="0"/>
          <w:numId w:val="0"/>
        </w:numPr>
        <w:spacing w:lineRule="auto" w:line="240" w:beforeAutospacing="1" w:afterAutospacing="1"/>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240" w:beforeAutospacing="1" w:after="0"/>
        <w:outlineLvl w:val="1"/>
        <w:rPr>
          <w:rFonts w:ascii="Times New Roman" w:hAnsi="Times New Roman" w:eastAsia="Times New Roman" w:cs="Times New Roman"/>
          <w:bCs/>
          <w:sz w:val="28"/>
          <w:szCs w:val="28"/>
        </w:rPr>
      </w:pPr>
      <w:r>
        <w:rPr>
          <w:rFonts w:eastAsia="Times New Roman" w:cs="Times New Roman" w:ascii="Times New Roman" w:hAnsi="Times New Roman"/>
          <w:b/>
          <w:bCs/>
          <w:sz w:val="30"/>
          <w:szCs w:val="30"/>
        </w:rPr>
        <w:t>Title:-</w:t>
      </w:r>
      <w:r>
        <w:rPr>
          <w:rFonts w:eastAsia="Times New Roman" w:cs="Times New Roman" w:ascii="Times New Roman" w:hAnsi="Times New Roman"/>
          <w:b/>
          <w:bCs/>
          <w:sz w:val="32"/>
          <w:szCs w:val="32"/>
        </w:rPr>
        <w:t xml:space="preserve"> </w:t>
      </w:r>
      <w:r>
        <w:rPr>
          <w:rFonts w:eastAsia="Times New Roman" w:cs="Times New Roman" w:ascii="Times New Roman" w:hAnsi="Times New Roman"/>
          <w:bCs/>
          <w:sz w:val="26"/>
          <w:szCs w:val="26"/>
        </w:rPr>
        <w:t>Disk Scheduling Algorithms.</w:t>
      </w:r>
      <w:r>
        <w:rPr>
          <w:rFonts w:eastAsia="Times New Roman" w:cs="Times New Roman" w:ascii="Times New Roman" w:hAnsi="Times New Roman"/>
          <w:bCs/>
          <w:sz w:val="28"/>
          <w:szCs w:val="28"/>
        </w:rPr>
        <w:t xml:space="preserve"> </w:t>
      </w:r>
    </w:p>
    <w:p>
      <w:pPr>
        <w:pStyle w:val="Normal"/>
        <w:numPr>
          <w:ilvl w:val="0"/>
          <w:numId w:val="0"/>
        </w:numPr>
        <w:spacing w:lineRule="auto" w:line="240" w:beforeAutospacing="1" w:afterAutospacing="1"/>
        <w:outlineLvl w:val="1"/>
        <w:rPr>
          <w:rFonts w:ascii="Times New Roman" w:hAnsi="Times New Roman" w:eastAsia="Times New Roman" w:cs="Times New Roman"/>
          <w:bCs/>
          <w:sz w:val="28"/>
          <w:szCs w:val="28"/>
        </w:rPr>
      </w:pPr>
      <w:r>
        <w:rPr>
          <w:rFonts w:eastAsia="Times New Roman" w:cs="Times New Roman" w:ascii="Times New Roman" w:hAnsi="Times New Roman"/>
          <w:b/>
          <w:sz w:val="30"/>
          <w:szCs w:val="30"/>
        </w:rPr>
        <w:t>Aim</w:t>
      </w:r>
      <w:r>
        <w:rPr>
          <w:rFonts w:eastAsia="Times New Roman" w:cs="Times New Roman" w:ascii="Times New Roman" w:hAnsi="Times New Roman"/>
          <w:sz w:val="30"/>
          <w:szCs w:val="30"/>
        </w:rPr>
        <w:t>:-</w:t>
      </w:r>
      <w:r>
        <w:rPr>
          <w:rFonts w:eastAsia="Times New Roman" w:cs="Times New Roman" w:ascii="Times New Roman" w:hAnsi="Times New Roman"/>
          <w:sz w:val="24"/>
          <w:szCs w:val="24"/>
        </w:rPr>
        <w:t xml:space="preserve">This practical is prepared for Disk Scheduling Algorithms. </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INTRODUCTION:-</w:t>
      </w:r>
    </w:p>
    <w:p>
      <w:pPr>
        <w:pStyle w:val="Normal"/>
        <w:spacing w:beforeAutospacing="1" w:afterAutospacing="1"/>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operating systems, seek time is very important. Since all device requests are linked in queues, the seek time is increased causing the system to slow down. Disk Scheduling Algorithms are used to reduce the total seek time of any request. </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PURPOSE:-</w:t>
      </w:r>
    </w:p>
    <w:p>
      <w:pPr>
        <w:pStyle w:val="Normal"/>
        <w:spacing w:lineRule="auto" w:line="240" w:beforeAutospacing="1" w:afterAutospacing="1"/>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purpose of this material is to provide one with help on disk scheduling algorithms. Hopefully with this, one will be able to get a stronger grasp of what disk scheduling algorithms do. </w:t>
      </w:r>
    </w:p>
    <w:p>
      <w:pPr>
        <w:pStyle w:val="Normal"/>
        <w:tabs>
          <w:tab w:val="left" w:pos="7909" w:leader="none"/>
        </w:tabs>
        <w:spacing w:lineRule="auto" w:line="240" w:beforeAutospacing="1" w:afterAutospacing="1"/>
        <w:rPr>
          <w:rFonts w:ascii="Times New Roman" w:hAnsi="Times New Roman" w:eastAsia="Times New Roman" w:cs="Times New Roman"/>
          <w:sz w:val="28"/>
          <w:szCs w:val="28"/>
        </w:rPr>
      </w:pPr>
      <w:r>
        <w:rPr>
          <w:rFonts w:eastAsia="Times New Roman" w:cs="Times New Roman" w:ascii="Times New Roman" w:hAnsi="Times New Roman"/>
          <w:b/>
          <w:bCs/>
          <w:sz w:val="28"/>
          <w:szCs w:val="28"/>
        </w:rPr>
        <w:t xml:space="preserve">TYPES OF DISK SCHEDULING ALGORITHMS:- </w:t>
        <w:tab/>
      </w:r>
    </w:p>
    <w:p>
      <w:pPr>
        <w:pStyle w:val="Normal"/>
        <w:spacing w:beforeAutospacing="1" w:afterAutospacing="1"/>
        <w:ind w:firstLine="720"/>
        <w:rPr>
          <w:rFonts w:ascii="Times New Roman" w:hAnsi="Times New Roman" w:eastAsia="Times New Roman" w:cs="Times New Roman"/>
          <w:b/>
          <w:b/>
          <w:sz w:val="24"/>
          <w:szCs w:val="24"/>
        </w:rPr>
      </w:pPr>
      <w:r>
        <w:rPr>
          <w:rFonts w:eastAsia="Times New Roman" w:cs="Times New Roman" w:ascii="Times New Roman" w:hAnsi="Times New Roman"/>
          <w:sz w:val="28"/>
          <w:szCs w:val="28"/>
        </w:rPr>
        <w:t>Although there are other algorithms that reduce the seek time of all requests, I will only concentrate on the following disk scheduling algorithms:</w:t>
        <w:br/>
      </w:r>
      <w:r>
        <w:rPr>
          <w:rFonts w:eastAsia="Times New Roman" w:cs="Times New Roman" w:ascii="Times New Roman" w:hAnsi="Times New Roman"/>
          <w:b/>
          <w:sz w:val="24"/>
          <w:szCs w:val="24"/>
        </w:rPr>
        <w:t>1] First Come-First Serve  (FCFS)</w:t>
        <w:br/>
        <w:t>2] Shortest Seek Time First  (SSTF)</w:t>
        <w:br/>
        <w:t xml:space="preserve">3] Elevator  (SCAN) </w:t>
        <w:br/>
        <w:t>4] Circular SCAN  (C-SCAN)</w:t>
        <w:br/>
        <w:t>5] LOOK</w:t>
        <w:br/>
        <w:t xml:space="preserve">6] C-LOOK </w:t>
        <w:br/>
      </w:r>
      <w:r>
        <w:rPr>
          <w:rFonts w:eastAsia="Times New Roman" w:cs="Times New Roman" w:ascii="Times New Roman" w:hAnsi="Times New Roman"/>
          <w:sz w:val="24"/>
          <w:szCs w:val="24"/>
        </w:rPr>
        <w:t xml:space="preserve">These algorithms are not hard to understand, but they can confuse someone because they are so similar. What we are striving for by using these algorithms is keeping Head Movements (# tracks) to the least amount as possible. The less the head has to move the faster the seek time will be. I will show you and explain to you why C-LOOK is the best algorithm to use in trying to establish less seek time. </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Given the following queue -- 95, 180, 34, 119, 11, 123, 62, 64 with the Read-write head initially at the track 50 and the tail track being at 199 let us now discuss the different algorithms. </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Autospacing="1" w:afterAutospacing="1"/>
        <w:contextualSpacing/>
        <w:rPr>
          <w:rFonts w:ascii="Times New Roman" w:hAnsi="Times New Roman" w:eastAsia="Times New Roman" w:cs="Times New Roman"/>
          <w:i/>
          <w:i/>
          <w:iCs/>
          <w:sz w:val="32"/>
          <w:szCs w:val="32"/>
        </w:rPr>
      </w:pPr>
      <w:r>
        <w:rPr>
          <w:rFonts w:eastAsia="Times New Roman" w:cs="Times New Roman" w:ascii="Times New Roman" w:hAnsi="Times New Roman"/>
          <w:b/>
          <w:iCs/>
          <w:sz w:val="32"/>
          <w:szCs w:val="32"/>
        </w:rPr>
        <w:t>First Come -First Serve (FCFS)</w:t>
      </w:r>
      <w:r>
        <w:rPr>
          <w:rFonts w:eastAsia="Times New Roman" w:cs="Times New Roman" w:ascii="Times New Roman" w:hAnsi="Times New Roman"/>
          <w:i/>
          <w:iCs/>
          <w:sz w:val="32"/>
          <w:szCs w:val="32"/>
        </w:rPr>
        <w:t xml:space="preserve"> </w:t>
      </w:r>
    </w:p>
    <w:p>
      <w:pPr>
        <w:pStyle w:val="Normal"/>
        <w:spacing w:lineRule="auto" w:line="240" w:beforeAutospacing="1" w:afterAutospacing="1"/>
        <w:ind w:left="360" w:hanging="0"/>
        <w:rPr>
          <w:rFonts w:ascii="Times New Roman" w:hAnsi="Times New Roman" w:eastAsia="Times New Roman" w:cs="Times New Roman"/>
          <w:i/>
          <w:i/>
          <w:iCs/>
          <w:sz w:val="32"/>
          <w:szCs w:val="32"/>
        </w:rPr>
      </w:pPr>
      <w:r>
        <w:rPr>
          <w:rFonts w:eastAsia="Times New Roman" w:cs="Times New Roman" w:ascii="Times New Roman" w:hAnsi="Times New Roman"/>
          <w:sz w:val="24"/>
          <w:szCs w:val="24"/>
        </w:rPr>
        <w:t xml:space="preserve">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 </w:t>
      </w:r>
    </w:p>
    <w:p>
      <w:pPr>
        <w:pStyle w:val="Normal"/>
        <w:spacing w:lineRule="auto" w:line="240" w:beforeAutospacing="1" w:afterAutospacing="1"/>
        <w:jc w:val="center"/>
        <w:rPr>
          <w:rFonts w:ascii="Times New Roman" w:hAnsi="Times New Roman" w:eastAsia="Times New Roman" w:cs="Times New Roman"/>
          <w:sz w:val="24"/>
          <w:szCs w:val="24"/>
        </w:rPr>
      </w:pPr>
      <w:r>
        <w:rPr/>
        <w:drawing>
          <wp:inline distT="0" distB="0" distL="19050" distR="0">
            <wp:extent cx="2857500" cy="23812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57500" cy="23812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32"/>
          <w:szCs w:val="32"/>
        </w:rPr>
        <w:t>Program</w:t>
      </w:r>
      <w:r>
        <w:rPr>
          <w:rFonts w:eastAsia="Times New Roman" w:cs="Times New Roman" w:ascii="Times New Roman" w:hAnsi="Times New Roman"/>
          <w:b/>
          <w:sz w:val="24"/>
          <w:szCs w:val="24"/>
        </w:rPr>
        <w:t>:-</w:t>
      </w:r>
    </w:p>
    <w:tbl>
      <w:tblPr>
        <w:tblW w:w="4440" w:type="dxa"/>
        <w:jc w:val="left"/>
        <w:tblInd w:w="0" w:type="dxa"/>
        <w:tblBorders/>
        <w:tblCellMar>
          <w:top w:w="0" w:type="dxa"/>
          <w:left w:w="0" w:type="dxa"/>
          <w:bottom w:w="0" w:type="dxa"/>
          <w:right w:w="0" w:type="dxa"/>
        </w:tblCellMar>
        <w:tblLook w:noVBand="1" w:val="04a0" w:noHBand="0" w:lastColumn="0" w:firstColumn="1" w:lastRow="0" w:firstRow="1"/>
      </w:tblPr>
      <w:tblGrid>
        <w:gridCol w:w="4440"/>
      </w:tblGrid>
      <w:tr>
        <w:trPr/>
        <w:tc>
          <w:tcPr>
            <w:tcW w:w="4440" w:type="dxa"/>
            <w:tcBorders/>
            <w:shd w:fill="auto" w:val="clear"/>
            <w:vAlign w:val="center"/>
          </w:tcPr>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#include&lt;conio.h&gt;</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#include&lt;stdio.h&gt;</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main()</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int i,j,sum=0,n;</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int ar[20],tm[20];</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int disk;</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clrscr();</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printf("enter number of location\t");</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scanf("%d",&amp;n);</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printf("enter position of head\t");</w:t>
            </w:r>
          </w:p>
          <w:p>
            <w:pPr>
              <w:pStyle w:val="Normal"/>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scanf("%d",&amp;disk);</w:t>
            </w:r>
          </w:p>
          <w:p>
            <w:pPr>
              <w:pStyle w:val="Normal"/>
              <w:spacing w:lineRule="auto" w:line="240" w:before="0" w:after="0"/>
              <w:rPr>
                <w:rFonts w:ascii="Times New Roman" w:hAnsi="Times New Roman" w:eastAsia="Times New Roman" w:cs="Times New Roman"/>
                <w:sz w:val="28"/>
                <w:szCs w:val="28"/>
              </w:rPr>
            </w:pPr>
            <w:r>
              <w:rPr>
                <w:rFonts w:eastAsia="Times New Roman" w:cs="Courier New" w:ascii="Courier New" w:hAnsi="Courier New"/>
                <w:sz w:val="28"/>
                <w:szCs w:val="28"/>
              </w:rPr>
              <w:t> </w:t>
            </w:r>
            <w:r>
              <w:rPr>
                <w:rFonts w:eastAsia="Times New Roman" w:cs="Times New Roman" w:ascii="Times New Roman" w:hAnsi="Times New Roman"/>
                <w:sz w:val="28"/>
                <w:szCs w:val="28"/>
              </w:rPr>
              <w:t>printf("enter elements of disk queue\n");</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for(i=0;i&lt;n;i++)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scanf("%d",&amp;ar[i]);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tm[i]=disk-ar[i];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if(tm[i]&lt;0)</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tm[i]=ar[i]-disk;</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disk=ar[i];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sum=sum+tm[i];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/*for(i=0;i&lt;n;i++)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printf("\n%d",tm[i]);</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   */</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printf("\nmovement of total cylinders %d",sum);</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getch();</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return 0;</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8"/>
                <w:szCs w:val="28"/>
              </w:rPr>
              <w:t>}</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Output:-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number of location   8</w:t>
      </w:r>
      <w:bookmarkStart w:id="0" w:name="more"/>
      <w:bookmarkEnd w:id="0"/>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position of head   53</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enter elements of disk queue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98</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183</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37</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122</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124</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65</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67</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movement of total cylinders 640</w:t>
      </w:r>
    </w:p>
    <w:p>
      <w:pPr>
        <w:pStyle w:val="ListParagraph"/>
        <w:numPr>
          <w:ilvl w:val="0"/>
          <w:numId w:val="1"/>
        </w:numPr>
        <w:spacing w:lineRule="auto" w:line="240" w:beforeAutospacing="1" w:afterAutospacing="1"/>
        <w:contextualSpacing/>
        <w:rPr>
          <w:rFonts w:ascii="Times New Roman" w:hAnsi="Times New Roman" w:eastAsia="Times New Roman" w:cs="Times New Roman"/>
          <w:b/>
          <w:b/>
          <w:iCs/>
          <w:sz w:val="28"/>
          <w:szCs w:val="28"/>
        </w:rPr>
      </w:pPr>
      <w:r>
        <w:rPr>
          <w:rFonts w:eastAsia="Times New Roman" w:cs="Times New Roman" w:ascii="Times New Roman" w:hAnsi="Times New Roman"/>
          <w:b/>
          <w:iCs/>
          <w:sz w:val="28"/>
          <w:szCs w:val="28"/>
        </w:rPr>
        <w:t>Shortest Seek Time First (SSTF)</w:t>
      </w:r>
      <w:r>
        <w:rPr>
          <w:rFonts w:eastAsia="Times New Roman" w:cs="Times New Roman" w:ascii="Times New Roman" w:hAnsi="Times New Roman"/>
          <w:i/>
          <w:iCs/>
          <w:sz w:val="24"/>
          <w:szCs w:val="24"/>
        </w:rPr>
        <w:br/>
      </w:r>
      <w:r>
        <w:rPr>
          <w:rFonts w:eastAsia="Times New Roman" w:cs="Times New Roman" w:ascii="Times New Roman" w:hAnsi="Times New Roman"/>
          <w:iCs/>
          <w:sz w:val="24"/>
          <w:szCs w:val="24"/>
        </w:rPr>
        <w:t xml:space="preserve">       In this case request is serviced according to next shortest distance. Starting at 50, the next shortest distance would be 62 instead of 34 since it is only 12 tracks away from 62 and 16 tracks away from 34. The process would continue until all the process are taken care of. For example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eachother the other requests will never be handled since the distance will always be greater. </w:t>
      </w:r>
    </w:p>
    <w:p>
      <w:pPr>
        <w:pStyle w:val="Normal"/>
        <w:spacing w:lineRule="auto" w:line="240" w:beforeAutospacing="1" w:afterAutospacing="1"/>
        <w:jc w:val="center"/>
        <w:rPr>
          <w:rFonts w:ascii="Times New Roman" w:hAnsi="Times New Roman" w:eastAsia="Times New Roman" w:cs="Times New Roman"/>
          <w:iCs/>
          <w:sz w:val="24"/>
          <w:szCs w:val="24"/>
        </w:rPr>
      </w:pPr>
      <w:r>
        <w:rPr/>
        <w:drawing>
          <wp:inline distT="0" distB="0" distL="19050" distR="0">
            <wp:extent cx="2857500" cy="19621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857500" cy="1962150"/>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b/>
          <w:b/>
          <w:iCs/>
          <w:sz w:val="24"/>
          <w:szCs w:val="24"/>
        </w:rPr>
      </w:pPr>
      <w:r>
        <w:rPr>
          <w:rFonts w:eastAsia="Times New Roman" w:cs="Times New Roman" w:ascii="Times New Roman" w:hAnsi="Times New Roman"/>
          <w:b/>
          <w:iCs/>
          <w:sz w:val="32"/>
          <w:szCs w:val="32"/>
        </w:rPr>
        <w:t>Program</w:t>
      </w:r>
      <w:r>
        <w:rPr>
          <w:rFonts w:eastAsia="Times New Roman" w:cs="Times New Roman" w:ascii="Times New Roman" w:hAnsi="Times New Roman"/>
          <w:b/>
          <w:iCs/>
          <w:sz w:val="24"/>
          <w:szCs w:val="24"/>
        </w:rPr>
        <w:t xml:space="preserve"> :-</w:t>
      </w:r>
    </w:p>
    <w:tbl>
      <w:tblPr>
        <w:tblW w:w="5012" w:type="dxa"/>
        <w:jc w:val="left"/>
        <w:tblInd w:w="90" w:type="dxa"/>
        <w:tblBorders/>
        <w:tblCellMar>
          <w:top w:w="0" w:type="dxa"/>
          <w:left w:w="0" w:type="dxa"/>
          <w:bottom w:w="0" w:type="dxa"/>
          <w:right w:w="0" w:type="dxa"/>
        </w:tblCellMar>
        <w:tblLook w:noVBand="1" w:val="04a0" w:noHBand="0" w:lastColumn="0" w:firstColumn="1" w:lastRow="0" w:firstRow="1"/>
      </w:tblPr>
      <w:tblGrid>
        <w:gridCol w:w="5012"/>
      </w:tblGrid>
      <w:tr>
        <w:trPr/>
        <w:tc>
          <w:tcPr>
            <w:tcW w:w="5012" w:type="dxa"/>
            <w:tcBorders/>
            <w:shd w:fill="auto" w:val="clear"/>
            <w:vAlign w:val="center"/>
          </w:tcPr>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#include&lt;conio.h&gt;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#include&lt;stdio.h&gt;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struct di</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num;</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flag;</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main()</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int i,j,sum=0,n,min,loc,x,y;</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struct di d[20];</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int disk;</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int ar[20],a[20];</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clrscr();</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printf("enter number of location\t");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scanf("%d",&amp;n);</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printf("enter position of head\t");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scanf("%d",&amp;disk);</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printf("enter elements of disk queue\n");</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for(i=0;i&lt;n;i++)</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scanf("%d",&amp;d[i].num);   d[i]. flag=0;</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for(i=0;i&lt;n;i++)</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                 x=0; min=0;loc=0;</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for(j=0;j&lt;n;j++)</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if(d[j].flag==0)</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if(x==0)</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ar[j]=disk-d[j].num;</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if(ar[j]&lt;0){ ar[j]=d[j].num-disk;}</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min=ar[j];loc=j;x++; }</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else</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ar[j]=disk-d[j].num;</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if(ar[j]&lt;0){ ar[j]=d[j].num-disk;}</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if(min&gt;ar[j]){ min=ar[j]; loc=j;}</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d[loc].flag=1;</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a[i]=d[loc].num-disk;</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if(a[i]&lt;0){a[i]=disk-d[loc].num;}</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disk=d[loc].num;</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for(i=0;i&lt;n;i++)</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 xml:space="preserve">sum=sum+a[i];      </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printf("\nmovement of total cylinders %d",sum);</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getch();</w:t>
            </w:r>
          </w:p>
          <w:p>
            <w:pPr>
              <w:pStyle w:val="Normal"/>
              <w:spacing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return 0;</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8"/>
                <w:szCs w:val="28"/>
              </w:rPr>
              <w:t>}</w:t>
            </w:r>
          </w:p>
        </w:tc>
      </w:tr>
    </w:tbl>
    <w:p>
      <w:pPr>
        <w:pStyle w:val="Normal"/>
        <w:tabs>
          <w:tab w:val="left" w:pos="7244"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hd w:val="clear" w:color="auto" w:fill="FFFFFF"/>
        <w:spacing w:lineRule="atLeast" w:line="330" w:before="0" w:after="0"/>
        <w:rPr>
          <w:rFonts w:ascii="Times New Roman" w:hAnsi="Times New Roman" w:eastAsia="Times New Roman" w:cs="Times New Roman"/>
          <w:b/>
          <w:b/>
          <w:color w:val="444444"/>
          <w:sz w:val="32"/>
          <w:szCs w:val="32"/>
        </w:rPr>
      </w:pPr>
      <w:r>
        <w:rPr>
          <w:rFonts w:eastAsia="Times New Roman" w:cs="Times New Roman" w:ascii="Times New Roman" w:hAnsi="Times New Roman"/>
          <w:b/>
          <w:color w:val="444444"/>
          <w:sz w:val="32"/>
          <w:szCs w:val="32"/>
        </w:rPr>
        <w:t>Output:-</w:t>
      </w:r>
    </w:p>
    <w:p>
      <w:pPr>
        <w:pStyle w:val="Normal"/>
        <w:shd w:val="clear" w:color="auto" w:fill="FFFFFF"/>
        <w:spacing w:lineRule="atLeast" w:line="330" w:before="0" w:after="0"/>
        <w:rPr>
          <w:rFonts w:ascii="Consolas" w:hAnsi="Consolas" w:eastAsia="Times New Roman" w:cs="Times New Roman"/>
          <w:color w:val="444444"/>
          <w:sz w:val="24"/>
          <w:szCs w:val="24"/>
        </w:rPr>
      </w:pPr>
      <w:r>
        <w:rPr>
          <w:rFonts w:eastAsia="Times New Roman" w:cs="Times New Roman" w:ascii="Consolas" w:hAnsi="Consolas"/>
          <w:color w:val="444444"/>
          <w:sz w:val="24"/>
          <w:szCs w:val="24"/>
        </w:rPr>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enter number of location   8</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enter position of head   53</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enter elements of disk queue</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98</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183</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37</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122</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14</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124</w:t>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65</w:t>
      </w:r>
    </w:p>
    <w:p>
      <w:pPr>
        <w:pStyle w:val="Normal"/>
        <w:shd w:val="clear" w:color="auto" w:fill="FFFFFF"/>
        <w:tabs>
          <w:tab w:val="left" w:pos="2145" w:leader="none"/>
        </w:tabs>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67</w:t>
        <w:tab/>
      </w:r>
    </w:p>
    <w:p>
      <w:pPr>
        <w:pStyle w:val="Normal"/>
        <w:shd w:val="clear" w:color="auto" w:fill="FFFFFF"/>
        <w:spacing w:lineRule="atLeast" w:line="330" w:before="0" w:after="0"/>
        <w:jc w:val="both"/>
        <w:rPr>
          <w:rFonts w:ascii="Times New Roman" w:hAnsi="Times New Roman" w:eastAsia="Times New Roman" w:cs="Times New Roman"/>
          <w:color w:val="444444"/>
          <w:sz w:val="24"/>
          <w:szCs w:val="24"/>
        </w:rPr>
      </w:pPr>
      <w:r>
        <w:rPr>
          <w:rFonts w:eastAsia="Times New Roman" w:cs="Times New Roman" w:ascii="Times New Roman" w:hAnsi="Times New Roman"/>
          <w:color w:val="444444"/>
          <w:sz w:val="24"/>
          <w:szCs w:val="24"/>
        </w:rPr>
        <w:t>movement of total cylinders 236</w:t>
      </w:r>
    </w:p>
    <w:p>
      <w:pPr>
        <w:pStyle w:val="Normal"/>
        <w:spacing w:beforeAutospacing="1" w:afterAutospacing="1"/>
        <w:jc w:val="both"/>
        <w:rPr>
          <w:rFonts w:ascii="Times New Roman" w:hAnsi="Times New Roman" w:eastAsia="Times New Roman" w:cs="Times New Roman"/>
          <w:iCs/>
          <w:sz w:val="24"/>
          <w:szCs w:val="24"/>
        </w:rPr>
      </w:pPr>
      <w:r>
        <w:rPr>
          <w:rFonts w:eastAsia="Times New Roman" w:cs="Times New Roman" w:ascii="Times New Roman" w:hAnsi="Times New Roman"/>
          <w:b/>
          <w:iCs/>
          <w:sz w:val="32"/>
          <w:szCs w:val="32"/>
        </w:rPr>
        <w:t>3.Elevator(SCAN):</w:t>
      </w:r>
      <w:r>
        <w:rPr>
          <w:rFonts w:eastAsia="Times New Roman" w:cs="Times New Roman" w:ascii="Times New Roman" w:hAnsi="Times New Roman"/>
          <w:iCs/>
          <w:sz w:val="32"/>
          <w:szCs w:val="32"/>
        </w:rPr>
        <w:t xml:space="preserve"> </w:t>
      </w:r>
      <w:r>
        <w:rPr>
          <w:rFonts w:eastAsia="Times New Roman" w:cs="Times New Roman" w:ascii="Times New Roman" w:hAnsi="Times New Roman"/>
          <w:iCs/>
          <w:sz w:val="24"/>
          <w:szCs w:val="24"/>
        </w:rPr>
        <w:t>:-</w:t>
        <w:b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This process moved a total of 230 tracks. Once again this is more optimal than the previous algorithm, but it is not the best. </w:t>
      </w:r>
    </w:p>
    <w:p>
      <w:pPr>
        <w:pStyle w:val="Normal"/>
        <w:spacing w:lineRule="auto" w:line="240" w:beforeAutospacing="1" w:afterAutospacing="1"/>
        <w:jc w:val="center"/>
        <w:rPr>
          <w:rFonts w:ascii="Times New Roman" w:hAnsi="Times New Roman" w:eastAsia="Times New Roman" w:cs="Times New Roman"/>
          <w:iCs/>
          <w:sz w:val="24"/>
          <w:szCs w:val="24"/>
        </w:rPr>
      </w:pPr>
      <w:r>
        <w:rPr/>
        <w:drawing>
          <wp:inline distT="0" distB="0" distL="19050" distR="0">
            <wp:extent cx="2857500" cy="23812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857500" cy="2381250"/>
                    </a:xfrm>
                    <a:prstGeom prst="rect">
                      <a:avLst/>
                    </a:prstGeom>
                  </pic:spPr>
                </pic:pic>
              </a:graphicData>
            </a:graphic>
          </wp:inline>
        </w:drawing>
      </w:r>
    </w:p>
    <w:tbl>
      <w:tblPr>
        <w:tblW w:w="5120" w:type="dxa"/>
        <w:jc w:val="left"/>
        <w:tblInd w:w="0" w:type="dxa"/>
        <w:tblBorders/>
        <w:tblCellMar>
          <w:top w:w="0" w:type="dxa"/>
          <w:left w:w="0" w:type="dxa"/>
          <w:bottom w:w="0" w:type="dxa"/>
          <w:right w:w="0" w:type="dxa"/>
        </w:tblCellMar>
        <w:tblLook w:noVBand="1" w:val="04a0" w:noHBand="0" w:lastColumn="0" w:firstColumn="1" w:lastRow="0" w:firstRow="1"/>
      </w:tblPr>
      <w:tblGrid>
        <w:gridCol w:w="5120"/>
      </w:tblGrid>
      <w:tr>
        <w:trPr/>
        <w:tc>
          <w:tcPr>
            <w:tcW w:w="5120" w:type="dxa"/>
            <w:tcBorders/>
            <w:shd w:fill="auto" w:val="clear"/>
            <w:vAlign w:val="center"/>
          </w:tcPr>
          <w:p>
            <w:pPr>
              <w:pStyle w:val="Normal"/>
              <w:jc w:val="both"/>
              <w:rPr>
                <w:rStyle w:val="HTMLCode"/>
                <w:rFonts w:ascii="Times New Roman" w:hAnsi="Times New Roman" w:eastAsia="Calibri" w:cs="Times New Roman"/>
                <w:b/>
                <w:b/>
                <w:sz w:val="32"/>
                <w:szCs w:val="32"/>
              </w:rPr>
            </w:pPr>
            <w:r>
              <w:rPr>
                <w:rStyle w:val="HTMLCode"/>
                <w:rFonts w:eastAsia="Calibri" w:cs="Times New Roman" w:ascii="Times New Roman" w:hAnsi="Times New Roman"/>
                <w:b/>
                <w:sz w:val="32"/>
                <w:szCs w:val="32"/>
              </w:rPr>
              <w:t>Program:-</w:t>
            </w:r>
          </w:p>
          <w:p>
            <w:pPr>
              <w:pStyle w:val="Normal"/>
              <w:spacing w:before="0" w:after="0"/>
              <w:jc w:val="both"/>
              <w:rPr>
                <w:rFonts w:ascii="Times New Roman" w:hAnsi="Times New Roman" w:cs="Times New Roman"/>
                <w:b/>
                <w:b/>
                <w:sz w:val="28"/>
                <w:szCs w:val="28"/>
              </w:rPr>
            </w:pPr>
            <w:r>
              <w:rPr>
                <w:rStyle w:val="HTMLCode"/>
                <w:rFonts w:eastAsia="Calibri" w:cs="Times New Roman" w:ascii="Times New Roman" w:hAnsi="Times New Roman"/>
                <w:sz w:val="28"/>
                <w:szCs w:val="28"/>
              </w:rPr>
              <w:t>#include&lt;conio.h&gt;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#include&lt;stdio.h&gt;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int main()</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int i,j,sum=0,n;</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int d[20];</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int disk;   //loc of head</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 xml:space="preserve">int temp,max;     </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int dloc;   //loc of disk in array</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clrscr();</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printf("enter number of location\t");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scanf("%d",&amp;n);</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printf("enter position of head\t");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scanf("%d",&amp;disk);</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printf("enter elements of disk queue\n");</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for(i=0;i&lt;n;i++)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scanf("%d",&amp;d[i]);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d[n]=disk;</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n=n+1;</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for(i=0;i&lt;n;i++)    // sorting disk locations</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for(j=i;j&lt;n;j++)</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if(d[i]&gt;d[j])</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temp=d[i];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d[i]=d[j];</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d[j]=temp;</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max=d[n];</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for(i=0;i&lt;n;i++)   // to find loc of disc in array</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if(disk==d[i]) { dloc=i; break;  }</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for(i=dloc;i&gt;=0;i--)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printf("%d --&gt;",d[i]);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printf("0 --&gt;");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for(i=dloc+1;i&lt;n;i++)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printf("%d--&gt;",d[i]);</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sum=disk+max;</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printf("\nmovement of total cylinders %d",sum);</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getch();</w:t>
            </w:r>
          </w:p>
          <w:p>
            <w:pPr>
              <w:pStyle w:val="Normal"/>
              <w:spacing w:before="0" w:after="0"/>
              <w:jc w:val="both"/>
              <w:rPr>
                <w:rFonts w:ascii="Times New Roman" w:hAnsi="Times New Roman" w:cs="Times New Roman"/>
                <w:sz w:val="28"/>
                <w:szCs w:val="28"/>
              </w:rPr>
            </w:pPr>
            <w:r>
              <w:rPr>
                <w:rStyle w:val="HTMLCode"/>
                <w:rFonts w:eastAsia="Calibri" w:cs="Times New Roman" w:ascii="Times New Roman" w:hAnsi="Times New Roman"/>
                <w:sz w:val="28"/>
                <w:szCs w:val="28"/>
              </w:rPr>
              <w:t> </w:t>
            </w:r>
            <w:r>
              <w:rPr>
                <w:rStyle w:val="HTMLCode"/>
                <w:rFonts w:eastAsia="Calibri" w:cs="Times New Roman" w:ascii="Times New Roman" w:hAnsi="Times New Roman"/>
                <w:sz w:val="28"/>
                <w:szCs w:val="28"/>
              </w:rPr>
              <w:t>return 0;</w:t>
            </w:r>
          </w:p>
          <w:p>
            <w:pPr>
              <w:pStyle w:val="Normal"/>
              <w:spacing w:before="0" w:after="0"/>
              <w:jc w:val="both"/>
              <w:rPr>
                <w:rStyle w:val="HTMLCode"/>
                <w:rFonts w:ascii="Times New Roman" w:hAnsi="Times New Roman" w:eastAsia="Calibri" w:cs="Times New Roman"/>
                <w:b/>
                <w:b/>
                <w:sz w:val="24"/>
                <w:szCs w:val="24"/>
              </w:rPr>
            </w:pPr>
            <w:r>
              <w:rPr>
                <w:rStyle w:val="HTMLCode"/>
                <w:rFonts w:eastAsia="Calibri" w:cs="Times New Roman" w:ascii="Times New Roman" w:hAnsi="Times New Roman"/>
                <w:sz w:val="24"/>
                <w:szCs w:val="24"/>
              </w:rPr>
              <w:t>}</w:t>
            </w:r>
          </w:p>
          <w:p>
            <w:pPr>
              <w:pStyle w:val="Normal"/>
              <w:jc w:val="both"/>
              <w:rPr>
                <w:rStyle w:val="HTMLCode"/>
                <w:rFonts w:ascii="Times New Roman" w:hAnsi="Times New Roman" w:eastAsia="Calibri" w:cs="Times New Roman"/>
                <w:b/>
                <w:b/>
                <w:sz w:val="24"/>
                <w:szCs w:val="24"/>
              </w:rPr>
            </w:pPr>
            <w:r>
              <w:rPr>
                <w:rStyle w:val="HTMLCode"/>
                <w:rFonts w:eastAsia="Calibri" w:cs="Times New Roman" w:ascii="Times New Roman" w:hAnsi="Times New Roman"/>
                <w:b/>
                <w:sz w:val="24"/>
                <w:szCs w:val="24"/>
              </w:rPr>
              <w:t>Output:-</w:t>
            </w:r>
          </w:p>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jc w:val="center"/>
        <w:rPr/>
      </w:pPr>
      <w:r>
        <w:rPr/>
        <w:drawing>
          <wp:inline distT="0" distB="0" distL="19050" distR="0">
            <wp:extent cx="6172200" cy="258127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5"/>
                    <a:stretch>
                      <a:fillRect/>
                    </a:stretch>
                  </pic:blipFill>
                  <pic:spPr bwMode="auto">
                    <a:xfrm>
                      <a:off x="0" y="0"/>
                      <a:ext cx="6172200" cy="25812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b/>
          <w:b/>
          <w:iCs/>
          <w:sz w:val="28"/>
          <w:szCs w:val="28"/>
        </w:rPr>
      </w:pPr>
      <w:r>
        <w:rPr>
          <w:rFonts w:eastAsia="Times New Roman" w:cs="Times New Roman" w:ascii="Times New Roman" w:hAnsi="Times New Roman"/>
          <w:b/>
          <w:iCs/>
          <w:sz w:val="28"/>
          <w:szCs w:val="28"/>
        </w:rPr>
        <w:t>4. Circular Scan (C-SCAN):-</w:t>
      </w:r>
      <w:r>
        <w:rPr>
          <w:rFonts w:eastAsia="Times New Roman" w:cs="Times New Roman" w:ascii="Times New Roman" w:hAnsi="Times New Roman"/>
          <w:iCs/>
          <w:sz w:val="32"/>
          <w:szCs w:val="32"/>
        </w:rPr>
        <w:br/>
      </w:r>
      <w:r>
        <w:rPr>
          <w:rFonts w:eastAsia="Times New Roman" w:cs="Times New Roman" w:ascii="Times New Roman" w:hAnsi="Times New Roman"/>
          <w:iCs/>
          <w:sz w:val="24"/>
          <w:szCs w:val="24"/>
        </w:rPr>
        <w:tab/>
        <w:t xml:space="preserve">Circular scanning works just like the elevator to some extent. It begins its scan toward the nearest end and works it way all the way to the end of the system. Once it hits the bottom or top it jumps to the other end and moves in the same direction. Keep in mind that the huge jump doesn't count as a head movement. The total head movement for this algorithm is only 187 track, but still this isn't the mose sufficient. </w:t>
      </w:r>
    </w:p>
    <w:tbl>
      <w:tblPr>
        <w:tblW w:w="6450" w:type="dxa"/>
        <w:jc w:val="left"/>
        <w:tblInd w:w="-374" w:type="dxa"/>
        <w:tblBorders/>
        <w:tblCellMar>
          <w:top w:w="15" w:type="dxa"/>
          <w:left w:w="15" w:type="dxa"/>
          <w:bottom w:w="15" w:type="dxa"/>
          <w:right w:w="15" w:type="dxa"/>
        </w:tblCellMar>
        <w:tblLook w:noVBand="1" w:val="04a0" w:noHBand="0" w:lastColumn="0" w:firstColumn="1" w:lastRow="0" w:firstRow="1"/>
      </w:tblPr>
      <w:tblGrid>
        <w:gridCol w:w="6450"/>
      </w:tblGrid>
      <w:tr>
        <w:trPr/>
        <w:tc>
          <w:tcPr>
            <w:tcW w:w="6450" w:type="dxa"/>
            <w:tcBorders/>
            <w:shd w:fill="auto" w:val="clear"/>
            <w:vAlign w:val="center"/>
          </w:tcPr>
          <w:p>
            <w:pPr>
              <w:pStyle w:val="Normal"/>
              <w:spacing w:before="0" w:after="0"/>
              <w:jc w:val="center"/>
              <w:rPr>
                <w:rStyle w:val="Crayonp"/>
                <w:rFonts w:ascii="Times New Roman" w:hAnsi="Times New Roman" w:cs="Times New Roman"/>
                <w:sz w:val="24"/>
                <w:szCs w:val="24"/>
              </w:rPr>
            </w:pPr>
            <w:r>
              <w:rPr/>
              <w:drawing>
                <wp:inline distT="0" distB="0" distL="19050" distR="0">
                  <wp:extent cx="2857500" cy="18002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2857500" cy="1800225"/>
                          </a:xfrm>
                          <a:prstGeom prst="rect">
                            <a:avLst/>
                          </a:prstGeom>
                        </pic:spPr>
                      </pic:pic>
                    </a:graphicData>
                  </a:graphic>
                </wp:inline>
              </w:drawing>
            </w:r>
          </w:p>
          <w:p>
            <w:pPr>
              <w:pStyle w:val="Normal"/>
              <w:spacing w:before="0" w:after="0"/>
              <w:jc w:val="both"/>
              <w:rPr>
                <w:rStyle w:val="Crayonp"/>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Style w:val="Crayonp"/>
                <w:rFonts w:ascii="Times New Roman" w:hAnsi="Times New Roman" w:cs="Times New Roman"/>
                <w:b/>
                <w:b/>
                <w:sz w:val="32"/>
                <w:szCs w:val="32"/>
              </w:rPr>
            </w:pPr>
            <w:r>
              <w:rPr>
                <w:rStyle w:val="Crayonp"/>
                <w:rFonts w:cs="Times New Roman" w:ascii="Times New Roman" w:hAnsi="Times New Roman"/>
                <w:b/>
                <w:sz w:val="32"/>
                <w:szCs w:val="32"/>
              </w:rPr>
              <w:t>Program:-</w:t>
            </w:r>
          </w:p>
          <w:p>
            <w:pPr>
              <w:pStyle w:val="Normal"/>
              <w:spacing w:before="0" w:after="0"/>
              <w:jc w:val="both"/>
              <w:rPr>
                <w:rFonts w:ascii="Times New Roman" w:hAnsi="Times New Roman" w:cs="Times New Roman"/>
                <w:sz w:val="24"/>
                <w:szCs w:val="24"/>
              </w:rPr>
            </w:pPr>
            <w:r>
              <w:rPr>
                <w:rStyle w:val="Crayonp"/>
                <w:rFonts w:cs="Times New Roman" w:ascii="Times New Roman" w:hAnsi="Times New Roman"/>
                <w:sz w:val="24"/>
                <w:szCs w:val="24"/>
              </w:rPr>
              <w:t>#include&lt;stdio.h&gt;</w:t>
            </w:r>
          </w:p>
          <w:p>
            <w:pPr>
              <w:pStyle w:val="Normal"/>
              <w:spacing w:before="0" w:after="0"/>
              <w:jc w:val="both"/>
              <w:rPr>
                <w:rFonts w:ascii="Times New Roman" w:hAnsi="Times New Roman" w:cs="Times New Roman"/>
                <w:sz w:val="24"/>
                <w:szCs w:val="24"/>
              </w:rPr>
            </w:pPr>
            <w:r>
              <w:rPr>
                <w:rStyle w:val="Crayonp"/>
                <w:rFonts w:cs="Times New Roman" w:ascii="Times New Roman" w:hAnsi="Times New Roman"/>
                <w:sz w:val="24"/>
                <w:szCs w:val="24"/>
              </w:rPr>
              <w:t>#include&lt;stdlib.h&gt;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w:t>
            </w:r>
            <w:r>
              <w:rPr>
                <w:rStyle w:val="Crayont"/>
                <w:rFonts w:cs="Times New Roman" w:ascii="Times New Roman" w:hAnsi="Times New Roman"/>
                <w:sz w:val="24"/>
                <w:szCs w:val="24"/>
              </w:rPr>
              <w:t>int</w:t>
            </w:r>
            <w:r>
              <w:rPr>
                <w:rStyle w:val="Crayonh"/>
                <w:rFonts w:cs="Times New Roman" w:ascii="Times New Roman" w:hAnsi="Times New Roman"/>
                <w:sz w:val="24"/>
                <w:szCs w:val="24"/>
              </w:rPr>
              <w:t xml:space="preserve"> </w:t>
            </w:r>
            <w:r>
              <w:rPr>
                <w:rStyle w:val="Crayone"/>
                <w:rFonts w:cs="Times New Roman" w:ascii="Times New Roman" w:hAnsi="Times New Roman"/>
                <w:sz w:val="24"/>
                <w:szCs w:val="24"/>
              </w:rPr>
              <w:t>main</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t"/>
                <w:rFonts w:cs="Times New Roman" w:ascii="Times New Roman" w:hAnsi="Times New Roman"/>
                <w:sz w:val="24"/>
                <w:szCs w:val="24"/>
              </w:rPr>
              <w:t>int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cn"/>
                <w:rFonts w:cs="Times New Roman" w:ascii="Times New Roman" w:hAnsi="Times New Roman"/>
                <w:sz w:val="24"/>
                <w:szCs w:val="24"/>
              </w:rPr>
              <w:t>30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cn"/>
                <w:rFonts w:cs="Times New Roman" w:ascii="Times New Roman" w:hAnsi="Times New Roman"/>
                <w:sz w:val="24"/>
                <w:szCs w:val="24"/>
              </w:rPr>
              <w:t>30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cn"/>
                <w:rFonts w:cs="Times New Roman" w:ascii="Times New Roman" w:hAnsi="Times New Roman"/>
                <w:sz w:val="24"/>
                <w:szCs w:val="24"/>
              </w:rPr>
              <w:t>30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t"/>
                <w:rFonts w:cs="Times New Roman" w:ascii="Times New Roman" w:hAnsi="Times New Roman"/>
                <w:sz w:val="24"/>
                <w:szCs w:val="24"/>
              </w:rPr>
              <w:t>int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limit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disk_head</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seek_time</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range</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diff</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t"/>
                <w:rFonts w:cs="Times New Roman" w:ascii="Times New Roman" w:hAnsi="Times New Roman"/>
                <w:sz w:val="24"/>
                <w:szCs w:val="24"/>
              </w:rPr>
              <w:t>int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t1</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t2</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t3</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t"/>
                <w:rFonts w:cs="Times New Roman" w:ascii="Times New Roman" w:hAnsi="Times New Roman"/>
                <w:sz w:val="24"/>
                <w:szCs w:val="24"/>
              </w:rPr>
              <w:t>float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avg_seek_time</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"Maximum Range of Disk:\t"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scanf</w:t>
            </w:r>
            <w:r>
              <w:rPr>
                <w:rStyle w:val="Crayonsy"/>
                <w:rFonts w:cs="Times New Roman" w:ascii="Times New Roman" w:hAnsi="Times New Roman"/>
                <w:sz w:val="24"/>
                <w:szCs w:val="24"/>
              </w:rPr>
              <w:t>(</w:t>
            </w:r>
            <w:r>
              <w:rPr>
                <w:rStyle w:val="Crayons"/>
                <w:rFonts w:cs="Times New Roman" w:ascii="Times New Roman" w:hAnsi="Times New Roman"/>
                <w:sz w:val="24"/>
                <w:szCs w:val="24"/>
              </w:rPr>
              <w:t>"%d"</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&amp;</w:t>
            </w:r>
            <w:r>
              <w:rPr>
                <w:rStyle w:val="Crayonv"/>
                <w:rFonts w:cs="Times New Roman" w:ascii="Times New Roman" w:hAnsi="Times New Roman"/>
                <w:sz w:val="24"/>
                <w:szCs w:val="24"/>
              </w:rPr>
              <w:t>range</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"Initial Head Position:\t"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scanf</w:t>
            </w:r>
            <w:r>
              <w:rPr>
                <w:rStyle w:val="Crayonsy"/>
                <w:rFonts w:cs="Times New Roman" w:ascii="Times New Roman" w:hAnsi="Times New Roman"/>
                <w:sz w:val="24"/>
                <w:szCs w:val="24"/>
              </w:rPr>
              <w:t>(</w:t>
            </w:r>
            <w:r>
              <w:rPr>
                <w:rStyle w:val="Crayons"/>
                <w:rFonts w:cs="Times New Roman" w:ascii="Times New Roman" w:hAnsi="Times New Roman"/>
                <w:sz w:val="24"/>
                <w:szCs w:val="24"/>
              </w:rPr>
              <w:t>"%d"</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&amp;</w:t>
            </w:r>
            <w:r>
              <w:rPr>
                <w:rStyle w:val="Crayonv"/>
                <w:rFonts w:cs="Times New Roman" w:ascii="Times New Roman" w:hAnsi="Times New Roman"/>
                <w:sz w:val="24"/>
                <w:szCs w:val="24"/>
              </w:rPr>
              <w:t>disk_head</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"Queue Request Size:\t"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scanf</w:t>
            </w:r>
            <w:r>
              <w:rPr>
                <w:rStyle w:val="Crayonsy"/>
                <w:rFonts w:cs="Times New Roman" w:ascii="Times New Roman" w:hAnsi="Times New Roman"/>
                <w:sz w:val="24"/>
                <w:szCs w:val="24"/>
              </w:rPr>
              <w:t>(</w:t>
            </w:r>
            <w:r>
              <w:rPr>
                <w:rStyle w:val="Crayons"/>
                <w:rFonts w:cs="Times New Roman" w:ascii="Times New Roman" w:hAnsi="Times New Roman"/>
                <w:sz w:val="24"/>
                <w:szCs w:val="24"/>
              </w:rPr>
              <w:t>"%d"</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&amp;</w:t>
            </w:r>
            <w:r>
              <w:rPr>
                <w:rStyle w:val="Crayonv"/>
                <w:rFonts w:cs="Times New Roman" w:ascii="Times New Roman" w:hAnsi="Times New Roman"/>
                <w:sz w:val="24"/>
                <w:szCs w:val="24"/>
              </w:rPr>
              <w:t>limit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"Disk Queue Element Positions:\n"</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limit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scanf</w:t>
            </w:r>
            <w:r>
              <w:rPr>
                <w:rStyle w:val="Crayonsy"/>
                <w:rFonts w:cs="Times New Roman" w:ascii="Times New Roman" w:hAnsi="Times New Roman"/>
                <w:sz w:val="24"/>
                <w:szCs w:val="24"/>
              </w:rPr>
              <w:t>(</w:t>
            </w:r>
            <w:r>
              <w:rPr>
                <w:rStyle w:val="Crayons"/>
                <w:rFonts w:cs="Times New Roman" w:ascii="Times New Roman" w:hAnsi="Times New Roman"/>
                <w:sz w:val="24"/>
                <w:szCs w:val="24"/>
              </w:rPr>
              <w:t>"%d"</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&amp;</w:t>
            </w:r>
            <w:r>
              <w:rPr>
                <w:rStyle w:val="Crayonv"/>
                <w:rFonts w:cs="Times New Roman" w:ascii="Times New Roman" w:hAnsi="Times New Roman"/>
                <w:sz w:val="24"/>
                <w:szCs w:val="24"/>
              </w:rPr>
              <w:t>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if</w:t>
            </w:r>
            <w:r>
              <w:rPr>
                <w:rStyle w:val="Crayonsy"/>
                <w:rFonts w:cs="Times New Roman" w:ascii="Times New Roman" w:hAnsi="Times New Roman"/>
                <w:sz w:val="24"/>
                <w:szCs w:val="24"/>
              </w:rPr>
              <w:t>(</w:t>
            </w:r>
            <w:r>
              <w:rPr>
                <w:rStyle w:val="Crayonv"/>
                <w:rFonts w:cs="Times New Roman" w:ascii="Times New Roman" w:hAnsi="Times New Roman"/>
                <w:sz w:val="24"/>
                <w:szCs w:val="24"/>
              </w:rPr>
              <w:t>t1</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&gt;=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disk_head</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t2</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t2</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else</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t3</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t3</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t2</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t2</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if</w:t>
            </w:r>
            <w:r>
              <w:rPr>
                <w:rStyle w:val="Crayonsy"/>
                <w:rFonts w:cs="Times New Roman" w:ascii="Times New Roman" w:hAnsi="Times New Roman"/>
                <w:sz w:val="24"/>
                <w:szCs w:val="24"/>
              </w:rPr>
              <w:t>(</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&gt;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t1</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t3</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t3</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if</w:t>
            </w:r>
            <w:r>
              <w:rPr>
                <w:rStyle w:val="Crayonsy"/>
                <w:rFonts w:cs="Times New Roman" w:ascii="Times New Roman" w:hAnsi="Times New Roman"/>
                <w:sz w:val="24"/>
                <w:szCs w:val="24"/>
              </w:rPr>
              <w:t>(</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&gt;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t1</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t2</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queue1</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range</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t2</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3</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while</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t3</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count</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queue2</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disk_head</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count</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j</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for</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&lt;=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limit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j</w:t>
            </w:r>
            <w:r>
              <w:rPr>
                <w:rStyle w:val="Crayono"/>
                <w:rFonts w:cs="Times New Roman" w:ascii="Times New Roman" w:hAnsi="Times New Roman"/>
                <w:sz w:val="24"/>
                <w:szCs w:val="24"/>
              </w:rPr>
              <w: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diff</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e"/>
                <w:rFonts w:cs="Times New Roman" w:ascii="Times New Roman" w:hAnsi="Times New Roman"/>
                <w:sz w:val="24"/>
                <w:szCs w:val="24"/>
              </w:rPr>
              <w:t>abs</w:t>
            </w:r>
            <w:r>
              <w:rPr>
                <w:rStyle w:val="Crayonsy"/>
                <w:rFonts w:cs="Times New Roman" w:ascii="Times New Roman" w:hAnsi="Times New Roman"/>
                <w:sz w:val="24"/>
                <w:szCs w:val="24"/>
              </w:rPr>
              <w:t>(</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seek_time</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seek_time</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diff</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"\nDisk Head:\t%d -&gt; %d [Seek Time: %d]\n"</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queue3</w:t>
            </w:r>
            <w:r>
              <w:rPr>
                <w:rStyle w:val="Crayonsy"/>
                <w:rFonts w:cs="Times New Roman" w:ascii="Times New Roman" w:hAnsi="Times New Roman"/>
                <w:sz w:val="24"/>
                <w:szCs w:val="24"/>
              </w:rPr>
              <w:t>[</w:t>
            </w:r>
            <w:r>
              <w:rPr>
                <w:rStyle w:val="Crayonv"/>
                <w:rFonts w:cs="Times New Roman" w:ascii="Times New Roman" w:hAnsi="Times New Roman"/>
                <w:sz w:val="24"/>
                <w:szCs w:val="24"/>
              </w:rPr>
              <w:t>j</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1</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diff</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"\nTotal Seek Time:\t%d\n"</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seek_time</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v"/>
                <w:rFonts w:cs="Times New Roman" w:ascii="Times New Roman" w:hAnsi="Times New Roman"/>
                <w:sz w:val="24"/>
                <w:szCs w:val="24"/>
              </w:rPr>
              <w:t>avg_seek_time</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seek_time</w:t>
            </w:r>
            <w:r>
              <w:rPr>
                <w:rStyle w:val="Crayonh"/>
                <w:rFonts w:cs="Times New Roman" w:ascii="Times New Roman" w:hAnsi="Times New Roman"/>
                <w:sz w:val="24"/>
                <w:szCs w:val="24"/>
              </w:rPr>
              <w:t xml:space="preserve"> </w:t>
            </w:r>
            <w:r>
              <w:rPr>
                <w:rStyle w:val="Crayono"/>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sy"/>
                <w:rFonts w:cs="Times New Roman" w:ascii="Times New Roman" w:hAnsi="Times New Roman"/>
                <w:sz w:val="24"/>
                <w:szCs w:val="24"/>
              </w:rPr>
              <w:t>(</w:t>
            </w:r>
            <w:r>
              <w:rPr>
                <w:rStyle w:val="Crayont"/>
                <w:rFonts w:cs="Times New Roman" w:ascii="Times New Roman" w:hAnsi="Times New Roman"/>
                <w:sz w:val="24"/>
                <w:szCs w:val="24"/>
              </w:rPr>
              <w:t>float</w:t>
            </w:r>
            <w:r>
              <w:rPr>
                <w:rStyle w:val="Crayonsy"/>
                <w:rFonts w:cs="Times New Roman" w:ascii="Times New Roman" w:hAnsi="Times New Roman"/>
                <w:sz w:val="24"/>
                <w:szCs w:val="24"/>
              </w:rPr>
              <w:t>)</w:t>
            </w:r>
            <w:r>
              <w:rPr>
                <w:rStyle w:val="Crayonv"/>
                <w:rFonts w:cs="Times New Roman" w:ascii="Times New Roman" w:hAnsi="Times New Roman"/>
                <w:sz w:val="24"/>
                <w:szCs w:val="24"/>
              </w:rPr>
              <w:t>limit</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e"/>
                <w:rFonts w:cs="Times New Roman" w:ascii="Times New Roman" w:hAnsi="Times New Roman"/>
                <w:sz w:val="24"/>
                <w:szCs w:val="24"/>
              </w:rPr>
              <w:t>printf</w:t>
            </w:r>
            <w:r>
              <w:rPr>
                <w:rStyle w:val="Crayonsy"/>
                <w:rFonts w:cs="Times New Roman" w:ascii="Times New Roman" w:hAnsi="Times New Roman"/>
                <w:sz w:val="24"/>
                <w:szCs w:val="24"/>
              </w:rPr>
              <w:t>(</w:t>
            </w:r>
            <w:r>
              <w:rPr>
                <w:rStyle w:val="Crayons"/>
                <w:rFonts w:cs="Times New Roman" w:ascii="Times New Roman" w:hAnsi="Times New Roman"/>
                <w:sz w:val="24"/>
                <w:szCs w:val="24"/>
              </w:rPr>
              <w:t>"\nAverage Seek Time:\t%f\n"</w:t>
            </w:r>
            <w:r>
              <w:rPr>
                <w:rStyle w:val="Crayonsy"/>
                <w:rFonts w:cs="Times New Roman" w:ascii="Times New Roman" w:hAnsi="Times New Roman"/>
                <w:sz w:val="24"/>
                <w:szCs w:val="24"/>
              </w:rPr>
              <w:t>,</w:t>
            </w:r>
            <w:r>
              <w:rPr>
                <w:rStyle w:val="Crayonh"/>
                <w:rFonts w:cs="Times New Roman" w:ascii="Times New Roman" w:hAnsi="Times New Roman"/>
                <w:sz w:val="24"/>
                <w:szCs w:val="24"/>
              </w:rPr>
              <w:t xml:space="preserve"> </w:t>
            </w:r>
            <w:r>
              <w:rPr>
                <w:rStyle w:val="Crayonv"/>
                <w:rFonts w:cs="Times New Roman" w:ascii="Times New Roman" w:hAnsi="Times New Roman"/>
                <w:sz w:val="24"/>
                <w:szCs w:val="24"/>
              </w:rPr>
              <w:t>avg_seek_time</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h"/>
                <w:rFonts w:cs="Times New Roman" w:ascii="Times New Roman" w:hAnsi="Times New Roman"/>
                <w:sz w:val="24"/>
                <w:szCs w:val="24"/>
              </w:rPr>
              <w:t>      </w:t>
            </w:r>
            <w:r>
              <w:rPr>
                <w:rStyle w:val="Crayonst"/>
                <w:rFonts w:cs="Times New Roman" w:ascii="Times New Roman" w:hAnsi="Times New Roman"/>
                <w:sz w:val="24"/>
                <w:szCs w:val="24"/>
              </w:rPr>
              <w:t>return</w:t>
            </w:r>
            <w:r>
              <w:rPr>
                <w:rStyle w:val="Crayonh"/>
                <w:rFonts w:cs="Times New Roman" w:ascii="Times New Roman" w:hAnsi="Times New Roman"/>
                <w:sz w:val="24"/>
                <w:szCs w:val="24"/>
              </w:rPr>
              <w:t xml:space="preserve"> </w:t>
            </w:r>
            <w:r>
              <w:rPr>
                <w:rStyle w:val="Crayoncn"/>
                <w:rFonts w:cs="Times New Roman" w:ascii="Times New Roman" w:hAnsi="Times New Roman"/>
                <w:sz w:val="24"/>
                <w:szCs w:val="24"/>
              </w:rPr>
              <w:t>0</w:t>
            </w:r>
            <w:r>
              <w:rPr>
                <w:rStyle w:val="Crayonsy"/>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Style w:val="Crayonsy"/>
                <w:rFonts w:cs="Times New Roman" w:ascii="Times New Roman" w:hAnsi="Times New Roman"/>
                <w:sz w:val="24"/>
                <w:szCs w:val="24"/>
              </w:rPr>
              <w:t>}</w:t>
            </w:r>
          </w:p>
        </w:tc>
      </w:tr>
    </w:tbl>
    <w:p>
      <w:pPr>
        <w:pStyle w:val="Normal"/>
        <w:spacing w:lineRule="auto" w:line="240" w:beforeAutospacing="1" w:after="0"/>
        <w:rPr>
          <w:rFonts w:ascii="Times New Roman" w:hAnsi="Times New Roman" w:eastAsia="Times New Roman" w:cs="Times New Roman"/>
          <w:b/>
          <w:b/>
          <w:iCs/>
          <w:sz w:val="24"/>
          <w:szCs w:val="24"/>
        </w:rPr>
      </w:pPr>
      <w:r>
        <w:rPr>
          <w:rFonts w:eastAsia="Times New Roman" w:cs="Times New Roman" w:ascii="Times New Roman" w:hAnsi="Times New Roman"/>
          <w:b/>
          <w:iCs/>
          <w:sz w:val="32"/>
          <w:szCs w:val="32"/>
        </w:rPr>
        <w:t>Output</w:t>
      </w:r>
      <w:r>
        <w:rPr>
          <w:rFonts w:eastAsia="Times New Roman" w:cs="Times New Roman" w:ascii="Times New Roman" w:hAnsi="Times New Roman"/>
          <w:b/>
          <w:iCs/>
          <w:sz w:val="24"/>
          <w:szCs w:val="24"/>
        </w:rPr>
        <w:t>:-</w:t>
      </w:r>
    </w:p>
    <w:p>
      <w:pPr>
        <w:pStyle w:val="Normal"/>
        <w:spacing w:lineRule="auto" w:line="240" w:beforeAutospacing="1" w:afterAutospacing="1"/>
        <w:jc w:val="center"/>
        <w:rPr>
          <w:rFonts w:ascii="Times New Roman" w:hAnsi="Times New Roman" w:eastAsia="Times New Roman" w:cs="Times New Roman"/>
          <w:iCs/>
          <w:sz w:val="24"/>
          <w:szCs w:val="24"/>
        </w:rPr>
      </w:pPr>
      <w:r>
        <w:rPr/>
        <w:drawing>
          <wp:inline distT="0" distB="0" distL="19050" distR="0">
            <wp:extent cx="4438650" cy="3514725"/>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4438650" cy="3514725"/>
                    </a:xfrm>
                    <a:prstGeom prst="rect">
                      <a:avLst/>
                    </a:prstGeom>
                  </pic:spPr>
                </pic:pic>
              </a:graphicData>
            </a:graphic>
          </wp:inline>
        </w:drawing>
      </w:r>
    </w:p>
    <w:p>
      <w:pPr>
        <w:pStyle w:val="Normal"/>
        <w:spacing w:beforeAutospacing="1" w:afterAutospacing="1"/>
        <w:jc w:val="both"/>
        <w:rPr>
          <w:rFonts w:ascii="Times New Roman" w:hAnsi="Times New Roman" w:eastAsia="Times New Roman" w:cs="Times New Roman"/>
          <w:iCs/>
          <w:sz w:val="32"/>
          <w:szCs w:val="32"/>
        </w:rPr>
      </w:pPr>
      <w:r>
        <w:rPr>
          <w:rFonts w:eastAsia="Times New Roman" w:cs="Times New Roman" w:ascii="Times New Roman" w:hAnsi="Times New Roman"/>
          <w:b/>
          <w:iCs/>
          <w:sz w:val="28"/>
          <w:szCs w:val="28"/>
        </w:rPr>
        <w:t>5.C-LOOK</w:t>
      </w:r>
      <w:r>
        <w:rPr>
          <w:rFonts w:eastAsia="Times New Roman" w:cs="Times New Roman" w:ascii="Times New Roman" w:hAnsi="Times New Roman"/>
          <w:iCs/>
          <w:sz w:val="28"/>
          <w:szCs w:val="28"/>
        </w:rPr>
        <w:t xml:space="preserve"> :-</w:t>
        <w:br/>
      </w:r>
      <w:r>
        <w:rPr>
          <w:rFonts w:eastAsia="Times New Roman" w:cs="Times New Roman" w:ascii="Times New Roman" w:hAnsi="Times New Roman"/>
          <w:iCs/>
          <w:sz w:val="24"/>
          <w:szCs w:val="24"/>
        </w:rPr>
        <w:tab/>
        <w:t xml:space="preserve">This is just an enhanced version of C-SCAN. In this the scanning doesn't go past the last request in the direction that it is moving. It too jumps to the other end but not all the way to the end. Just to the furthest request. C-SCAN had a total movement of 187 but this scan (C-LOOK) reduced it down to 157 tracks. </w:t>
      </w:r>
    </w:p>
    <w:p>
      <w:pPr>
        <w:pStyle w:val="Normal"/>
        <w:spacing w:lineRule="auto" w:line="240" w:beforeAutospacing="1" w:afterAutospacing="1"/>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 xml:space="preserve">From this you were able to see a scan change from 644 total head movements to just 157. You should now have an understanding as to why your operating system truly relies on the type of algorithm it needs when it is dealing with multiple processes. </w:t>
        <w:br/>
        <w:br/>
      </w:r>
      <w:r>
        <w:rPr/>
        <w:drawing>
          <wp:inline distT="0" distB="0" distL="19050" distR="0">
            <wp:extent cx="2857500" cy="181927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2857500" cy="1819275"/>
                    </a:xfrm>
                    <a:prstGeom prst="rect">
                      <a:avLst/>
                    </a:prstGeom>
                  </pic:spPr>
                </pic:pic>
              </a:graphicData>
            </a:graphic>
          </wp:inline>
        </w:drawing>
      </w:r>
    </w:p>
    <w:p>
      <w:pPr>
        <w:pStyle w:val="Normal"/>
        <w:spacing w:lineRule="auto" w:line="240" w:beforeAutospacing="1" w:afterAutospacing="1"/>
        <w:rPr>
          <w:rFonts w:ascii="Times New Roman" w:hAnsi="Times New Roman" w:eastAsia="Times New Roman" w:cs="Times New Roman"/>
          <w:b/>
          <w:b/>
          <w:iCs/>
          <w:sz w:val="32"/>
          <w:szCs w:val="32"/>
        </w:rPr>
      </w:pPr>
      <w:r>
        <w:rPr>
          <w:rFonts w:eastAsia="Times New Roman" w:cs="Times New Roman" w:ascii="Times New Roman" w:hAnsi="Times New Roman"/>
          <w:b/>
          <w:iCs/>
          <w:sz w:val="32"/>
          <w:szCs w:val="32"/>
        </w:rPr>
        <w:t>Program:-</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#include&lt;math.h&gt;</w:t>
      </w:r>
      <w:bookmarkStart w:id="1" w:name="_GoBack"/>
      <w:bookmarkEnd w:id="1"/>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#include&lt;stdio.h&gt;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int main()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int i,n,j=0,k=0,x=0,l,req[50],mov=0,cp,ub,end, lower[50],upper[50],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temp,a[50];</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the current position\n");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scanf("%d",&amp;cp);</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the number of requests\n");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scanf("%d",&amp;n);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the request order\n");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for(i=0;i&lt;n;i++)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scanf("%d",&amp;req[i]);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the upper bound\n");</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scanf("%d",&amp;ub);</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/*break the request array into two arrays : one with requests lower than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current and other with requests higher than current position. Also sort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these two new arrays*/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for(i=0;i&lt;n;i++)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if(req[i]&lt;cp)</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lower[j]=req[i];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j++;</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if(req[i]&gt;cp)</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upper[k]=req[i];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//sort the lower array in reverse order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for(i=0;i&lt;j;i++)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for(l=0;l&lt;j-1;l++)</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if(lower[l]&lt;lower[l+1])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temp=lower[l];</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lower[l]=lower[l+1];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lower[l+1]=temp;</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sort the upper array in ascending order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for(i=0;i&lt;=k;i++)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for(l=0;l&lt;k-1;l++)</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if(upper[l]&gt;upper[l+1])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temp=upper[l];</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upper[l]=upper[l+1];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upper[l+1]=temp;</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printf("Enter the end to which the head is moving (0 - for lower end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(zero) and 1 - for upper end\n");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scanf("%d",&amp;end);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switch(end)</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0:</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for(i=0;i&lt;j;i++)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a[x]=lower[i];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x++;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for(i=0;i&lt;k;i++)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a[x]=upper[i];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x++;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case 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for(i=0;i&lt;k;i++)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a[x]=upper[i];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x++;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for(i=0;i&lt;j;i++)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a[x]=lower[i];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x++;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break;</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mov=mov+abs(cp-a[0]);</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printf("%d -&gt; %d",cp,a[0]);</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for(i=1;i&lt;x;i++)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mov=mov+abs(a[i]-a[i-1]);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 -&gt; %d",a[i]);</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printf("total head movement = %d\n",mov);</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w:t>
      </w:r>
    </w:p>
    <w:p>
      <w:pPr>
        <w:pStyle w:val="Normal"/>
        <w:rPr>
          <w:rFonts w:ascii="Times New Roman" w:hAnsi="Times New Roman" w:cs="Times New Roman"/>
          <w:b/>
          <w:b/>
          <w:sz w:val="32"/>
          <w:szCs w:val="32"/>
        </w:rPr>
      </w:pPr>
      <w:r>
        <w:rPr>
          <w:rFonts w:cs="Times New Roman" w:ascii="Times New Roman" w:hAnsi="Times New Roman"/>
          <w:b/>
          <w:sz w:val="32"/>
          <w:szCs w:val="32"/>
        </w:rPr>
        <w:t>Output:-</w:t>
      </w:r>
    </w:p>
    <w:p>
      <w:pPr>
        <w:pStyle w:val="Normal"/>
        <w:spacing w:before="0" w:after="200"/>
        <w:rPr/>
      </w:pPr>
      <w:r>
        <w:rPr/>
        <w:drawing>
          <wp:anchor behindDoc="1" distT="0" distB="0" distL="19050" distR="0" simplePos="0" locked="0" layoutInCell="1" allowOverlap="1" relativeHeight="2">
            <wp:simplePos x="0" y="0"/>
            <wp:positionH relativeFrom="column">
              <wp:posOffset>0</wp:posOffset>
            </wp:positionH>
            <wp:positionV relativeFrom="paragraph">
              <wp:posOffset>1270</wp:posOffset>
            </wp:positionV>
            <wp:extent cx="5943600" cy="3381375"/>
            <wp:effectExtent l="0" t="0" r="0" b="0"/>
            <wp:wrapNone/>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5943600" cy="3381375"/>
                    </a:xfrm>
                    <a:prstGeom prst="rect">
                      <a:avLst/>
                    </a:prstGeom>
                  </pic:spPr>
                </pic:pic>
              </a:graphicData>
            </a:graphic>
          </wp:anchor>
        </w:drawing>
      </w:r>
    </w:p>
    <w:sectPr>
      <w:headerReference w:type="default" r:id="rId10"/>
      <w:footerReference w:type="default" r:id="rId11"/>
      <w:type w:val="nextPage"/>
      <w:pgSz w:w="12240" w:h="15840"/>
      <w:pgMar w:left="1440" w:right="1440" w:header="720" w:top="1440" w:footer="72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i w:val="false"/>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US" w:eastAsia="en-US" w:bidi="ar-SA"/>
    </w:rPr>
  </w:style>
  <w:style w:type="paragraph" w:styleId="Heading2">
    <w:name w:val="Heading 2"/>
    <w:basedOn w:val="Normal"/>
    <w:link w:val="style4097"/>
    <w:uiPriority w:val="9"/>
    <w:qFormat/>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4">
    <w:name w:val="Heading 4"/>
    <w:basedOn w:val="Normal"/>
    <w:link w:val="style4099"/>
    <w:uiPriority w:val="9"/>
    <w:qFormat/>
    <w:pPr>
      <w:keepNext w:val="true"/>
      <w:keepLines/>
      <w:spacing w:before="200" w:after="0"/>
      <w:outlineLvl w:val="3"/>
    </w:pPr>
    <w:rPr>
      <w:rFonts w:ascii="Cambria" w:hAnsi="Cambria" w:eastAsia="宋体" w:cs="宋体"/>
      <w:b/>
      <w:bCs/>
      <w:i/>
      <w:iCs/>
      <w:color w:val="4F81BD"/>
    </w:rPr>
  </w:style>
  <w:style w:type="character" w:styleId="DefaultParagraphFont" w:default="1">
    <w:name w:val="Default Paragraph Font"/>
    <w:uiPriority w:val="1"/>
    <w:qFormat/>
    <w:rPr/>
  </w:style>
  <w:style w:type="character" w:styleId="Heading2Char6f27bc7bca06467b81feefdd972b52fa" w:customStyle="1">
    <w:name w:val="Heading 2 Char_6f27bc7b-ca06-467b-81fe-efdd972b52fa"/>
    <w:basedOn w:val="DefaultParagraphFont"/>
    <w:link w:val="style2"/>
    <w:uiPriority w:val="9"/>
    <w:qFormat/>
    <w:rPr>
      <w:rFonts w:ascii="Times New Roman" w:hAnsi="Times New Roman" w:eastAsia="Times New Roman" w:cs="Times New Roman"/>
      <w:b/>
      <w:bCs/>
      <w:sz w:val="36"/>
      <w:szCs w:val="36"/>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Heading4Char87bfa6e63a3d478a83c8077311c7d09a" w:customStyle="1">
    <w:name w:val="Heading 4 Char_87bfa6e6-3a3d-478a-83c8-077311c7d09a"/>
    <w:basedOn w:val="DefaultParagraphFont"/>
    <w:link w:val="style4"/>
    <w:uiPriority w:val="9"/>
    <w:qFormat/>
    <w:rPr>
      <w:rFonts w:ascii="Cambria" w:hAnsi="Cambria" w:eastAsia="宋体" w:cs="宋体"/>
      <w:b/>
      <w:bCs/>
      <w:i/>
      <w:iCs/>
      <w:color w:val="4F81BD"/>
    </w:rPr>
  </w:style>
  <w:style w:type="character" w:styleId="InternetLink">
    <w:name w:val="Internet Link"/>
    <w:basedOn w:val="DefaultParagraphFont"/>
    <w:uiPriority w:val="99"/>
    <w:rPr>
      <w:color w:val="0000FF"/>
      <w:u w:val="single"/>
    </w:rPr>
  </w:style>
  <w:style w:type="character" w:styleId="Sharebuttonlinktext" w:customStyle="1">
    <w:name w:val="share-button-link-text"/>
    <w:basedOn w:val="DefaultParagraphFont"/>
    <w:qFormat/>
    <w:rPr/>
  </w:style>
  <w:style w:type="character" w:styleId="Crayonp" w:customStyle="1">
    <w:name w:val="crayon-p"/>
    <w:basedOn w:val="DefaultParagraphFont"/>
    <w:qFormat/>
    <w:rPr/>
  </w:style>
  <w:style w:type="character" w:styleId="Crayont" w:customStyle="1">
    <w:name w:val="crayon-t"/>
    <w:basedOn w:val="DefaultParagraphFont"/>
    <w:qFormat/>
    <w:rPr/>
  </w:style>
  <w:style w:type="character" w:styleId="Crayonh" w:customStyle="1">
    <w:name w:val="crayon-h"/>
    <w:basedOn w:val="DefaultParagraphFont"/>
    <w:qFormat/>
    <w:rPr/>
  </w:style>
  <w:style w:type="character" w:styleId="Crayone" w:customStyle="1">
    <w:name w:val="crayon-e"/>
    <w:basedOn w:val="DefaultParagraphFont"/>
    <w:qFormat/>
    <w:rPr/>
  </w:style>
  <w:style w:type="character" w:styleId="Crayonsy" w:customStyle="1">
    <w:name w:val="crayon-sy"/>
    <w:basedOn w:val="DefaultParagraphFont"/>
    <w:qFormat/>
    <w:rPr/>
  </w:style>
  <w:style w:type="character" w:styleId="Crayonv" w:customStyle="1">
    <w:name w:val="crayon-v"/>
    <w:basedOn w:val="DefaultParagraphFont"/>
    <w:qFormat/>
    <w:rPr/>
  </w:style>
  <w:style w:type="character" w:styleId="Crayoncn" w:customStyle="1">
    <w:name w:val="crayon-cn"/>
    <w:basedOn w:val="DefaultParagraphFont"/>
    <w:qFormat/>
    <w:rPr/>
  </w:style>
  <w:style w:type="character" w:styleId="Crayono" w:customStyle="1">
    <w:name w:val="crayon-o"/>
    <w:basedOn w:val="DefaultParagraphFont"/>
    <w:qFormat/>
    <w:rPr/>
  </w:style>
  <w:style w:type="character" w:styleId="Crayons" w:customStyle="1">
    <w:name w:val="crayon-s"/>
    <w:basedOn w:val="DefaultParagraphFont"/>
    <w:qFormat/>
    <w:rPr/>
  </w:style>
  <w:style w:type="character" w:styleId="Crayonst" w:customStyle="1">
    <w:name w:val="crayon-st"/>
    <w:basedOn w:val="DefaultParagraphFont"/>
    <w:qFormat/>
    <w:rPr/>
  </w:style>
  <w:style w:type="character" w:styleId="Linenumber">
    <w:name w:val="line number"/>
    <w:basedOn w:val="DefaultParagraphFont"/>
    <w:uiPriority w:val="99"/>
    <w:qFormat/>
    <w:rPr/>
  </w:style>
  <w:style w:type="character" w:styleId="HeaderChare480778c2c704d0d9a8cf25d636281ac" w:customStyle="1">
    <w:name w:val="Header Char_e480778c-2c70-4d0d-9a8c-f25d636281ac"/>
    <w:basedOn w:val="DefaultParagraphFont"/>
    <w:link w:val="style31"/>
    <w:uiPriority w:val="99"/>
    <w:qFormat/>
    <w:rPr/>
  </w:style>
  <w:style w:type="character" w:styleId="FooterChar78066f8f144c4d649e8b5d8b0e34108d" w:customStyle="1">
    <w:name w:val="Footer Char_78066f8f-144c-4d64-9e8b-5d8b0e34108d"/>
    <w:basedOn w:val="DefaultParagraphFont"/>
    <w:link w:val="style32"/>
    <w:uiPriority w:val="99"/>
    <w:qFormat/>
    <w:rPr/>
  </w:style>
  <w:style w:type="character" w:styleId="ListLabel1">
    <w:name w:val="ListLabel 1"/>
    <w:qFormat/>
    <w:rPr>
      <w:rFonts w:ascii="Times New Roman" w:hAnsi="Times New Roman"/>
      <w:b/>
      <w:i w:val="false"/>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style4098"/>
    <w:uiPriority w:val="99"/>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Header">
    <w:name w:val="Header"/>
    <w:basedOn w:val="Normal"/>
    <w:link w:val="style4111"/>
    <w:uiPriority w:val="99"/>
    <w:pPr>
      <w:tabs>
        <w:tab w:val="center" w:pos="4680" w:leader="none"/>
        <w:tab w:val="right" w:pos="9360" w:leader="none"/>
      </w:tabs>
      <w:spacing w:lineRule="auto" w:line="240" w:before="0" w:after="0"/>
    </w:pPr>
    <w:rPr/>
  </w:style>
  <w:style w:type="paragraph" w:styleId="Footer">
    <w:name w:val="Footer"/>
    <w:basedOn w:val="Normal"/>
    <w:link w:val="style4112"/>
    <w:uiPriority w:val="99"/>
    <w:pPr>
      <w:tabs>
        <w:tab w:val="center" w:pos="4680" w:leader="none"/>
        <w:tab w:val="right" w:pos="9360" w:leader="none"/>
      </w:tabs>
      <w:spacing w:lineRule="auto" w:line="240" w:before="0" w:after="0"/>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4399A-94C2-49C8-B04C-237DACC2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16</Pages>
  <Words>1598</Words>
  <Characters>8547</Characters>
  <CharactersWithSpaces>12049</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2009-01-04T20:16:00Z</dcterms:created>
  <dc:creator>Lenovo</dc:creator>
  <dc:description/>
  <dc:language>en-IN</dc:language>
  <cp:lastModifiedBy/>
  <dcterms:modified xsi:type="dcterms:W3CDTF">2020-04-20T15:22:15Z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