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pPr>
      <w:r>
        <w:rPr>
          <w:rFonts w:ascii="Times New Roman" w:cs="Times New Roman" w:hAnsi="Times New Roman"/>
          <w:b/>
          <w:sz w:val="40"/>
          <w:szCs w:val="40"/>
        </w:rPr>
        <w:t>Godavari College Of Engineering, Jalgaon.</w:t>
      </w:r>
    </w:p>
    <w:p>
      <w:pPr>
        <w:pStyle w:val="style0"/>
        <w:jc w:val="center"/>
        <w:rPr>
          <w:rFonts w:ascii="Times New Roman" w:cs="Times New Roman" w:hAnsi="Times New Roman"/>
          <w:b/>
          <w:sz w:val="40"/>
          <w:szCs w:val="40"/>
        </w:rPr>
      </w:pPr>
    </w:p>
    <w:p>
      <w:pPr>
        <w:pStyle w:val="style0"/>
        <w:rPr/>
      </w:pPr>
      <w:r>
        <w:rPr/>
        <mc:AlternateContent>
          <mc:Choice Requires="wps">
            <w:drawing>
              <wp:anchor distT="0" distB="0" distL="0" distR="0" simplePos="false" relativeHeight="2" behindDoc="false" locked="false" layoutInCell="true" allowOverlap="true">
                <wp:simplePos x="0" y="0"/>
                <wp:positionH relativeFrom="column">
                  <wp:align>center</wp:align>
                </wp:positionH>
                <wp:positionV relativeFrom="paragraph">
                  <wp:posOffset>5080</wp:posOffset>
                </wp:positionV>
                <wp:extent cx="5791200" cy="1071245"/>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91200" cy="1071245"/>
                        </a:xfrm>
                        <a:custGeom>
                          <a:avLst/>
                          <a:gdLst/>
                          <a:ahLst/>
                          <a:rect l="l" t="t" r="r" b="b"/>
                          <a:pathLst>
                            <a:path w="21600" h="21600" stroke="1">
                              <a:moveTo>
                                <a:pt x="0" y="0"/>
                              </a:moveTo>
                              <a:lnTo>
                                <a:pt x="21600" y="0"/>
                              </a:lnTo>
                              <a:lnTo>
                                <a:pt x="21600" y="21600"/>
                              </a:lnTo>
                              <a:lnTo>
                                <a:pt x="0" y="21600"/>
                              </a:lnTo>
                              <a:lnTo>
                                <a:pt x="0" y="0"/>
                              </a:lnTo>
                              <a:close/>
                            </a:path>
                          </a:pathLst>
                        </a:custGeom>
                        <a:solidFill>
                          <a:srgbClr val="ffffff"/>
                        </a:solidFill>
                        <a:ln cmpd="sng" cap="flat" w="9360">
                          <a:solidFill>
                            <a:srgbClr val="000000"/>
                          </a:solidFill>
                          <a:prstDash val="solid"/>
                          <a:miter/>
                          <a:headEnd len="med" w="med" type="none"/>
                          <a:tailEnd len="med" w="med" type="none"/>
                        </a:ln>
                      </wps:spPr>
                      <wps:bodyPr>
                        <a:prstTxWarp prst="textNoShape"/>
                      </wps:bodyPr>
                    </wps:wsp>
                  </a:graphicData>
                </a:graphic>
              </wp:anchor>
            </w:drawing>
          </mc:Choice>
          <mc:Fallback>
            <w:pict>
              <v:shape id="1026" coordsize="21600,21600" path="m0,0l21600,0l21600,21600l0,21600l0,0xe" fillcolor="white" stroked="t" style="position:absolute;margin-left:0.0pt;margin-top:0.4pt;width:456.0pt;height:84.35pt;z-index:2;mso-position-horizontal:center;mso-position-horizontal-relative:text;mso-position-vertical-relative:text;mso-width-relative:page;mso-height-relative:page;mso-wrap-distance-left:0.0pt;mso-wrap-distance-right:0.0pt;visibility:visible;">
                <v:stroke joinstyle="miter" weight="0.74pt"/>
                <v:fill/>
                <v:path textboxrect="0,0,21600,21600"/>
              </v:shape>
            </w:pict>
          </mc:Fallback>
        </mc:AlternateContent>
      </w:r>
      <w:r>
        <w:rPr/>
        <mc:AlternateContent>
          <mc:Choice Requires="wps">
            <w:drawing>
              <wp:anchor distT="0" distB="0" distL="0" distR="0" simplePos="false" relativeHeight="3" behindDoc="false" locked="false" layoutInCell="true" allowOverlap="true">
                <wp:simplePos x="0" y="0"/>
                <wp:positionH relativeFrom="page">
                  <wp:posOffset>992822</wp:posOffset>
                </wp:positionH>
                <wp:positionV relativeFrom="page">
                  <wp:posOffset>1309320</wp:posOffset>
                </wp:positionV>
                <wp:extent cx="5786754" cy="1066800"/>
                <wp:effectExtent l="0" t="0" r="0" b="0"/>
                <wp:wrapNone/>
                <wp:docPr id="1027" name="Fram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86754" cy="1066800"/>
                        </a:xfrm>
                        <a:prstGeom prst="rect"/>
                        <a:solidFill>
                          <a:srgbClr val="ffffff"/>
                        </a:solidFill>
                        <a:ln>
                          <a:noFill/>
                        </a:ln>
                      </wps:spPr>
                      <wps:txbx id="1027">
                        <w:txbxContent>
                          <w:p>
                            <w:pPr>
                              <w:pStyle w:val="style4123"/>
                              <w:spacing w:lineRule="auto" w:line="180"/>
                              <w:rPr>
                                <w:color w:val="000000"/>
                              </w:rPr>
                            </w:pPr>
                            <w:r>
                              <w:rPr>
                                <w:rFonts w:ascii="Times New Roman" w:cs="Times New Roman" w:hAnsi="Times New Roman"/>
                                <w:b/>
                                <w:color w:val="000000"/>
                                <w:sz w:val="24"/>
                                <w:szCs w:val="24"/>
                              </w:rPr>
                              <w:t>Subject Name:</w:t>
                            </w:r>
                            <w:r>
                              <w:rPr>
                                <w:rFonts w:ascii="Times New Roman" w:cs="Times New Roman" w:hAnsi="Times New Roman"/>
                                <w:color w:val="000000"/>
                                <w:sz w:val="24"/>
                                <w:szCs w:val="24"/>
                              </w:rPr>
                              <w:t xml:space="preserve">  Data Structure.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Teacher Name:</w:t>
                            </w:r>
                            <w:r>
                              <w:rPr>
                                <w:rFonts w:ascii="Times New Roman" w:cs="Times New Roman" w:hAnsi="Times New Roman"/>
                                <w:color w:val="000000"/>
                                <w:sz w:val="24"/>
                                <w:szCs w:val="24"/>
                              </w:rPr>
                              <w:t xml:space="preserve"> Prof. S.S.Shete</w:t>
                            </w:r>
                          </w:p>
                          <w:p>
                            <w:pPr>
                              <w:pStyle w:val="style4123"/>
                              <w:spacing w:lineRule="auto" w:line="180"/>
                              <w:rPr>
                                <w:rFonts w:ascii="Times New Roman" w:cs="Times New Roman" w:hAnsi="Times New Roman"/>
                                <w:color w:val="000000"/>
                                <w:sz w:val="24"/>
                                <w:szCs w:val="24"/>
                              </w:rPr>
                            </w:pPr>
                          </w:p>
                          <w:p>
                            <w:pPr>
                              <w:pStyle w:val="style4123"/>
                              <w:spacing w:lineRule="auto" w:line="180"/>
                              <w:rPr>
                                <w:color w:val="000000"/>
                              </w:rPr>
                            </w:pPr>
                            <w:r>
                              <w:rPr>
                                <w:rFonts w:ascii="Times New Roman" w:cs="Times New Roman" w:hAnsi="Times New Roman"/>
                                <w:b/>
                                <w:color w:val="000000"/>
                                <w:sz w:val="24"/>
                                <w:szCs w:val="24"/>
                              </w:rPr>
                              <w:t>Practical No. :  2</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Date:</w:t>
                            </w:r>
                          </w:p>
                          <w:p>
                            <w:pPr>
                              <w:pStyle w:val="style4123"/>
                              <w:spacing w:lineRule="auto" w:line="180"/>
                              <w:rPr>
                                <w:rFonts w:ascii="Times New Roman" w:cs="Times New Roman" w:hAnsi="Times New Roman"/>
                                <w:b/>
                                <w:color w:val="000000"/>
                                <w:sz w:val="24"/>
                                <w:szCs w:val="24"/>
                              </w:rPr>
                            </w:pPr>
                          </w:p>
                          <w:p>
                            <w:pPr>
                              <w:pStyle w:val="style4123"/>
                              <w:spacing w:before="0" w:after="200" w:lineRule="auto" w:line="180"/>
                              <w:rPr/>
                            </w:pPr>
                            <w:r>
                              <w:rPr>
                                <w:rFonts w:ascii="Times New Roman" w:cs="Times New Roman" w:hAnsi="Times New Roman"/>
                                <w:b/>
                                <w:color w:val="000000"/>
                                <w:sz w:val="24"/>
                                <w:szCs w:val="24"/>
                              </w:rPr>
                              <w:t xml:space="preserve">Class: </w:t>
                            </w:r>
                            <w:r>
                              <w:rPr>
                                <w:rFonts w:ascii="Times New Roman" w:cs="Times New Roman" w:hAnsi="Times New Roman"/>
                                <w:b w:val="false"/>
                                <w:bCs w:val="false"/>
                                <w:color w:val="000000"/>
                                <w:sz w:val="24"/>
                                <w:szCs w:val="24"/>
                              </w:rPr>
                              <w:t>S</w:t>
                            </w:r>
                            <w:r>
                              <w:rPr>
                                <w:rFonts w:ascii="Times New Roman" w:cs="Times New Roman" w:hAnsi="Times New Roman"/>
                                <w:color w:val="000000"/>
                                <w:sz w:val="24"/>
                                <w:szCs w:val="24"/>
                              </w:rPr>
                              <w:t xml:space="preserve">.E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Roll No:</w:t>
                            </w:r>
                          </w:p>
                        </w:txbxContent>
                      </wps:txbx>
                      <wps:bodyPr lIns="95760" rIns="95760" tIns="50040" bIns="50040">
                        <a:prstTxWarp prst="textNoShape"/>
                        <a:noAutofit/>
                      </wps:bodyPr>
                    </wps:wsp>
                  </a:graphicData>
                </a:graphic>
              </wp:anchor>
            </w:drawing>
          </mc:Choice>
          <mc:Fallback>
            <w:pict>
              <v:rect id="1027" fillcolor="white" stroked="f" style="position:absolute;margin-left:78.17pt;margin-top:103.1pt;width:455.65pt;height:84.0pt;z-index:3;mso-position-horizontal-relative:page;mso-position-vertical-relative:page;mso-width-relative:page;mso-height-relative:page;mso-wrap-distance-left:0.0pt;mso-wrap-distance-right:0.0pt;visibility:visible;">
                <v:stroke on="f"/>
                <v:fill/>
                <v:textbox inset="7.54pt,3.94pt,7.54pt,3.94pt">
                  <w:txbxContent>
                    <w:p>
                      <w:pPr>
                        <w:pStyle w:val="style4123"/>
                        <w:spacing w:lineRule="auto" w:line="180"/>
                        <w:rPr>
                          <w:color w:val="000000"/>
                        </w:rPr>
                      </w:pPr>
                      <w:r>
                        <w:rPr>
                          <w:rFonts w:ascii="Times New Roman" w:cs="Times New Roman" w:hAnsi="Times New Roman"/>
                          <w:b/>
                          <w:color w:val="000000"/>
                          <w:sz w:val="24"/>
                          <w:szCs w:val="24"/>
                        </w:rPr>
                        <w:t>Subject Name:</w:t>
                      </w:r>
                      <w:r>
                        <w:rPr>
                          <w:rFonts w:ascii="Times New Roman" w:cs="Times New Roman" w:hAnsi="Times New Roman"/>
                          <w:color w:val="000000"/>
                          <w:sz w:val="24"/>
                          <w:szCs w:val="24"/>
                        </w:rPr>
                        <w:t xml:space="preserve">  Data Structure.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Teacher Name:</w:t>
                      </w:r>
                      <w:r>
                        <w:rPr>
                          <w:rFonts w:ascii="Times New Roman" w:cs="Times New Roman" w:hAnsi="Times New Roman"/>
                          <w:color w:val="000000"/>
                          <w:sz w:val="24"/>
                          <w:szCs w:val="24"/>
                        </w:rPr>
                        <w:t xml:space="preserve"> Prof. S.S.Shete</w:t>
                      </w:r>
                    </w:p>
                    <w:p>
                      <w:pPr>
                        <w:pStyle w:val="style4123"/>
                        <w:spacing w:lineRule="auto" w:line="180"/>
                        <w:rPr>
                          <w:rFonts w:ascii="Times New Roman" w:cs="Times New Roman" w:hAnsi="Times New Roman"/>
                          <w:color w:val="000000"/>
                          <w:sz w:val="24"/>
                          <w:szCs w:val="24"/>
                        </w:rPr>
                      </w:pPr>
                    </w:p>
                    <w:p>
                      <w:pPr>
                        <w:pStyle w:val="style4123"/>
                        <w:spacing w:lineRule="auto" w:line="180"/>
                        <w:rPr>
                          <w:color w:val="000000"/>
                        </w:rPr>
                      </w:pPr>
                      <w:r>
                        <w:rPr>
                          <w:rFonts w:ascii="Times New Roman" w:cs="Times New Roman" w:hAnsi="Times New Roman"/>
                          <w:b/>
                          <w:color w:val="000000"/>
                          <w:sz w:val="24"/>
                          <w:szCs w:val="24"/>
                        </w:rPr>
                        <w:t>Practical No. :  2</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Date:</w:t>
                      </w:r>
                    </w:p>
                    <w:p>
                      <w:pPr>
                        <w:pStyle w:val="style4123"/>
                        <w:spacing w:lineRule="auto" w:line="180"/>
                        <w:rPr>
                          <w:rFonts w:ascii="Times New Roman" w:cs="Times New Roman" w:hAnsi="Times New Roman"/>
                          <w:b/>
                          <w:color w:val="000000"/>
                          <w:sz w:val="24"/>
                          <w:szCs w:val="24"/>
                        </w:rPr>
                      </w:pPr>
                    </w:p>
                    <w:p>
                      <w:pPr>
                        <w:pStyle w:val="style4123"/>
                        <w:spacing w:before="0" w:after="200" w:lineRule="auto" w:line="180"/>
                        <w:rPr/>
                      </w:pPr>
                      <w:r>
                        <w:rPr>
                          <w:rFonts w:ascii="Times New Roman" w:cs="Times New Roman" w:hAnsi="Times New Roman"/>
                          <w:b/>
                          <w:color w:val="000000"/>
                          <w:sz w:val="24"/>
                          <w:szCs w:val="24"/>
                        </w:rPr>
                        <w:t xml:space="preserve">Class: </w:t>
                      </w:r>
                      <w:r>
                        <w:rPr>
                          <w:rFonts w:ascii="Times New Roman" w:cs="Times New Roman" w:hAnsi="Times New Roman"/>
                          <w:b w:val="false"/>
                          <w:bCs w:val="false"/>
                          <w:color w:val="000000"/>
                          <w:sz w:val="24"/>
                          <w:szCs w:val="24"/>
                        </w:rPr>
                        <w:t>S</w:t>
                      </w:r>
                      <w:r>
                        <w:rPr>
                          <w:rFonts w:ascii="Times New Roman" w:cs="Times New Roman" w:hAnsi="Times New Roman"/>
                          <w:color w:val="000000"/>
                          <w:sz w:val="24"/>
                          <w:szCs w:val="24"/>
                        </w:rPr>
                        <w:t xml:space="preserve">.E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Roll No:</w:t>
                      </w:r>
                    </w:p>
                  </w:txbxContent>
                </v:textbox>
              </v:rect>
            </w:pict>
          </mc:Fallback>
        </mc:AlternateContent>
      </w:r>
    </w:p>
    <w:p>
      <w:pPr>
        <w:pStyle w:val="style0"/>
        <w:rPr/>
      </w:pPr>
    </w:p>
    <w:p>
      <w:pPr>
        <w:pStyle w:val="style0"/>
        <w:jc w:val="right"/>
        <w:rPr/>
      </w:pPr>
    </w:p>
    <w:p>
      <w:pPr>
        <w:pStyle w:val="style0"/>
        <w:jc w:val="right"/>
        <w:rPr/>
      </w:pPr>
    </w:p>
    <w:p>
      <w:pPr>
        <w:pStyle w:val="style0"/>
        <w:tabs>
          <w:tab w:val="clear" w:pos="709"/>
        </w:tabs>
        <w:rPr>
          <w:rFonts w:ascii="Times New Roman" w:cs="Times New Roman" w:hAnsi="Times New Roman"/>
          <w:b/>
          <w:sz w:val="24"/>
          <w:szCs w:val="24"/>
        </w:rPr>
      </w:pPr>
    </w:p>
    <w:p>
      <w:pPr>
        <w:pStyle w:val="style0"/>
        <w:tabs>
          <w:tab w:val="clear" w:pos="709"/>
        </w:tabs>
        <w:rPr>
          <w:rFonts w:ascii="Times New Roman" w:cs="Times New Roman" w:hAnsi="Times New Roman"/>
          <w:b/>
          <w:sz w:val="24"/>
          <w:szCs w:val="24"/>
        </w:rPr>
      </w:pPr>
    </w:p>
    <w:p>
      <w:pPr>
        <w:pStyle w:val="style0"/>
        <w:tabs>
          <w:tab w:val="clear" w:pos="709"/>
        </w:tabs>
        <w:rPr>
          <w:rFonts w:ascii="Times New Roman" w:cs="Times New Roman" w:hAnsi="Times New Roman"/>
          <w:b/>
          <w:sz w:val="24"/>
          <w:szCs w:val="24"/>
        </w:rPr>
      </w:pPr>
    </w:p>
    <w:p>
      <w:pPr>
        <w:pStyle w:val="style0"/>
        <w:tabs>
          <w:tab w:val="clear" w:pos="709"/>
        </w:tabs>
        <w:rPr>
          <w:rFonts w:ascii="Times New Roman" w:cs="Times New Roman" w:hAnsi="Times New Roman"/>
          <w:b/>
          <w:sz w:val="24"/>
          <w:szCs w:val="24"/>
        </w:rPr>
      </w:pPr>
    </w:p>
    <w:p>
      <w:pPr>
        <w:pStyle w:val="style0"/>
        <w:tabs>
          <w:tab w:val="clear" w:pos="709"/>
        </w:tabs>
        <w:rPr>
          <w:rFonts w:ascii="Times New Roman" w:cs="Times New Roman" w:hAnsi="Times New Roman"/>
          <w:b/>
          <w:sz w:val="24"/>
          <w:szCs w:val="24"/>
        </w:rPr>
      </w:pPr>
    </w:p>
    <w:p>
      <w:pPr>
        <w:pStyle w:val="style0"/>
        <w:tabs>
          <w:tab w:val="clear" w:pos="709"/>
        </w:tabs>
        <w:rPr/>
      </w:pPr>
      <w:r>
        <w:rPr>
          <w:rFonts w:ascii="Times New Roman" w:cs="Times New Roman" w:hAnsi="Times New Roman"/>
          <w:b/>
          <w:sz w:val="24"/>
          <w:szCs w:val="24"/>
        </w:rPr>
        <w:t xml:space="preserve">Title:  </w:t>
      </w:r>
      <w:r>
        <w:rPr>
          <w:rFonts w:ascii="Times New Roman" w:cs="Times New Roman" w:hAnsi="Times New Roman"/>
          <w:b w:val="false"/>
          <w:bCs w:val="false"/>
          <w:sz w:val="24"/>
          <w:szCs w:val="24"/>
        </w:rPr>
        <w:t>Write a program to evaluate a given postfix expression using stacks.</w:t>
      </w:r>
    </w:p>
    <w:p>
      <w:pPr>
        <w:pStyle w:val="style0"/>
        <w:tabs>
          <w:tab w:val="clear" w:pos="709"/>
        </w:tabs>
        <w:rPr>
          <w:rFonts w:ascii="Times New Roman" w:cs="Times New Roman" w:hAnsi="Times New Roman"/>
          <w:b w:val="false"/>
          <w:bCs w:val="false"/>
          <w:sz w:val="24"/>
          <w:szCs w:val="24"/>
        </w:rPr>
      </w:pPr>
    </w:p>
    <w:bookmarkStart w:id="0" w:name="__DdeLink__6118_4258388857"/>
    <w:p>
      <w:pPr>
        <w:pStyle w:val="style0"/>
        <w:tabs>
          <w:tab w:val="clear" w:pos="709"/>
        </w:tabs>
        <w:rPr/>
      </w:pPr>
      <w:r>
        <w:rPr>
          <w:rFonts w:ascii="Times New Roman" w:cs="Times New Roman" w:hAnsi="Times New Roman"/>
          <w:b/>
          <w:sz w:val="24"/>
          <w:szCs w:val="24"/>
        </w:rPr>
        <w:t xml:space="preserve">Aim:  </w:t>
      </w:r>
      <w:r>
        <w:rPr>
          <w:rFonts w:ascii="Times New Roman" w:cs="Times New Roman" w:hAnsi="Times New Roman"/>
          <w:b w:val="false"/>
          <w:bCs w:val="false"/>
          <w:sz w:val="24"/>
          <w:szCs w:val="24"/>
        </w:rPr>
        <w:t xml:space="preserve">To </w:t>
      </w:r>
      <w:r>
        <w:rPr>
          <w:rFonts w:ascii="Times New Roman" w:cs="Times New Roman" w:hAnsi="Times New Roman"/>
          <w:sz w:val="24"/>
          <w:szCs w:val="24"/>
        </w:rPr>
        <w:t>evaluate a given postfix expression using stacks.</w:t>
      </w:r>
      <w:bookmarkEnd w:id="0"/>
    </w:p>
    <w:p>
      <w:pPr>
        <w:pStyle w:val="style0"/>
        <w:tabs>
          <w:tab w:val="clear" w:pos="709"/>
        </w:tabs>
        <w:rPr>
          <w:rFonts w:ascii="Times New Roman" w:cs="Times New Roman" w:hAnsi="Times New Roman"/>
          <w:sz w:val="24"/>
          <w:szCs w:val="24"/>
        </w:rPr>
      </w:pPr>
    </w:p>
    <w:p>
      <w:pPr>
        <w:pStyle w:val="style0"/>
        <w:tabs>
          <w:tab w:val="clear" w:pos="709"/>
        </w:tabs>
        <w:rPr>
          <w:rFonts w:ascii="Times New Roman" w:cs="Times New Roman" w:hAnsi="Times New Roman"/>
          <w:b/>
          <w:sz w:val="24"/>
          <w:szCs w:val="24"/>
        </w:rPr>
      </w:pPr>
      <w:r>
        <w:rPr>
          <w:rFonts w:ascii="Times New Roman" w:cs="Times New Roman" w:hAnsi="Times New Roman"/>
          <w:b/>
          <w:sz w:val="24"/>
          <w:szCs w:val="24"/>
        </w:rPr>
        <w:t>Theory:</w:t>
      </w:r>
    </w:p>
    <w:p>
      <w:pPr>
        <w:pStyle w:val="style0"/>
        <w:tabs>
          <w:tab w:val="clear" w:pos="709"/>
        </w:tabs>
        <w:rPr>
          <w:rFonts w:ascii="Times New Roman" w:cs="Times New Roman" w:eastAsia="Times New Roman" w:hAnsi="Times New Roman"/>
          <w:b/>
          <w:bCs/>
          <w:color w:val="222635"/>
          <w:sz w:val="28"/>
          <w:szCs w:val="28"/>
        </w:rPr>
      </w:pPr>
    </w:p>
    <w:p>
      <w:pPr>
        <w:pStyle w:val="style66"/>
        <w:rPr/>
      </w:pPr>
      <w:r>
        <w:rPr>
          <w:rStyle w:val="style4109"/>
          <w:rFonts w:ascii="Times new roman" w:hAnsi="Times new roman"/>
        </w:rPr>
        <w:t>The way to write arithmetic expression is known as a notation. An arithmetic expression can be written in three different but equivalent notations, i.e., without changing the essence or output of an expression. These notations are −</w:t>
      </w:r>
    </w:p>
    <w:p>
      <w:pPr>
        <w:pStyle w:val="style66"/>
        <w:numPr>
          <w:ilvl w:val="0"/>
          <w:numId w:val="2"/>
        </w:numPr>
        <w:tabs>
          <w:tab w:val="clear" w:pos="709"/>
        </w:tabs>
        <w:ind w:left="707" w:firstLine="0"/>
        <w:rPr>
          <w:rFonts w:ascii="Times new roman" w:hAnsi="Times new roman"/>
        </w:rPr>
      </w:pPr>
      <w:r>
        <w:rPr>
          <w:rFonts w:ascii="Times new roman" w:hAnsi="Times new roman"/>
        </w:rPr>
        <w:t>Infix Notation</w:t>
      </w:r>
    </w:p>
    <w:p>
      <w:pPr>
        <w:pStyle w:val="style66"/>
        <w:numPr>
          <w:ilvl w:val="0"/>
          <w:numId w:val="2"/>
        </w:numPr>
        <w:tabs>
          <w:tab w:val="clear" w:pos="709"/>
        </w:tabs>
        <w:ind w:left="707" w:firstLine="0"/>
        <w:rPr>
          <w:rFonts w:ascii="Times new roman" w:hAnsi="Times new roman"/>
        </w:rPr>
      </w:pPr>
      <w:r>
        <w:rPr>
          <w:rFonts w:ascii="Times new roman" w:hAnsi="Times new roman"/>
        </w:rPr>
        <w:t>Prefix (Polish) Notation</w:t>
      </w:r>
    </w:p>
    <w:p>
      <w:pPr>
        <w:pStyle w:val="style66"/>
        <w:numPr>
          <w:ilvl w:val="0"/>
          <w:numId w:val="2"/>
        </w:numPr>
        <w:tabs>
          <w:tab w:val="clear" w:pos="709"/>
        </w:tabs>
        <w:ind w:left="707" w:firstLine="0"/>
        <w:rPr>
          <w:rFonts w:ascii="Times new roman" w:hAnsi="Times new roman"/>
        </w:rPr>
      </w:pPr>
      <w:r>
        <w:rPr>
          <w:rFonts w:ascii="Times new roman" w:hAnsi="Times new roman"/>
        </w:rPr>
        <w:t>Postfix (Reverse-Polish) Notation</w:t>
      </w:r>
    </w:p>
    <w:p>
      <w:pPr>
        <w:pStyle w:val="style66"/>
        <w:rPr>
          <w:rFonts w:ascii="Times new roman" w:hAnsi="Times new roman"/>
        </w:rPr>
      </w:pPr>
      <w:r>
        <w:rPr>
          <w:rFonts w:ascii="Times new roman" w:hAnsi="Times new roman"/>
        </w:rPr>
        <w:t>These notations are named as how they use operator in expression. We shall learn the same here in this chapter.</w:t>
      </w:r>
    </w:p>
    <w:p>
      <w:pPr>
        <w:pStyle w:val="style66"/>
        <w:rPr>
          <w:rFonts w:ascii="Times new roman" w:hAnsi="Times new roman"/>
          <w:b/>
          <w:bCs/>
        </w:rPr>
      </w:pPr>
      <w:r>
        <w:rPr>
          <w:rFonts w:ascii="Times new roman" w:hAnsi="Times new roman"/>
          <w:b/>
          <w:bCs/>
        </w:rPr>
        <w:t>Infix Notation</w:t>
      </w:r>
    </w:p>
    <w:p>
      <w:pPr>
        <w:pStyle w:val="style66"/>
        <w:rPr>
          <w:rFonts w:ascii="Times new roman" w:hAnsi="Times new roman"/>
        </w:rPr>
      </w:pPr>
      <w:r>
        <w:rPr>
          <w:rFonts w:ascii="Times new roman" w:hAnsi="Times new roman"/>
        </w:rPr>
        <w:t>We write expression in infix notation, e.g. a - b + c, where operators are used in-between operands. It is easy for us humans to read, write, and speak in infix notation but the same does not go well with computing devices. An algorithm to process infix notation could be difficult and costly in terms of time and space consumption.</w:t>
      </w:r>
    </w:p>
    <w:p>
      <w:pPr>
        <w:pStyle w:val="style66"/>
        <w:rPr>
          <w:rFonts w:ascii="Times new roman" w:hAnsi="Times new roman"/>
          <w:b/>
          <w:bCs/>
        </w:rPr>
      </w:pPr>
      <w:r>
        <w:rPr>
          <w:rFonts w:ascii="Times new roman" w:hAnsi="Times new roman"/>
          <w:b/>
          <w:bCs/>
        </w:rPr>
        <w:t>Prefix Notation</w:t>
      </w:r>
    </w:p>
    <w:p>
      <w:pPr>
        <w:pStyle w:val="style66"/>
        <w:rPr>
          <w:rFonts w:ascii="Times new roman" w:hAnsi="Times new roman"/>
        </w:rPr>
      </w:pPr>
      <w:r>
        <w:rPr>
          <w:rFonts w:ascii="Times new roman" w:hAnsi="Times new roman"/>
        </w:rPr>
        <w:t>In this notation, operator is prefixed to operands, i.e. operator is written ahead of operands. For example,  +ab. This is equivalent to its infix notation  a + b. Prefix notation is also known as Polish Notation.</w:t>
      </w:r>
    </w:p>
    <w:p>
      <w:pPr>
        <w:pStyle w:val="style66"/>
        <w:rPr>
          <w:rFonts w:ascii="Times new roman" w:hAnsi="Times new roman"/>
          <w:b/>
          <w:bCs/>
        </w:rPr>
      </w:pPr>
    </w:p>
    <w:p>
      <w:pPr>
        <w:pStyle w:val="style66"/>
        <w:rPr>
          <w:rFonts w:ascii="Times new roman" w:hAnsi="Times new roman"/>
          <w:b/>
          <w:bCs/>
        </w:rPr>
      </w:pPr>
    </w:p>
    <w:p>
      <w:pPr>
        <w:pStyle w:val="style66"/>
        <w:rPr>
          <w:rFonts w:ascii="Times new roman" w:hAnsi="Times new roman"/>
          <w:b/>
          <w:bCs/>
        </w:rPr>
      </w:pPr>
      <w:r>
        <w:rPr>
          <w:rFonts w:ascii="Times new roman" w:hAnsi="Times new roman"/>
          <w:b/>
          <w:bCs/>
        </w:rPr>
        <w:t>Postfix Notation</w:t>
      </w:r>
    </w:p>
    <w:p>
      <w:pPr>
        <w:pStyle w:val="style66"/>
        <w:rPr>
          <w:rFonts w:ascii="Times new roman" w:hAnsi="Times new roman"/>
        </w:rPr>
      </w:pPr>
      <w:r>
        <w:rPr>
          <w:rFonts w:ascii="Times new roman" w:hAnsi="Times new roman"/>
        </w:rPr>
        <w:t>This notation style is known as Reversed Polish Notation. In this notation style, the operator is postfixed to the operands i.e., the operator is written after the operands. For example, ab+. This is equivalent to its infix notation  a + b.</w:t>
      </w:r>
    </w:p>
    <w:p>
      <w:pPr>
        <w:pStyle w:val="style66"/>
        <w:rPr/>
      </w:pPr>
      <w:r>
        <w:rPr>
          <w:rFonts w:ascii="Times new roman" w:hAnsi="Times new roman"/>
        </w:rPr>
        <w:t>The following table briefly tries to show the difference in all three notations −</w:t>
      </w:r>
    </w:p>
    <w:tbl>
      <w:tblPr>
        <w:tblW w:w="5730" w:type="dxa"/>
        <w:jc w:val="left"/>
        <w:tblInd w:w="696" w:type="dxa"/>
        <w:tblCellMar>
          <w:top w:w="120" w:type="dxa"/>
          <w:left w:w="120" w:type="dxa"/>
          <w:bottom w:w="120" w:type="dxa"/>
          <w:right w:w="120" w:type="dxa"/>
        </w:tblCellMar>
      </w:tblPr>
      <w:tblGrid>
        <w:gridCol w:w="920"/>
        <w:gridCol w:w="1465"/>
        <w:gridCol w:w="1464"/>
        <w:gridCol w:w="1881"/>
      </w:tblGrid>
      <w:tr>
        <w:trPr>
          <w:jc w:val="left"/>
        </w:trPr>
        <w:tc>
          <w:tcPr>
            <w:tcW w:w="59" w:type="dxa"/>
            <w:tcBorders>
              <w:top w:val="single" w:sz="2" w:space="0" w:color="dddddd"/>
              <w:left w:val="single" w:sz="2" w:space="0" w:color="dddddd"/>
              <w:bottom w:val="single" w:sz="2" w:space="0" w:color="dddddd"/>
              <w:right w:val="single" w:sz="2" w:space="0" w:color="dddddd"/>
            </w:tcBorders>
            <w:shd w:val="clear" w:color="auto" w:fill="eeeeee"/>
            <w:vAlign w:val="center"/>
          </w:tcPr>
          <w:p>
            <w:pPr>
              <w:pStyle w:val="style4125"/>
              <w:spacing w:lineRule="auto" w:line="338"/>
              <w:jc w:val="center"/>
              <w:rPr/>
            </w:pPr>
            <w:r>
              <w:t>Sr.No.</w:t>
            </w:r>
          </w:p>
        </w:tc>
        <w:tc>
          <w:tcPr>
            <w:tcW w:w="1665" w:type="dxa"/>
            <w:tcBorders>
              <w:top w:val="single" w:sz="2" w:space="0" w:color="dddddd"/>
              <w:left w:val="single" w:sz="2" w:space="0" w:color="dddddd"/>
              <w:bottom w:val="single" w:sz="2" w:space="0" w:color="dddddd"/>
              <w:right w:val="single" w:sz="2" w:space="0" w:color="dddddd"/>
            </w:tcBorders>
            <w:shd w:val="clear" w:color="auto" w:fill="eeeeee"/>
            <w:vAlign w:val="center"/>
          </w:tcPr>
          <w:p>
            <w:pPr>
              <w:pStyle w:val="style4125"/>
              <w:spacing w:lineRule="auto" w:line="338"/>
              <w:jc w:val="center"/>
              <w:rPr/>
            </w:pPr>
            <w:r>
              <w:t>Infix Notation</w:t>
            </w:r>
          </w:p>
        </w:tc>
        <w:tc>
          <w:tcPr>
            <w:tcW w:w="1664" w:type="dxa"/>
            <w:tcBorders>
              <w:top w:val="single" w:sz="2" w:space="0" w:color="dddddd"/>
              <w:left w:val="single" w:sz="2" w:space="0" w:color="dddddd"/>
              <w:bottom w:val="single" w:sz="2" w:space="0" w:color="dddddd"/>
              <w:right w:val="single" w:sz="2" w:space="0" w:color="dddddd"/>
            </w:tcBorders>
            <w:shd w:val="clear" w:color="auto" w:fill="eeeeee"/>
            <w:vAlign w:val="center"/>
          </w:tcPr>
          <w:p>
            <w:pPr>
              <w:pStyle w:val="style4125"/>
              <w:spacing w:lineRule="auto" w:line="338"/>
              <w:jc w:val="center"/>
              <w:rPr/>
            </w:pPr>
            <w:r>
              <w:t>Prefix Notation</w:t>
            </w:r>
          </w:p>
        </w:tc>
        <w:tc>
          <w:tcPr>
            <w:tcW w:w="2341" w:type="dxa"/>
            <w:tcBorders>
              <w:top w:val="single" w:sz="2" w:space="0" w:color="dddddd"/>
              <w:left w:val="single" w:sz="2" w:space="0" w:color="dddddd"/>
              <w:bottom w:val="single" w:sz="2" w:space="0" w:color="dddddd"/>
              <w:right w:val="single" w:sz="2" w:space="0" w:color="dddddd"/>
            </w:tcBorders>
            <w:shd w:val="clear" w:color="auto" w:fill="eeeeee"/>
            <w:vAlign w:val="center"/>
          </w:tcPr>
          <w:p>
            <w:pPr>
              <w:pStyle w:val="style4125"/>
              <w:spacing w:lineRule="auto" w:line="338"/>
              <w:jc w:val="center"/>
              <w:rPr/>
            </w:pPr>
            <w:r>
              <w:t>Postfix Notation</w:t>
            </w:r>
          </w:p>
        </w:tc>
      </w:tr>
      <w:tr>
        <w:tblPrEx/>
        <w:trPr>
          <w:jc w:val="left"/>
        </w:trPr>
        <w:tc>
          <w:tcPr>
            <w:tcW w:w="59"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4124"/>
              <w:spacing w:lineRule="auto" w:line="338"/>
              <w:rPr/>
            </w:pPr>
            <w:r>
              <w:t>1</w:t>
            </w:r>
          </w:p>
        </w:tc>
        <w:tc>
          <w:tcPr>
            <w:tcW w:w="1665"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4124"/>
              <w:spacing w:lineRule="auto" w:line="338"/>
              <w:rPr/>
            </w:pPr>
            <w:r>
              <w:t>a + b</w:t>
            </w:r>
          </w:p>
        </w:tc>
        <w:tc>
          <w:tcPr>
            <w:tcW w:w="1664"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4124"/>
              <w:spacing w:lineRule="auto" w:line="338"/>
              <w:rPr/>
            </w:pPr>
            <w:r>
              <w:t>+ a b</w:t>
            </w:r>
          </w:p>
        </w:tc>
        <w:tc>
          <w:tcPr>
            <w:tcW w:w="2341"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4124"/>
              <w:spacing w:lineRule="auto" w:line="338"/>
              <w:rPr/>
            </w:pPr>
            <w:r>
              <w:t>a b +</w:t>
            </w:r>
          </w:p>
        </w:tc>
      </w:tr>
      <w:tr>
        <w:tblPrEx/>
        <w:trPr>
          <w:jc w:val="left"/>
        </w:trPr>
        <w:tc>
          <w:tcPr>
            <w:tcW w:w="59"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4124"/>
              <w:spacing w:lineRule="auto" w:line="338"/>
              <w:rPr/>
            </w:pPr>
            <w:r>
              <w:t>2</w:t>
            </w:r>
          </w:p>
        </w:tc>
        <w:tc>
          <w:tcPr>
            <w:tcW w:w="1665"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4124"/>
              <w:spacing w:lineRule="auto" w:line="338"/>
              <w:rPr/>
            </w:pPr>
            <w:r>
              <w:t>(a + b) ∗ c</w:t>
            </w:r>
          </w:p>
        </w:tc>
        <w:tc>
          <w:tcPr>
            <w:tcW w:w="1664"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4124"/>
              <w:spacing w:lineRule="auto" w:line="338"/>
              <w:rPr/>
            </w:pPr>
            <w:r>
              <w:t xml:space="preserve">∗ </w:t>
            </w:r>
            <w:r>
              <w:t>+ a b c</w:t>
            </w:r>
          </w:p>
        </w:tc>
        <w:tc>
          <w:tcPr>
            <w:tcW w:w="2341"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4124"/>
              <w:spacing w:lineRule="auto" w:line="338"/>
              <w:rPr/>
            </w:pPr>
            <w:r>
              <w:t>a b + c ∗</w:t>
            </w:r>
          </w:p>
        </w:tc>
      </w:tr>
      <w:tr>
        <w:tblPrEx/>
        <w:trPr>
          <w:jc w:val="left"/>
        </w:trPr>
        <w:tc>
          <w:tcPr>
            <w:tcW w:w="59"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4124"/>
              <w:spacing w:lineRule="auto" w:line="338"/>
              <w:rPr/>
            </w:pPr>
            <w:r>
              <w:t>3</w:t>
            </w:r>
          </w:p>
        </w:tc>
        <w:tc>
          <w:tcPr>
            <w:tcW w:w="1665"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4124"/>
              <w:spacing w:lineRule="auto" w:line="338"/>
              <w:rPr/>
            </w:pPr>
            <w:r>
              <w:t>a ∗ (b + c)</w:t>
            </w:r>
          </w:p>
        </w:tc>
        <w:tc>
          <w:tcPr>
            <w:tcW w:w="1664"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4124"/>
              <w:spacing w:lineRule="auto" w:line="338"/>
              <w:rPr/>
            </w:pPr>
            <w:r>
              <w:t xml:space="preserve">∗ </w:t>
            </w:r>
            <w:r>
              <w:t>a + b c</w:t>
            </w:r>
          </w:p>
        </w:tc>
        <w:tc>
          <w:tcPr>
            <w:tcW w:w="2341"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4124"/>
              <w:spacing w:lineRule="auto" w:line="338"/>
              <w:rPr/>
            </w:pPr>
            <w:r>
              <w:t>a b c + ∗</w:t>
            </w:r>
          </w:p>
        </w:tc>
      </w:tr>
      <w:tr>
        <w:tblPrEx/>
        <w:trPr>
          <w:jc w:val="left"/>
        </w:trPr>
        <w:tc>
          <w:tcPr>
            <w:tcW w:w="59"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4124"/>
              <w:spacing w:lineRule="auto" w:line="338"/>
              <w:rPr/>
            </w:pPr>
            <w:r>
              <w:t>4</w:t>
            </w:r>
          </w:p>
        </w:tc>
        <w:tc>
          <w:tcPr>
            <w:tcW w:w="1665"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4124"/>
              <w:spacing w:lineRule="auto" w:line="338"/>
              <w:rPr/>
            </w:pPr>
            <w:r>
              <w:t>a / b + c / d</w:t>
            </w:r>
          </w:p>
        </w:tc>
        <w:tc>
          <w:tcPr>
            <w:tcW w:w="1664"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4124"/>
              <w:spacing w:lineRule="auto" w:line="338"/>
              <w:rPr/>
            </w:pPr>
            <w:r>
              <w:t>+ / a b / c d</w:t>
            </w:r>
          </w:p>
        </w:tc>
        <w:tc>
          <w:tcPr>
            <w:tcW w:w="2341"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4124"/>
              <w:spacing w:lineRule="auto" w:line="338"/>
              <w:rPr/>
            </w:pPr>
            <w:r>
              <w:t>a b / c d / +</w:t>
            </w:r>
          </w:p>
        </w:tc>
      </w:tr>
      <w:tr>
        <w:tblPrEx/>
        <w:trPr>
          <w:jc w:val="left"/>
        </w:trPr>
        <w:tc>
          <w:tcPr>
            <w:tcW w:w="59"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4124"/>
              <w:spacing w:lineRule="auto" w:line="338"/>
              <w:rPr/>
            </w:pPr>
            <w:r>
              <w:t>5</w:t>
            </w:r>
          </w:p>
        </w:tc>
        <w:tc>
          <w:tcPr>
            <w:tcW w:w="1665"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4124"/>
              <w:spacing w:lineRule="auto" w:line="338"/>
              <w:rPr/>
            </w:pPr>
            <w:r>
              <w:t>(a + b) ∗ (c + d)</w:t>
            </w:r>
          </w:p>
        </w:tc>
        <w:tc>
          <w:tcPr>
            <w:tcW w:w="1664"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4124"/>
              <w:spacing w:lineRule="auto" w:line="338"/>
              <w:rPr/>
            </w:pPr>
            <w:r>
              <w:t xml:space="preserve">∗ </w:t>
            </w:r>
            <w:r>
              <w:t>+ a b + c d</w:t>
            </w:r>
          </w:p>
        </w:tc>
        <w:tc>
          <w:tcPr>
            <w:tcW w:w="2341"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4124"/>
              <w:spacing w:lineRule="auto" w:line="338"/>
              <w:rPr/>
            </w:pPr>
            <w:r>
              <w:t>a b + c d + ∗</w:t>
            </w:r>
          </w:p>
        </w:tc>
      </w:tr>
      <w:tr>
        <w:tblPrEx/>
        <w:trPr>
          <w:jc w:val="left"/>
        </w:trPr>
        <w:tc>
          <w:tcPr>
            <w:tcW w:w="59"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4124"/>
              <w:spacing w:lineRule="auto" w:line="338"/>
              <w:rPr/>
            </w:pPr>
            <w:r>
              <w:t>6</w:t>
            </w:r>
          </w:p>
        </w:tc>
        <w:tc>
          <w:tcPr>
            <w:tcW w:w="1665"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4124"/>
              <w:spacing w:lineRule="auto" w:line="338"/>
              <w:rPr/>
            </w:pPr>
            <w:r>
              <w:t>((a + b) ∗ c) - d</w:t>
            </w:r>
          </w:p>
        </w:tc>
        <w:tc>
          <w:tcPr>
            <w:tcW w:w="1664"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4124"/>
              <w:spacing w:lineRule="auto" w:line="338"/>
              <w:rPr/>
            </w:pPr>
            <w:r>
              <w:t>- ∗ + a b c d</w:t>
            </w:r>
          </w:p>
        </w:tc>
        <w:tc>
          <w:tcPr>
            <w:tcW w:w="2341"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4124"/>
              <w:spacing w:lineRule="auto" w:line="338"/>
              <w:rPr/>
            </w:pPr>
            <w:r>
              <w:t>a b + c ∗ d -</w:t>
            </w:r>
          </w:p>
        </w:tc>
      </w:tr>
    </w:tbl>
    <w:p>
      <w:pPr>
        <w:pStyle w:val="style66"/>
        <w:rPr>
          <w:rFonts w:ascii="Times new roman" w:hAnsi="Times new roman"/>
        </w:rPr>
      </w:pPr>
      <w:r>
        <w:rPr>
          <w:rFonts w:ascii="Times new roman" w:hAnsi="Times new roman"/>
          <w:b/>
          <w:bCs/>
        </w:rPr>
        <w:t>Associativity</w:t>
      </w:r>
    </w:p>
    <w:p>
      <w:pPr>
        <w:pStyle w:val="style66"/>
        <w:rPr>
          <w:rFonts w:ascii="Times new roman" w:hAnsi="Times new roman"/>
        </w:rPr>
      </w:pPr>
      <w:r>
        <w:rPr>
          <w:rFonts w:ascii="Times new roman" w:hAnsi="Times new roman"/>
        </w:rPr>
        <w:t>Associativity describes the rule where operators with the same precedence appear in an expression. For example, in expression a + b − c, both + and – have the same precedence, then which part of the expression will be evaluated first, is determined by associativity of those operators. Here, both + and − are left associative, so the expression will be evaluated as (a + b) − c.</w:t>
      </w:r>
    </w:p>
    <w:p>
      <w:pPr>
        <w:pStyle w:val="style66"/>
        <w:rPr>
          <w:rFonts w:ascii="Times new roman" w:hAnsi="Times new roman"/>
        </w:rPr>
      </w:pPr>
      <w:r>
        <w:rPr>
          <w:rFonts w:ascii="Times new roman" w:hAnsi="Times new roman"/>
        </w:rPr>
        <w:t>Precedence and associativity determines the order of evaluation of an expression. Following is an operator precedence and associativity table (highest to lowest) −</w:t>
      </w:r>
    </w:p>
    <w:tbl>
      <w:tblPr>
        <w:tblW w:w="7738" w:type="dxa"/>
        <w:jc w:val="left"/>
        <w:tblInd w:w="0" w:type="dxa"/>
        <w:tblCellMar>
          <w:top w:w="120" w:type="dxa"/>
          <w:left w:w="120" w:type="dxa"/>
          <w:bottom w:w="120" w:type="dxa"/>
          <w:right w:w="120" w:type="dxa"/>
        </w:tblCellMar>
      </w:tblPr>
      <w:tblGrid>
        <w:gridCol w:w="900"/>
        <w:gridCol w:w="3392"/>
        <w:gridCol w:w="1605"/>
        <w:gridCol w:w="1840"/>
      </w:tblGrid>
      <w:tr>
        <w:trPr>
          <w:jc w:val="left"/>
        </w:trPr>
        <w:tc>
          <w:tcPr>
            <w:tcW w:w="752" w:type="dxa"/>
            <w:tcBorders>
              <w:top w:val="single" w:sz="2" w:space="0" w:color="dddddd"/>
              <w:left w:val="single" w:sz="2" w:space="0" w:color="dddddd"/>
              <w:bottom w:val="single" w:sz="2" w:space="0" w:color="dddddd"/>
              <w:right w:val="single" w:sz="2" w:space="0" w:color="dddddd"/>
            </w:tcBorders>
            <w:shd w:val="clear" w:color="auto" w:fill="eeeeee"/>
            <w:vAlign w:val="center"/>
          </w:tcPr>
          <w:p>
            <w:pPr>
              <w:pStyle w:val="style66"/>
              <w:spacing w:before="0" w:after="140"/>
              <w:rPr>
                <w:rFonts w:ascii="Times new roman" w:hAnsi="Times new roman"/>
              </w:rPr>
            </w:pPr>
            <w:r>
              <w:rPr>
                <w:rFonts w:ascii="Times new roman" w:hAnsi="Times new roman"/>
              </w:rPr>
              <w:t>Sr.No.</w:t>
            </w:r>
          </w:p>
        </w:tc>
        <w:tc>
          <w:tcPr>
            <w:tcW w:w="3513" w:type="dxa"/>
            <w:tcBorders>
              <w:top w:val="single" w:sz="2" w:space="0" w:color="dddddd"/>
              <w:left w:val="single" w:sz="2" w:space="0" w:color="dddddd"/>
              <w:bottom w:val="single" w:sz="2" w:space="0" w:color="dddddd"/>
              <w:right w:val="single" w:sz="2" w:space="0" w:color="dddddd"/>
            </w:tcBorders>
            <w:shd w:val="clear" w:color="auto" w:fill="eeeeee"/>
            <w:vAlign w:val="center"/>
          </w:tcPr>
          <w:p>
            <w:pPr>
              <w:pStyle w:val="style66"/>
              <w:spacing w:before="0" w:after="140"/>
              <w:rPr>
                <w:rFonts w:ascii="Times new roman" w:hAnsi="Times new roman"/>
              </w:rPr>
            </w:pPr>
            <w:r>
              <w:rPr>
                <w:rFonts w:ascii="Times new roman" w:hAnsi="Times new roman"/>
              </w:rPr>
              <w:t>Operator</w:t>
            </w:r>
          </w:p>
        </w:tc>
        <w:tc>
          <w:tcPr>
            <w:tcW w:w="1613" w:type="dxa"/>
            <w:tcBorders>
              <w:top w:val="single" w:sz="2" w:space="0" w:color="dddddd"/>
              <w:left w:val="single" w:sz="2" w:space="0" w:color="dddddd"/>
              <w:bottom w:val="single" w:sz="2" w:space="0" w:color="dddddd"/>
              <w:right w:val="single" w:sz="2" w:space="0" w:color="dddddd"/>
            </w:tcBorders>
            <w:shd w:val="clear" w:color="auto" w:fill="eeeeee"/>
            <w:vAlign w:val="center"/>
          </w:tcPr>
          <w:p>
            <w:pPr>
              <w:pStyle w:val="style66"/>
              <w:spacing w:before="0" w:after="140"/>
              <w:rPr>
                <w:rFonts w:ascii="Times new roman" w:hAnsi="Times new roman"/>
              </w:rPr>
            </w:pPr>
            <w:r>
              <w:rPr>
                <w:rFonts w:ascii="Times new roman" w:hAnsi="Times new roman"/>
              </w:rPr>
              <w:t>Precedence</w:t>
            </w:r>
          </w:p>
        </w:tc>
        <w:tc>
          <w:tcPr>
            <w:tcW w:w="1859" w:type="dxa"/>
            <w:tcBorders>
              <w:top w:val="single" w:sz="2" w:space="0" w:color="dddddd"/>
              <w:left w:val="single" w:sz="2" w:space="0" w:color="dddddd"/>
              <w:bottom w:val="single" w:sz="2" w:space="0" w:color="dddddd"/>
              <w:right w:val="single" w:sz="2" w:space="0" w:color="dddddd"/>
            </w:tcBorders>
            <w:shd w:val="clear" w:color="auto" w:fill="eeeeee"/>
            <w:vAlign w:val="center"/>
          </w:tcPr>
          <w:p>
            <w:pPr>
              <w:pStyle w:val="style66"/>
              <w:spacing w:before="0" w:after="140"/>
              <w:rPr>
                <w:rFonts w:ascii="Times new roman" w:hAnsi="Times new roman"/>
              </w:rPr>
            </w:pPr>
            <w:r>
              <w:rPr>
                <w:rFonts w:ascii="Times new roman" w:hAnsi="Times new roman"/>
              </w:rPr>
              <w:t>Associativity</w:t>
            </w:r>
          </w:p>
        </w:tc>
      </w:tr>
      <w:tr>
        <w:tblPrEx/>
        <w:trPr>
          <w:jc w:val="left"/>
        </w:trPr>
        <w:tc>
          <w:tcPr>
            <w:tcW w:w="752"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66"/>
              <w:spacing w:before="0" w:after="140"/>
              <w:rPr>
                <w:rFonts w:ascii="Times new roman" w:hAnsi="Times new roman"/>
              </w:rPr>
            </w:pPr>
            <w:r>
              <w:rPr>
                <w:rFonts w:ascii="Times new roman" w:hAnsi="Times new roman"/>
              </w:rPr>
              <w:t>1</w:t>
            </w:r>
          </w:p>
        </w:tc>
        <w:tc>
          <w:tcPr>
            <w:tcW w:w="3513"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66"/>
              <w:spacing w:before="0" w:after="140"/>
              <w:rPr>
                <w:rFonts w:ascii="Times new roman" w:hAnsi="Times new roman"/>
              </w:rPr>
            </w:pPr>
            <w:r>
              <w:rPr>
                <w:rFonts w:ascii="Times new roman" w:hAnsi="Times new roman"/>
              </w:rPr>
              <w:t>Exponentiation ^</w:t>
            </w:r>
          </w:p>
        </w:tc>
        <w:tc>
          <w:tcPr>
            <w:tcW w:w="1613"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66"/>
              <w:spacing w:before="0" w:after="140"/>
              <w:rPr>
                <w:rFonts w:ascii="Times new roman" w:hAnsi="Times new roman"/>
              </w:rPr>
            </w:pPr>
            <w:r>
              <w:rPr>
                <w:rFonts w:ascii="Times new roman" w:hAnsi="Times new roman"/>
              </w:rPr>
              <w:t>Highest</w:t>
            </w:r>
          </w:p>
        </w:tc>
        <w:tc>
          <w:tcPr>
            <w:tcW w:w="1859"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66"/>
              <w:spacing w:before="0" w:after="140"/>
              <w:rPr>
                <w:rFonts w:ascii="Times new roman" w:hAnsi="Times new roman"/>
              </w:rPr>
            </w:pPr>
            <w:r>
              <w:rPr>
                <w:rFonts w:ascii="Times new roman" w:hAnsi="Times new roman"/>
              </w:rPr>
              <w:t>Right Associative</w:t>
            </w:r>
          </w:p>
        </w:tc>
      </w:tr>
      <w:tr>
        <w:tblPrEx/>
        <w:trPr>
          <w:jc w:val="left"/>
        </w:trPr>
        <w:tc>
          <w:tcPr>
            <w:tcW w:w="752"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66"/>
              <w:spacing w:before="0" w:after="140"/>
              <w:rPr>
                <w:rFonts w:ascii="Times new roman" w:hAnsi="Times new roman"/>
              </w:rPr>
            </w:pPr>
            <w:r>
              <w:rPr>
                <w:rFonts w:ascii="Times new roman" w:hAnsi="Times new roman"/>
              </w:rPr>
              <w:t>2</w:t>
            </w:r>
          </w:p>
        </w:tc>
        <w:tc>
          <w:tcPr>
            <w:tcW w:w="3513"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66"/>
              <w:spacing w:before="0" w:after="140"/>
              <w:rPr>
                <w:rFonts w:ascii="Times new roman" w:hAnsi="Times new roman"/>
              </w:rPr>
            </w:pPr>
            <w:r>
              <w:rPr>
                <w:rFonts w:ascii="Times new roman" w:hAnsi="Times new roman"/>
              </w:rPr>
              <w:t>Multiplication ( ∗ ) &amp; Division ( / )</w:t>
            </w:r>
          </w:p>
        </w:tc>
        <w:tc>
          <w:tcPr>
            <w:tcW w:w="1613"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66"/>
              <w:spacing w:before="0" w:after="140"/>
              <w:rPr>
                <w:rFonts w:ascii="Times new roman" w:hAnsi="Times new roman"/>
              </w:rPr>
            </w:pPr>
            <w:r>
              <w:rPr>
                <w:rFonts w:ascii="Times new roman" w:hAnsi="Times new roman"/>
              </w:rPr>
              <w:t>Second Highest</w:t>
            </w:r>
          </w:p>
        </w:tc>
        <w:tc>
          <w:tcPr>
            <w:tcW w:w="1859"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66"/>
              <w:spacing w:before="0" w:after="140"/>
              <w:rPr>
                <w:rFonts w:ascii="Times new roman" w:hAnsi="Times new roman"/>
              </w:rPr>
            </w:pPr>
            <w:r>
              <w:rPr>
                <w:rFonts w:ascii="Times new roman" w:hAnsi="Times new roman"/>
              </w:rPr>
              <w:t>Left Associative</w:t>
            </w:r>
          </w:p>
        </w:tc>
      </w:tr>
      <w:tr>
        <w:tblPrEx/>
        <w:trPr>
          <w:jc w:val="left"/>
        </w:trPr>
        <w:tc>
          <w:tcPr>
            <w:tcW w:w="752"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66"/>
              <w:spacing w:before="0" w:after="140"/>
              <w:rPr>
                <w:rFonts w:ascii="Times new roman" w:hAnsi="Times new roman"/>
              </w:rPr>
            </w:pPr>
            <w:r>
              <w:rPr>
                <w:rFonts w:ascii="Times new roman" w:hAnsi="Times new roman"/>
              </w:rPr>
              <w:t>3</w:t>
            </w:r>
          </w:p>
        </w:tc>
        <w:tc>
          <w:tcPr>
            <w:tcW w:w="3513"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66"/>
              <w:spacing w:before="0" w:after="140"/>
              <w:rPr>
                <w:rFonts w:ascii="Times new roman" w:hAnsi="Times new roman"/>
              </w:rPr>
            </w:pPr>
            <w:r>
              <w:rPr>
                <w:rFonts w:ascii="Times new roman" w:hAnsi="Times new roman"/>
              </w:rPr>
              <w:t>Addition ( + ) &amp; Subtraction ( − )</w:t>
            </w:r>
          </w:p>
        </w:tc>
        <w:tc>
          <w:tcPr>
            <w:tcW w:w="1613"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66"/>
              <w:spacing w:before="0" w:after="140"/>
              <w:rPr>
                <w:rFonts w:ascii="Times new roman" w:hAnsi="Times new roman"/>
              </w:rPr>
            </w:pPr>
            <w:r>
              <w:rPr>
                <w:rFonts w:ascii="Times new roman" w:hAnsi="Times new roman"/>
              </w:rPr>
              <w:t>Lowest</w:t>
            </w:r>
          </w:p>
        </w:tc>
        <w:tc>
          <w:tcPr>
            <w:tcW w:w="1859" w:type="dxa"/>
            <w:tcBorders>
              <w:top w:val="single" w:sz="2" w:space="0" w:color="dddddd"/>
              <w:left w:val="single" w:sz="2" w:space="0" w:color="dddddd"/>
              <w:bottom w:val="single" w:sz="2" w:space="0" w:color="dddddd"/>
              <w:right w:val="single" w:sz="2" w:space="0" w:color="dddddd"/>
            </w:tcBorders>
            <w:shd w:val="clear" w:color="auto" w:fill="auto"/>
            <w:vAlign w:val="center"/>
          </w:tcPr>
          <w:p>
            <w:pPr>
              <w:pStyle w:val="style66"/>
              <w:spacing w:before="0" w:after="140"/>
              <w:rPr>
                <w:rFonts w:ascii="Times new roman" w:hAnsi="Times new roman"/>
              </w:rPr>
            </w:pPr>
            <w:r>
              <w:rPr>
                <w:rFonts w:ascii="Times new roman" w:hAnsi="Times new roman"/>
              </w:rPr>
              <w:t>Left Associative</w:t>
            </w:r>
          </w:p>
        </w:tc>
      </w:tr>
    </w:tbl>
    <w:p>
      <w:pPr>
        <w:pStyle w:val="style66"/>
        <w:rPr>
          <w:rFonts w:ascii="Times new roman" w:hAnsi="Times new roman"/>
        </w:rPr>
      </w:pPr>
      <w:r>
        <w:rPr>
          <w:rFonts w:ascii="Times new roman" w:hAnsi="Times new roman"/>
        </w:rPr>
        <w:t>The above table shows the default behavior of operators. At any point of time in expression evaluation, the order can be altered by using parenthesis. For example −</w:t>
      </w:r>
    </w:p>
    <w:p>
      <w:pPr>
        <w:pStyle w:val="style66"/>
        <w:rPr>
          <w:rFonts w:ascii="Times new roman" w:hAnsi="Times new roman"/>
        </w:rPr>
      </w:pPr>
      <w:r>
        <w:rPr>
          <w:rFonts w:ascii="Times new roman" w:hAnsi="Times new roman"/>
        </w:rPr>
        <w:t>In a + b*c, the expression part b*c will be evaluated first, with multiplication as precedence over addition. We here use parenthesis for a + b to be evaluated first, like (a + b)*c.</w:t>
      </w:r>
    </w:p>
    <w:p>
      <w:pPr>
        <w:pStyle w:val="style66"/>
        <w:rPr>
          <w:rFonts w:ascii="Times new roman" w:hAnsi="Times new roman"/>
        </w:rPr>
      </w:pPr>
    </w:p>
    <w:p>
      <w:pPr>
        <w:pStyle w:val="style4097"/>
        <w:rPr>
          <w:rFonts w:ascii="Arial;Verdana;Tahoma" w:hAnsi="Arial;Verdana;Tahoma"/>
          <w:b/>
          <w:bCs/>
          <w:i w:val="false"/>
          <w:caps w:val="false"/>
          <w:smallCaps w:val="false"/>
          <w:spacing w:val="0"/>
          <w:sz w:val="24"/>
          <w:szCs w:val="24"/>
        </w:rPr>
      </w:pPr>
      <w:r>
        <w:rPr>
          <w:rFonts w:ascii="Arial;Verdana;Tahoma" w:hAnsi="Arial;Verdana;Tahoma"/>
          <w:b/>
          <w:bCs/>
          <w:i w:val="false"/>
          <w:caps w:val="false"/>
          <w:smallCaps w:val="false"/>
          <w:spacing w:val="0"/>
          <w:sz w:val="24"/>
          <w:szCs w:val="24"/>
        </w:rPr>
        <w:t>Postfix Evaluation Algorithm</w:t>
      </w:r>
    </w:p>
    <w:p>
      <w:pPr>
        <w:pStyle w:val="style66"/>
        <w:rPr/>
      </w:pPr>
      <w:r>
        <w:t>We shall now look at the algorithm on how to evaluate postfix notation −</w:t>
      </w:r>
    </w:p>
    <w:p>
      <w:pPr>
        <w:pStyle w:val="style66"/>
        <w:rPr/>
      </w:pPr>
      <w:r>
        <w:t xml:space="preserve">Step 1 − scan the expression from left to right </w:t>
      </w:r>
    </w:p>
    <w:p>
      <w:pPr>
        <w:pStyle w:val="style66"/>
        <w:rPr/>
      </w:pPr>
      <w:r>
        <w:t xml:space="preserve">Step 2 − if it is an operand push it to stack </w:t>
      </w:r>
    </w:p>
    <w:p>
      <w:pPr>
        <w:pStyle w:val="style66"/>
        <w:rPr/>
      </w:pPr>
      <w:r>
        <w:t xml:space="preserve">Step 3 − if it is an operator pull operand from stack and perform operation </w:t>
      </w:r>
    </w:p>
    <w:p>
      <w:pPr>
        <w:pStyle w:val="style66"/>
        <w:rPr/>
      </w:pPr>
      <w:r>
        <w:t xml:space="preserve">Step 4 − store the output of step 3, back to stack </w:t>
      </w:r>
    </w:p>
    <w:p>
      <w:pPr>
        <w:pStyle w:val="style66"/>
        <w:rPr/>
      </w:pPr>
      <w:r>
        <w:t xml:space="preserve">Step 5 − scan the expression until all operands are consumed </w:t>
      </w:r>
    </w:p>
    <w:p>
      <w:pPr>
        <w:pStyle w:val="style66"/>
        <w:rPr/>
      </w:pPr>
      <w:r>
        <w:t>Step 6 − pop the stack and perform operation</w:t>
      </w:r>
    </w:p>
    <w:p>
      <w:pPr>
        <w:pStyle w:val="style66"/>
        <w:rPr>
          <w:rFonts w:ascii="Times new roman" w:hAnsi="Times new roman"/>
        </w:rPr>
      </w:pPr>
    </w:p>
    <w:p>
      <w:pPr>
        <w:pStyle w:val="style0"/>
        <w:rPr>
          <w:b/>
          <w:bCs/>
        </w:rPr>
      </w:pPr>
    </w:p>
    <w:p>
      <w:pPr>
        <w:pStyle w:val="style0"/>
        <w:rPr/>
      </w:pPr>
      <w:r>
        <w:rPr>
          <w:b/>
          <w:bCs/>
        </w:rPr>
        <w:t>Program:</w:t>
      </w:r>
    </w:p>
    <w:p>
      <w:pPr>
        <w:pStyle w:val="style0"/>
        <w:rPr>
          <w:b/>
          <w:bCs/>
        </w:rPr>
      </w:pPr>
    </w:p>
    <w:p>
      <w:pPr>
        <w:pStyle w:val="style0"/>
        <w:rPr>
          <w:b w:val="false"/>
          <w:bCs w:val="false"/>
        </w:rPr>
      </w:pPr>
      <w:r>
        <w:rPr>
          <w:b w:val="false"/>
          <w:bCs w:val="false"/>
        </w:rPr>
        <w:t>#include &lt;stdio.h&gt;</w:t>
      </w:r>
    </w:p>
    <w:p>
      <w:pPr>
        <w:pStyle w:val="style0"/>
        <w:rPr>
          <w:b w:val="false"/>
          <w:bCs w:val="false"/>
        </w:rPr>
      </w:pPr>
      <w:r>
        <w:rPr>
          <w:b w:val="false"/>
          <w:bCs w:val="false"/>
        </w:rPr>
        <w:t>#include &lt;stdlib.h&gt;</w:t>
      </w:r>
    </w:p>
    <w:p>
      <w:pPr>
        <w:pStyle w:val="style0"/>
        <w:rPr>
          <w:b w:val="false"/>
          <w:bCs w:val="false"/>
        </w:rPr>
      </w:pPr>
      <w:r>
        <w:rPr>
          <w:b w:val="false"/>
          <w:bCs w:val="false"/>
        </w:rPr>
        <w:t>int top = 10;</w:t>
      </w:r>
    </w:p>
    <w:p>
      <w:pPr>
        <w:pStyle w:val="style0"/>
        <w:rPr>
          <w:b w:val="false"/>
          <w:bCs w:val="false"/>
        </w:rPr>
      </w:pPr>
      <w:r>
        <w:rPr>
          <w:b w:val="false"/>
          <w:bCs w:val="false"/>
        </w:rPr>
        <w:t>struct node</w:t>
      </w:r>
    </w:p>
    <w:p>
      <w:pPr>
        <w:pStyle w:val="style0"/>
        <w:rPr>
          <w:b w:val="false"/>
          <w:bCs w:val="false"/>
        </w:rPr>
      </w:pPr>
      <w:r>
        <w:rPr>
          <w:b w:val="false"/>
          <w:bCs w:val="false"/>
        </w:rPr>
        <w:t>{</w:t>
      </w:r>
    </w:p>
    <w:p>
      <w:pPr>
        <w:pStyle w:val="style0"/>
        <w:rPr>
          <w:b w:val="false"/>
          <w:bCs w:val="false"/>
        </w:rPr>
      </w:pPr>
      <w:r>
        <w:rPr>
          <w:b w:val="false"/>
          <w:bCs w:val="false"/>
        </w:rPr>
        <w:tab/>
      </w:r>
      <w:r>
        <w:rPr>
          <w:b w:val="false"/>
          <w:bCs w:val="false"/>
        </w:rPr>
        <w:t>char ch;</w:t>
      </w:r>
    </w:p>
    <w:p>
      <w:pPr>
        <w:pStyle w:val="style0"/>
        <w:rPr>
          <w:b w:val="false"/>
          <w:bCs w:val="false"/>
        </w:rPr>
      </w:pPr>
      <w:r>
        <w:rPr>
          <w:b w:val="false"/>
          <w:bCs w:val="false"/>
        </w:rPr>
        <w:tab/>
      </w:r>
      <w:r>
        <w:rPr>
          <w:b w:val="false"/>
          <w:bCs w:val="false"/>
        </w:rPr>
        <w:t>struct node *next;</w:t>
      </w:r>
    </w:p>
    <w:p>
      <w:pPr>
        <w:pStyle w:val="style0"/>
        <w:rPr>
          <w:b w:val="false"/>
          <w:bCs w:val="false"/>
        </w:rPr>
      </w:pPr>
      <w:r>
        <w:rPr>
          <w:b w:val="false"/>
          <w:bCs w:val="false"/>
        </w:rPr>
        <w:tab/>
      </w:r>
      <w:r>
        <w:rPr>
          <w:b w:val="false"/>
          <w:bCs w:val="false"/>
        </w:rPr>
        <w:t>struct node *prev;</w:t>
      </w:r>
    </w:p>
    <w:p>
      <w:pPr>
        <w:pStyle w:val="style0"/>
        <w:rPr>
          <w:b w:val="false"/>
          <w:bCs w:val="false"/>
        </w:rPr>
      </w:pPr>
      <w:r>
        <w:rPr>
          <w:b w:val="false"/>
          <w:bCs w:val="false"/>
        </w:rPr>
        <w:t>}  *stack[11];</w:t>
      </w:r>
    </w:p>
    <w:p>
      <w:pPr>
        <w:pStyle w:val="style0"/>
        <w:rPr>
          <w:b w:val="false"/>
          <w:bCs w:val="false"/>
        </w:rPr>
      </w:pPr>
      <w:r>
        <w:rPr>
          <w:b w:val="false"/>
          <w:bCs w:val="false"/>
        </w:rPr>
        <w:t>typedef struct node node;</w:t>
      </w:r>
    </w:p>
    <w:p>
      <w:pPr>
        <w:pStyle w:val="style0"/>
        <w:rPr>
          <w:b w:val="false"/>
          <w:bCs w:val="false"/>
        </w:rPr>
      </w:pPr>
      <w:r>
        <w:rPr>
          <w:b w:val="false"/>
          <w:bCs w:val="false"/>
        </w:rPr>
        <w:t xml:space="preserve"> </w:t>
      </w:r>
    </w:p>
    <w:p>
      <w:pPr>
        <w:pStyle w:val="style0"/>
        <w:rPr>
          <w:b w:val="false"/>
          <w:bCs w:val="false"/>
        </w:rPr>
      </w:pPr>
      <w:r>
        <w:rPr>
          <w:b w:val="false"/>
          <w:bCs w:val="false"/>
        </w:rPr>
        <w:t>void push(node *str)</w:t>
      </w:r>
    </w:p>
    <w:p>
      <w:pPr>
        <w:pStyle w:val="style0"/>
        <w:rPr>
          <w:b w:val="false"/>
          <w:bCs w:val="false"/>
        </w:rPr>
      </w:pPr>
      <w:r>
        <w:rPr>
          <w:b w:val="false"/>
          <w:bCs w:val="false"/>
        </w:rPr>
        <w:t>{</w:t>
      </w:r>
    </w:p>
    <w:p>
      <w:pPr>
        <w:pStyle w:val="style0"/>
        <w:rPr>
          <w:b w:val="false"/>
          <w:bCs w:val="false"/>
        </w:rPr>
      </w:pPr>
      <w:r>
        <w:rPr>
          <w:b w:val="false"/>
          <w:bCs w:val="false"/>
        </w:rPr>
        <w:tab/>
      </w:r>
      <w:r>
        <w:rPr>
          <w:b w:val="false"/>
          <w:bCs w:val="false"/>
        </w:rPr>
        <w:t>if (top &lt;= 0)</w:t>
      </w:r>
    </w:p>
    <w:p>
      <w:pPr>
        <w:pStyle w:val="style0"/>
        <w:rPr>
          <w:b w:val="false"/>
          <w:bCs w:val="false"/>
        </w:rPr>
      </w:pPr>
      <w:r>
        <w:rPr>
          <w:b w:val="false"/>
          <w:bCs w:val="false"/>
        </w:rPr>
        <w:tab/>
      </w:r>
      <w:r>
        <w:rPr>
          <w:b w:val="false"/>
          <w:bCs w:val="false"/>
        </w:rPr>
        <w:t>printf("Stack is Full ");</w:t>
      </w:r>
    </w:p>
    <w:p>
      <w:pPr>
        <w:pStyle w:val="style0"/>
        <w:rPr>
          <w:b w:val="false"/>
          <w:bCs w:val="false"/>
        </w:rPr>
      </w:pPr>
      <w:r>
        <w:rPr>
          <w:b w:val="false"/>
          <w:bCs w:val="false"/>
        </w:rPr>
        <w:tab/>
      </w:r>
      <w:r>
        <w:rPr>
          <w:b w:val="false"/>
          <w:bCs w:val="false"/>
        </w:rPr>
        <w:t>else</w:t>
      </w:r>
    </w:p>
    <w:p>
      <w:pPr>
        <w:pStyle w:val="style0"/>
        <w:rPr>
          <w:b w:val="false"/>
          <w:bCs w:val="false"/>
        </w:rPr>
      </w:pPr>
      <w:r>
        <w:rPr>
          <w:b w:val="false"/>
          <w:bCs w:val="false"/>
        </w:rPr>
        <w:tab/>
      </w:r>
      <w:r>
        <w:rPr>
          <w:b w:val="false"/>
          <w:bCs w:val="false"/>
        </w:rPr>
        <w:t>{</w:t>
      </w:r>
    </w:p>
    <w:p>
      <w:pPr>
        <w:pStyle w:val="style0"/>
        <w:rPr>
          <w:b w:val="false"/>
          <w:bCs w:val="false"/>
        </w:rPr>
      </w:pPr>
      <w:r>
        <w:rPr>
          <w:b w:val="false"/>
          <w:bCs w:val="false"/>
        </w:rPr>
        <w:tab/>
      </w:r>
      <w:r>
        <w:rPr>
          <w:b w:val="false"/>
          <w:bCs w:val="false"/>
        </w:rPr>
        <w:tab/>
      </w:r>
      <w:r>
        <w:rPr>
          <w:b w:val="false"/>
          <w:bCs w:val="false"/>
        </w:rPr>
        <w:t>stack[top] = str;</w:t>
      </w:r>
    </w:p>
    <w:p>
      <w:pPr>
        <w:pStyle w:val="style0"/>
        <w:rPr>
          <w:b w:val="false"/>
          <w:bCs w:val="false"/>
        </w:rPr>
      </w:pPr>
      <w:r>
        <w:rPr>
          <w:b w:val="false"/>
          <w:bCs w:val="false"/>
        </w:rPr>
        <w:tab/>
      </w:r>
      <w:r>
        <w:rPr>
          <w:b w:val="false"/>
          <w:bCs w:val="false"/>
        </w:rPr>
        <w:tab/>
      </w:r>
      <w:r>
        <w:rPr>
          <w:b w:val="false"/>
          <w:bCs w:val="false"/>
        </w:rPr>
        <w:t>top--;</w:t>
      </w:r>
    </w:p>
    <w:p>
      <w:pPr>
        <w:pStyle w:val="style0"/>
        <w:rPr>
          <w:b w:val="false"/>
          <w:bCs w:val="false"/>
        </w:rPr>
      </w:pPr>
      <w:r>
        <w:rPr>
          <w:b w:val="false"/>
          <w:bCs w:val="false"/>
        </w:rPr>
        <w:tab/>
      </w:r>
      <w:r>
        <w:rPr>
          <w:b w:val="false"/>
          <w:bCs w:val="false"/>
        </w:rPr>
        <w:t>}</w:t>
      </w:r>
    </w:p>
    <w:p>
      <w:pPr>
        <w:pStyle w:val="style0"/>
        <w:rPr>
          <w:b w:val="false"/>
          <w:bCs w:val="false"/>
        </w:rPr>
      </w:pPr>
      <w:r>
        <w:rPr>
          <w:b w:val="false"/>
          <w:bCs w:val="false"/>
        </w:rPr>
        <w:t>}</w:t>
      </w:r>
    </w:p>
    <w:p>
      <w:pPr>
        <w:pStyle w:val="style0"/>
        <w:rPr>
          <w:b w:val="false"/>
          <w:bCs w:val="false"/>
        </w:rPr>
      </w:pPr>
      <w:r>
        <w:rPr>
          <w:b w:val="false"/>
          <w:bCs w:val="false"/>
        </w:rPr>
        <w:t xml:space="preserve"> </w:t>
      </w:r>
    </w:p>
    <w:p>
      <w:pPr>
        <w:pStyle w:val="style0"/>
        <w:rPr>
          <w:b w:val="false"/>
          <w:bCs w:val="false"/>
        </w:rPr>
      </w:pPr>
      <w:r>
        <w:rPr>
          <w:b w:val="false"/>
          <w:bCs w:val="false"/>
        </w:rPr>
        <w:t>node *pop()</w:t>
      </w:r>
    </w:p>
    <w:p>
      <w:pPr>
        <w:pStyle w:val="style0"/>
        <w:rPr>
          <w:b w:val="false"/>
          <w:bCs w:val="false"/>
        </w:rPr>
      </w:pPr>
      <w:r>
        <w:rPr>
          <w:b w:val="false"/>
          <w:bCs w:val="false"/>
        </w:rPr>
        <w:t>{</w:t>
      </w:r>
    </w:p>
    <w:p>
      <w:pPr>
        <w:pStyle w:val="style0"/>
        <w:rPr>
          <w:b w:val="false"/>
          <w:bCs w:val="false"/>
        </w:rPr>
      </w:pPr>
      <w:r>
        <w:rPr>
          <w:b w:val="false"/>
          <w:bCs w:val="false"/>
        </w:rPr>
        <w:tab/>
      </w:r>
      <w:r>
        <w:rPr>
          <w:b w:val="false"/>
          <w:bCs w:val="false"/>
        </w:rPr>
        <w:t>node *exp;</w:t>
      </w:r>
    </w:p>
    <w:p>
      <w:pPr>
        <w:pStyle w:val="style0"/>
        <w:rPr>
          <w:b w:val="false"/>
          <w:bCs w:val="false"/>
        </w:rPr>
      </w:pPr>
      <w:r>
        <w:rPr>
          <w:b w:val="false"/>
          <w:bCs w:val="false"/>
        </w:rPr>
        <w:tab/>
      </w:r>
      <w:r>
        <w:rPr>
          <w:b w:val="false"/>
          <w:bCs w:val="false"/>
        </w:rPr>
        <w:t>if (top &gt;= 10)</w:t>
      </w:r>
    </w:p>
    <w:p>
      <w:pPr>
        <w:pStyle w:val="style0"/>
        <w:rPr>
          <w:b w:val="false"/>
          <w:bCs w:val="false"/>
        </w:rPr>
      </w:pPr>
      <w:r>
        <w:rPr>
          <w:b w:val="false"/>
          <w:bCs w:val="false"/>
        </w:rPr>
        <w:tab/>
      </w:r>
      <w:r>
        <w:rPr>
          <w:b w:val="false"/>
          <w:bCs w:val="false"/>
        </w:rPr>
        <w:tab/>
      </w:r>
      <w:r>
        <w:rPr>
          <w:b w:val="false"/>
          <w:bCs w:val="false"/>
        </w:rPr>
        <w:t>printf("Stack is Empty ");</w:t>
      </w:r>
    </w:p>
    <w:p>
      <w:pPr>
        <w:pStyle w:val="style0"/>
        <w:rPr>
          <w:b w:val="false"/>
          <w:bCs w:val="false"/>
        </w:rPr>
      </w:pPr>
      <w:r>
        <w:rPr>
          <w:b w:val="false"/>
          <w:bCs w:val="false"/>
        </w:rPr>
        <w:tab/>
      </w:r>
      <w:r>
        <w:rPr>
          <w:b w:val="false"/>
          <w:bCs w:val="false"/>
        </w:rPr>
        <w:t>else</w:t>
      </w:r>
    </w:p>
    <w:p>
      <w:pPr>
        <w:pStyle w:val="style0"/>
        <w:rPr>
          <w:b w:val="false"/>
          <w:bCs w:val="false"/>
        </w:rPr>
      </w:pPr>
      <w:r>
        <w:rPr>
          <w:b w:val="false"/>
          <w:bCs w:val="false"/>
        </w:rPr>
        <w:tab/>
      </w:r>
      <w:r>
        <w:rPr>
          <w:b w:val="false"/>
          <w:bCs w:val="false"/>
        </w:rPr>
        <w:tab/>
      </w:r>
      <w:r>
        <w:rPr>
          <w:b w:val="false"/>
          <w:bCs w:val="false"/>
        </w:rPr>
        <w:t>exp = stack[++top];</w:t>
      </w:r>
    </w:p>
    <w:p>
      <w:pPr>
        <w:pStyle w:val="style0"/>
        <w:rPr>
          <w:b w:val="false"/>
          <w:bCs w:val="false"/>
        </w:rPr>
      </w:pPr>
      <w:r>
        <w:rPr>
          <w:b w:val="false"/>
          <w:bCs w:val="false"/>
        </w:rPr>
        <w:tab/>
      </w:r>
      <w:r>
        <w:rPr>
          <w:b w:val="false"/>
          <w:bCs w:val="false"/>
        </w:rPr>
        <w:t>return exp;</w:t>
      </w:r>
    </w:p>
    <w:p>
      <w:pPr>
        <w:pStyle w:val="style0"/>
        <w:rPr>
          <w:b w:val="false"/>
          <w:bCs w:val="false"/>
        </w:rPr>
      </w:pPr>
      <w:r>
        <w:rPr>
          <w:b w:val="false"/>
          <w:bCs w:val="false"/>
        </w:rPr>
        <w:t>}</w:t>
      </w:r>
    </w:p>
    <w:p>
      <w:pPr>
        <w:pStyle w:val="style0"/>
        <w:rPr>
          <w:b w:val="false"/>
          <w:bCs w:val="false"/>
        </w:rPr>
      </w:pPr>
      <w:r>
        <w:rPr>
          <w:b w:val="false"/>
          <w:bCs w:val="false"/>
        </w:rPr>
        <w:t>void convert(char exp[])</w:t>
      </w:r>
    </w:p>
    <w:p>
      <w:pPr>
        <w:pStyle w:val="style0"/>
        <w:rPr>
          <w:b w:val="false"/>
          <w:bCs w:val="false"/>
        </w:rPr>
      </w:pPr>
      <w:r>
        <w:rPr>
          <w:b w:val="false"/>
          <w:bCs w:val="false"/>
        </w:rPr>
        <w:t>{</w:t>
      </w:r>
    </w:p>
    <w:p>
      <w:pPr>
        <w:pStyle w:val="style0"/>
        <w:rPr>
          <w:b w:val="false"/>
          <w:bCs w:val="false"/>
        </w:rPr>
      </w:pPr>
      <w:r>
        <w:rPr>
          <w:b w:val="false"/>
          <w:bCs w:val="false"/>
        </w:rPr>
        <w:tab/>
      </w:r>
      <w:r>
        <w:rPr>
          <w:b w:val="false"/>
          <w:bCs w:val="false"/>
        </w:rPr>
        <w:t>node *op1,  *op2;</w:t>
      </w:r>
    </w:p>
    <w:p>
      <w:pPr>
        <w:pStyle w:val="style0"/>
        <w:rPr>
          <w:b w:val="false"/>
          <w:bCs w:val="false"/>
        </w:rPr>
      </w:pPr>
      <w:r>
        <w:rPr>
          <w:b w:val="false"/>
          <w:bCs w:val="false"/>
        </w:rPr>
        <w:tab/>
      </w:r>
      <w:r>
        <w:rPr>
          <w:b w:val="false"/>
          <w:bCs w:val="false"/>
        </w:rPr>
        <w:t>node *temp;</w:t>
      </w:r>
    </w:p>
    <w:p>
      <w:pPr>
        <w:pStyle w:val="style0"/>
        <w:rPr>
          <w:b w:val="false"/>
          <w:bCs w:val="false"/>
        </w:rPr>
      </w:pPr>
      <w:r>
        <w:rPr>
          <w:b w:val="false"/>
          <w:bCs w:val="false"/>
        </w:rPr>
        <w:tab/>
      </w:r>
      <w:r>
        <w:rPr>
          <w:b w:val="false"/>
          <w:bCs w:val="false"/>
        </w:rPr>
        <w:t>int i;</w:t>
      </w:r>
    </w:p>
    <w:p>
      <w:pPr>
        <w:pStyle w:val="style0"/>
        <w:rPr>
          <w:b w:val="false"/>
          <w:bCs w:val="false"/>
        </w:rPr>
      </w:pPr>
      <w:r>
        <w:rPr>
          <w:b w:val="false"/>
          <w:bCs w:val="false"/>
        </w:rPr>
        <w:tab/>
      </w:r>
      <w:r>
        <w:rPr>
          <w:b w:val="false"/>
          <w:bCs w:val="false"/>
        </w:rPr>
        <w:t>for (i=0;exp[i]!='\0';i++)</w:t>
      </w:r>
    </w:p>
    <w:p>
      <w:pPr>
        <w:pStyle w:val="style0"/>
        <w:rPr>
          <w:b w:val="false"/>
          <w:bCs w:val="false"/>
        </w:rPr>
      </w:pPr>
      <w:r>
        <w:rPr>
          <w:b w:val="false"/>
          <w:bCs w:val="false"/>
        </w:rPr>
        <w:tab/>
      </w:r>
      <w:r>
        <w:rPr>
          <w:b w:val="false"/>
          <w:bCs w:val="false"/>
        </w:rPr>
        <w:t>if (exp[i] &gt;= 'a'&amp;&amp; exp[i] &lt;= 'z'|| exp[i] &gt;= 'A' &amp;&amp; exp[i] &lt;= 'Z')</w:t>
      </w:r>
    </w:p>
    <w:p>
      <w:pPr>
        <w:pStyle w:val="style0"/>
        <w:rPr>
          <w:b w:val="false"/>
          <w:bCs w:val="false"/>
        </w:rPr>
      </w:pPr>
      <w:r>
        <w:rPr>
          <w:b w:val="false"/>
          <w:bCs w:val="false"/>
        </w:rPr>
        <w:tab/>
      </w:r>
      <w:r>
        <w:rPr>
          <w:b w:val="false"/>
          <w:bCs w:val="false"/>
        </w:rPr>
        <w:t>{</w:t>
      </w:r>
    </w:p>
    <w:p>
      <w:pPr>
        <w:pStyle w:val="style0"/>
        <w:rPr>
          <w:b w:val="false"/>
          <w:bCs w:val="false"/>
        </w:rPr>
      </w:pPr>
      <w:r>
        <w:rPr>
          <w:b w:val="false"/>
          <w:bCs w:val="false"/>
        </w:rPr>
        <w:tab/>
      </w:r>
      <w:r>
        <w:rPr>
          <w:b w:val="false"/>
          <w:bCs w:val="false"/>
        </w:rPr>
        <w:tab/>
      </w:r>
      <w:r>
        <w:rPr>
          <w:b w:val="false"/>
          <w:bCs w:val="false"/>
        </w:rPr>
        <w:t>temp = (node*)malloc(sizeof(node));</w:t>
      </w:r>
    </w:p>
    <w:p>
      <w:pPr>
        <w:pStyle w:val="style0"/>
        <w:rPr>
          <w:b w:val="false"/>
          <w:bCs w:val="false"/>
        </w:rPr>
      </w:pPr>
      <w:r>
        <w:rPr>
          <w:b w:val="false"/>
          <w:bCs w:val="false"/>
        </w:rPr>
        <w:tab/>
      </w:r>
      <w:r>
        <w:rPr>
          <w:b w:val="false"/>
          <w:bCs w:val="false"/>
        </w:rPr>
        <w:tab/>
      </w:r>
      <w:r>
        <w:rPr>
          <w:b w:val="false"/>
          <w:bCs w:val="false"/>
        </w:rPr>
        <w:t>temp-&gt;ch = exp[i];</w:t>
      </w:r>
    </w:p>
    <w:p>
      <w:pPr>
        <w:pStyle w:val="style0"/>
        <w:rPr>
          <w:b w:val="false"/>
          <w:bCs w:val="false"/>
        </w:rPr>
      </w:pPr>
      <w:r>
        <w:rPr>
          <w:b w:val="false"/>
          <w:bCs w:val="false"/>
        </w:rPr>
        <w:tab/>
      </w:r>
      <w:r>
        <w:rPr>
          <w:b w:val="false"/>
          <w:bCs w:val="false"/>
        </w:rPr>
        <w:tab/>
      </w:r>
      <w:r>
        <w:rPr>
          <w:b w:val="false"/>
          <w:bCs w:val="false"/>
        </w:rPr>
        <w:t>temp-&gt;next = NULL;</w:t>
      </w:r>
    </w:p>
    <w:p>
      <w:pPr>
        <w:pStyle w:val="style0"/>
        <w:rPr>
          <w:b w:val="false"/>
          <w:bCs w:val="false"/>
        </w:rPr>
      </w:pPr>
      <w:r>
        <w:rPr>
          <w:b w:val="false"/>
          <w:bCs w:val="false"/>
        </w:rPr>
        <w:tab/>
      </w:r>
      <w:r>
        <w:rPr>
          <w:b w:val="false"/>
          <w:bCs w:val="false"/>
        </w:rPr>
        <w:tab/>
      </w:r>
      <w:r>
        <w:rPr>
          <w:b w:val="false"/>
          <w:bCs w:val="false"/>
        </w:rPr>
        <w:t>temp-&gt;prev = NULL;</w:t>
      </w:r>
    </w:p>
    <w:p>
      <w:pPr>
        <w:pStyle w:val="style0"/>
        <w:rPr>
          <w:b w:val="false"/>
          <w:bCs w:val="false"/>
        </w:rPr>
      </w:pPr>
      <w:r>
        <w:rPr>
          <w:b w:val="false"/>
          <w:bCs w:val="false"/>
        </w:rPr>
        <w:tab/>
      </w:r>
      <w:r>
        <w:rPr>
          <w:b w:val="false"/>
          <w:bCs w:val="false"/>
        </w:rPr>
        <w:tab/>
      </w:r>
      <w:r>
        <w:rPr>
          <w:b w:val="false"/>
          <w:bCs w:val="false"/>
        </w:rPr>
        <w:t>push(temp);</w:t>
      </w:r>
    </w:p>
    <w:p>
      <w:pPr>
        <w:pStyle w:val="style0"/>
        <w:rPr>
          <w:b w:val="false"/>
          <w:bCs w:val="false"/>
        </w:rPr>
      </w:pPr>
      <w:r>
        <w:rPr>
          <w:b w:val="false"/>
          <w:bCs w:val="false"/>
        </w:rPr>
        <w:tab/>
      </w:r>
      <w:r>
        <w:rPr>
          <w:b w:val="false"/>
          <w:bCs w:val="false"/>
        </w:rPr>
        <w:t>}</w:t>
      </w:r>
    </w:p>
    <w:p>
      <w:pPr>
        <w:pStyle w:val="style0"/>
        <w:rPr>
          <w:b w:val="false"/>
          <w:bCs w:val="false"/>
        </w:rPr>
      </w:pPr>
      <w:r>
        <w:rPr>
          <w:b w:val="false"/>
          <w:bCs w:val="false"/>
        </w:rPr>
        <w:tab/>
      </w:r>
      <w:r>
        <w:rPr>
          <w:b w:val="false"/>
          <w:bCs w:val="false"/>
        </w:rPr>
        <w:t>else if (exp[i] == '+' || exp[i] == '-' || exp[i] == '*' || exp[i] == '/' ||</w:t>
      </w:r>
    </w:p>
    <w:p>
      <w:pPr>
        <w:pStyle w:val="style0"/>
        <w:rPr>
          <w:b w:val="false"/>
          <w:bCs w:val="false"/>
        </w:rPr>
      </w:pPr>
      <w:r>
        <w:rPr>
          <w:b w:val="false"/>
          <w:bCs w:val="false"/>
        </w:rPr>
        <w:t>exp[i] == '^')</w:t>
      </w:r>
    </w:p>
    <w:p>
      <w:pPr>
        <w:pStyle w:val="style0"/>
        <w:rPr>
          <w:b w:val="false"/>
          <w:bCs w:val="false"/>
        </w:rPr>
      </w:pPr>
      <w:r>
        <w:rPr>
          <w:b w:val="false"/>
          <w:bCs w:val="false"/>
        </w:rPr>
        <w:tab/>
      </w:r>
      <w:r>
        <w:rPr>
          <w:b w:val="false"/>
          <w:bCs w:val="false"/>
        </w:rPr>
        <w:t>{</w:t>
      </w:r>
    </w:p>
    <w:p>
      <w:pPr>
        <w:pStyle w:val="style0"/>
        <w:rPr>
          <w:b w:val="false"/>
          <w:bCs w:val="false"/>
        </w:rPr>
      </w:pPr>
      <w:r>
        <w:rPr>
          <w:b w:val="false"/>
          <w:bCs w:val="false"/>
        </w:rPr>
        <w:tab/>
      </w:r>
      <w:r>
        <w:rPr>
          <w:b w:val="false"/>
          <w:bCs w:val="false"/>
        </w:rPr>
        <w:tab/>
      </w:r>
      <w:r>
        <w:rPr>
          <w:b w:val="false"/>
          <w:bCs w:val="false"/>
        </w:rPr>
        <w:t>op1 = pop();</w:t>
      </w:r>
    </w:p>
    <w:p>
      <w:pPr>
        <w:pStyle w:val="style0"/>
        <w:rPr>
          <w:b w:val="false"/>
          <w:bCs w:val="false"/>
        </w:rPr>
      </w:pPr>
      <w:r>
        <w:rPr>
          <w:b w:val="false"/>
          <w:bCs w:val="false"/>
        </w:rPr>
        <w:tab/>
      </w:r>
      <w:r>
        <w:rPr>
          <w:b w:val="false"/>
          <w:bCs w:val="false"/>
        </w:rPr>
        <w:tab/>
      </w:r>
      <w:r>
        <w:rPr>
          <w:b w:val="false"/>
          <w:bCs w:val="false"/>
        </w:rPr>
        <w:t>op2 = pop();</w:t>
      </w:r>
    </w:p>
    <w:p>
      <w:pPr>
        <w:pStyle w:val="style0"/>
        <w:rPr>
          <w:b w:val="false"/>
          <w:bCs w:val="false"/>
        </w:rPr>
      </w:pPr>
      <w:r>
        <w:rPr>
          <w:b w:val="false"/>
          <w:bCs w:val="false"/>
        </w:rPr>
        <w:tab/>
      </w:r>
      <w:r>
        <w:rPr>
          <w:b w:val="false"/>
          <w:bCs w:val="false"/>
        </w:rPr>
        <w:tab/>
      </w:r>
      <w:r>
        <w:rPr>
          <w:b w:val="false"/>
          <w:bCs w:val="false"/>
        </w:rPr>
        <w:t>temp = (node*)malloc(sizeof(node));</w:t>
      </w:r>
    </w:p>
    <w:p>
      <w:pPr>
        <w:pStyle w:val="style0"/>
        <w:rPr>
          <w:b w:val="false"/>
          <w:bCs w:val="false"/>
        </w:rPr>
      </w:pPr>
      <w:r>
        <w:rPr>
          <w:b w:val="false"/>
          <w:bCs w:val="false"/>
        </w:rPr>
        <w:tab/>
      </w:r>
      <w:r>
        <w:rPr>
          <w:b w:val="false"/>
          <w:bCs w:val="false"/>
        </w:rPr>
        <w:tab/>
      </w:r>
      <w:r>
        <w:rPr>
          <w:b w:val="false"/>
          <w:bCs w:val="false"/>
        </w:rPr>
        <w:t>temp-&gt;ch = exp[i];</w:t>
      </w:r>
    </w:p>
    <w:p>
      <w:pPr>
        <w:pStyle w:val="style0"/>
        <w:rPr>
          <w:b w:val="false"/>
          <w:bCs w:val="false"/>
        </w:rPr>
      </w:pPr>
      <w:r>
        <w:rPr>
          <w:b w:val="false"/>
          <w:bCs w:val="false"/>
        </w:rPr>
        <w:tab/>
      </w:r>
      <w:r>
        <w:rPr>
          <w:b w:val="false"/>
          <w:bCs w:val="false"/>
        </w:rPr>
        <w:tab/>
      </w:r>
      <w:r>
        <w:rPr>
          <w:b w:val="false"/>
          <w:bCs w:val="false"/>
        </w:rPr>
        <w:t>temp-&gt;next = op1;</w:t>
      </w:r>
    </w:p>
    <w:p>
      <w:pPr>
        <w:pStyle w:val="style0"/>
        <w:rPr>
          <w:b w:val="false"/>
          <w:bCs w:val="false"/>
        </w:rPr>
      </w:pPr>
      <w:r>
        <w:rPr>
          <w:b w:val="false"/>
          <w:bCs w:val="false"/>
        </w:rPr>
        <w:tab/>
      </w:r>
      <w:r>
        <w:rPr>
          <w:b w:val="false"/>
          <w:bCs w:val="false"/>
        </w:rPr>
        <w:tab/>
      </w:r>
      <w:r>
        <w:rPr>
          <w:b w:val="false"/>
          <w:bCs w:val="false"/>
        </w:rPr>
        <w:t>temp-&gt;prev = op2;</w:t>
      </w:r>
    </w:p>
    <w:p>
      <w:pPr>
        <w:pStyle w:val="style0"/>
        <w:rPr>
          <w:b w:val="false"/>
          <w:bCs w:val="false"/>
        </w:rPr>
      </w:pPr>
      <w:r>
        <w:rPr>
          <w:b w:val="false"/>
          <w:bCs w:val="false"/>
        </w:rPr>
        <w:tab/>
      </w:r>
      <w:r>
        <w:rPr>
          <w:b w:val="false"/>
          <w:bCs w:val="false"/>
        </w:rPr>
        <w:tab/>
      </w:r>
      <w:r>
        <w:rPr>
          <w:b w:val="false"/>
          <w:bCs w:val="false"/>
        </w:rPr>
        <w:t>push(temp);</w:t>
      </w:r>
    </w:p>
    <w:p>
      <w:pPr>
        <w:pStyle w:val="style0"/>
        <w:rPr>
          <w:b w:val="false"/>
          <w:bCs w:val="false"/>
        </w:rPr>
      </w:pPr>
      <w:r>
        <w:rPr>
          <w:b w:val="false"/>
          <w:bCs w:val="false"/>
        </w:rPr>
        <w:tab/>
      </w:r>
      <w:r>
        <w:rPr>
          <w:b w:val="false"/>
          <w:bCs w:val="false"/>
        </w:rPr>
        <w:t>}</w:t>
      </w:r>
    </w:p>
    <w:p>
      <w:pPr>
        <w:pStyle w:val="style0"/>
        <w:rPr>
          <w:b w:val="false"/>
          <w:bCs w:val="false"/>
        </w:rPr>
      </w:pPr>
      <w:r>
        <w:rPr>
          <w:b w:val="false"/>
          <w:bCs w:val="false"/>
        </w:rPr>
        <w:t>}</w:t>
      </w:r>
    </w:p>
    <w:p>
      <w:pPr>
        <w:pStyle w:val="style0"/>
        <w:rPr>
          <w:b w:val="false"/>
          <w:bCs w:val="false"/>
        </w:rPr>
      </w:pPr>
      <w:r>
        <w:rPr>
          <w:b w:val="false"/>
          <w:bCs w:val="false"/>
        </w:rPr>
        <w:t xml:space="preserve"> </w:t>
      </w:r>
    </w:p>
    <w:p>
      <w:pPr>
        <w:pStyle w:val="style0"/>
        <w:rPr>
          <w:b w:val="false"/>
          <w:bCs w:val="false"/>
        </w:rPr>
      </w:pPr>
      <w:r>
        <w:rPr>
          <w:b w:val="false"/>
          <w:bCs w:val="false"/>
        </w:rPr>
        <w:t>void display(node *temp)</w:t>
      </w:r>
    </w:p>
    <w:p>
      <w:pPr>
        <w:pStyle w:val="style0"/>
        <w:rPr>
          <w:b w:val="false"/>
          <w:bCs w:val="false"/>
        </w:rPr>
      </w:pPr>
      <w:r>
        <w:rPr>
          <w:b w:val="false"/>
          <w:bCs w:val="false"/>
        </w:rPr>
        <w:t>{</w:t>
      </w:r>
    </w:p>
    <w:p>
      <w:pPr>
        <w:pStyle w:val="style0"/>
        <w:rPr>
          <w:b w:val="false"/>
          <w:bCs w:val="false"/>
        </w:rPr>
      </w:pPr>
      <w:r>
        <w:rPr>
          <w:b w:val="false"/>
          <w:bCs w:val="false"/>
        </w:rPr>
        <w:tab/>
      </w:r>
      <w:r>
        <w:rPr>
          <w:b w:val="false"/>
          <w:bCs w:val="false"/>
        </w:rPr>
        <w:t>if (temp != NULL)</w:t>
      </w:r>
    </w:p>
    <w:p>
      <w:pPr>
        <w:pStyle w:val="style0"/>
        <w:rPr>
          <w:b w:val="false"/>
          <w:bCs w:val="false"/>
        </w:rPr>
      </w:pPr>
      <w:r>
        <w:rPr>
          <w:b w:val="false"/>
          <w:bCs w:val="false"/>
        </w:rPr>
        <w:tab/>
      </w:r>
      <w:r>
        <w:rPr>
          <w:b w:val="false"/>
          <w:bCs w:val="false"/>
        </w:rPr>
        <w:t>{</w:t>
      </w:r>
    </w:p>
    <w:p>
      <w:pPr>
        <w:pStyle w:val="style0"/>
        <w:rPr>
          <w:b w:val="false"/>
          <w:bCs w:val="false"/>
        </w:rPr>
      </w:pPr>
      <w:r>
        <w:rPr>
          <w:b w:val="false"/>
          <w:bCs w:val="false"/>
        </w:rPr>
        <w:tab/>
      </w:r>
      <w:r>
        <w:rPr>
          <w:b w:val="false"/>
          <w:bCs w:val="false"/>
        </w:rPr>
        <w:tab/>
      </w:r>
      <w:r>
        <w:rPr>
          <w:b w:val="false"/>
          <w:bCs w:val="false"/>
        </w:rPr>
        <w:t>display(temp-&gt;prev);</w:t>
      </w:r>
    </w:p>
    <w:p>
      <w:pPr>
        <w:pStyle w:val="style0"/>
        <w:rPr>
          <w:b w:val="false"/>
          <w:bCs w:val="false"/>
        </w:rPr>
      </w:pPr>
      <w:r>
        <w:rPr>
          <w:b w:val="false"/>
          <w:bCs w:val="false"/>
        </w:rPr>
        <w:tab/>
      </w:r>
      <w:r>
        <w:rPr>
          <w:b w:val="false"/>
          <w:bCs w:val="false"/>
        </w:rPr>
        <w:tab/>
      </w:r>
      <w:r>
        <w:rPr>
          <w:b w:val="false"/>
          <w:bCs w:val="false"/>
        </w:rPr>
        <w:t>printf("%c", temp-&gt;ch);</w:t>
      </w:r>
    </w:p>
    <w:p>
      <w:pPr>
        <w:pStyle w:val="style0"/>
        <w:rPr>
          <w:b w:val="false"/>
          <w:bCs w:val="false"/>
        </w:rPr>
      </w:pPr>
      <w:r>
        <w:rPr>
          <w:b w:val="false"/>
          <w:bCs w:val="false"/>
        </w:rPr>
        <w:tab/>
      </w:r>
      <w:r>
        <w:rPr>
          <w:b w:val="false"/>
          <w:bCs w:val="false"/>
        </w:rPr>
        <w:tab/>
      </w:r>
      <w:r>
        <w:rPr>
          <w:b w:val="false"/>
          <w:bCs w:val="false"/>
        </w:rPr>
        <w:t>display(temp-&gt;next);</w:t>
      </w:r>
    </w:p>
    <w:p>
      <w:pPr>
        <w:pStyle w:val="style0"/>
        <w:rPr>
          <w:b w:val="false"/>
          <w:bCs w:val="false"/>
        </w:rPr>
      </w:pPr>
      <w:r>
        <w:rPr>
          <w:b w:val="false"/>
          <w:bCs w:val="false"/>
        </w:rPr>
        <w:tab/>
      </w:r>
      <w:r>
        <w:rPr>
          <w:b w:val="false"/>
          <w:bCs w:val="false"/>
        </w:rPr>
        <w:t>}</w:t>
      </w:r>
    </w:p>
    <w:p>
      <w:pPr>
        <w:pStyle w:val="style0"/>
        <w:rPr>
          <w:b w:val="false"/>
          <w:bCs w:val="false"/>
        </w:rPr>
      </w:pPr>
      <w:r>
        <w:rPr>
          <w:b w:val="false"/>
          <w:bCs w:val="false"/>
        </w:rPr>
        <w:t>}</w:t>
      </w:r>
    </w:p>
    <w:p>
      <w:pPr>
        <w:pStyle w:val="style0"/>
        <w:rPr>
          <w:b w:val="false"/>
          <w:bCs w:val="false"/>
        </w:rPr>
      </w:pPr>
      <w:r>
        <w:rPr>
          <w:b w:val="false"/>
          <w:bCs w:val="false"/>
        </w:rPr>
        <w:t xml:space="preserve"> </w:t>
      </w:r>
    </w:p>
    <w:p>
      <w:pPr>
        <w:pStyle w:val="style0"/>
        <w:rPr>
          <w:b w:val="false"/>
          <w:bCs w:val="false"/>
        </w:rPr>
      </w:pPr>
      <w:r>
        <w:rPr>
          <w:b w:val="false"/>
          <w:bCs w:val="false"/>
        </w:rPr>
        <w:t>int main()</w:t>
      </w:r>
    </w:p>
    <w:p>
      <w:pPr>
        <w:pStyle w:val="style0"/>
        <w:rPr>
          <w:b w:val="false"/>
          <w:bCs w:val="false"/>
        </w:rPr>
      </w:pPr>
      <w:r>
        <w:rPr>
          <w:b w:val="false"/>
          <w:bCs w:val="false"/>
        </w:rPr>
        <w:t>{</w:t>
      </w:r>
    </w:p>
    <w:p>
      <w:pPr>
        <w:pStyle w:val="style0"/>
        <w:rPr>
          <w:b w:val="false"/>
          <w:bCs w:val="false"/>
        </w:rPr>
      </w:pPr>
      <w:r>
        <w:rPr>
          <w:b w:val="false"/>
          <w:bCs w:val="false"/>
        </w:rPr>
        <w:tab/>
      </w:r>
      <w:r>
        <w:rPr>
          <w:b w:val="false"/>
          <w:bCs w:val="false"/>
        </w:rPr>
        <w:t>char exp[50];</w:t>
      </w:r>
    </w:p>
    <w:p>
      <w:pPr>
        <w:pStyle w:val="style0"/>
        <w:rPr>
          <w:b w:val="false"/>
          <w:bCs w:val="false"/>
        </w:rPr>
      </w:pPr>
      <w:r>
        <w:rPr>
          <w:b w:val="false"/>
          <w:bCs w:val="false"/>
        </w:rPr>
        <w:tab/>
      </w:r>
      <w:r>
        <w:rPr>
          <w:b w:val="false"/>
          <w:bCs w:val="false"/>
        </w:rPr>
        <w:t>//clrscr();</w:t>
      </w:r>
    </w:p>
    <w:p>
      <w:pPr>
        <w:pStyle w:val="style0"/>
        <w:rPr>
          <w:b w:val="false"/>
          <w:bCs w:val="false"/>
        </w:rPr>
      </w:pPr>
      <w:r>
        <w:rPr>
          <w:b w:val="false"/>
          <w:bCs w:val="false"/>
        </w:rPr>
        <w:tab/>
      </w:r>
      <w:r>
        <w:rPr>
          <w:b w:val="false"/>
          <w:bCs w:val="false"/>
        </w:rPr>
        <w:t>printf("Enter the postfix expression :");</w:t>
      </w:r>
    </w:p>
    <w:p>
      <w:pPr>
        <w:pStyle w:val="style0"/>
        <w:rPr>
          <w:b w:val="false"/>
          <w:bCs w:val="false"/>
        </w:rPr>
      </w:pPr>
      <w:r>
        <w:rPr>
          <w:b w:val="false"/>
          <w:bCs w:val="false"/>
        </w:rPr>
        <w:tab/>
      </w:r>
      <w:r>
        <w:rPr>
          <w:b w:val="false"/>
          <w:bCs w:val="false"/>
        </w:rPr>
        <w:t>scanf("%s", exp);</w:t>
      </w:r>
    </w:p>
    <w:p>
      <w:pPr>
        <w:pStyle w:val="style0"/>
        <w:rPr>
          <w:b w:val="false"/>
          <w:bCs w:val="false"/>
        </w:rPr>
      </w:pPr>
      <w:r>
        <w:rPr>
          <w:b w:val="false"/>
          <w:bCs w:val="false"/>
        </w:rPr>
        <w:tab/>
      </w:r>
      <w:r>
        <w:rPr>
          <w:b w:val="false"/>
          <w:bCs w:val="false"/>
        </w:rPr>
        <w:t>convert(exp);</w:t>
      </w:r>
    </w:p>
    <w:p>
      <w:pPr>
        <w:pStyle w:val="style0"/>
        <w:rPr>
          <w:b w:val="false"/>
          <w:bCs w:val="false"/>
        </w:rPr>
      </w:pPr>
      <w:r>
        <w:rPr>
          <w:b w:val="false"/>
          <w:bCs w:val="false"/>
        </w:rPr>
        <w:tab/>
      </w:r>
      <w:r>
        <w:rPr>
          <w:b w:val="false"/>
          <w:bCs w:val="false"/>
        </w:rPr>
        <w:t>printf("\nThe Equivalant Infix expression is:-  ");</w:t>
      </w:r>
    </w:p>
    <w:p>
      <w:pPr>
        <w:pStyle w:val="style0"/>
        <w:rPr>
          <w:b w:val="false"/>
          <w:bCs w:val="false"/>
        </w:rPr>
      </w:pPr>
      <w:r>
        <w:rPr>
          <w:b w:val="false"/>
          <w:bCs w:val="false"/>
        </w:rPr>
        <w:tab/>
      </w:r>
      <w:r>
        <w:rPr>
          <w:b w:val="false"/>
          <w:bCs w:val="false"/>
        </w:rPr>
        <w:t>display(pop());</w:t>
      </w:r>
    </w:p>
    <w:p>
      <w:pPr>
        <w:pStyle w:val="style0"/>
        <w:rPr>
          <w:b w:val="false"/>
          <w:bCs w:val="false"/>
        </w:rPr>
      </w:pPr>
      <w:r>
        <w:rPr>
          <w:b w:val="false"/>
          <w:bCs w:val="false"/>
        </w:rPr>
        <w:tab/>
      </w:r>
      <w:r>
        <w:rPr>
          <w:b w:val="false"/>
          <w:bCs w:val="false"/>
        </w:rPr>
        <w:t>printf("\n\n");</w:t>
      </w:r>
    </w:p>
    <w:p>
      <w:pPr>
        <w:pStyle w:val="style0"/>
        <w:rPr>
          <w:b w:val="false"/>
          <w:bCs w:val="false"/>
        </w:rPr>
      </w:pPr>
      <w:r>
        <w:rPr>
          <w:b w:val="false"/>
          <w:bCs w:val="false"/>
        </w:rPr>
        <w:tab/>
      </w:r>
      <w:r>
        <w:rPr>
          <w:b w:val="false"/>
          <w:bCs w:val="false"/>
        </w:rPr>
        <w:t>//getch();</w:t>
      </w:r>
    </w:p>
    <w:p>
      <w:pPr>
        <w:pStyle w:val="style0"/>
        <w:rPr>
          <w:b w:val="false"/>
          <w:bCs w:val="false"/>
        </w:rPr>
      </w:pPr>
      <w:r>
        <w:rPr>
          <w:b w:val="false"/>
          <w:bCs w:val="false"/>
        </w:rPr>
        <w:tab/>
      </w:r>
    </w:p>
    <w:p>
      <w:pPr>
        <w:pStyle w:val="style0"/>
        <w:rPr>
          <w:b w:val="false"/>
          <w:bCs w:val="false"/>
        </w:rPr>
      </w:pPr>
      <w:r>
        <w:rPr>
          <w:b w:val="false"/>
          <w:bCs w:val="false"/>
        </w:rPr>
        <w:tab/>
      </w:r>
      <w:r>
        <w:rPr>
          <w:b w:val="false"/>
          <w:bCs w:val="false"/>
        </w:rPr>
        <w:t>return 0;</w:t>
      </w:r>
    </w:p>
    <w:p>
      <w:pPr>
        <w:pStyle w:val="style0"/>
        <w:rPr>
          <w:b w:val="false"/>
          <w:bCs w:val="false"/>
        </w:rPr>
      </w:pPr>
      <w:r>
        <w:rPr>
          <w:b w:val="false"/>
          <w:bCs w:val="false"/>
        </w:rPr>
        <w:t>}</w:t>
      </w:r>
    </w:p>
    <w:p>
      <w:pPr>
        <w:pStyle w:val="style0"/>
        <w:rPr>
          <w:b/>
          <w:bCs/>
        </w:rPr>
      </w:pPr>
    </w:p>
    <w:p>
      <w:pPr>
        <w:pStyle w:val="style0"/>
        <w:rPr/>
      </w:pPr>
      <w:r>
        <w:rPr>
          <w:b/>
          <w:bCs/>
        </w:rPr>
        <w:t>Output :</w:t>
      </w:r>
    </w:p>
    <w:p>
      <w:pPr>
        <w:pStyle w:val="style0"/>
        <w:rPr/>
      </w:pPr>
      <w:r>
        <w:rPr/>
        <w:drawing>
          <wp:anchor distT="0" distB="0" distL="0" distR="0" simplePos="false" relativeHeight="4" behindDoc="false" locked="false" layoutInCell="true" allowOverlap="true">
            <wp:simplePos x="0" y="0"/>
            <wp:positionH relativeFrom="column">
              <wp:posOffset>1080135</wp:posOffset>
            </wp:positionH>
            <wp:positionV relativeFrom="paragraph">
              <wp:posOffset>86995</wp:posOffset>
            </wp:positionV>
            <wp:extent cx="4363085" cy="1787525"/>
            <wp:effectExtent l="0" t="0" r="0" b="0"/>
            <wp:wrapSquare wrapText="largest"/>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363085" cy="1787525"/>
                    </a:xfrm>
                    <a:prstGeom prst="rect"/>
                  </pic:spPr>
                </pic:pic>
              </a:graphicData>
            </a:graphic>
          </wp:anchor>
        </w:drawing>
      </w:r>
      <w:r>
        <w:rPr>
          <w:rFonts w:cs="Calibri" w:eastAsia="Calibri"/>
          <w:b/>
          <w:bCs/>
        </w:rPr>
        <w:t xml:space="preserve"> </w:t>
      </w:r>
    </w:p>
    <w:p>
      <w:pPr>
        <w:pStyle w:val="style0"/>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p>
    <w:p>
      <w:pPr>
        <w:pStyle w:val="style0"/>
        <w:rPr>
          <w:b/>
          <w:sz w:val="24"/>
        </w:rPr>
      </w:pPr>
      <w:r>
        <w:rPr>
          <w:b/>
          <w:sz w:val="24"/>
        </w:rPr>
        <w:t>Conclusion:</w:t>
      </w:r>
    </w:p>
    <w:p>
      <w:pPr>
        <w:pStyle w:val="style0"/>
        <w:rPr/>
      </w:pPr>
    </w:p>
    <w:p>
      <w:pPr>
        <w:pStyle w:val="style0"/>
        <w:spacing w:before="0" w:after="200"/>
        <w:rPr/>
      </w:pPr>
    </w:p>
    <w:sectPr>
      <w:headerReference w:type="default" r:id="rId3"/>
      <w:footerReference w:type="default" r:id="rId4"/>
      <w:type w:val="nextPage"/>
      <w:pgSz w:w="12240" w:h="15840" w:orient="portrait"/>
      <w:pgMar w:top="1134" w:right="1134" w:bottom="1134" w:left="1134" w:header="0" w:footer="0" w:gutter="0"/>
      <w:pgNumType w:fmt="decimal" w:start="1"/>
      <w:textDirection w:val="lrTb"/>
      <w:docGrid w:type="default"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right"/>
      <w:rPr/>
    </w:pPr>
    <w:r>
      <w:rPr>
        <w:lang w:val="en-US"/>
      </w:rPr>
      <w:t>Page  2.</w:t>
    </w: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none"/>
      <w:suff w:val="nothing"/>
      <w:lvlText w:val=""/>
      <w:lvlJc w:val="left"/>
      <w:pPr>
        <w:ind w:left="0" w:firstLine="0"/>
      </w:pPr>
    </w:lvl>
    <w:lvl w:ilvl="1">
      <w:start w:val="1"/>
      <w:numFmt w:val="none"/>
      <w:pStyle w:val="style4097"/>
      <w:suff w:val="nothing"/>
      <w:lvlText w:val=""/>
      <w:lvlJc w:val="left"/>
      <w:pPr>
        <w:ind w:left="0" w:firstLine="0"/>
      </w:pPr>
    </w:lvl>
    <w:lvl w:ilvl="2">
      <w:start w:val="1"/>
      <w:numFmt w:val="none"/>
      <w:pStyle w:val="style4098"/>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0000001"/>
    <w:multiLevelType w:val="multilevel"/>
    <w:tmpl w:val="FFFFFFFF"/>
    <w:lvl w:ilvl="0">
      <w:start w:val="1"/>
      <w:numFmt w:val="bullet"/>
      <w:suff w:val="nothing"/>
      <w:lvlText w:val=""/>
      <w:lvlJc w:val="left"/>
      <w:pPr>
        <w:ind w:left="707" w:firstLine="0"/>
      </w:pPr>
      <w:rPr>
        <w:rFonts w:ascii="Symbol" w:cs="OpenSymbol" w:hAnsi="Symbol" w:hint="default"/>
      </w:rPr>
    </w:lvl>
    <w:lvl w:ilvl="1">
      <w:start w:val="1"/>
      <w:numFmt w:val="bullet"/>
      <w:lvlText w:val=""/>
      <w:lvlJc w:val="left"/>
      <w:pPr>
        <w:tabs>
          <w:tab w:val="left" w:leader="none" w:pos="1414"/>
        </w:tabs>
        <w:ind w:left="1414" w:hanging="283"/>
      </w:pPr>
      <w:rPr>
        <w:rFonts w:ascii="Symbol" w:cs="OpenSymbol" w:hAnsi="Symbol" w:hint="default"/>
      </w:rPr>
    </w:lvl>
    <w:lvl w:ilvl="2">
      <w:start w:val="1"/>
      <w:numFmt w:val="bullet"/>
      <w:lvlText w:val=""/>
      <w:lvlJc w:val="left"/>
      <w:pPr>
        <w:tabs>
          <w:tab w:val="left" w:leader="none" w:pos="2121"/>
        </w:tabs>
        <w:ind w:left="2121" w:hanging="283"/>
      </w:pPr>
      <w:rPr>
        <w:rFonts w:ascii="Symbol" w:cs="OpenSymbol" w:hAnsi="Symbol" w:hint="default"/>
      </w:rPr>
    </w:lvl>
    <w:lvl w:ilvl="3">
      <w:start w:val="1"/>
      <w:numFmt w:val="bullet"/>
      <w:lvlText w:val=""/>
      <w:lvlJc w:val="left"/>
      <w:pPr>
        <w:tabs>
          <w:tab w:val="left" w:leader="none" w:pos="2828"/>
        </w:tabs>
        <w:ind w:left="2828" w:hanging="283"/>
      </w:pPr>
      <w:rPr>
        <w:rFonts w:ascii="Symbol" w:cs="OpenSymbol" w:hAnsi="Symbol" w:hint="default"/>
      </w:rPr>
    </w:lvl>
    <w:lvl w:ilvl="4">
      <w:start w:val="1"/>
      <w:numFmt w:val="bullet"/>
      <w:lvlText w:val=""/>
      <w:lvlJc w:val="left"/>
      <w:pPr>
        <w:tabs>
          <w:tab w:val="left" w:leader="none" w:pos="3535"/>
        </w:tabs>
        <w:ind w:left="3535" w:hanging="283"/>
      </w:pPr>
      <w:rPr>
        <w:rFonts w:ascii="Symbol" w:cs="OpenSymbol" w:hAnsi="Symbol" w:hint="default"/>
      </w:rPr>
    </w:lvl>
    <w:lvl w:ilvl="5">
      <w:start w:val="1"/>
      <w:numFmt w:val="bullet"/>
      <w:lvlText w:val=""/>
      <w:lvlJc w:val="left"/>
      <w:pPr>
        <w:tabs>
          <w:tab w:val="left" w:leader="none" w:pos="4242"/>
        </w:tabs>
        <w:ind w:left="4242" w:hanging="283"/>
      </w:pPr>
      <w:rPr>
        <w:rFonts w:ascii="Symbol" w:cs="OpenSymbol" w:hAnsi="Symbol" w:hint="default"/>
      </w:rPr>
    </w:lvl>
    <w:lvl w:ilvl="6">
      <w:start w:val="1"/>
      <w:numFmt w:val="bullet"/>
      <w:lvlText w:val=""/>
      <w:lvlJc w:val="left"/>
      <w:pPr>
        <w:tabs>
          <w:tab w:val="left" w:leader="none" w:pos="4949"/>
        </w:tabs>
        <w:ind w:left="4949" w:hanging="283"/>
      </w:pPr>
      <w:rPr>
        <w:rFonts w:ascii="Symbol" w:cs="OpenSymbol" w:hAnsi="Symbol" w:hint="default"/>
      </w:rPr>
    </w:lvl>
    <w:lvl w:ilvl="7">
      <w:start w:val="1"/>
      <w:numFmt w:val="bullet"/>
      <w:lvlText w:val=""/>
      <w:lvlJc w:val="left"/>
      <w:pPr>
        <w:tabs>
          <w:tab w:val="left" w:leader="none" w:pos="5656"/>
        </w:tabs>
        <w:ind w:left="5656" w:hanging="283"/>
      </w:pPr>
      <w:rPr>
        <w:rFonts w:ascii="Symbol" w:cs="OpenSymbol" w:hAnsi="Symbol" w:hint="default"/>
      </w:rPr>
    </w:lvl>
    <w:lvl w:ilvl="8">
      <w:start w:val="1"/>
      <w:numFmt w:val="bullet"/>
      <w:lvlText w:val=""/>
      <w:lvlJc w:val="left"/>
      <w:pPr>
        <w:tabs>
          <w:tab w:val="left" w:leader="none" w:pos="6363"/>
        </w:tabs>
        <w:ind w:left="6363" w:hanging="283"/>
      </w:pPr>
      <w:rPr>
        <w:rFonts w:ascii="Symbol" w:cs="OpenSymbol" w:hAnsi="Symbol"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9"/>
  <w:compat/>
  <w:themeFontLang w:val="" w:bidi="" w:eastAsia=""/>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Devanagari" w:eastAsia="Noto Serif CJK SC" w:hAnsi="Liberation Serif"/>
        <w:kern w:val="2"/>
        <w:sz w:val="20"/>
        <w:szCs w:val="24"/>
        <w:lang w:val="en-IN" w:bidi="hi-IN" w:eastAsia="zh-CN"/>
      </w:rPr>
    </w:rPrDefault>
    <w:pPrDefault>
      <w:pPr/>
    </w:pPrDefault>
  </w:docDefaults>
  <w:style w:type="paragraph" w:default="1" w:styleId="style0">
    <w:name w:val="Normal"/>
    <w:next w:val="style0"/>
    <w:qFormat/>
    <w:pPr>
      <w:widowControl/>
      <w:bidi w:val="false"/>
      <w:jc w:val="left"/>
    </w:pPr>
    <w:rPr>
      <w:rFonts w:ascii="Liberation Serif" w:cs="Lohit Devanagari" w:eastAsia="Noto Serif CJK SC" w:hAnsi="Liberation Serif"/>
      <w:color w:val="auto"/>
      <w:kern w:val="2"/>
      <w:sz w:val="24"/>
      <w:szCs w:val="24"/>
      <w:lang w:val="en-IN" w:bidi="hi-IN" w:eastAsia="zh-CN"/>
    </w:rPr>
  </w:style>
  <w:style w:type="paragraph" w:customStyle="1" w:styleId="style4097">
    <w:name w:val="Heading 2"/>
    <w:basedOn w:val="style4120"/>
    <w:next w:val="style66"/>
    <w:qFormat/>
    <w:pPr>
      <w:numPr>
        <w:ilvl w:val="1"/>
        <w:numId w:val="1"/>
      </w:numPr>
      <w:spacing w:before="200" w:after="120"/>
      <w:outlineLvl w:val="1"/>
    </w:pPr>
    <w:rPr>
      <w:rFonts w:ascii="Liberation Serif" w:cs="Lohit Devanagari" w:eastAsia="Noto Serif CJK SC" w:hAnsi="Liberation Serif"/>
      <w:b/>
      <w:bCs/>
      <w:sz w:val="36"/>
      <w:szCs w:val="36"/>
    </w:rPr>
  </w:style>
  <w:style w:type="paragraph" w:customStyle="1" w:styleId="style4098">
    <w:name w:val="Heading 3"/>
    <w:basedOn w:val="style4120"/>
    <w:next w:val="style66"/>
    <w:qFormat/>
    <w:pPr>
      <w:numPr>
        <w:ilvl w:val="2"/>
        <w:numId w:val="1"/>
      </w:numPr>
      <w:spacing w:before="140" w:after="120"/>
      <w:outlineLvl w:val="2"/>
    </w:pPr>
    <w:rPr>
      <w:rFonts w:ascii="Liberation Serif" w:cs="Lohit Devanagari" w:eastAsia="Noto Serif CJK SC" w:hAnsi="Liberation Serif"/>
      <w:b/>
      <w:bCs/>
      <w:sz w:val="28"/>
      <w:szCs w:val="28"/>
    </w:rPr>
  </w:style>
  <w:style w:type="character" w:customStyle="1" w:styleId="style4099">
    <w:name w:val="Strong Emphasis"/>
    <w:next w:val="style4099"/>
    <w:qFormat/>
    <w:rPr>
      <w:b/>
      <w:bCs/>
    </w:rPr>
  </w:style>
  <w:style w:type="character" w:customStyle="1" w:styleId="style4100">
    <w:name w:val="WW8Num2z0"/>
    <w:next w:val="style4100"/>
    <w:qFormat/>
  </w:style>
  <w:style w:type="character" w:customStyle="1" w:styleId="style4101">
    <w:name w:val="WW8Num2z1"/>
    <w:next w:val="style4101"/>
    <w:qFormat/>
  </w:style>
  <w:style w:type="character" w:customStyle="1" w:styleId="style4102">
    <w:name w:val="WW8Num2z2"/>
    <w:next w:val="style4102"/>
    <w:qFormat/>
  </w:style>
  <w:style w:type="character" w:customStyle="1" w:styleId="style4103">
    <w:name w:val="WW8Num2z3"/>
    <w:next w:val="style4103"/>
    <w:qFormat/>
  </w:style>
  <w:style w:type="character" w:customStyle="1" w:styleId="style4104">
    <w:name w:val="WW8Num2z4"/>
    <w:next w:val="style4104"/>
    <w:qFormat/>
  </w:style>
  <w:style w:type="character" w:customStyle="1" w:styleId="style4105">
    <w:name w:val="WW8Num2z5"/>
    <w:next w:val="style4105"/>
    <w:qFormat/>
  </w:style>
  <w:style w:type="character" w:customStyle="1" w:styleId="style4106">
    <w:name w:val="WW8Num2z6"/>
    <w:next w:val="style4106"/>
    <w:qFormat/>
  </w:style>
  <w:style w:type="character" w:customStyle="1" w:styleId="style4107">
    <w:name w:val="WW8Num2z7"/>
    <w:next w:val="style4107"/>
    <w:qFormat/>
  </w:style>
  <w:style w:type="character" w:customStyle="1" w:styleId="style4108">
    <w:name w:val="WW8Num2z8"/>
    <w:next w:val="style4108"/>
    <w:qFormat/>
  </w:style>
  <w:style w:type="character" w:customStyle="1" w:styleId="style4109">
    <w:name w:val="Source Text"/>
    <w:next w:val="style4109"/>
    <w:qFormat/>
    <w:rPr>
      <w:rFonts w:ascii="Liberation Mono" w:cs="Liberation Mono" w:eastAsia="Noto Sans Mono CJK SC" w:hAnsi="Liberation Mono"/>
    </w:rPr>
  </w:style>
  <w:style w:type="character" w:customStyle="1" w:styleId="style4110">
    <w:name w:val="Bullets"/>
    <w:next w:val="style4110"/>
    <w:qFormat/>
    <w:rPr>
      <w:rFonts w:ascii="OpenSymbol" w:cs="OpenSymbol" w:eastAsia="OpenSymbol" w:hAnsi="OpenSymbol"/>
    </w:rPr>
  </w:style>
  <w:style w:type="character" w:customStyle="1" w:styleId="style4111">
    <w:name w:val="ListLabel 1"/>
    <w:next w:val="style4111"/>
    <w:qFormat/>
    <w:rPr>
      <w:rFonts w:ascii="Times new roman" w:cs="OpenSymbol" w:hAnsi="Times new roman"/>
    </w:rPr>
  </w:style>
  <w:style w:type="character" w:customStyle="1" w:styleId="style4112">
    <w:name w:val="ListLabel 2"/>
    <w:next w:val="style4112"/>
    <w:qFormat/>
    <w:rPr>
      <w:rFonts w:cs="OpenSymbol"/>
    </w:rPr>
  </w:style>
  <w:style w:type="character" w:customStyle="1" w:styleId="style4113">
    <w:name w:val="ListLabel 3"/>
    <w:next w:val="style4113"/>
    <w:qFormat/>
    <w:rPr>
      <w:rFonts w:cs="OpenSymbol"/>
    </w:rPr>
  </w:style>
  <w:style w:type="character" w:customStyle="1" w:styleId="style4114">
    <w:name w:val="ListLabel 4"/>
    <w:next w:val="style4114"/>
    <w:qFormat/>
    <w:rPr>
      <w:rFonts w:cs="OpenSymbol"/>
    </w:rPr>
  </w:style>
  <w:style w:type="character" w:customStyle="1" w:styleId="style4115">
    <w:name w:val="ListLabel 5"/>
    <w:next w:val="style4115"/>
    <w:qFormat/>
    <w:rPr>
      <w:rFonts w:cs="OpenSymbol"/>
    </w:rPr>
  </w:style>
  <w:style w:type="character" w:customStyle="1" w:styleId="style4116">
    <w:name w:val="ListLabel 6"/>
    <w:next w:val="style4116"/>
    <w:qFormat/>
    <w:rPr>
      <w:rFonts w:cs="OpenSymbol"/>
    </w:rPr>
  </w:style>
  <w:style w:type="character" w:customStyle="1" w:styleId="style4117">
    <w:name w:val="ListLabel 7"/>
    <w:next w:val="style4117"/>
    <w:qFormat/>
    <w:rPr>
      <w:rFonts w:cs="OpenSymbol"/>
    </w:rPr>
  </w:style>
  <w:style w:type="character" w:customStyle="1" w:styleId="style4118">
    <w:name w:val="ListLabel 8"/>
    <w:next w:val="style4118"/>
    <w:qFormat/>
    <w:rPr>
      <w:rFonts w:cs="OpenSymbol"/>
    </w:rPr>
  </w:style>
  <w:style w:type="character" w:customStyle="1" w:styleId="style4119">
    <w:name w:val="ListLabel 9"/>
    <w:next w:val="style4119"/>
    <w:qFormat/>
    <w:rPr>
      <w:rFonts w:cs="OpenSymbol"/>
    </w:rPr>
  </w:style>
  <w:style w:type="paragraph" w:customStyle="1" w:styleId="style4120">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121">
    <w:name w:val="Caption"/>
    <w:basedOn w:val="style0"/>
    <w:next w:val="style4121"/>
    <w:qFormat/>
    <w:pPr>
      <w:suppressLineNumbers/>
      <w:spacing w:before="120" w:after="120"/>
    </w:pPr>
    <w:rPr>
      <w:rFonts w:cs="Lohit Devanagari"/>
      <w:i/>
      <w:iCs/>
      <w:sz w:val="24"/>
      <w:szCs w:val="24"/>
    </w:rPr>
  </w:style>
  <w:style w:type="paragraph" w:customStyle="1" w:styleId="style4122">
    <w:name w:val="Index"/>
    <w:basedOn w:val="style0"/>
    <w:next w:val="style4122"/>
    <w:qFormat/>
    <w:pPr>
      <w:suppressLineNumbers/>
    </w:pPr>
    <w:rPr>
      <w:rFonts w:cs="Lohit Devanagari"/>
    </w:rPr>
  </w:style>
  <w:style w:type="paragraph" w:customStyle="1" w:styleId="style4123">
    <w:name w:val="Frame Contents"/>
    <w:basedOn w:val="style0"/>
    <w:next w:val="style4123"/>
    <w:qFormat/>
    <w:pPr/>
  </w:style>
  <w:style w:type="paragraph" w:customStyle="1" w:styleId="style4124">
    <w:name w:val="Table Contents"/>
    <w:basedOn w:val="style0"/>
    <w:next w:val="style4124"/>
    <w:qFormat/>
    <w:pPr>
      <w:suppressLineNumbers/>
    </w:pPr>
    <w:rPr/>
  </w:style>
  <w:style w:type="paragraph" w:customStyle="1" w:styleId="style4125">
    <w:name w:val="Table Heading"/>
    <w:basedOn w:val="style4124"/>
    <w:next w:val="style4125"/>
    <w:qFormat/>
    <w:pPr>
      <w:suppressLineNumbers/>
      <w:jc w:val="center"/>
    </w:pPr>
    <w:rPr>
      <w:b/>
      <w:bCs/>
    </w:rPr>
  </w:style>
  <w:style w:type="paragraph" w:customStyle="1" w:styleId="style4126">
    <w:name w:val="Preformatted Text"/>
    <w:basedOn w:val="style0"/>
    <w:next w:val="style4126"/>
    <w:qFormat/>
    <w:pPr>
      <w:spacing w:before="0" w:after="0"/>
    </w:pPr>
    <w:rPr>
      <w:rFonts w:ascii="Liberation Mono" w:cs="Liberation Mono" w:eastAsia="Noto Sans Mono CJK SC" w:hAnsi="Liberation Mono"/>
      <w:sz w:val="20"/>
      <w:szCs w:val="20"/>
    </w:rPr>
  </w:style>
  <w:style w:type="numbering" w:customStyle="1" w:styleId="style4127">
    <w:name w:val="WW8Num2"/>
    <w:next w:val="style4127"/>
    <w:qFormat/>
    <w:pPr/>
  </w:style>
  <w:style w:type="paragraph" w:styleId="style31">
    <w:name w:val="header"/>
    <w:basedOn w:val="style0"/>
    <w:next w:val="style31"/>
    <w:link w:val="style4128"/>
    <w:uiPriority w:val="99"/>
    <w:pPr>
      <w:tabs>
        <w:tab w:val="center" w:leader="none" w:pos="4320"/>
        <w:tab w:val="right" w:leader="none" w:pos="8640"/>
      </w:tabs>
      <w:spacing w:after="0" w:lineRule="auto" w:line="240"/>
    </w:pPr>
    <w:rPr/>
  </w:style>
  <w:style w:type="character" w:customStyle="1" w:styleId="style4128">
    <w:name w:val="Header Char_b49381e8-78f8-446a-9f34-c6ba16fcbb7f"/>
    <w:basedOn w:val="style65"/>
    <w:next w:val="style4128"/>
    <w:link w:val="style31"/>
    <w:uiPriority w:val="99"/>
  </w:style>
  <w:style w:type="character" w:default="1" w:styleId="style65">
    <w:name w:val="Default Paragraph Font"/>
    <w:next w:val="style65"/>
    <w:uiPriority w:val="1"/>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854</Words>
  <Pages>5</Pages>
  <Characters>3831</Characters>
  <Application>WPS Office</Application>
  <Paragraphs>215</Paragraphs>
  <CharactersWithSpaces>4775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2019-10-19T08:45:59Z</dcterms:created>
  <dc:creator>WPS Office</dc:creator>
  <dc:language>en-IN</dc:language>
  <lastModifiedBy>Redmi 7A</lastModifiedBy>
  <dcterms:modified xsi:type="dcterms:W3CDTF">2019-10-19T08:45:59Z</dcterms:modified>
  <revision>23</revision>
</coreProperties>
</file>

<file path=docProps/custom.xml><?xml version="1.0" encoding="utf-8"?>
<Properties xmlns="http://schemas.openxmlformats.org/officeDocument/2006/custom-properties" xmlns:vt="http://schemas.openxmlformats.org/officeDocument/2006/docPropsVTypes"/>
</file>