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EFE150" w14:textId="08F169BB" w:rsidR="008B1F25" w:rsidRDefault="008B1F25" w:rsidP="008B1F25">
      <w:pPr>
        <w:spacing w:line="259" w:lineRule="auto"/>
        <w:ind w:right="122"/>
        <w:jc w:val="center"/>
      </w:pPr>
      <w:bookmarkStart w:id="0" w:name="_oh0flyehstfo" w:colFirst="0" w:colLast="0"/>
      <w:bookmarkEnd w:id="0"/>
      <w:r>
        <w:rPr>
          <w:sz w:val="32"/>
          <w:u w:val="single" w:color="000000"/>
        </w:rPr>
        <w:t xml:space="preserve">Project: </w:t>
      </w:r>
      <w:r w:rsidR="006B284D">
        <w:rPr>
          <w:sz w:val="32"/>
          <w:u w:val="single" w:color="000000"/>
        </w:rPr>
        <w:t>Diamond Prices</w:t>
      </w:r>
    </w:p>
    <w:p w14:paraId="15A38FDC" w14:textId="0AF32FA2" w:rsidR="008B1F25" w:rsidRDefault="008B1F25" w:rsidP="008B1F25">
      <w:pPr>
        <w:spacing w:line="277" w:lineRule="auto"/>
        <w:ind w:right="273"/>
        <w:jc w:val="both"/>
      </w:pPr>
      <w:r>
        <w:t>Complete each section. When you are ready, save your file as a PDF document and submit it here:</w:t>
      </w:r>
      <w:hyperlink r:id="rId7">
        <w:r>
          <w:t xml:space="preserve"> </w:t>
        </w:r>
      </w:hyperlink>
      <w:r>
        <w:t xml:space="preserve"> </w:t>
      </w:r>
      <w:hyperlink r:id="rId8" w:history="1">
        <w:r w:rsidR="006B284D" w:rsidRPr="007D397E">
          <w:rPr>
            <w:rStyle w:val="Hyperlink"/>
          </w:rPr>
          <w:t>https://classroom.udacity.com/nanodegrees/nd008/parts/235a5408-0604-4871-8433-a6d670e37bbf/project#</w:t>
        </w:r>
      </w:hyperlink>
    </w:p>
    <w:p w14:paraId="17C23592" w14:textId="77777777" w:rsidR="006B284D" w:rsidRDefault="006B284D" w:rsidP="008B1F25">
      <w:pPr>
        <w:spacing w:line="277" w:lineRule="auto"/>
        <w:ind w:right="273"/>
        <w:jc w:val="both"/>
      </w:pPr>
    </w:p>
    <w:p w14:paraId="30F3E226" w14:textId="7D8DDA15" w:rsidR="008B1F25" w:rsidRDefault="006B284D" w:rsidP="008B1F25">
      <w:pPr>
        <w:pStyle w:val="Heading1"/>
        <w:ind w:left="-5"/>
      </w:pPr>
      <w:r>
        <w:t>S</w:t>
      </w:r>
      <w:r w:rsidR="008B1F25">
        <w:t xml:space="preserve">tep 1: </w:t>
      </w:r>
      <w:r>
        <w:t>Understanding the Model</w:t>
      </w:r>
      <w:r w:rsidR="008B1F25">
        <w:t xml:space="preserve"> </w:t>
      </w:r>
    </w:p>
    <w:p w14:paraId="6F43C14C" w14:textId="77777777" w:rsidR="00900250" w:rsidRDefault="00900250" w:rsidP="00900250">
      <w:pPr>
        <w:spacing w:after="382" w:line="271" w:lineRule="auto"/>
        <w:ind w:left="-5" w:right="45"/>
        <w:rPr>
          <w:i/>
          <w:sz w:val="24"/>
        </w:rPr>
      </w:pPr>
      <w:r>
        <w:rPr>
          <w:i/>
          <w:sz w:val="24"/>
        </w:rPr>
        <w:t>Answer the following questions:</w:t>
      </w:r>
    </w:p>
    <w:p w14:paraId="62B50D07" w14:textId="77777777" w:rsidR="006B284D" w:rsidRPr="008B6CAD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bookmarkStart w:id="1" w:name="_23r51qnj0kpq" w:colFirst="0" w:colLast="0"/>
      <w:bookmarkEnd w:id="1"/>
      <w:r w:rsidRPr="008B6CAD">
        <w:rPr>
          <w:rFonts w:eastAsia="Times New Roman"/>
          <w:bCs/>
          <w:color w:val="auto"/>
          <w:sz w:val="24"/>
          <w:szCs w:val="24"/>
        </w:rPr>
        <w:t>According to the model, if a diamond is 1 carat heavier than another with the same cut, how much more should I expect to pay? Why?</w:t>
      </w:r>
    </w:p>
    <w:p w14:paraId="09E802F4" w14:textId="028E5AE8" w:rsidR="006B125C" w:rsidRDefault="006B125C" w:rsidP="006B125C">
      <w:pPr>
        <w:numPr>
          <w:ilvl w:val="1"/>
          <w:numId w:val="5"/>
        </w:numPr>
      </w:pPr>
      <w:r>
        <w:t xml:space="preserve">The one </w:t>
      </w:r>
      <w:r>
        <w:t>diamond carat</w:t>
      </w:r>
      <w:r>
        <w:t xml:space="preserve"> would result in an additional $</w:t>
      </w:r>
      <w:r w:rsidRPr="006B125C">
        <w:t>8887.4</w:t>
      </w:r>
      <w:r>
        <w:rPr>
          <w:rFonts w:ascii="Verdana" w:hAnsi="Verdana"/>
          <w:sz w:val="20"/>
          <w:szCs w:val="20"/>
          <w:shd w:val="clear" w:color="auto" w:fill="F0F0F0"/>
        </w:rPr>
        <w:t xml:space="preserve"> </w:t>
      </w:r>
      <w:r>
        <w:t xml:space="preserve">in price. The formula created by the regression determined that the coefficient for a </w:t>
      </w:r>
      <w:r>
        <w:t xml:space="preserve">carat </w:t>
      </w:r>
      <w:r>
        <w:t xml:space="preserve">is </w:t>
      </w:r>
      <w:r>
        <w:t>8887.4$</w:t>
      </w:r>
      <w:r>
        <w:t xml:space="preserve">, so for every increase in the number of </w:t>
      </w:r>
      <w:r>
        <w:t>carats</w:t>
      </w:r>
      <w:r>
        <w:t xml:space="preserve"> the price will increase by the amount of the coefficient.</w:t>
      </w:r>
    </w:p>
    <w:p w14:paraId="56C1B496" w14:textId="77777777" w:rsidR="006B284D" w:rsidRPr="006B284D" w:rsidRDefault="006B284D" w:rsidP="006B284D">
      <w:pPr>
        <w:pStyle w:val="ListParagraph"/>
        <w:rPr>
          <w:rFonts w:eastAsia="Times New Roman"/>
          <w:bCs/>
          <w:color w:val="434343"/>
          <w:sz w:val="24"/>
          <w:szCs w:val="24"/>
        </w:rPr>
      </w:pPr>
    </w:p>
    <w:p w14:paraId="679C91E5" w14:textId="77777777" w:rsidR="006B284D" w:rsidRPr="006B284D" w:rsidRDefault="006B284D" w:rsidP="006B284D">
      <w:pPr>
        <w:rPr>
          <w:rFonts w:eastAsia="Times New Roman"/>
          <w:bCs/>
          <w:color w:val="434343"/>
          <w:sz w:val="24"/>
          <w:szCs w:val="24"/>
        </w:rPr>
      </w:pPr>
    </w:p>
    <w:p w14:paraId="7C95F121" w14:textId="0D66C3F4" w:rsidR="006B284D" w:rsidRPr="00A47DF1" w:rsidRDefault="006B284D" w:rsidP="006B284D">
      <w:pPr>
        <w:pStyle w:val="ListParagraph"/>
        <w:numPr>
          <w:ilvl w:val="0"/>
          <w:numId w:val="5"/>
        </w:numPr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284D">
        <w:rPr>
          <w:rFonts w:eastAsia="Times New Roman"/>
          <w:sz w:val="24"/>
          <w:szCs w:val="24"/>
        </w:rPr>
        <w:t>If you were interested</w:t>
      </w:r>
      <w:r>
        <w:rPr>
          <w:rFonts w:eastAsia="Times New Roman"/>
          <w:sz w:val="24"/>
          <w:szCs w:val="24"/>
        </w:rPr>
        <w:t xml:space="preserve"> in a 1.5 carat diamond with a </w:t>
      </w:r>
      <w:r w:rsidRPr="006B284D">
        <w:rPr>
          <w:rFonts w:eastAsia="Times New Roman"/>
          <w:b/>
          <w:sz w:val="24"/>
          <w:szCs w:val="24"/>
        </w:rPr>
        <w:t>Very Good</w:t>
      </w:r>
      <w:r w:rsidRPr="006B284D">
        <w:rPr>
          <w:rFonts w:eastAsia="Times New Roman"/>
          <w:sz w:val="24"/>
          <w:szCs w:val="24"/>
        </w:rPr>
        <w:t xml:space="preserve"> cut (represen</w:t>
      </w:r>
      <w:r w:rsidR="0017393E">
        <w:rPr>
          <w:rFonts w:eastAsia="Times New Roman"/>
          <w:sz w:val="24"/>
          <w:szCs w:val="24"/>
        </w:rPr>
        <w:t>ted by a 3</w:t>
      </w:r>
      <w:r>
        <w:rPr>
          <w:rFonts w:eastAsia="Times New Roman"/>
          <w:sz w:val="24"/>
          <w:szCs w:val="24"/>
        </w:rPr>
        <w:t xml:space="preserve"> in the model) and a </w:t>
      </w:r>
      <w:r w:rsidRPr="006B284D">
        <w:rPr>
          <w:rFonts w:eastAsia="Times New Roman"/>
          <w:b/>
          <w:sz w:val="24"/>
          <w:szCs w:val="24"/>
        </w:rPr>
        <w:t>VS2</w:t>
      </w:r>
      <w:r w:rsidRPr="006B284D">
        <w:rPr>
          <w:rFonts w:eastAsia="Times New Roman"/>
          <w:sz w:val="24"/>
          <w:szCs w:val="24"/>
        </w:rPr>
        <w:t xml:space="preserve"> cl</w:t>
      </w:r>
      <w:r w:rsidR="0017393E">
        <w:rPr>
          <w:rFonts w:eastAsia="Times New Roman"/>
          <w:sz w:val="24"/>
          <w:szCs w:val="24"/>
        </w:rPr>
        <w:t>arity rating (represented by a 5</w:t>
      </w:r>
      <w:r w:rsidRPr="006B284D">
        <w:rPr>
          <w:rFonts w:eastAsia="Times New Roman"/>
          <w:sz w:val="24"/>
          <w:szCs w:val="24"/>
        </w:rPr>
        <w:t xml:space="preserve"> in the model), how much would the model predict you should pay for it?</w:t>
      </w:r>
    </w:p>
    <w:p w14:paraId="3A780CBB" w14:textId="4060271C" w:rsidR="00A47DF1" w:rsidRPr="00A47DF1" w:rsidRDefault="00A47DF1" w:rsidP="00A47DF1">
      <w:pPr>
        <w:spacing w:after="160" w:line="259" w:lineRule="auto"/>
        <w:ind w:left="1440"/>
        <w:rPr>
          <w:rFonts w:eastAsia="Times New Roman"/>
          <w:b/>
          <w:bCs/>
          <w:color w:val="434343"/>
          <w:sz w:val="24"/>
          <w:szCs w:val="24"/>
          <w:u w:val="single"/>
        </w:rPr>
      </w:pPr>
      <w:r w:rsidRPr="00A47DF1">
        <w:rPr>
          <w:rFonts w:eastAsia="Times New Roman"/>
          <w:b/>
          <w:bCs/>
          <w:color w:val="434343"/>
          <w:sz w:val="24"/>
          <w:szCs w:val="24"/>
          <w:u w:val="single"/>
        </w:rPr>
        <w:t xml:space="preserve"> Weightage:</w:t>
      </w:r>
    </w:p>
    <w:p w14:paraId="1AF6CCC1" w14:textId="11A6277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Intercept)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-7382.3</w:t>
      </w:r>
    </w:p>
    <w:p w14:paraId="0919C329" w14:textId="2E45CD4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carat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8887.4</w:t>
      </w:r>
    </w:p>
    <w:p w14:paraId="3C60B477" w14:textId="46E1526B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cutGood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682.2</w:t>
      </w:r>
    </w:p>
    <w:p w14:paraId="64F81863" w14:textId="4D23B819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cutIdeal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1017.1</w:t>
      </w:r>
    </w:p>
    <w:p w14:paraId="1CCC8208" w14:textId="6E5A8021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cutPremium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889.3</w:t>
      </w:r>
    </w:p>
    <w:p w14:paraId="6CA52E3E" w14:textId="20F26528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cutVery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 xml:space="preserve"> Good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867.1</w:t>
      </w:r>
    </w:p>
    <w:p w14:paraId="17EBE95A" w14:textId="0E1F6A0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colorE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-205.2</w:t>
      </w:r>
    </w:p>
    <w:p w14:paraId="5063D9AB" w14:textId="6634493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colorF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-298.7</w:t>
      </w:r>
    </w:p>
    <w:p w14:paraId="21A242E6" w14:textId="7EEAA52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colorG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-498.6</w:t>
      </w:r>
    </w:p>
    <w:p w14:paraId="68ED39DC" w14:textId="0ACF2DB4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colorH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-966.2</w:t>
      </w:r>
    </w:p>
    <w:p w14:paraId="6FD1919F" w14:textId="4919062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colorI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-1441.4</w:t>
      </w:r>
    </w:p>
    <w:p w14:paraId="55CC85C2" w14:textId="600E66C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colorJ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-2321.4</w:t>
      </w:r>
    </w:p>
    <w:p w14:paraId="22344D34" w14:textId="238AB5BE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proofErr w:type="spellStart"/>
      <w:r w:rsidRPr="006B125C">
        <w:rPr>
          <w:rFonts w:eastAsia="Times New Roman"/>
          <w:bCs/>
          <w:color w:val="434343"/>
          <w:sz w:val="24"/>
          <w:szCs w:val="24"/>
        </w:rPr>
        <w:t>clarityIF</w:t>
      </w:r>
      <w:proofErr w:type="spellEnd"/>
      <w:r w:rsidRPr="006B125C">
        <w:rPr>
          <w:rFonts w:eastAsia="Times New Roman"/>
          <w:bCs/>
          <w:color w:val="434343"/>
          <w:sz w:val="24"/>
          <w:szCs w:val="24"/>
        </w:rPr>
        <w:tab/>
        <w:t>5421.8</w:t>
      </w:r>
    </w:p>
    <w:p w14:paraId="4B8282AE" w14:textId="1B6B09C0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claritySI1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3570.6</w:t>
      </w:r>
    </w:p>
    <w:p w14:paraId="68DC2F4A" w14:textId="7461C86A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claritySI2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2616.9</w:t>
      </w:r>
    </w:p>
    <w:p w14:paraId="620F212B" w14:textId="66527727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clarityVS1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4534.7</w:t>
      </w:r>
    </w:p>
    <w:p w14:paraId="79784F0D" w14:textId="04B1FBB2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clarityVS2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4217.1</w:t>
      </w:r>
    </w:p>
    <w:p w14:paraId="177D9D29" w14:textId="3B119E0D" w:rsidR="00A47DF1" w:rsidRPr="006B125C" w:rsidRDefault="00A47DF1" w:rsidP="00A47DF1">
      <w:pPr>
        <w:pStyle w:val="ListParagraph"/>
        <w:spacing w:after="160" w:line="259" w:lineRule="auto"/>
        <w:ind w:left="360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>clarityVVS1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5057.8</w:t>
      </w:r>
    </w:p>
    <w:p w14:paraId="43C94207" w14:textId="4902F60D" w:rsidR="00A47DF1" w:rsidRPr="00A47DF1" w:rsidRDefault="00A47DF1" w:rsidP="00A47DF1">
      <w:pPr>
        <w:spacing w:after="160" w:line="259" w:lineRule="auto"/>
        <w:ind w:left="2880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lastRenderedPageBreak/>
        <w:t>clarityVVS2</w:t>
      </w:r>
      <w:r w:rsidRPr="006B125C">
        <w:rPr>
          <w:rFonts w:eastAsia="Times New Roman"/>
          <w:bCs/>
          <w:color w:val="434343"/>
          <w:sz w:val="24"/>
          <w:szCs w:val="24"/>
        </w:rPr>
        <w:tab/>
        <w:t>4953.7</w:t>
      </w:r>
    </w:p>
    <w:p w14:paraId="69E10CF9" w14:textId="1B8D4679" w:rsidR="006B125C" w:rsidRDefault="006B125C" w:rsidP="006B125C">
      <w:pPr>
        <w:numPr>
          <w:ilvl w:val="1"/>
          <w:numId w:val="5"/>
        </w:numPr>
      </w:pPr>
      <w:r>
        <w:t xml:space="preserve">The formula is price = </w:t>
      </w:r>
      <w:r w:rsidRPr="006B125C">
        <w:rPr>
          <w:rFonts w:eastAsia="Times New Roman"/>
          <w:bCs/>
          <w:color w:val="434343"/>
          <w:sz w:val="24"/>
          <w:szCs w:val="24"/>
        </w:rPr>
        <w:t>-7382.3</w:t>
      </w:r>
      <w:r>
        <w:rPr>
          <w:rFonts w:eastAsia="Times New Roman"/>
          <w:bCs/>
          <w:color w:val="434343"/>
          <w:sz w:val="24"/>
          <w:szCs w:val="24"/>
        </w:rPr>
        <w:t xml:space="preserve">  </w:t>
      </w:r>
      <w:r>
        <w:t xml:space="preserve">+ </w:t>
      </w:r>
      <w:r>
        <w:t>8887.4* carat + 867.1+ 4217.1</w:t>
      </w:r>
    </w:p>
    <w:p w14:paraId="79BBAC82" w14:textId="77777777" w:rsidR="006B125C" w:rsidRDefault="006B125C" w:rsidP="006B125C">
      <w:pPr>
        <w:numPr>
          <w:ilvl w:val="2"/>
          <w:numId w:val="5"/>
        </w:numPr>
      </w:pPr>
      <w:r>
        <w:t xml:space="preserve">so now we will plug in the values for the different variables. </w:t>
      </w:r>
    </w:p>
    <w:p w14:paraId="54DF37A1" w14:textId="00BCBE9D" w:rsidR="006B125C" w:rsidRDefault="006B125C" w:rsidP="0090686F">
      <w:pPr>
        <w:numPr>
          <w:ilvl w:val="2"/>
          <w:numId w:val="5"/>
        </w:numPr>
      </w:pPr>
      <w:r>
        <w:t xml:space="preserve">Price = </w:t>
      </w:r>
      <w:r w:rsidRPr="006B125C">
        <w:rPr>
          <w:rFonts w:eastAsia="Times New Roman"/>
          <w:bCs/>
          <w:color w:val="434343"/>
          <w:sz w:val="24"/>
          <w:szCs w:val="24"/>
        </w:rPr>
        <w:t>-7382.3</w:t>
      </w:r>
      <w:r>
        <w:rPr>
          <w:rFonts w:eastAsia="Times New Roman"/>
          <w:bCs/>
          <w:color w:val="434343"/>
          <w:sz w:val="24"/>
          <w:szCs w:val="24"/>
        </w:rPr>
        <w:t xml:space="preserve">  </w:t>
      </w:r>
      <w:r>
        <w:t xml:space="preserve">+ 8887.4* </w:t>
      </w:r>
      <w:r>
        <w:t>1.5</w:t>
      </w:r>
      <w:r>
        <w:t xml:space="preserve"> + 867.1+ 4217.1</w:t>
      </w:r>
    </w:p>
    <w:p w14:paraId="3B320EC9" w14:textId="55C4D46F" w:rsidR="006B125C" w:rsidRPr="00A47DF1" w:rsidRDefault="006B125C" w:rsidP="0090686F">
      <w:pPr>
        <w:numPr>
          <w:ilvl w:val="2"/>
          <w:numId w:val="5"/>
        </w:numPr>
        <w:rPr>
          <w:highlight w:val="yellow"/>
        </w:rPr>
      </w:pPr>
      <w:r w:rsidRPr="00A47DF1">
        <w:rPr>
          <w:highlight w:val="yellow"/>
        </w:rPr>
        <w:t xml:space="preserve">Price = </w:t>
      </w:r>
      <w:r w:rsidRPr="00A47DF1">
        <w:rPr>
          <w:highlight w:val="yellow"/>
        </w:rPr>
        <w:t>11,033</w:t>
      </w:r>
    </w:p>
    <w:p w14:paraId="459F5C4A" w14:textId="7F2A1B50" w:rsidR="006B125C" w:rsidRPr="006B284D" w:rsidRDefault="006B125C" w:rsidP="006B125C">
      <w:pPr>
        <w:pStyle w:val="ListParagraph"/>
        <w:spacing w:after="160" w:line="259" w:lineRule="auto"/>
        <w:rPr>
          <w:rFonts w:eastAsia="Times New Roman"/>
          <w:bCs/>
          <w:color w:val="434343"/>
          <w:sz w:val="24"/>
          <w:szCs w:val="24"/>
        </w:rPr>
      </w:pPr>
      <w:r w:rsidRPr="006B125C">
        <w:rPr>
          <w:rFonts w:eastAsia="Times New Roman"/>
          <w:bCs/>
          <w:color w:val="434343"/>
          <w:sz w:val="24"/>
          <w:szCs w:val="24"/>
        </w:rPr>
        <w:tab/>
      </w:r>
    </w:p>
    <w:p w14:paraId="6B897707" w14:textId="77777777" w:rsidR="006F3E40" w:rsidRPr="008F744A" w:rsidRDefault="006F3E40" w:rsidP="006B284D">
      <w:pPr>
        <w:pStyle w:val="ListParagraph"/>
        <w:spacing w:after="160" w:line="259" w:lineRule="auto"/>
        <w:rPr>
          <w:rFonts w:eastAsia="Times New Roman"/>
          <w:bCs/>
          <w:color w:val="434343"/>
        </w:rPr>
      </w:pPr>
    </w:p>
    <w:p w14:paraId="1D93EE83" w14:textId="4DB0E7AE" w:rsidR="008B1F25" w:rsidRDefault="008B1F25" w:rsidP="008B1F25">
      <w:pPr>
        <w:pStyle w:val="Heading1"/>
        <w:ind w:left="-5"/>
      </w:pPr>
      <w:r>
        <w:t xml:space="preserve">Step 2: </w:t>
      </w:r>
      <w:r w:rsidR="006B284D">
        <w:t>Visualize the Data</w:t>
      </w:r>
      <w:r>
        <w:t xml:space="preserve"> </w:t>
      </w:r>
    </w:p>
    <w:p w14:paraId="16786D60" w14:textId="0DE7E0DE" w:rsidR="001E62FE" w:rsidRDefault="001E62FE" w:rsidP="001E62FE">
      <w:pPr>
        <w:pStyle w:val="Normal1"/>
      </w:pPr>
      <w:r>
        <w:t xml:space="preserve">Make sure to plot and include the visualizations in this report. For example, you can create graphs in Excel and copy </w:t>
      </w:r>
      <w:r w:rsidR="006C1AC0">
        <w:t>and paste the graphs into this W</w:t>
      </w:r>
      <w:r>
        <w:t>ord document.</w:t>
      </w:r>
    </w:p>
    <w:p w14:paraId="2508AE4E" w14:textId="77777777" w:rsidR="001E62FE" w:rsidRPr="001E62FE" w:rsidRDefault="001E62FE" w:rsidP="001E62FE">
      <w:pPr>
        <w:pStyle w:val="Normal1"/>
      </w:pPr>
    </w:p>
    <w:p w14:paraId="17F4F905" w14:textId="3DC1647A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1 - Plot the data for the diamonds in the database, with carat on the x-axis and price on the y-axis. </w:t>
      </w:r>
    </w:p>
    <w:p w14:paraId="3F387962" w14:textId="74956F01" w:rsidR="00AF6E56" w:rsidRDefault="00AF6E56" w:rsidP="00AF6E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23D0615E" w14:textId="6C499702" w:rsidR="00AF6E56" w:rsidRPr="008B6CAD" w:rsidRDefault="00AF6E56" w:rsidP="00AF6E56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3309F5" wp14:editId="4DE3539C">
            <wp:extent cx="5943600" cy="5372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04C4" w14:textId="77777777" w:rsidR="006B284D" w:rsidRPr="008B6CA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Plot 2 - Plot the data for the diamonds for which you are predicting prices with carat on the x-axis and predicted price on the y-axis. </w:t>
      </w:r>
    </w:p>
    <w:p w14:paraId="647DA5C6" w14:textId="2F385A00" w:rsidR="006B284D" w:rsidRPr="008B6CAD" w:rsidRDefault="00B42E4A" w:rsidP="00B42E4A">
      <w:pPr>
        <w:pStyle w:val="ListParagraph"/>
        <w:spacing w:after="160" w:line="259" w:lineRule="auto"/>
        <w:ind w:left="1440"/>
        <w:rPr>
          <w:rFonts w:eastAsia="Times New Roman"/>
          <w:bCs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E17836" wp14:editId="0DEEB7C7">
            <wp:extent cx="5943600" cy="5422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7D36" w14:textId="26F0E4CD" w:rsidR="006B284D" w:rsidRDefault="006B284D" w:rsidP="006B284D">
      <w:pPr>
        <w:pStyle w:val="ListParagraph"/>
        <w:numPr>
          <w:ilvl w:val="0"/>
          <w:numId w:val="7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t xml:space="preserve">What strikes you about this comparison? After seeing this plot, do you feel confident in the model’s ability to predict prices? </w:t>
      </w:r>
    </w:p>
    <w:p w14:paraId="028658E7" w14:textId="770D53E1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5557E742" w14:textId="77777777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34CCD585" w14:textId="5D77D6A5" w:rsidR="00B42E4A" w:rsidRDefault="00B42E4A" w:rsidP="00B42E4A">
      <w:pPr>
        <w:ind w:left="720"/>
      </w:pPr>
      <w:r>
        <w:t xml:space="preserve">The predicted prices are more </w:t>
      </w:r>
      <w:r>
        <w:t>linear than actual price</w:t>
      </w:r>
      <w:r>
        <w:t xml:space="preserve">. </w:t>
      </w:r>
      <w:r>
        <w:t>We can predict 91.62% of the test data. Adjusted R squared value is 91.62.</w:t>
      </w:r>
    </w:p>
    <w:p w14:paraId="008CEF9D" w14:textId="5730C7EF" w:rsidR="00B42E4A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72FA17" w14:textId="77777777" w:rsidR="00B42E4A" w:rsidRPr="008B6CAD" w:rsidRDefault="00B42E4A" w:rsidP="00B42E4A">
      <w:pPr>
        <w:pStyle w:val="ListParagraph"/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</w:p>
    <w:p w14:paraId="05CFEE3C" w14:textId="35B49CCB" w:rsidR="006B284D" w:rsidRDefault="006B284D" w:rsidP="006B284D">
      <w:pPr>
        <w:pStyle w:val="Heading1"/>
        <w:ind w:left="-5"/>
      </w:pPr>
      <w:r>
        <w:t>Step 3: Make a Recommendation</w:t>
      </w:r>
    </w:p>
    <w:p w14:paraId="0BD5C53A" w14:textId="77777777" w:rsidR="006B284D" w:rsidRDefault="006B284D" w:rsidP="006B284D">
      <w:pPr>
        <w:spacing w:after="382" w:line="271" w:lineRule="auto"/>
        <w:ind w:left="-5" w:right="45"/>
        <w:rPr>
          <w:i/>
          <w:sz w:val="24"/>
        </w:rPr>
      </w:pPr>
      <w:r>
        <w:t xml:space="preserve"> </w:t>
      </w:r>
      <w:r>
        <w:rPr>
          <w:i/>
          <w:sz w:val="24"/>
        </w:rPr>
        <w:t>Answer the following questions:</w:t>
      </w:r>
    </w:p>
    <w:p w14:paraId="23AD5ED8" w14:textId="4A0D2D8D" w:rsidR="006B284D" w:rsidRPr="008B6CAD" w:rsidRDefault="006B284D" w:rsidP="006B284D">
      <w:pPr>
        <w:pStyle w:val="ListParagraph"/>
        <w:numPr>
          <w:ilvl w:val="0"/>
          <w:numId w:val="8"/>
        </w:numPr>
        <w:spacing w:after="160" w:line="259" w:lineRule="auto"/>
        <w:rPr>
          <w:rFonts w:eastAsia="Times New Roman"/>
          <w:bCs/>
          <w:color w:val="auto"/>
          <w:sz w:val="24"/>
          <w:szCs w:val="24"/>
        </w:rPr>
      </w:pPr>
      <w:r w:rsidRPr="008B6CAD">
        <w:rPr>
          <w:rFonts w:eastAsia="Times New Roman"/>
          <w:bCs/>
          <w:color w:val="auto"/>
          <w:sz w:val="24"/>
          <w:szCs w:val="24"/>
        </w:rPr>
        <w:lastRenderedPageBreak/>
        <w:t>What price do you recommend the jewelry company to bid? Please explain how you arrived at that number.</w:t>
      </w:r>
    </w:p>
    <w:p w14:paraId="117B3DC0" w14:textId="59727299" w:rsidR="00705872" w:rsidRDefault="00705872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16A33EB0" w14:textId="0FA89705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51B64D51" w14:textId="684065F9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  <w:r>
        <w:rPr>
          <w:sz w:val="24"/>
          <w:szCs w:val="24"/>
        </w:rPr>
        <w:t xml:space="preserve">Total price of 3000 diamonds </w:t>
      </w:r>
      <w:proofErr w:type="gramStart"/>
      <w:r>
        <w:rPr>
          <w:sz w:val="24"/>
          <w:szCs w:val="24"/>
        </w:rPr>
        <w:t>are :</w:t>
      </w:r>
      <w:proofErr w:type="gramEnd"/>
      <w:r>
        <w:rPr>
          <w:sz w:val="24"/>
          <w:szCs w:val="24"/>
        </w:rPr>
        <w:t xml:space="preserve"> </w:t>
      </w:r>
      <w:r w:rsidRPr="00B42E4A">
        <w:rPr>
          <w:sz w:val="24"/>
          <w:szCs w:val="24"/>
        </w:rPr>
        <w:t>11758136.</w:t>
      </w:r>
      <w:r>
        <w:rPr>
          <w:sz w:val="24"/>
          <w:szCs w:val="24"/>
        </w:rPr>
        <w:t xml:space="preserve">70$ </w:t>
      </w:r>
    </w:p>
    <w:p w14:paraId="0994DD9F" w14:textId="2F06E046" w:rsidR="00B42E4A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</w:p>
    <w:p w14:paraId="35D6AA28" w14:textId="6247A9E5" w:rsidR="00B42E4A" w:rsidRPr="00705872" w:rsidRDefault="00B42E4A" w:rsidP="00705872">
      <w:pPr>
        <w:pStyle w:val="ListParagraph"/>
        <w:spacing w:after="382" w:line="271" w:lineRule="auto"/>
        <w:ind w:left="355" w:right="45"/>
        <w:rPr>
          <w:sz w:val="24"/>
          <w:szCs w:val="24"/>
        </w:rPr>
      </w:pPr>
      <w:r>
        <w:rPr>
          <w:sz w:val="24"/>
          <w:szCs w:val="24"/>
        </w:rPr>
        <w:t xml:space="preserve">70% of the price would </w:t>
      </w:r>
      <w:proofErr w:type="gramStart"/>
      <w:r>
        <w:rPr>
          <w:sz w:val="24"/>
          <w:szCs w:val="24"/>
        </w:rPr>
        <w:t>be :</w:t>
      </w:r>
      <w:proofErr w:type="gramEnd"/>
      <w:r>
        <w:rPr>
          <w:sz w:val="24"/>
          <w:szCs w:val="24"/>
        </w:rPr>
        <w:t xml:space="preserve"> 0.7 * </w:t>
      </w:r>
      <w:r w:rsidRPr="00B42E4A">
        <w:rPr>
          <w:sz w:val="24"/>
          <w:szCs w:val="24"/>
        </w:rPr>
        <w:t>11758136.</w:t>
      </w:r>
      <w:r>
        <w:rPr>
          <w:sz w:val="24"/>
          <w:szCs w:val="24"/>
        </w:rPr>
        <w:t>70$</w:t>
      </w:r>
      <w:r>
        <w:rPr>
          <w:sz w:val="24"/>
          <w:szCs w:val="24"/>
        </w:rPr>
        <w:t xml:space="preserve"> = </w:t>
      </w:r>
      <w:r w:rsidRPr="00B42E4A">
        <w:rPr>
          <w:sz w:val="24"/>
          <w:szCs w:val="24"/>
        </w:rPr>
        <w:t>8230695.6</w:t>
      </w:r>
      <w:r>
        <w:rPr>
          <w:sz w:val="24"/>
          <w:szCs w:val="24"/>
        </w:rPr>
        <w:t xml:space="preserve">9$ </w:t>
      </w:r>
    </w:p>
    <w:p w14:paraId="20E82548" w14:textId="64885E74" w:rsidR="00E65D6B" w:rsidRDefault="00705872" w:rsidP="00705872">
      <w:pPr>
        <w:pStyle w:val="Normal1"/>
      </w:pPr>
      <w:r>
        <w:t xml:space="preserve"> </w:t>
      </w:r>
      <w:bookmarkStart w:id="2" w:name="_GoBack"/>
      <w:bookmarkEnd w:id="2"/>
    </w:p>
    <w:sectPr w:rsidR="00E65D6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4664D" w14:textId="77777777" w:rsidR="00A47DF1" w:rsidRDefault="00A47DF1" w:rsidP="00A47DF1">
      <w:pPr>
        <w:spacing w:line="240" w:lineRule="auto"/>
      </w:pPr>
      <w:r>
        <w:separator/>
      </w:r>
    </w:p>
  </w:endnote>
  <w:endnote w:type="continuationSeparator" w:id="0">
    <w:p w14:paraId="3D06CA99" w14:textId="77777777" w:rsidR="00A47DF1" w:rsidRDefault="00A47DF1" w:rsidP="00A47D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1EBDE" w14:textId="77777777" w:rsidR="00A47DF1" w:rsidRDefault="00A47DF1" w:rsidP="00A47DF1">
      <w:pPr>
        <w:spacing w:line="240" w:lineRule="auto"/>
      </w:pPr>
      <w:r>
        <w:separator/>
      </w:r>
    </w:p>
  </w:footnote>
  <w:footnote w:type="continuationSeparator" w:id="0">
    <w:p w14:paraId="655B1A78" w14:textId="77777777" w:rsidR="00A47DF1" w:rsidRDefault="00A47DF1" w:rsidP="00A47D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7575E"/>
    <w:multiLevelType w:val="multilevel"/>
    <w:tmpl w:val="10A4DE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C95FF8"/>
    <w:multiLevelType w:val="hybridMultilevel"/>
    <w:tmpl w:val="CEF6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C72C7"/>
    <w:multiLevelType w:val="multilevel"/>
    <w:tmpl w:val="FCF4D6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F237E81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A5511"/>
    <w:multiLevelType w:val="hybridMultilevel"/>
    <w:tmpl w:val="5450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03868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 w15:restartNumberingAfterBreak="0">
    <w:nsid w:val="40A54A87"/>
    <w:multiLevelType w:val="hybridMultilevel"/>
    <w:tmpl w:val="DAB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97B44"/>
    <w:multiLevelType w:val="hybridMultilevel"/>
    <w:tmpl w:val="51D84C78"/>
    <w:lvl w:ilvl="0" w:tplc="883E3D8A">
      <w:start w:val="1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8" w15:restartNumberingAfterBreak="0">
    <w:nsid w:val="49D54781"/>
    <w:multiLevelType w:val="hybridMultilevel"/>
    <w:tmpl w:val="B72A741E"/>
    <w:lvl w:ilvl="0" w:tplc="02D0266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E92B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C65ED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A2856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8E297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54F79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02EE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2921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2EE9B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5D6B"/>
    <w:rsid w:val="0017393E"/>
    <w:rsid w:val="001E62FE"/>
    <w:rsid w:val="005B526C"/>
    <w:rsid w:val="00666039"/>
    <w:rsid w:val="006B125C"/>
    <w:rsid w:val="006B284D"/>
    <w:rsid w:val="006C1AC0"/>
    <w:rsid w:val="006F3E40"/>
    <w:rsid w:val="00705872"/>
    <w:rsid w:val="007441D4"/>
    <w:rsid w:val="008B1F25"/>
    <w:rsid w:val="008B6CAD"/>
    <w:rsid w:val="00900250"/>
    <w:rsid w:val="009537E2"/>
    <w:rsid w:val="00A47DF1"/>
    <w:rsid w:val="00AF6E56"/>
    <w:rsid w:val="00B42E4A"/>
    <w:rsid w:val="00DB12E1"/>
    <w:rsid w:val="00DD26EB"/>
    <w:rsid w:val="00E6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6CF30D"/>
  <w15:docId w15:val="{4D903EA4-64D9-4E6E-9FDA-0AC511AC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B1F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nanodegrees/nd008/parts/235a5408-0604-4871-8433-a6d670e37bbf/proje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view.udacity.com/%23!/projects/d7a0dae3-c362-4ff7-b39c-e4652351e66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Abhijeet Rai</cp:lastModifiedBy>
  <cp:revision>2</cp:revision>
  <dcterms:created xsi:type="dcterms:W3CDTF">2019-01-10T02:45:00Z</dcterms:created>
  <dcterms:modified xsi:type="dcterms:W3CDTF">2019-01-10T02:45:00Z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Ref">
    <vt:lpwstr>https://api.informationprotection.azure.com/api/0beb0c35-9cbb-4feb-99e5-589e415c7944</vt:lpwstr>
  </property>
  <property fmtid="{D5CDD505-2E9C-101B-9397-08002B2CF9AE}" pid="5" name="MSIP_Label_879e395e-e3b5-421f-8616-70a10f9451af_Owner">
    <vt:lpwstr>abhijeet.rai@arrow.com</vt:lpwstr>
  </property>
  <property fmtid="{D5CDD505-2E9C-101B-9397-08002B2CF9AE}" pid="6" name="MSIP_Label_879e395e-e3b5-421f-8616-70a10f9451af_SetDate">
    <vt:lpwstr>2019-01-09T19:21:41.3132563-07:00</vt:lpwstr>
  </property>
  <property fmtid="{D5CDD505-2E9C-101B-9397-08002B2CF9AE}" pid="7" name="MSIP_Label_879e395e-e3b5-421f-8616-70a10f9451af_Name">
    <vt:lpwstr>Public</vt:lpwstr>
  </property>
  <property fmtid="{D5CDD505-2E9C-101B-9397-08002B2CF9AE}" pid="8" name="MSIP_Label_879e395e-e3b5-421f-8616-70a10f9451af_Application">
    <vt:lpwstr>Microsoft Azure Information Protection</vt:lpwstr>
  </property>
  <property fmtid="{D5CDD505-2E9C-101B-9397-08002B2CF9AE}" pid="9" name="MSIP_Label_879e395e-e3b5-421f-8616-70a10f9451af_Extended_MSFT_Method">
    <vt:lpwstr>Automatic</vt:lpwstr>
  </property>
  <property fmtid="{D5CDD505-2E9C-101B-9397-08002B2CF9AE}" pid="10" name="Sensitivity">
    <vt:lpwstr>Public</vt:lpwstr>
  </property>
</Properties>
</file>