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D010C" w14:textId="49B46868" w:rsidR="0007615E" w:rsidRDefault="0007615E" w:rsidP="00D53DC5">
      <w:r w:rsidRPr="0007615E">
        <w:t>Demo 1 (L100) – New Internal App for 1 WH</w:t>
      </w:r>
      <w:r>
        <w:t xml:space="preserve"> </w:t>
      </w:r>
      <w:r w:rsidR="000C1DAF">
        <w:t>–</w:t>
      </w:r>
      <w:r>
        <w:t xml:space="preserve"> USER</w:t>
      </w:r>
    </w:p>
    <w:p w14:paraId="4D6A18E8" w14:textId="225AAD68" w:rsidR="00D53DC5" w:rsidRPr="00D53DC5" w:rsidRDefault="00D53DC5" w:rsidP="000C1DAF">
      <w:pPr>
        <w:pStyle w:val="ListParagraph"/>
        <w:numPr>
          <w:ilvl w:val="0"/>
          <w:numId w:val="1"/>
        </w:numPr>
      </w:pPr>
      <w:hyperlink r:id="rId10" w:anchor="/0/0" w:tgtFrame="_blank" w:tooltip="https://regale.cloud/thirdeye-data/play/3820/power-platform-accelerate-innovation-with-ai-in-low-code-warehouse-app-user#/0/0" w:history="1">
        <w:r w:rsidRPr="00D53DC5">
          <w:rPr>
            <w:rStyle w:val="Hyperlink"/>
          </w:rPr>
          <w:t>Power Platform: Accelerate Innovation with AI in low code-Warehouse app-USER</w:t>
        </w:r>
      </w:hyperlink>
    </w:p>
    <w:p w14:paraId="7A4A6075" w14:textId="7BB2D945" w:rsidR="00D53DC5" w:rsidRPr="00D53DC5" w:rsidRDefault="00212A94" w:rsidP="00D53DC5">
      <w:r w:rsidRPr="00212A94">
        <w:t>Demo 2 (L100) – App Roll out to Multiple WHs</w:t>
      </w:r>
      <w:r>
        <w:t xml:space="preserve"> </w:t>
      </w:r>
      <w:r w:rsidR="000C1DAF">
        <w:t>–</w:t>
      </w:r>
      <w:r w:rsidR="00D53DC5" w:rsidRPr="00D53DC5">
        <w:t xml:space="preserve"> USER</w:t>
      </w:r>
    </w:p>
    <w:p w14:paraId="09DD2321" w14:textId="2911FB26" w:rsidR="00D53DC5" w:rsidRPr="00D53DC5" w:rsidRDefault="00D53DC5" w:rsidP="000C1DAF">
      <w:pPr>
        <w:pStyle w:val="ListParagraph"/>
        <w:numPr>
          <w:ilvl w:val="0"/>
          <w:numId w:val="1"/>
        </w:numPr>
      </w:pPr>
      <w:hyperlink r:id="rId11" w:anchor="/0/0" w:tgtFrame="_blank" w:tooltip="https://regale.cloud/thirdeye-data/play/3822/power-platform-accelerate-innovation-with-ai-in-low-code-regional-manager-portal#/0/0" w:history="1">
        <w:r w:rsidRPr="00D53DC5">
          <w:rPr>
            <w:rStyle w:val="Hyperlink"/>
          </w:rPr>
          <w:t>Power Platform: Accelerate Innovation with AI in low code - Regional Manager Portal- USER</w:t>
        </w:r>
      </w:hyperlink>
    </w:p>
    <w:p w14:paraId="4E217BC6" w14:textId="188DEB83" w:rsidR="008F3D9D" w:rsidRPr="00D53DC5" w:rsidRDefault="008F3D9D" w:rsidP="008F3D9D">
      <w:r w:rsidRPr="00127010">
        <w:t>Demo 3 (L200) – App Rolled out Globally</w:t>
      </w:r>
      <w:r>
        <w:t xml:space="preserve"> </w:t>
      </w:r>
      <w:r w:rsidR="000C1DAF">
        <w:t>–</w:t>
      </w:r>
      <w:r>
        <w:t xml:space="preserve"> MAKER</w:t>
      </w:r>
    </w:p>
    <w:p w14:paraId="218388BD" w14:textId="6AFDBE39" w:rsidR="008F3D9D" w:rsidRDefault="008F3D9D" w:rsidP="000C1DAF">
      <w:pPr>
        <w:pStyle w:val="ListParagraph"/>
        <w:numPr>
          <w:ilvl w:val="0"/>
          <w:numId w:val="1"/>
        </w:numPr>
      </w:pPr>
      <w:hyperlink r:id="rId12" w:anchor="/0/0" w:tgtFrame="_blank" w:tooltip="https://regale.cloud/thirdeye-data/play/3832/power-platform-accelerate-innovation-with-ai-in-low-code-alm#/0/0" w:history="1">
        <w:r w:rsidRPr="00D53DC5">
          <w:rPr>
            <w:rStyle w:val="Hyperlink"/>
          </w:rPr>
          <w:t>Power Platform: Accelerate Innovation with AI in low code- ALM</w:t>
        </w:r>
      </w:hyperlink>
    </w:p>
    <w:p w14:paraId="03995E31" w14:textId="4998B6D9" w:rsidR="00D53DC5" w:rsidRPr="00D53DC5" w:rsidRDefault="00D13849" w:rsidP="00D53DC5">
      <w:r w:rsidRPr="00D13849">
        <w:t>Demo 5 (L200) – Adding a Supplier Portal</w:t>
      </w:r>
      <w:r w:rsidRPr="00D53DC5">
        <w:t xml:space="preserve"> </w:t>
      </w:r>
      <w:r w:rsidR="000C1DAF">
        <w:rPr>
          <w:b/>
          <w:bCs/>
          <w:lang w:val="en-US"/>
        </w:rPr>
        <w:t>–</w:t>
      </w:r>
      <w:r w:rsidR="00B81AA9">
        <w:rPr>
          <w:b/>
          <w:bCs/>
          <w:lang w:val="en-US"/>
        </w:rPr>
        <w:t xml:space="preserve"> </w:t>
      </w:r>
      <w:r w:rsidR="00D53DC5" w:rsidRPr="00D53DC5">
        <w:t>USER</w:t>
      </w:r>
    </w:p>
    <w:p w14:paraId="4E593696" w14:textId="5C62CEEC" w:rsidR="00D53DC5" w:rsidRPr="00D53DC5" w:rsidRDefault="00D53DC5" w:rsidP="000C1DAF">
      <w:pPr>
        <w:pStyle w:val="ListParagraph"/>
        <w:numPr>
          <w:ilvl w:val="0"/>
          <w:numId w:val="1"/>
        </w:numPr>
      </w:pPr>
      <w:hyperlink r:id="rId13" w:anchor="/0/0" w:tgtFrame="_blank" w:tooltip="https://regale.cloud/thirdeye-data/play/3833/powerplatform-accelerate-innvoation-with-ai-in-low-code-supplier-portal-power-pa#/0/0" w:history="1">
        <w:r w:rsidRPr="00D53DC5">
          <w:rPr>
            <w:rStyle w:val="Hyperlink"/>
          </w:rPr>
          <w:t>PowerPlatform - Supplier Portal - Power Page - USER</w:t>
        </w:r>
      </w:hyperlink>
    </w:p>
    <w:p w14:paraId="22F78C41" w14:textId="0057B4B5" w:rsidR="00D13849" w:rsidRPr="00D53DC5" w:rsidRDefault="00D13849" w:rsidP="00D13849">
      <w:r w:rsidRPr="00D13849">
        <w:t>Demo 5 (L200) – Adding a Supplier Portal</w:t>
      </w:r>
      <w:r w:rsidRPr="00D53DC5">
        <w:t xml:space="preserve"> </w:t>
      </w:r>
      <w:r w:rsidR="000C1DAF">
        <w:t>–</w:t>
      </w:r>
      <w:r w:rsidRPr="00D53DC5">
        <w:t xml:space="preserve"> MAKER</w:t>
      </w:r>
    </w:p>
    <w:p w14:paraId="18482671" w14:textId="5BEC9DF1" w:rsidR="00D13849" w:rsidRDefault="00D13849" w:rsidP="000C1DAF">
      <w:pPr>
        <w:pStyle w:val="ListParagraph"/>
        <w:numPr>
          <w:ilvl w:val="0"/>
          <w:numId w:val="1"/>
        </w:numPr>
      </w:pPr>
      <w:hyperlink r:id="rId14" w:anchor="/0/0" w:tgtFrame="_blank" w:tooltip="https://regale.cloud/thirdeye-data/play/3824/power-platform-accelerate-innovation-with-ai-in-low-code-supplier-portal-invoice#/0/0" w:history="1">
        <w:r w:rsidRPr="00D53DC5">
          <w:rPr>
            <w:rStyle w:val="Hyperlink"/>
          </w:rPr>
          <w:t>Power Platform - Accelerate Innovation with AI in low code - Supplier Portal Invoice Processing - MAKER</w:t>
        </w:r>
      </w:hyperlink>
    </w:p>
    <w:p w14:paraId="01C98BF8" w14:textId="30DD0543" w:rsidR="0084233D" w:rsidRPr="00D53DC5" w:rsidRDefault="0084233D" w:rsidP="0084233D">
      <w:r w:rsidRPr="0084233D">
        <w:t>Demo 6 (L200) – Ability to Ask Questions</w:t>
      </w:r>
      <w:r w:rsidRPr="00D53DC5">
        <w:t xml:space="preserve"> </w:t>
      </w:r>
      <w:r w:rsidR="000C1DAF">
        <w:t>–</w:t>
      </w:r>
      <w:r w:rsidRPr="00D53DC5">
        <w:t xml:space="preserve"> MAKER</w:t>
      </w:r>
    </w:p>
    <w:p w14:paraId="5E3FC07D" w14:textId="77777777" w:rsidR="00E83624" w:rsidRPr="00E83624" w:rsidRDefault="0084233D" w:rsidP="00D53DC5">
      <w:pPr>
        <w:pStyle w:val="ListParagraph"/>
        <w:numPr>
          <w:ilvl w:val="0"/>
          <w:numId w:val="1"/>
        </w:numPr>
        <w:rPr>
          <w:color w:val="467886" w:themeColor="hyperlink"/>
          <w:u w:val="single"/>
        </w:rPr>
      </w:pPr>
      <w:hyperlink r:id="rId15" w:anchor="/0/0" w:tgtFrame="_blank" w:tooltip="https://regale.cloud/thirdeye-data/play/3834/power-platform-accelerate-innovation-with-ai-in-low-code-copilot-studio-maker#/0/0" w:history="1">
        <w:r w:rsidRPr="00D53DC5">
          <w:rPr>
            <w:rStyle w:val="Hyperlink"/>
          </w:rPr>
          <w:t>Power Platform: Accelerate Innovation with AI in Low code - Copilot Studio - MAKER</w:t>
        </w:r>
      </w:hyperlink>
    </w:p>
    <w:p w14:paraId="4F900656" w14:textId="19474571" w:rsidR="00D53DC5" w:rsidRPr="00E83624" w:rsidRDefault="00D53DC5" w:rsidP="00E83624">
      <w:pPr>
        <w:rPr>
          <w:color w:val="467886" w:themeColor="hyperlink"/>
          <w:u w:val="single"/>
        </w:rPr>
      </w:pPr>
      <w:r w:rsidRPr="00D53DC5">
        <w:t xml:space="preserve">Power Automate app </w:t>
      </w:r>
      <w:r w:rsidR="000C1DAF">
        <w:t>–</w:t>
      </w:r>
      <w:r w:rsidRPr="00D53DC5">
        <w:t xml:space="preserve"> MAKER</w:t>
      </w:r>
    </w:p>
    <w:p w14:paraId="0D9E036C" w14:textId="464B19F1" w:rsidR="00D53DC5" w:rsidRPr="00D53DC5" w:rsidRDefault="00D53DC5" w:rsidP="000C1DAF">
      <w:pPr>
        <w:pStyle w:val="ListParagraph"/>
        <w:numPr>
          <w:ilvl w:val="0"/>
          <w:numId w:val="1"/>
        </w:numPr>
      </w:pPr>
      <w:hyperlink r:id="rId16" w:anchor="/0/0" w:tgtFrame="_blank" w:tooltip="https://regale.cloud/thirdeye-data/play/3823/power-platform-accelerate-innovation-with-ai-in-low-code-power-automate-backend-#/0/0" w:history="1">
        <w:r w:rsidRPr="00D53DC5">
          <w:rPr>
            <w:rStyle w:val="Hyperlink"/>
          </w:rPr>
          <w:t>Power Platform: Accelerate Innovation with AI in low code - Power Automate Backend- MAKER</w:t>
        </w:r>
      </w:hyperlink>
    </w:p>
    <w:p w14:paraId="07C8053C" w14:textId="77777777" w:rsidR="00103601" w:rsidRDefault="00103601"/>
    <w:sectPr w:rsidR="0010360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5E112" w14:textId="77777777" w:rsidR="009B24BE" w:rsidRDefault="009B24BE" w:rsidP="00F4270D">
      <w:pPr>
        <w:spacing w:after="0" w:line="240" w:lineRule="auto"/>
      </w:pPr>
      <w:r>
        <w:separator/>
      </w:r>
    </w:p>
  </w:endnote>
  <w:endnote w:type="continuationSeparator" w:id="0">
    <w:p w14:paraId="4A5339EC" w14:textId="77777777" w:rsidR="009B24BE" w:rsidRDefault="009B24BE" w:rsidP="00F4270D">
      <w:pPr>
        <w:spacing w:after="0" w:line="240" w:lineRule="auto"/>
      </w:pPr>
      <w:r>
        <w:continuationSeparator/>
      </w:r>
    </w:p>
  </w:endnote>
  <w:endnote w:type="continuationNotice" w:id="1">
    <w:p w14:paraId="7948BD89" w14:textId="77777777" w:rsidR="009B24BE" w:rsidRDefault="009B24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1E0B3" w14:textId="77777777" w:rsidR="009B24BE" w:rsidRDefault="009B24BE" w:rsidP="00F4270D">
      <w:pPr>
        <w:spacing w:after="0" w:line="240" w:lineRule="auto"/>
      </w:pPr>
      <w:r>
        <w:separator/>
      </w:r>
    </w:p>
  </w:footnote>
  <w:footnote w:type="continuationSeparator" w:id="0">
    <w:p w14:paraId="3DC743A7" w14:textId="77777777" w:rsidR="009B24BE" w:rsidRDefault="009B24BE" w:rsidP="00F4270D">
      <w:pPr>
        <w:spacing w:after="0" w:line="240" w:lineRule="auto"/>
      </w:pPr>
      <w:r>
        <w:continuationSeparator/>
      </w:r>
    </w:p>
  </w:footnote>
  <w:footnote w:type="continuationNotice" w:id="1">
    <w:p w14:paraId="2E80F0C4" w14:textId="77777777" w:rsidR="009B24BE" w:rsidRDefault="009B24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869F8" w14:textId="50ACA6DC" w:rsidR="00F4270D" w:rsidRDefault="00223A43" w:rsidP="00D0557F">
    <w:pPr>
      <w:pStyle w:val="Header"/>
      <w:jc w:val="center"/>
    </w:pPr>
    <w:r w:rsidRPr="00223A43">
      <w:rPr>
        <w:lang w:val="en-US"/>
      </w:rPr>
      <w:t>L</w:t>
    </w:r>
    <w:r w:rsidR="00D0557F">
      <w:rPr>
        <w:lang w:val="en-US"/>
      </w:rPr>
      <w:t>100</w:t>
    </w:r>
    <w:r w:rsidRPr="00223A43">
      <w:rPr>
        <w:lang w:val="en-US"/>
      </w:rPr>
      <w:t>-</w:t>
    </w:r>
    <w:r w:rsidR="00D0557F">
      <w:rPr>
        <w:lang w:val="en-US"/>
      </w:rPr>
      <w:t>2</w:t>
    </w:r>
    <w:r w:rsidRPr="00223A43">
      <w:rPr>
        <w:lang w:val="en-US"/>
      </w:rPr>
      <w:t xml:space="preserve">00 </w:t>
    </w:r>
    <w:r w:rsidR="00D0557F">
      <w:rPr>
        <w:lang w:val="en-US"/>
      </w:rPr>
      <w:t>Accelerate Innovation</w:t>
    </w:r>
    <w:r w:rsidRPr="00223A43">
      <w:rPr>
        <w:lang w:val="en-US"/>
      </w:rPr>
      <w:t xml:space="preserve"> with AI in Low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30DEE"/>
    <w:multiLevelType w:val="hybridMultilevel"/>
    <w:tmpl w:val="24D09440"/>
    <w:lvl w:ilvl="0" w:tplc="8FC64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3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D8"/>
    <w:rsid w:val="0007615E"/>
    <w:rsid w:val="000C1DAF"/>
    <w:rsid w:val="00103601"/>
    <w:rsid w:val="00127010"/>
    <w:rsid w:val="001917C8"/>
    <w:rsid w:val="00212A94"/>
    <w:rsid w:val="00223A43"/>
    <w:rsid w:val="00500F18"/>
    <w:rsid w:val="007D2DD8"/>
    <w:rsid w:val="0084233D"/>
    <w:rsid w:val="008F3D9D"/>
    <w:rsid w:val="00933AF2"/>
    <w:rsid w:val="009B24BE"/>
    <w:rsid w:val="00B6669D"/>
    <w:rsid w:val="00B81AA9"/>
    <w:rsid w:val="00CC46CC"/>
    <w:rsid w:val="00D0557F"/>
    <w:rsid w:val="00D13849"/>
    <w:rsid w:val="00D53DC5"/>
    <w:rsid w:val="00E83624"/>
    <w:rsid w:val="00F4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9B55"/>
  <w15:chartTrackingRefBased/>
  <w15:docId w15:val="{72603CC4-C37F-4514-B942-A9429CD5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D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70D"/>
  </w:style>
  <w:style w:type="paragraph" w:styleId="Footer">
    <w:name w:val="footer"/>
    <w:basedOn w:val="Normal"/>
    <w:link w:val="FooterChar"/>
    <w:uiPriority w:val="99"/>
    <w:unhideWhenUsed/>
    <w:rsid w:val="00F42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0D"/>
  </w:style>
  <w:style w:type="character" w:styleId="Hyperlink">
    <w:name w:val="Hyperlink"/>
    <w:basedOn w:val="DefaultParagraphFont"/>
    <w:uiPriority w:val="99"/>
    <w:unhideWhenUsed/>
    <w:rsid w:val="00D53D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gale.cloud/thirdeye-data/play/3833/powerplatform-accelerate-innvoation-with-ai-in-low-code-supplier-portal-power-p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gale.cloud/thirdeye-data/play/3832/power-platform-accelerate-innovation-with-ai-in-low-code-al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egale.cloud/thirdeye-data/play/3823/power-platform-accelerate-innovation-with-ai-in-low-code-power-automate-backend-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gale.cloud/thirdeye-data/play/3822/power-platform-accelerate-innovation-with-ai-in-low-code-regional-manager-portal" TargetMode="External"/><Relationship Id="rId5" Type="http://schemas.openxmlformats.org/officeDocument/2006/relationships/styles" Target="styles.xml"/><Relationship Id="rId15" Type="http://schemas.openxmlformats.org/officeDocument/2006/relationships/hyperlink" Target="https://regale.cloud/thirdeye-data/play/3834/power-platform-accelerate-innovation-with-ai-in-low-code-copilot-studio-maker" TargetMode="External"/><Relationship Id="rId10" Type="http://schemas.openxmlformats.org/officeDocument/2006/relationships/hyperlink" Target="https://regale.cloud/thirdeye-data/play/3820/power-platform-accelerate-innovation-with-ai-in-low-code-warehouse-app-user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gale.cloud/thirdeye-data/play/3824/power-platform-accelerate-innovation-with-ai-in-low-code-supplier-portal-invo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653E6A6891044AE62BF467D1B8736" ma:contentTypeVersion="12" ma:contentTypeDescription="Create a new document." ma:contentTypeScope="" ma:versionID="68cb3fd9119af8549c3aa53219e233be">
  <xsd:schema xmlns:xsd="http://www.w3.org/2001/XMLSchema" xmlns:xs="http://www.w3.org/2001/XMLSchema" xmlns:p="http://schemas.microsoft.com/office/2006/metadata/properties" xmlns:ns2="646c95d8-330b-41eb-8969-925226860baf" xmlns:ns3="6cb77a1c-68eb-4eb3-bb89-fed4c595092b" targetNamespace="http://schemas.microsoft.com/office/2006/metadata/properties" ma:root="true" ma:fieldsID="638a489e9548d4ba894562894d5d705f" ns2:_="" ns3:_="">
    <xsd:import namespace="646c95d8-330b-41eb-8969-925226860baf"/>
    <xsd:import namespace="6cb77a1c-68eb-4eb3-bb89-fed4c59509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c95d8-330b-41eb-8969-925226860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bce410e-cbc2-4ebd-9711-7244d4143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77a1c-68eb-4eb3-bb89-fed4c595092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eccbac-d391-410e-961a-71a9e4c0b0cd}" ma:internalName="TaxCatchAll" ma:showField="CatchAllData" ma:web="6cb77a1c-68eb-4eb3-bb89-fed4c59509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b77a1c-68eb-4eb3-bb89-fed4c595092b" xsi:nil="true"/>
    <lcf76f155ced4ddcb4097134ff3c332f xmlns="646c95d8-330b-41eb-8969-925226860b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8DB142-9219-4564-AA42-F9BABC5472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2B968D-BB03-4640-8F91-AE1E23D25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c95d8-330b-41eb-8969-925226860baf"/>
    <ds:schemaRef ds:uri="6cb77a1c-68eb-4eb3-bb89-fed4c5950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538CC4-3D13-43EC-BD31-8EE649E0A44A}">
  <ds:schemaRefs>
    <ds:schemaRef ds:uri="http://schemas.microsoft.com/office/2006/metadata/properties"/>
    <ds:schemaRef ds:uri="http://schemas.microsoft.com/office/infopath/2007/PartnerControls"/>
    <ds:schemaRef ds:uri="6cb77a1c-68eb-4eb3-bb89-fed4c595092b"/>
    <ds:schemaRef ds:uri="646c95d8-330b-41eb-8969-925226860b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Jigan</dc:creator>
  <cp:keywords/>
  <dc:description/>
  <cp:lastModifiedBy>Rahul Jigan</cp:lastModifiedBy>
  <cp:revision>15</cp:revision>
  <dcterms:created xsi:type="dcterms:W3CDTF">2024-11-20T18:40:00Z</dcterms:created>
  <dcterms:modified xsi:type="dcterms:W3CDTF">2024-11-20T19:01:00Z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0x0101002CE653E6A6891044AE62BF467D1B8736</vt:lpwstr>
  </property>
  <property fmtid="{D5CDD505-2E9C-101B-9397-08002B2CF9AE}" pid="3" name="MediaServiceImageTags">
    <vt:lpwstr/>
  </property>
</Properties>
</file>