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AD67" w14:textId="02E8E17C" w:rsidR="00630F99" w:rsidRDefault="00BF226D">
      <w:r>
        <w:rPr>
          <w:noProof/>
        </w:rPr>
        <w:drawing>
          <wp:inline distT="0" distB="0" distL="0" distR="0" wp14:anchorId="2F1320D9" wp14:editId="5C2712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171" w14:textId="77777777" w:rsidR="00B906F4" w:rsidRDefault="00B906F4"/>
    <w:p w14:paraId="2654AD84" w14:textId="56CC6505" w:rsidR="00BF226D" w:rsidRDefault="00BF226D">
      <w:r>
        <w:t>Visual studio not installing in CG laptop.</w:t>
      </w:r>
    </w:p>
    <w:p w14:paraId="7A4C616E" w14:textId="5F42C4DA" w:rsidR="00A7018E" w:rsidRDefault="00A7018E"/>
    <w:p w14:paraId="1F86BDD5" w14:textId="08442131" w:rsidR="00A7018E" w:rsidRDefault="00A7018E">
      <w:r>
        <w:rPr>
          <w:noProof/>
        </w:rPr>
        <w:drawing>
          <wp:inline distT="0" distB="0" distL="0" distR="0" wp14:anchorId="0E1D3DE8" wp14:editId="33DEE0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0954" w14:textId="6C4ACD42" w:rsidR="00A7018E" w:rsidRDefault="00A7018E">
      <w:r>
        <w:t>Azure subscription also not working.</w:t>
      </w:r>
    </w:p>
    <w:sectPr w:rsidR="00A7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15"/>
    <w:rsid w:val="00630F99"/>
    <w:rsid w:val="00A7018E"/>
    <w:rsid w:val="00B906F4"/>
    <w:rsid w:val="00BF226D"/>
    <w:rsid w:val="00D21D15"/>
    <w:rsid w:val="00D8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DE8A"/>
  <w15:chartTrackingRefBased/>
  <w15:docId w15:val="{CCCCA447-0812-446B-A0CB-6E57111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 Adagatti, Shweta</dc:creator>
  <cp:keywords/>
  <dc:description/>
  <cp:lastModifiedBy>Krishnappa Adagatti, Shweta</cp:lastModifiedBy>
  <cp:revision>5</cp:revision>
  <dcterms:created xsi:type="dcterms:W3CDTF">2022-11-18T09:40:00Z</dcterms:created>
  <dcterms:modified xsi:type="dcterms:W3CDTF">2022-11-21T12:27:00Z</dcterms:modified>
</cp:coreProperties>
</file>