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4BBB" w14:textId="77777777" w:rsidR="0005387D" w:rsidRDefault="0005387D">
      <w:pPr>
        <w:rPr>
          <w:sz w:val="18"/>
          <w:szCs w:val="18"/>
        </w:rPr>
      </w:pPr>
    </w:p>
    <w:p w14:paraId="70CA2FA4" w14:textId="6F48A0BA" w:rsidR="0005387D" w:rsidRDefault="0005387D">
      <w:pPr>
        <w:rPr>
          <w:sz w:val="18"/>
          <w:szCs w:val="18"/>
        </w:rPr>
      </w:pPr>
      <w:r w:rsidRPr="0005387D">
        <w:rPr>
          <w:noProof/>
          <w:sz w:val="18"/>
          <w:szCs w:val="18"/>
        </w:rPr>
        <w:drawing>
          <wp:inline distT="0" distB="0" distL="0" distR="0" wp14:anchorId="504B03F8" wp14:editId="68E4196F">
            <wp:extent cx="3677163" cy="7249537"/>
            <wp:effectExtent l="0" t="0" r="0" b="8890"/>
            <wp:docPr id="73248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2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EA26" w14:textId="77777777" w:rsidR="0005387D" w:rsidRDefault="0005387D" w:rsidP="0005387D">
      <w:pPr>
        <w:rPr>
          <w:b/>
          <w:bCs/>
          <w:sz w:val="18"/>
          <w:szCs w:val="18"/>
        </w:rPr>
      </w:pPr>
    </w:p>
    <w:p w14:paraId="3B9A23E9" w14:textId="77777777" w:rsidR="0005387D" w:rsidRDefault="0005387D" w:rsidP="0005387D">
      <w:pPr>
        <w:rPr>
          <w:b/>
          <w:bCs/>
          <w:sz w:val="18"/>
          <w:szCs w:val="18"/>
        </w:rPr>
      </w:pPr>
    </w:p>
    <w:tbl>
      <w:tblPr>
        <w:tblStyle w:val="TableGridLight"/>
        <w:tblW w:w="0" w:type="auto"/>
        <w:tblLook w:val="00A0" w:firstRow="1" w:lastRow="0" w:firstColumn="1" w:lastColumn="0" w:noHBand="0" w:noVBand="0"/>
      </w:tblPr>
      <w:tblGrid>
        <w:gridCol w:w="9350"/>
      </w:tblGrid>
      <w:tr w:rsidR="00A52D63" w:rsidRPr="00A52D63" w14:paraId="60582347" w14:textId="77777777" w:rsidTr="00A52D63">
        <w:tc>
          <w:tcPr>
            <w:tcW w:w="9350" w:type="dxa"/>
          </w:tcPr>
          <w:p w14:paraId="25023280" w14:textId="77777777" w:rsidR="00A52D63" w:rsidRPr="00A52D63" w:rsidRDefault="00A52D63" w:rsidP="009E69CD">
            <w:pPr>
              <w:rPr>
                <w:b/>
                <w:bCs/>
                <w:sz w:val="18"/>
                <w:szCs w:val="18"/>
              </w:rPr>
            </w:pPr>
            <w:r w:rsidRPr="00A52D63">
              <w:rPr>
                <w:b/>
                <w:bCs/>
                <w:sz w:val="18"/>
                <w:szCs w:val="18"/>
              </w:rPr>
              <w:lastRenderedPageBreak/>
              <w:t>Name of Feature              Description                                         Type                                       Relevance w.r.t other Features</w:t>
            </w:r>
          </w:p>
        </w:tc>
      </w:tr>
      <w:tr w:rsidR="00A52D63" w:rsidRPr="00A52D63" w14:paraId="44DE2A29" w14:textId="77777777" w:rsidTr="00A52D63">
        <w:tc>
          <w:tcPr>
            <w:tcW w:w="9350" w:type="dxa"/>
          </w:tcPr>
          <w:p w14:paraId="304E3F46" w14:textId="77777777" w:rsidR="00A52D63" w:rsidRPr="00A52D63" w:rsidRDefault="00A52D63" w:rsidP="009E69CD">
            <w:pPr>
              <w:rPr>
                <w:sz w:val="18"/>
                <w:szCs w:val="18"/>
              </w:rPr>
            </w:pPr>
            <w:r w:rsidRPr="00A52D63">
              <w:rPr>
                <w:sz w:val="18"/>
                <w:szCs w:val="18"/>
              </w:rPr>
              <w:t>1.Murder</w:t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  <w:t xml:space="preserve">         Murder arrests </w:t>
            </w:r>
            <w:r w:rsidRPr="00A52D63">
              <w:rPr>
                <w:sz w:val="18"/>
                <w:szCs w:val="18"/>
              </w:rPr>
              <w:tab/>
              <w:t xml:space="preserve">     Quantitative, Continuous              Murder arrests per country people</w:t>
            </w:r>
          </w:p>
        </w:tc>
      </w:tr>
      <w:tr w:rsidR="00A52D63" w:rsidRPr="00A52D63" w14:paraId="2EAD4F8F" w14:textId="77777777" w:rsidTr="00A52D63">
        <w:tc>
          <w:tcPr>
            <w:tcW w:w="9350" w:type="dxa"/>
          </w:tcPr>
          <w:p w14:paraId="1A04368C" w14:textId="77777777" w:rsidR="00A52D63" w:rsidRPr="00A52D63" w:rsidRDefault="00A52D63" w:rsidP="009E69CD">
            <w:pPr>
              <w:rPr>
                <w:sz w:val="18"/>
                <w:szCs w:val="18"/>
              </w:rPr>
            </w:pPr>
            <w:r w:rsidRPr="00A52D63">
              <w:rPr>
                <w:sz w:val="18"/>
                <w:szCs w:val="18"/>
              </w:rPr>
              <w:t>2.Assault                            Physical Attack                       Quantitative, Discrete</w:t>
            </w:r>
            <w:r w:rsidRPr="00A52D63">
              <w:rPr>
                <w:sz w:val="18"/>
                <w:szCs w:val="18"/>
              </w:rPr>
              <w:tab/>
              <w:t xml:space="preserve">            Arrests for physically attacking someone</w:t>
            </w:r>
          </w:p>
        </w:tc>
      </w:tr>
      <w:tr w:rsidR="00A52D63" w:rsidRPr="00A52D63" w14:paraId="153EC3B3" w14:textId="77777777" w:rsidTr="00A52D63">
        <w:tc>
          <w:tcPr>
            <w:tcW w:w="9350" w:type="dxa"/>
          </w:tcPr>
          <w:p w14:paraId="49D1EB5A" w14:textId="77777777" w:rsidR="00A52D63" w:rsidRPr="00A52D63" w:rsidRDefault="00A52D63" w:rsidP="009E69CD">
            <w:pPr>
              <w:rPr>
                <w:sz w:val="18"/>
                <w:szCs w:val="18"/>
              </w:rPr>
            </w:pPr>
            <w:r w:rsidRPr="00A52D63">
              <w:rPr>
                <w:sz w:val="18"/>
                <w:szCs w:val="18"/>
              </w:rPr>
              <w:t>3.Urban Pop</w:t>
            </w:r>
            <w:r w:rsidRPr="00A52D63">
              <w:rPr>
                <w:sz w:val="18"/>
                <w:szCs w:val="18"/>
              </w:rPr>
              <w:tab/>
              <w:t xml:space="preserve">     Urban Area Population</w:t>
            </w:r>
            <w:r w:rsidRPr="00A52D63">
              <w:rPr>
                <w:sz w:val="18"/>
                <w:szCs w:val="18"/>
              </w:rPr>
              <w:tab/>
              <w:t xml:space="preserve">     Quantitative, Discrete                   percentage of states population living in </w:t>
            </w:r>
            <w:r w:rsidRPr="00A52D63">
              <w:rPr>
                <w:sz w:val="18"/>
                <w:szCs w:val="18"/>
              </w:rPr>
              <w:tab/>
            </w:r>
          </w:p>
        </w:tc>
      </w:tr>
      <w:tr w:rsidR="00A52D63" w:rsidRPr="00A52D63" w14:paraId="584A67C6" w14:textId="77777777" w:rsidTr="00A52D63">
        <w:tc>
          <w:tcPr>
            <w:tcW w:w="9350" w:type="dxa"/>
          </w:tcPr>
          <w:p w14:paraId="23E66200" w14:textId="77777777" w:rsidR="00A52D63" w:rsidRPr="00A52D63" w:rsidRDefault="00A52D63" w:rsidP="009E69CD">
            <w:pPr>
              <w:rPr>
                <w:sz w:val="18"/>
                <w:szCs w:val="18"/>
              </w:rPr>
            </w:pP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  <w:t xml:space="preserve">           urban area</w:t>
            </w:r>
          </w:p>
        </w:tc>
      </w:tr>
      <w:tr w:rsidR="00A52D63" w:rsidRPr="00A52D63" w14:paraId="65EFA349" w14:textId="77777777" w:rsidTr="00A52D63">
        <w:tc>
          <w:tcPr>
            <w:tcW w:w="9350" w:type="dxa"/>
          </w:tcPr>
          <w:p w14:paraId="397C0599" w14:textId="77777777" w:rsidR="00A52D63" w:rsidRPr="00A52D63" w:rsidRDefault="00A52D63" w:rsidP="009E69CD">
            <w:pPr>
              <w:rPr>
                <w:sz w:val="18"/>
                <w:szCs w:val="18"/>
              </w:rPr>
            </w:pPr>
            <w:r w:rsidRPr="00A52D63">
              <w:rPr>
                <w:sz w:val="18"/>
                <w:szCs w:val="18"/>
              </w:rPr>
              <w:t>4.Rape                                Sexual act</w:t>
            </w:r>
            <w:r w:rsidRPr="00A52D63">
              <w:rPr>
                <w:sz w:val="18"/>
                <w:szCs w:val="18"/>
              </w:rPr>
              <w:tab/>
            </w:r>
            <w:r w:rsidRPr="00A52D63">
              <w:rPr>
                <w:sz w:val="18"/>
                <w:szCs w:val="18"/>
              </w:rPr>
              <w:tab/>
              <w:t xml:space="preserve">     Quantitative, Continuous           Arrests for sexual-act per country people     </w:t>
            </w:r>
          </w:p>
        </w:tc>
      </w:tr>
    </w:tbl>
    <w:p w14:paraId="68F34080" w14:textId="533A77B5" w:rsidR="00306DD7" w:rsidRPr="00B2211E" w:rsidRDefault="00306DD7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sectPr w:rsidR="00306DD7" w:rsidRPr="00B22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76"/>
    <w:rsid w:val="0005387D"/>
    <w:rsid w:val="0009793E"/>
    <w:rsid w:val="000D4798"/>
    <w:rsid w:val="00104D05"/>
    <w:rsid w:val="00166362"/>
    <w:rsid w:val="001861C7"/>
    <w:rsid w:val="001D3019"/>
    <w:rsid w:val="00293CF7"/>
    <w:rsid w:val="002A2415"/>
    <w:rsid w:val="00306DD7"/>
    <w:rsid w:val="004E2B11"/>
    <w:rsid w:val="005F37FF"/>
    <w:rsid w:val="00614582"/>
    <w:rsid w:val="006B406E"/>
    <w:rsid w:val="006F1E20"/>
    <w:rsid w:val="00750005"/>
    <w:rsid w:val="007D01C2"/>
    <w:rsid w:val="0089175D"/>
    <w:rsid w:val="009572EA"/>
    <w:rsid w:val="00975909"/>
    <w:rsid w:val="00987D48"/>
    <w:rsid w:val="00A52D63"/>
    <w:rsid w:val="00B2211E"/>
    <w:rsid w:val="00BD4AA8"/>
    <w:rsid w:val="00CD2674"/>
    <w:rsid w:val="00D3746F"/>
    <w:rsid w:val="00D800A5"/>
    <w:rsid w:val="00DE0ACA"/>
    <w:rsid w:val="00F52876"/>
    <w:rsid w:val="00FE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0F5A"/>
  <w15:chartTrackingRefBased/>
  <w15:docId w15:val="{E52D9C4A-A6A9-46DD-9FF8-74A756E9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11E"/>
  </w:style>
  <w:style w:type="paragraph" w:styleId="Heading1">
    <w:name w:val="heading 1"/>
    <w:basedOn w:val="Normal"/>
    <w:next w:val="Normal"/>
    <w:link w:val="Heading1Char"/>
    <w:uiPriority w:val="9"/>
    <w:qFormat/>
    <w:rsid w:val="00F5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52D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28</cp:revision>
  <dcterms:created xsi:type="dcterms:W3CDTF">2026-04-30T11:01:00Z</dcterms:created>
  <dcterms:modified xsi:type="dcterms:W3CDTF">2026-07-15T13:18:00Z</dcterms:modified>
</cp:coreProperties>
</file>