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EF06" w14:textId="64D6E500" w:rsidR="001A76F8" w:rsidRDefault="00317490" w:rsidP="00317490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Итоговые затраты Дизайнер: 18,213.8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Фронтенд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-разработчик: 118,908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Бэкенд-разработчик: 195,559.8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DevOps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-инженер: 51,799.2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Общие требования: 3,333.2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Общие затраты: 18,213.8 + 118,908 + 195,559.8 + 51,799.2 + 3,333.2 = 387,814</w:t>
      </w:r>
    </w:p>
    <w:p w14:paraId="231C2FA2" w14:textId="0B5C0C48" w:rsidR="00521E0D" w:rsidRDefault="00521E0D" w:rsidP="00317490">
      <w:pPr>
        <w:rPr>
          <w:rFonts w:ascii="Noto Sans" w:hAnsi="Noto Sans" w:cs="Noto Sans"/>
          <w:bdr w:val="none" w:sz="0" w:space="0" w:color="auto" w:frame="1"/>
        </w:rPr>
      </w:pPr>
    </w:p>
    <w:p w14:paraId="654FE2FF" w14:textId="44C43D5C" w:rsidR="00521E0D" w:rsidRDefault="00521E0D" w:rsidP="00317490">
      <w:pPr>
        <w:rPr>
          <w:rFonts w:ascii="Noto Sans" w:hAnsi="Noto Sans" w:cs="Noto Sans"/>
          <w:bdr w:val="none" w:sz="0" w:space="0" w:color="auto" w:frame="1"/>
        </w:rPr>
      </w:pPr>
    </w:p>
    <w:p w14:paraId="3772BB67" w14:textId="603ACA0C" w:rsidR="00521E0D" w:rsidRPr="00317490" w:rsidRDefault="00521E0D" w:rsidP="00317490">
      <w:r>
        <w:rPr>
          <w:rFonts w:ascii="Noto Sans" w:hAnsi="Noto Sans" w:cs="Noto Sans"/>
          <w:bdr w:val="none" w:sz="0" w:space="0" w:color="auto" w:frame="1"/>
        </w:rPr>
        <w:t xml:space="preserve">Таким образом, суммарное количество часов для каждого участника проекта: Дизайнер: 34 часа </w:t>
      </w:r>
      <w:proofErr w:type="spellStart"/>
      <w:r>
        <w:rPr>
          <w:rFonts w:ascii="Noto Sans" w:hAnsi="Noto Sans" w:cs="Noto Sans"/>
          <w:bdr w:val="none" w:sz="0" w:space="0" w:color="auto" w:frame="1"/>
        </w:rPr>
        <w:t>Фронтенд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-разработчик: 118 часов Бэкенд-разработчик: 92 часа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DevOps</w:t>
      </w:r>
      <w:proofErr w:type="spellEnd"/>
      <w:r>
        <w:rPr>
          <w:rFonts w:ascii="Noto Sans" w:hAnsi="Noto Sans" w:cs="Noto Sans"/>
          <w:bdr w:val="none" w:sz="0" w:space="0" w:color="auto" w:frame="1"/>
        </w:rPr>
        <w:t>-инженер: 58 часов</w:t>
      </w:r>
    </w:p>
    <w:sectPr w:rsidR="00521E0D" w:rsidRPr="00317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CD2"/>
    <w:multiLevelType w:val="multilevel"/>
    <w:tmpl w:val="4796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6F51"/>
    <w:multiLevelType w:val="multilevel"/>
    <w:tmpl w:val="8C0C3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A413C"/>
    <w:multiLevelType w:val="multilevel"/>
    <w:tmpl w:val="D758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F12E89"/>
    <w:multiLevelType w:val="multilevel"/>
    <w:tmpl w:val="D0E80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9E6CF3"/>
    <w:multiLevelType w:val="multilevel"/>
    <w:tmpl w:val="05FE3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6682B"/>
    <w:multiLevelType w:val="multilevel"/>
    <w:tmpl w:val="2760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F06CA"/>
    <w:multiLevelType w:val="multilevel"/>
    <w:tmpl w:val="48FE8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F8"/>
    <w:rsid w:val="000A12EC"/>
    <w:rsid w:val="001927CA"/>
    <w:rsid w:val="001A76F8"/>
    <w:rsid w:val="00317490"/>
    <w:rsid w:val="00514191"/>
    <w:rsid w:val="00521E0D"/>
    <w:rsid w:val="0093228E"/>
    <w:rsid w:val="00B43762"/>
    <w:rsid w:val="00E747BD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5998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firstLine="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4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0EA0-380F-4B1E-9255-28C2E123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Степанов</cp:lastModifiedBy>
  <cp:revision>9</cp:revision>
  <dcterms:created xsi:type="dcterms:W3CDTF">2024-10-21T14:27:00Z</dcterms:created>
  <dcterms:modified xsi:type="dcterms:W3CDTF">2024-11-18T15:39:00Z</dcterms:modified>
</cp:coreProperties>
</file>