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402E" w14:textId="2F66B103" w:rsidR="00F61EA7" w:rsidRDefault="00F61EA7" w:rsidP="00F61EA7">
      <w:pPr>
        <w:spacing w:after="0" w:line="240" w:lineRule="auto"/>
        <w:jc w:val="both"/>
        <w:rPr>
          <w:rFonts w:ascii="Times New Roman" w:eastAsia="Times New Roman" w:hAnsi="Times New Roman" w:cs="Times New Roman"/>
          <w:b/>
          <w:sz w:val="24"/>
          <w:szCs w:val="24"/>
        </w:rPr>
      </w:pPr>
      <w:r w:rsidRPr="00A75E06">
        <w:rPr>
          <w:rFonts w:ascii="Times New Roman" w:eastAsia="Times New Roman" w:hAnsi="Times New Roman" w:cs="Times New Roman"/>
          <w:bCs/>
          <w:noProof/>
          <w:sz w:val="24"/>
          <w:szCs w:val="24"/>
        </w:rPr>
        <mc:AlternateContent>
          <mc:Choice Requires="wps">
            <w:drawing>
              <wp:anchor distT="0" distB="0" distL="114300" distR="114300" simplePos="0" relativeHeight="251663872" behindDoc="0" locked="0" layoutInCell="1" allowOverlap="1" wp14:anchorId="23C8EA7D" wp14:editId="3283BED3">
                <wp:simplePos x="0" y="0"/>
                <wp:positionH relativeFrom="column">
                  <wp:posOffset>1912620</wp:posOffset>
                </wp:positionH>
                <wp:positionV relativeFrom="paragraph">
                  <wp:posOffset>335280</wp:posOffset>
                </wp:positionV>
                <wp:extent cx="1783080" cy="175260"/>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1783080" cy="175260"/>
                        </a:xfrm>
                        <a:prstGeom prst="rect">
                          <a:avLst/>
                        </a:prstGeom>
                        <a:solidFill>
                          <a:schemeClr val="accent1">
                            <a:lumMod val="40000"/>
                            <a:lumOff val="60000"/>
                          </a:schemeClr>
                        </a:solidFill>
                        <a:ln w="6350">
                          <a:noFill/>
                        </a:ln>
                      </wps:spPr>
                      <wps:txbx>
                        <w:txbxContent>
                          <w:p w14:paraId="2D4A155C" w14:textId="4504DCD7" w:rsidR="00F61EA7" w:rsidRPr="000B57CF" w:rsidRDefault="00F61EA7" w:rsidP="00F61EA7">
                            <w:pPr>
                              <w:spacing w:after="0" w:line="240" w:lineRule="auto"/>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8EA7D" id="_x0000_t202" coordsize="21600,21600" o:spt="202" path="m,l,21600r21600,l21600,xe">
                <v:stroke joinstyle="miter"/>
                <v:path gradientshapeok="t" o:connecttype="rect"/>
              </v:shapetype>
              <v:shape id="Text Box 6" o:spid="_x0000_s1026" type="#_x0000_t202" style="position:absolute;left:0;text-align:left;margin-left:150.6pt;margin-top:26.4pt;width:140.4pt;height:13.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" fillcolor="#b4c6e7 [1300]" stroked="f" strokeweight=".5pt">
                <v:textbox>
                  <w:txbxContent>
                    <w:p w14:paraId="2D4A155C" w14:textId="4504DCD7" w:rsidR="00F61EA7" w:rsidRPr="000B57CF" w:rsidRDefault="00F61EA7" w:rsidP="00F61EA7">
                      <w:pPr>
                        <w:spacing w:after="0" w:line="240" w:lineRule="auto"/>
                        <w:rPr>
                          <w:rFonts w:ascii="Times New Roman" w:hAnsi="Times New Roman" w:cs="Times New Roman"/>
                          <w:b/>
                          <w:bCs/>
                          <w:sz w:val="24"/>
                          <w:szCs w:val="24"/>
                        </w:rPr>
                      </w:pPr>
                    </w:p>
                  </w:txbxContent>
                </v:textbox>
              </v:shape>
            </w:pict>
          </mc:Fallback>
        </mc:AlternateContent>
      </w:r>
      <w:r w:rsidRPr="00A75E06">
        <w:rPr>
          <w:rFonts w:ascii="Times New Roman" w:eastAsia="Times New Roman" w:hAnsi="Times New Roman" w:cs="Times New Roman"/>
          <w:bCs/>
          <w:noProof/>
          <w:sz w:val="24"/>
          <w:szCs w:val="24"/>
        </w:rPr>
        <mc:AlternateContent>
          <mc:Choice Requires="wps">
            <w:drawing>
              <wp:anchor distT="0" distB="0" distL="114300" distR="114300" simplePos="0" relativeHeight="251662848" behindDoc="0" locked="0" layoutInCell="1" allowOverlap="1" wp14:anchorId="3113CD19" wp14:editId="5FB00E3F">
                <wp:simplePos x="0" y="0"/>
                <wp:positionH relativeFrom="column">
                  <wp:posOffset>4921250</wp:posOffset>
                </wp:positionH>
                <wp:positionV relativeFrom="paragraph">
                  <wp:posOffset>539750</wp:posOffset>
                </wp:positionV>
                <wp:extent cx="812800" cy="355600"/>
                <wp:effectExtent l="0" t="0" r="6350" b="6350"/>
                <wp:wrapNone/>
                <wp:docPr id="2" name="Text Box 2"/>
                <wp:cNvGraphicFramePr/>
                <a:graphic xmlns:a="http://schemas.openxmlformats.org/drawingml/2006/main">
                  <a:graphicData uri="http://schemas.microsoft.com/office/word/2010/wordprocessingShape">
                    <wps:wsp>
                      <wps:cNvSpPr txBox="1"/>
                      <wps:spPr>
                        <a:xfrm>
                          <a:off x="0" y="0"/>
                          <a:ext cx="812800" cy="355600"/>
                        </a:xfrm>
                        <a:prstGeom prst="rect">
                          <a:avLst/>
                        </a:prstGeom>
                        <a:solidFill>
                          <a:schemeClr val="lt1"/>
                        </a:solidFill>
                        <a:ln w="6350">
                          <a:noFill/>
                        </a:ln>
                      </wps:spPr>
                      <wps:txbx>
                        <w:txbxContent>
                          <w:p w14:paraId="40FC0B93" w14:textId="75EA20EB" w:rsidR="00F61EA7" w:rsidRPr="000B57CF" w:rsidRDefault="00F61EA7" w:rsidP="00F61EA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CD19" id="Text Box 2" o:spid="_x0000_s1027" type="#_x0000_t202" style="position:absolute;left:0;text-align:left;margin-left:387.5pt;margin-top:42.5pt;width:64pt;height: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" fillcolor="white [3201]" stroked="f" strokeweight=".5pt">
                <v:textbox>
                  <w:txbxContent>
                    <w:p w14:paraId="40FC0B93" w14:textId="75EA20EB" w:rsidR="00F61EA7" w:rsidRPr="000B57CF" w:rsidRDefault="00F61EA7" w:rsidP="00F61EA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5</w:t>
                      </w:r>
                    </w:p>
                  </w:txbxContent>
                </v:textbox>
              </v:shape>
            </w:pict>
          </mc:Fallback>
        </mc:AlternateContent>
      </w:r>
      <w:r w:rsidRPr="00A75E06">
        <w:rPr>
          <w:rFonts w:ascii="Times New Roman" w:eastAsia="Times New Roman" w:hAnsi="Times New Roman" w:cs="Times New Roman"/>
          <w:bCs/>
          <w:noProof/>
          <w:sz w:val="24"/>
          <w:szCs w:val="24"/>
        </w:rPr>
        <mc:AlternateContent>
          <mc:Choice Requires="wps">
            <w:drawing>
              <wp:anchor distT="0" distB="0" distL="114300" distR="114300" simplePos="0" relativeHeight="251659776" behindDoc="0" locked="0" layoutInCell="1" allowOverlap="1" wp14:anchorId="001F82BF" wp14:editId="53E79687">
                <wp:simplePos x="0" y="0"/>
                <wp:positionH relativeFrom="column">
                  <wp:posOffset>914400</wp:posOffset>
                </wp:positionH>
                <wp:positionV relativeFrom="paragraph">
                  <wp:posOffset>539750</wp:posOffset>
                </wp:positionV>
                <wp:extent cx="2933700" cy="3556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933700" cy="355600"/>
                        </a:xfrm>
                        <a:prstGeom prst="rect">
                          <a:avLst/>
                        </a:prstGeom>
                        <a:solidFill>
                          <a:schemeClr val="lt1"/>
                        </a:solidFill>
                        <a:ln w="6350">
                          <a:noFill/>
                        </a:ln>
                      </wps:spPr>
                      <wps:txbx>
                        <w:txbxContent>
                          <w:p w14:paraId="759E2000" w14:textId="14CA4238" w:rsidR="00F61EA7" w:rsidRPr="00F61EA7" w:rsidRDefault="00F61EA7" w:rsidP="00F61EA7">
                            <w:pPr>
                              <w:spacing w:after="0" w:line="240" w:lineRule="auto"/>
                              <w:rPr>
                                <w:rFonts w:ascii="Times New Roman" w:hAnsi="Times New Roman" w:cs="Times New Roman"/>
                                <w:b/>
                                <w:bCs/>
                                <w:sz w:val="24"/>
                                <w:szCs w:val="24"/>
                              </w:rPr>
                            </w:pPr>
                            <w:r w:rsidRPr="00F61EA7">
                              <w:rPr>
                                <w:rFonts w:ascii="Times New Roman" w:hAnsi="Times New Roman" w:cs="Times New Roman"/>
                                <w:b/>
                                <w:bCs/>
                                <w:sz w:val="24"/>
                                <w:szCs w:val="24"/>
                              </w:rPr>
                              <w:t>Predicate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F82BF" id="Text Box 7" o:spid="_x0000_s1028" type="#_x0000_t202" style="position:absolute;left:0;text-align:left;margin-left:1in;margin-top:42.5pt;width:231pt;height:2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" fillcolor="white [3201]" stroked="f" strokeweight=".5pt">
                <v:textbox>
                  <w:txbxContent>
                    <w:p w14:paraId="759E2000" w14:textId="14CA4238" w:rsidR="00F61EA7" w:rsidRPr="00F61EA7" w:rsidRDefault="00F61EA7" w:rsidP="00F61EA7">
                      <w:pPr>
                        <w:spacing w:after="0" w:line="240" w:lineRule="auto"/>
                        <w:rPr>
                          <w:rFonts w:ascii="Times New Roman" w:hAnsi="Times New Roman" w:cs="Times New Roman"/>
                          <w:b/>
                          <w:bCs/>
                          <w:sz w:val="24"/>
                          <w:szCs w:val="24"/>
                        </w:rPr>
                      </w:pPr>
                      <w:r w:rsidRPr="00F61EA7">
                        <w:rPr>
                          <w:rFonts w:ascii="Times New Roman" w:hAnsi="Times New Roman" w:cs="Times New Roman"/>
                          <w:b/>
                          <w:bCs/>
                          <w:sz w:val="24"/>
                          <w:szCs w:val="24"/>
                        </w:rPr>
                        <w:t>Predicate Logic</w:t>
                      </w:r>
                    </w:p>
                  </w:txbxContent>
                </v:textbox>
              </v:shape>
            </w:pict>
          </mc:Fallback>
        </mc:AlternateContent>
      </w:r>
      <w:r w:rsidRPr="00A75E06">
        <w:rPr>
          <w:rFonts w:ascii="Times New Roman" w:eastAsia="Times New Roman" w:hAnsi="Times New Roman" w:cs="Times New Roman"/>
          <w:bCs/>
          <w:noProof/>
          <w:sz w:val="24"/>
          <w:szCs w:val="24"/>
        </w:rPr>
        <mc:AlternateContent>
          <mc:Choice Requires="wps">
            <w:drawing>
              <wp:anchor distT="0" distB="0" distL="114300" distR="114300" simplePos="0" relativeHeight="251651584" behindDoc="0" locked="0" layoutInCell="1" allowOverlap="1" wp14:anchorId="76869B46" wp14:editId="24FFB9AD">
                <wp:simplePos x="0" y="0"/>
                <wp:positionH relativeFrom="margin">
                  <wp:posOffset>-46567</wp:posOffset>
                </wp:positionH>
                <wp:positionV relativeFrom="paragraph">
                  <wp:posOffset>1684867</wp:posOffset>
                </wp:positionV>
                <wp:extent cx="5804959" cy="467995"/>
                <wp:effectExtent l="0" t="0" r="24765" b="27305"/>
                <wp:wrapNone/>
                <wp:docPr id="3" name="Text Box 3"/>
                <wp:cNvGraphicFramePr/>
                <a:graphic xmlns:a="http://schemas.openxmlformats.org/drawingml/2006/main">
                  <a:graphicData uri="http://schemas.microsoft.com/office/word/2010/wordprocessingShape">
                    <wps:wsp>
                      <wps:cNvSpPr txBox="1"/>
                      <wps:spPr>
                        <a:xfrm>
                          <a:off x="0" y="0"/>
                          <a:ext cx="5804959" cy="467995"/>
                        </a:xfrm>
                        <a:prstGeom prst="rect">
                          <a:avLst/>
                        </a:prstGeom>
                        <a:solidFill>
                          <a:schemeClr val="lt1"/>
                        </a:solidFill>
                        <a:ln w="9525">
                          <a:solidFill>
                            <a:schemeClr val="tx1"/>
                          </a:solidFill>
                        </a:ln>
                      </wps:spPr>
                      <wps:txbx>
                        <w:txbxContent>
                          <w:p w14:paraId="511C5917" w14:textId="77777777" w:rsidR="00F61EA7" w:rsidRPr="00921241" w:rsidRDefault="00F61EA7" w:rsidP="00F61EA7">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Name:             Shaila Patrice D. Avellaneda</w:t>
                            </w:r>
                          </w:p>
                          <w:p w14:paraId="479299A0" w14:textId="77777777" w:rsidR="00F61EA7" w:rsidRPr="00921241" w:rsidRDefault="00F61EA7" w:rsidP="00F61EA7">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Section            BSCS 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69B46" id="Text Box 3" o:spid="_x0000_s1029" type="#_x0000_t202" style="position:absolute;left:0;text-align:left;margin-left:-3.65pt;margin-top:132.65pt;width:457.1pt;height:36.8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" fillcolor="white [3201]" strokecolor="black [3213]">
                <v:textbox>
                  <w:txbxContent>
                    <w:p w14:paraId="511C5917" w14:textId="77777777" w:rsidR="00F61EA7" w:rsidRPr="00921241" w:rsidRDefault="00F61EA7" w:rsidP="00F61EA7">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Name:             Shaila Patrice D. Avellaneda</w:t>
                      </w:r>
                    </w:p>
                    <w:p w14:paraId="479299A0" w14:textId="77777777" w:rsidR="00F61EA7" w:rsidRPr="00921241" w:rsidRDefault="00F61EA7" w:rsidP="00F61EA7">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Section            BSCS 3A</w:t>
                      </w:r>
                    </w:p>
                  </w:txbxContent>
                </v:textbox>
                <w10:wrap anchorx="margin"/>
              </v:shape>
            </w:pict>
          </mc:Fallback>
        </mc:AlternateContent>
      </w:r>
      <w:r w:rsidRPr="00A75E06">
        <w:rPr>
          <w:rFonts w:ascii="Times New Roman" w:eastAsia="Times New Roman" w:hAnsi="Times New Roman" w:cs="Times New Roman"/>
          <w:bCs/>
          <w:noProof/>
          <w:sz w:val="24"/>
          <w:szCs w:val="24"/>
        </w:rPr>
        <mc:AlternateContent>
          <mc:Choice Requires="wps">
            <w:drawing>
              <wp:anchor distT="0" distB="0" distL="114300" distR="114300" simplePos="0" relativeHeight="251655680" behindDoc="0" locked="0" layoutInCell="1" allowOverlap="1" wp14:anchorId="0182F566" wp14:editId="180CEB7A">
                <wp:simplePos x="0" y="0"/>
                <wp:positionH relativeFrom="column">
                  <wp:posOffset>898737</wp:posOffset>
                </wp:positionH>
                <wp:positionV relativeFrom="paragraph">
                  <wp:posOffset>1673860</wp:posOffset>
                </wp:positionV>
                <wp:extent cx="0" cy="467360"/>
                <wp:effectExtent l="0" t="0" r="38100" b="27940"/>
                <wp:wrapNone/>
                <wp:docPr id="5" name="Straight Connector 5"/>
                <wp:cNvGraphicFramePr/>
                <a:graphic xmlns:a="http://schemas.openxmlformats.org/drawingml/2006/main">
                  <a:graphicData uri="http://schemas.microsoft.com/office/word/2010/wordprocessingShape">
                    <wps:wsp>
                      <wps:cNvCnPr/>
                      <wps:spPr>
                        <a:xfrm flipV="1">
                          <a:off x="0" y="0"/>
                          <a:ext cx="0" cy="467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B337F" id="Straight Connector 5"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31.8pt" to="70.75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" strokecolor="black [3200]" strokeweight="1pt">
                <v:stroke joinstyle="miter"/>
              </v:line>
            </w:pict>
          </mc:Fallback>
        </mc:AlternateContent>
      </w:r>
      <w:r w:rsidRPr="00A75E06">
        <w:rPr>
          <w:rFonts w:ascii="Times New Roman" w:eastAsia="Times New Roman" w:hAnsi="Times New Roman" w:cs="Times New Roman"/>
          <w:bCs/>
          <w:sz w:val="24"/>
          <w:szCs w:val="24"/>
        </w:rPr>
        <w:drawing>
          <wp:anchor distT="0" distB="0" distL="114300" distR="114300" simplePos="0" relativeHeight="251657728" behindDoc="1" locked="0" layoutInCell="1" allowOverlap="1" wp14:anchorId="42B25B3F" wp14:editId="4F636082">
            <wp:simplePos x="0" y="0"/>
            <wp:positionH relativeFrom="page">
              <wp:posOffset>-17203</wp:posOffset>
            </wp:positionH>
            <wp:positionV relativeFrom="paragraph">
              <wp:posOffset>-965200</wp:posOffset>
            </wp:positionV>
            <wp:extent cx="7558916" cy="326274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8916" cy="3262745"/>
                    </a:xfrm>
                    <a:prstGeom prst="rect">
                      <a:avLst/>
                    </a:prstGeom>
                  </pic:spPr>
                </pic:pic>
              </a:graphicData>
            </a:graphic>
            <wp14:sizeRelH relativeFrom="page">
              <wp14:pctWidth>0</wp14:pctWidth>
            </wp14:sizeRelH>
            <wp14:sizeRelV relativeFrom="page">
              <wp14:pctHeight>0</wp14:pctHeight>
            </wp14:sizeRelV>
          </wp:anchor>
        </w:drawing>
      </w:r>
      <w:r w:rsidRPr="00A75E06">
        <w:rPr>
          <w:rFonts w:ascii="Times New Roman" w:eastAsia="Times New Roman" w:hAnsi="Times New Roman" w:cs="Times New Roman"/>
          <w:bCs/>
          <w:noProof/>
          <w:sz w:val="24"/>
          <w:szCs w:val="24"/>
        </w:rPr>
        <mc:AlternateContent>
          <mc:Choice Requires="wps">
            <w:drawing>
              <wp:anchor distT="0" distB="0" distL="114300" distR="114300" simplePos="0" relativeHeight="251653632" behindDoc="0" locked="0" layoutInCell="1" allowOverlap="1" wp14:anchorId="327A2A80" wp14:editId="13BD5116">
                <wp:simplePos x="0" y="0"/>
                <wp:positionH relativeFrom="column">
                  <wp:posOffset>-48318</wp:posOffset>
                </wp:positionH>
                <wp:positionV relativeFrom="paragraph">
                  <wp:posOffset>1908175</wp:posOffset>
                </wp:positionV>
                <wp:extent cx="5829300" cy="5080"/>
                <wp:effectExtent l="0" t="0" r="19050" b="33020"/>
                <wp:wrapNone/>
                <wp:docPr id="4" name="Straight Connector 4"/>
                <wp:cNvGraphicFramePr/>
                <a:graphic xmlns:a="http://schemas.openxmlformats.org/drawingml/2006/main">
                  <a:graphicData uri="http://schemas.microsoft.com/office/word/2010/wordprocessingShape">
                    <wps:wsp>
                      <wps:cNvCnPr/>
                      <wps:spPr>
                        <a:xfrm flipV="1">
                          <a:off x="0" y="0"/>
                          <a:ext cx="5829300" cy="508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C01CBD" id="Straight Connector 4" o:spid="_x0000_s1026" style="position:absolute;flip:y;z-index:251653632;visibility:visible;mso-wrap-style:square;mso-wrap-distance-left:9pt;mso-wrap-distance-top:0;mso-wrap-distance-right:9pt;mso-wrap-distance-bottom:0;mso-position-horizontal:absolute;mso-position-horizontal-relative:text;mso-position-vertical:absolute;mso-position-vertical-relative:text" from="-3.8pt,150.25pt" to="455.2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" strokecolor="black [3200]" strokeweight=".5pt">
                <v:stroke joinstyle="miter"/>
              </v:line>
            </w:pict>
          </mc:Fallback>
        </mc:AlternateContent>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sidRPr="00A75E06">
        <w:rPr>
          <w:rFonts w:ascii="Times New Roman" w:eastAsia="Times New Roman" w:hAnsi="Times New Roman" w:cs="Times New Roman"/>
          <w:bCs/>
          <w:sz w:val="24"/>
          <w:szCs w:val="24"/>
        </w:rPr>
        <w:br/>
      </w:r>
      <w:r>
        <w:rPr>
          <w:rFonts w:ascii="Times New Roman" w:eastAsia="Times New Roman" w:hAnsi="Times New Roman" w:cs="Times New Roman"/>
          <w:b/>
          <w:sz w:val="24"/>
          <w:szCs w:val="24"/>
        </w:rPr>
        <w:t>Part A. Conceptual Questions (Short Answer) (20 points)</w:t>
      </w:r>
    </w:p>
    <w:p w14:paraId="751BDC71" w14:textId="5D9E0062" w:rsidR="00F61EA7" w:rsidRDefault="00F61EA7" w:rsidP="00F61EA7">
      <w:pPr>
        <w:pStyle w:val="ListParagraph"/>
        <w:numPr>
          <w:ilvl w:val="0"/>
          <w:numId w:val="2"/>
        </w:numPr>
        <w:spacing w:after="0" w:line="240" w:lineRule="auto"/>
        <w:jc w:val="both"/>
        <w:rPr>
          <w:rFonts w:ascii="Times New Roman" w:hAnsi="Times New Roman" w:cs="Times New Roman"/>
          <w:sz w:val="24"/>
          <w:szCs w:val="24"/>
        </w:rPr>
      </w:pPr>
      <w:r w:rsidRPr="00F61EA7">
        <w:rPr>
          <w:rFonts w:ascii="Times New Roman" w:hAnsi="Times New Roman" w:cs="Times New Roman"/>
          <w:sz w:val="24"/>
          <w:szCs w:val="24"/>
        </w:rPr>
        <w:t xml:space="preserve">Define Unification and explain why it is important in predicate logic inference. </w:t>
      </w:r>
    </w:p>
    <w:p w14:paraId="11819030" w14:textId="75126C5A" w:rsidR="00F61EA7" w:rsidRDefault="00F61EA7" w:rsidP="00F61EA7">
      <w:pPr>
        <w:pStyle w:val="ListParagraph"/>
        <w:numPr>
          <w:ilvl w:val="0"/>
          <w:numId w:val="3"/>
        </w:numPr>
        <w:spacing w:after="0" w:line="240" w:lineRule="auto"/>
        <w:jc w:val="both"/>
        <w:rPr>
          <w:rFonts w:ascii="Times New Roman" w:hAnsi="Times New Roman" w:cs="Times New Roman"/>
          <w:sz w:val="24"/>
          <w:szCs w:val="24"/>
        </w:rPr>
      </w:pPr>
      <w:r w:rsidRPr="00F61EA7">
        <w:rPr>
          <w:rFonts w:ascii="Times New Roman" w:hAnsi="Times New Roman" w:cs="Times New Roman"/>
          <w:sz w:val="24"/>
          <w:szCs w:val="24"/>
        </w:rPr>
        <w:t>Unification is the process of finding a set of substitutions that make two logical expressions the same. It allows inference rules—such as Generalized Modus Ponens, resolution, and forward or backward chaining—to connect general rules with specific facts or goals by replacing variables with appropriate terms. In simpler terms, unification helps us apply general logical rules to particular situations so that reasoning can take place.</w:t>
      </w:r>
    </w:p>
    <w:p w14:paraId="5ED3AE8E" w14:textId="77777777" w:rsidR="00F61EA7" w:rsidRPr="00F61EA7" w:rsidRDefault="00F61EA7" w:rsidP="00F61EA7">
      <w:pPr>
        <w:pStyle w:val="ListParagraph"/>
        <w:spacing w:after="0" w:line="240" w:lineRule="auto"/>
        <w:ind w:left="1440"/>
        <w:jc w:val="both"/>
        <w:rPr>
          <w:rFonts w:ascii="Times New Roman" w:hAnsi="Times New Roman" w:cs="Times New Roman"/>
          <w:sz w:val="24"/>
          <w:szCs w:val="24"/>
        </w:rPr>
      </w:pPr>
    </w:p>
    <w:p w14:paraId="0B5245AE" w14:textId="21592C7A" w:rsidR="00F61EA7" w:rsidRDefault="00F61EA7" w:rsidP="00F61EA7">
      <w:pPr>
        <w:pStyle w:val="ListParagraph"/>
        <w:numPr>
          <w:ilvl w:val="0"/>
          <w:numId w:val="2"/>
        </w:numPr>
        <w:spacing w:after="0" w:line="240" w:lineRule="auto"/>
        <w:jc w:val="both"/>
        <w:rPr>
          <w:rFonts w:ascii="Times New Roman" w:hAnsi="Times New Roman" w:cs="Times New Roman"/>
          <w:sz w:val="24"/>
          <w:szCs w:val="24"/>
        </w:rPr>
      </w:pPr>
      <w:r w:rsidRPr="00F61EA7">
        <w:rPr>
          <w:rFonts w:ascii="Times New Roman" w:hAnsi="Times New Roman" w:cs="Times New Roman"/>
          <w:sz w:val="24"/>
          <w:szCs w:val="24"/>
        </w:rPr>
        <w:t xml:space="preserve">Differentiate between Forward Chaining and Backward Chaining. Provide one practical application of each. </w:t>
      </w:r>
    </w:p>
    <w:p w14:paraId="750C170A" w14:textId="0D14E143" w:rsidR="00F61EA7" w:rsidRPr="00F61EA7" w:rsidRDefault="00F61EA7" w:rsidP="00F61EA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1EA7">
        <w:rPr>
          <w:rFonts w:ascii="Times New Roman" w:eastAsia="Times New Roman" w:hAnsi="Times New Roman" w:cs="Times New Roman"/>
          <w:b/>
          <w:bCs/>
          <w:sz w:val="24"/>
          <w:szCs w:val="24"/>
        </w:rPr>
        <w:t xml:space="preserve">Forward Chaining </w:t>
      </w:r>
      <w:r>
        <w:rPr>
          <w:rFonts w:ascii="Times New Roman" w:eastAsia="Times New Roman" w:hAnsi="Times New Roman" w:cs="Times New Roman"/>
          <w:sz w:val="24"/>
          <w:szCs w:val="24"/>
        </w:rPr>
        <w:t>is a</w:t>
      </w:r>
      <w:r w:rsidRPr="00F61EA7">
        <w:rPr>
          <w:rFonts w:ascii="Times New Roman" w:eastAsia="Times New Roman" w:hAnsi="Times New Roman" w:cs="Times New Roman"/>
          <w:sz w:val="24"/>
          <w:szCs w:val="24"/>
        </w:rPr>
        <w:t xml:space="preserve"> method starts with the information already known and applies rules whose conditions are fulfilled to create new conclusions, continuing until the target goal is achieved.</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For example,</w:t>
      </w:r>
      <w:r w:rsidRPr="00F61E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F61EA7">
        <w:rPr>
          <w:rFonts w:ascii="Times New Roman" w:eastAsia="Times New Roman" w:hAnsi="Times New Roman" w:cs="Times New Roman"/>
          <w:sz w:val="24"/>
          <w:szCs w:val="24"/>
        </w:rPr>
        <w:t>t can be applied in smart home systems that automatically adjust lighting or temperature based on sensor readings and user preferences.</w:t>
      </w:r>
      <w:r>
        <w:rPr>
          <w:rFonts w:ascii="Times New Roman" w:eastAsia="Times New Roman" w:hAnsi="Times New Roman" w:cs="Times New Roman"/>
          <w:sz w:val="24"/>
          <w:szCs w:val="24"/>
        </w:rPr>
        <w:t xml:space="preserve"> </w:t>
      </w:r>
      <w:r w:rsidRPr="00F61EA7">
        <w:rPr>
          <w:rFonts w:ascii="Times New Roman" w:eastAsia="Times New Roman" w:hAnsi="Times New Roman" w:cs="Times New Roman"/>
          <w:b/>
          <w:bCs/>
          <w:sz w:val="24"/>
          <w:szCs w:val="24"/>
        </w:rPr>
        <w:t xml:space="preserve">Backward Chaining </w:t>
      </w:r>
      <w:r>
        <w:rPr>
          <w:rFonts w:ascii="Times New Roman" w:eastAsia="Times New Roman" w:hAnsi="Times New Roman" w:cs="Times New Roman"/>
          <w:sz w:val="24"/>
          <w:szCs w:val="24"/>
        </w:rPr>
        <w:t>is an</w:t>
      </w:r>
      <w:r w:rsidRPr="00F61EA7">
        <w:rPr>
          <w:rFonts w:ascii="Times New Roman" w:eastAsia="Times New Roman" w:hAnsi="Times New Roman" w:cs="Times New Roman"/>
          <w:sz w:val="24"/>
          <w:szCs w:val="24"/>
        </w:rPr>
        <w:t xml:space="preserve"> approach begins with a specific goal and works backward by identifying which rules could lead to that goal, then checking whether their requirements can be proven true.</w:t>
      </w:r>
      <w:r>
        <w:rPr>
          <w:rFonts w:ascii="Times New Roman" w:eastAsia="Times New Roman" w:hAnsi="Times New Roman" w:cs="Times New Roman"/>
          <w:sz w:val="24"/>
          <w:szCs w:val="24"/>
        </w:rPr>
        <w:t xml:space="preserve"> For an </w:t>
      </w:r>
      <w:proofErr w:type="gramStart"/>
      <w:r>
        <w:rPr>
          <w:rFonts w:ascii="Times New Roman" w:eastAsia="Times New Roman" w:hAnsi="Times New Roman" w:cs="Times New Roman"/>
          <w:sz w:val="24"/>
          <w:szCs w:val="24"/>
        </w:rPr>
        <w:t xml:space="preserve">instance, </w:t>
      </w:r>
      <w:r w:rsidRPr="00F61EA7">
        <w:rPr>
          <w:rFonts w:ascii="Times New Roman" w:eastAsia="Times New Roman" w:hAnsi="Times New Roman" w:cs="Times New Roman"/>
          <w:sz w:val="24"/>
          <w:szCs w:val="24"/>
        </w:rPr>
        <w:t xml:space="preserve"> It</w:t>
      </w:r>
      <w:proofErr w:type="gramEnd"/>
      <w:r w:rsidRPr="00F61EA7">
        <w:rPr>
          <w:rFonts w:ascii="Times New Roman" w:eastAsia="Times New Roman" w:hAnsi="Times New Roman" w:cs="Times New Roman"/>
          <w:sz w:val="24"/>
          <w:szCs w:val="24"/>
        </w:rPr>
        <w:t xml:space="preserve"> can be used in medical diagnostic systems that start with a possible illness and trace backward through symptoms and test results to confirm or rule it out.</w:t>
      </w:r>
    </w:p>
    <w:p w14:paraId="119B6395" w14:textId="77777777" w:rsidR="00EA34FB" w:rsidRDefault="00F61EA7" w:rsidP="00EA34FB">
      <w:pPr>
        <w:pStyle w:val="ListParagraph"/>
        <w:numPr>
          <w:ilvl w:val="0"/>
          <w:numId w:val="2"/>
        </w:numPr>
        <w:spacing w:after="0" w:line="240" w:lineRule="auto"/>
        <w:jc w:val="both"/>
        <w:rPr>
          <w:rFonts w:ascii="Times New Roman" w:hAnsi="Times New Roman" w:cs="Times New Roman"/>
          <w:sz w:val="24"/>
          <w:szCs w:val="24"/>
        </w:rPr>
      </w:pPr>
      <w:r w:rsidRPr="00F61EA7">
        <w:rPr>
          <w:rFonts w:ascii="Times New Roman" w:hAnsi="Times New Roman" w:cs="Times New Roman"/>
          <w:sz w:val="24"/>
          <w:szCs w:val="24"/>
        </w:rPr>
        <w:t xml:space="preserve">What is Generalized Modus Ponens (GMP)? Give an example in predicate logic. </w:t>
      </w:r>
    </w:p>
    <w:p w14:paraId="2FC42F2F" w14:textId="77777777" w:rsidR="00EA34FB" w:rsidRPr="00EA34FB" w:rsidRDefault="00EA34FB" w:rsidP="00EA34FB">
      <w:pPr>
        <w:pStyle w:val="ListParagraph"/>
        <w:numPr>
          <w:ilvl w:val="0"/>
          <w:numId w:val="3"/>
        </w:numPr>
        <w:spacing w:after="0" w:line="240" w:lineRule="auto"/>
        <w:jc w:val="both"/>
        <w:rPr>
          <w:rFonts w:ascii="Times New Roman" w:hAnsi="Times New Roman" w:cs="Times New Roman"/>
          <w:sz w:val="24"/>
          <w:szCs w:val="24"/>
        </w:rPr>
      </w:pPr>
      <w:r w:rsidRPr="00EA34FB">
        <w:rPr>
          <w:rFonts w:ascii="Times New Roman" w:eastAsia="Times New Roman" w:hAnsi="Times New Roman" w:cs="Times New Roman"/>
          <w:sz w:val="24"/>
          <w:szCs w:val="24"/>
        </w:rPr>
        <w:t xml:space="preserve">GMP generalizes classical Modus Ponens to predicates with variables. If you have a rule </w:t>
      </w:r>
      <w:r w:rsidRPr="00EA34FB">
        <w:rPr>
          <w:rFonts w:ascii="Cambria Math" w:eastAsia="Times New Roman" w:hAnsi="Cambria Math" w:cs="Cambria Math"/>
          <w:sz w:val="20"/>
          <w:szCs w:val="20"/>
        </w:rPr>
        <w:t>∀</w:t>
      </w:r>
      <w:r w:rsidRPr="00EA34FB">
        <w:rPr>
          <w:rFonts w:ascii="Courier New" w:eastAsia="Times New Roman" w:hAnsi="Courier New" w:cs="Courier New"/>
          <w:sz w:val="20"/>
          <w:szCs w:val="20"/>
        </w:rPr>
        <w:t xml:space="preserve">x (P(x) </w:t>
      </w:r>
      <w:r w:rsidRPr="00EA34FB">
        <w:rPr>
          <w:rFonts w:ascii="Cambria Math" w:eastAsia="Times New Roman" w:hAnsi="Cambria Math" w:cs="Cambria Math"/>
          <w:sz w:val="20"/>
          <w:szCs w:val="20"/>
        </w:rPr>
        <w:t>∧</w:t>
      </w:r>
      <w:r w:rsidRPr="00EA34FB">
        <w:rPr>
          <w:rFonts w:ascii="Courier New" w:eastAsia="Times New Roman" w:hAnsi="Courier New" w:cs="Courier New"/>
          <w:sz w:val="20"/>
          <w:szCs w:val="20"/>
        </w:rPr>
        <w:t xml:space="preserve"> Q(x) </w:t>
      </w:r>
      <w:r w:rsidRPr="00EA34FB">
        <w:rPr>
          <w:rFonts w:ascii="Calibri" w:eastAsia="Times New Roman" w:hAnsi="Calibri" w:cs="Calibri"/>
          <w:sz w:val="20"/>
          <w:szCs w:val="20"/>
        </w:rPr>
        <w:t>→</w:t>
      </w:r>
      <w:r w:rsidRPr="00EA34FB">
        <w:rPr>
          <w:rFonts w:ascii="Courier New" w:eastAsia="Times New Roman" w:hAnsi="Courier New" w:cs="Courier New"/>
          <w:sz w:val="20"/>
          <w:szCs w:val="20"/>
        </w:rPr>
        <w:t xml:space="preserve"> R(x))</w:t>
      </w:r>
      <w:r w:rsidRPr="00EA34FB">
        <w:rPr>
          <w:rFonts w:ascii="Times New Roman" w:eastAsia="Times New Roman" w:hAnsi="Times New Roman" w:cs="Times New Roman"/>
          <w:sz w:val="24"/>
          <w:szCs w:val="24"/>
        </w:rPr>
        <w:t xml:space="preserve"> and facts </w:t>
      </w:r>
      <w:r w:rsidRPr="00EA34FB">
        <w:rPr>
          <w:rFonts w:ascii="Courier New" w:eastAsia="Times New Roman" w:hAnsi="Courier New" w:cs="Courier New"/>
          <w:sz w:val="20"/>
          <w:szCs w:val="20"/>
        </w:rPr>
        <w:t>P(a)</w:t>
      </w:r>
      <w:r w:rsidRPr="00EA34FB">
        <w:rPr>
          <w:rFonts w:ascii="Times New Roman" w:eastAsia="Times New Roman" w:hAnsi="Times New Roman" w:cs="Times New Roman"/>
          <w:sz w:val="24"/>
          <w:szCs w:val="24"/>
        </w:rPr>
        <w:t xml:space="preserve"> and </w:t>
      </w:r>
      <w:r w:rsidRPr="00EA34FB">
        <w:rPr>
          <w:rFonts w:ascii="Courier New" w:eastAsia="Times New Roman" w:hAnsi="Courier New" w:cs="Courier New"/>
          <w:sz w:val="20"/>
          <w:szCs w:val="20"/>
        </w:rPr>
        <w:t>Q(a)</w:t>
      </w:r>
      <w:r w:rsidRPr="00EA34FB">
        <w:rPr>
          <w:rFonts w:ascii="Times New Roman" w:eastAsia="Times New Roman" w:hAnsi="Times New Roman" w:cs="Times New Roman"/>
          <w:sz w:val="24"/>
          <w:szCs w:val="24"/>
        </w:rPr>
        <w:t xml:space="preserve">, GMP allows you to infer </w:t>
      </w:r>
      <w:r w:rsidRPr="00EA34FB">
        <w:rPr>
          <w:rFonts w:ascii="Courier New" w:eastAsia="Times New Roman" w:hAnsi="Courier New" w:cs="Courier New"/>
          <w:sz w:val="20"/>
          <w:szCs w:val="20"/>
        </w:rPr>
        <w:t>R(a)</w:t>
      </w:r>
      <w:r w:rsidRPr="00EA34FB">
        <w:rPr>
          <w:rFonts w:ascii="Times New Roman" w:eastAsia="Times New Roman" w:hAnsi="Times New Roman" w:cs="Times New Roman"/>
          <w:sz w:val="24"/>
          <w:szCs w:val="24"/>
        </w:rPr>
        <w:t xml:space="preserve"> after applying the substitution </w:t>
      </w:r>
      <w:r w:rsidRPr="00EA34FB">
        <w:rPr>
          <w:rFonts w:ascii="Courier New" w:eastAsia="Times New Roman" w:hAnsi="Courier New" w:cs="Courier New"/>
          <w:sz w:val="20"/>
          <w:szCs w:val="20"/>
        </w:rPr>
        <w:t>{x/a}</w:t>
      </w:r>
      <w:r w:rsidRPr="00EA34FB">
        <w:rPr>
          <w:rFonts w:ascii="Times New Roman" w:eastAsia="Times New Roman" w:hAnsi="Times New Roman" w:cs="Times New Roman"/>
          <w:sz w:val="24"/>
          <w:szCs w:val="24"/>
        </w:rPr>
        <w:t>.</w:t>
      </w:r>
    </w:p>
    <w:p w14:paraId="21FC6306" w14:textId="6913983C" w:rsidR="00EA34FB" w:rsidRPr="00EA34FB" w:rsidRDefault="00EA34FB" w:rsidP="00EA34FB">
      <w:pPr>
        <w:pStyle w:val="ListParagraph"/>
        <w:spacing w:after="0" w:line="240" w:lineRule="auto"/>
        <w:ind w:left="1440"/>
        <w:jc w:val="both"/>
        <w:rPr>
          <w:rFonts w:ascii="Times New Roman" w:hAnsi="Times New Roman" w:cs="Times New Roman"/>
          <w:sz w:val="24"/>
          <w:szCs w:val="24"/>
        </w:rPr>
      </w:pPr>
      <w:r w:rsidRPr="00EA34FB">
        <w:rPr>
          <w:rFonts w:ascii="Times New Roman" w:eastAsia="Times New Roman" w:hAnsi="Times New Roman" w:cs="Times New Roman"/>
          <w:sz w:val="24"/>
          <w:szCs w:val="24"/>
        </w:rPr>
        <w:br/>
      </w:r>
      <w:r w:rsidRPr="00EA34FB">
        <w:rPr>
          <w:rFonts w:ascii="Times New Roman" w:eastAsia="Times New Roman" w:hAnsi="Times New Roman" w:cs="Times New Roman"/>
          <w:b/>
          <w:bCs/>
          <w:sz w:val="24"/>
          <w:szCs w:val="24"/>
        </w:rPr>
        <w:t>Concrete example:</w:t>
      </w:r>
    </w:p>
    <w:p w14:paraId="6A6FAAA7" w14:textId="77777777" w:rsidR="00EA34FB" w:rsidRPr="00EA34FB" w:rsidRDefault="00EA34FB" w:rsidP="00EA34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A34FB">
        <w:rPr>
          <w:rFonts w:ascii="Times New Roman" w:eastAsia="Times New Roman" w:hAnsi="Times New Roman" w:cs="Times New Roman"/>
          <w:sz w:val="24"/>
          <w:szCs w:val="24"/>
        </w:rPr>
        <w:t xml:space="preserve">Rule: </w:t>
      </w:r>
      <w:r w:rsidRPr="00EA34FB">
        <w:rPr>
          <w:rFonts w:ascii="Cambria Math" w:eastAsia="Times New Roman" w:hAnsi="Cambria Math" w:cs="Cambria Math"/>
          <w:sz w:val="20"/>
          <w:szCs w:val="20"/>
        </w:rPr>
        <w:t>∀</w:t>
      </w:r>
      <w:r w:rsidRPr="00EA34FB">
        <w:rPr>
          <w:rFonts w:ascii="Courier New" w:eastAsia="Times New Roman" w:hAnsi="Courier New" w:cs="Courier New"/>
          <w:sz w:val="20"/>
          <w:szCs w:val="20"/>
        </w:rPr>
        <w:t>x (Dog(x) → Animal(x))</w:t>
      </w:r>
    </w:p>
    <w:p w14:paraId="58F2C1D3" w14:textId="77777777" w:rsidR="00EA34FB" w:rsidRPr="00EA34FB" w:rsidRDefault="00EA34FB" w:rsidP="00EA34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A34FB">
        <w:rPr>
          <w:rFonts w:ascii="Times New Roman" w:eastAsia="Times New Roman" w:hAnsi="Times New Roman" w:cs="Times New Roman"/>
          <w:sz w:val="24"/>
          <w:szCs w:val="24"/>
        </w:rPr>
        <w:t xml:space="preserve">Fact: </w:t>
      </w:r>
      <w:proofErr w:type="gramStart"/>
      <w:r w:rsidRPr="00EA34FB">
        <w:rPr>
          <w:rFonts w:ascii="Courier New" w:eastAsia="Times New Roman" w:hAnsi="Courier New" w:cs="Courier New"/>
          <w:sz w:val="20"/>
          <w:szCs w:val="20"/>
        </w:rPr>
        <w:t>Dog(</w:t>
      </w:r>
      <w:proofErr w:type="gramEnd"/>
      <w:r w:rsidRPr="00EA34FB">
        <w:rPr>
          <w:rFonts w:ascii="Courier New" w:eastAsia="Times New Roman" w:hAnsi="Courier New" w:cs="Courier New"/>
          <w:sz w:val="20"/>
          <w:szCs w:val="20"/>
        </w:rPr>
        <w:t>Fido)</w:t>
      </w:r>
      <w:r w:rsidRPr="00EA34FB">
        <w:rPr>
          <w:rFonts w:ascii="Times New Roman" w:eastAsia="Times New Roman" w:hAnsi="Times New Roman" w:cs="Times New Roman"/>
          <w:sz w:val="24"/>
          <w:szCs w:val="24"/>
        </w:rPr>
        <w:br/>
        <w:t xml:space="preserve">Applying GMP with substitution </w:t>
      </w:r>
      <w:r w:rsidRPr="00EA34FB">
        <w:rPr>
          <w:rFonts w:ascii="Courier New" w:eastAsia="Times New Roman" w:hAnsi="Courier New" w:cs="Courier New"/>
          <w:sz w:val="20"/>
          <w:szCs w:val="20"/>
        </w:rPr>
        <w:t>{x/Fido}</w:t>
      </w:r>
      <w:r w:rsidRPr="00EA34FB">
        <w:rPr>
          <w:rFonts w:ascii="Times New Roman" w:eastAsia="Times New Roman" w:hAnsi="Times New Roman" w:cs="Times New Roman"/>
          <w:sz w:val="24"/>
          <w:szCs w:val="24"/>
        </w:rPr>
        <w:t xml:space="preserve"> gives </w:t>
      </w:r>
      <w:r w:rsidRPr="00EA34FB">
        <w:rPr>
          <w:rFonts w:ascii="Courier New" w:eastAsia="Times New Roman" w:hAnsi="Courier New" w:cs="Courier New"/>
          <w:sz w:val="20"/>
          <w:szCs w:val="20"/>
        </w:rPr>
        <w:t>Animal(Fido)</w:t>
      </w:r>
      <w:r w:rsidRPr="00EA34FB">
        <w:rPr>
          <w:rFonts w:ascii="Times New Roman" w:eastAsia="Times New Roman" w:hAnsi="Times New Roman" w:cs="Times New Roman"/>
          <w:sz w:val="24"/>
          <w:szCs w:val="24"/>
        </w:rPr>
        <w:t>.</w:t>
      </w:r>
    </w:p>
    <w:p w14:paraId="6D3A6D83" w14:textId="77777777" w:rsidR="00EA34FB" w:rsidRPr="00EA34FB" w:rsidRDefault="00EA34FB" w:rsidP="00EA34FB">
      <w:pPr>
        <w:spacing w:after="0" w:line="240" w:lineRule="auto"/>
        <w:ind w:left="720"/>
        <w:jc w:val="both"/>
        <w:rPr>
          <w:rFonts w:ascii="Times New Roman" w:hAnsi="Times New Roman" w:cs="Times New Roman"/>
          <w:sz w:val="24"/>
          <w:szCs w:val="24"/>
        </w:rPr>
      </w:pPr>
    </w:p>
    <w:p w14:paraId="0412DF6E" w14:textId="77777777" w:rsidR="00EA34FB" w:rsidRPr="00EA34FB" w:rsidRDefault="00F61EA7" w:rsidP="00EA34FB">
      <w:pPr>
        <w:pStyle w:val="ListParagraph"/>
        <w:numPr>
          <w:ilvl w:val="0"/>
          <w:numId w:val="2"/>
        </w:numPr>
        <w:spacing w:after="0" w:line="240" w:lineRule="auto"/>
        <w:jc w:val="both"/>
        <w:rPr>
          <w:rFonts w:ascii="Times New Roman" w:eastAsia="Times New Roman" w:hAnsi="Times New Roman" w:cs="Times New Roman"/>
          <w:bCs/>
          <w:sz w:val="24"/>
          <w:szCs w:val="24"/>
        </w:rPr>
      </w:pPr>
      <w:r w:rsidRPr="00F61EA7">
        <w:rPr>
          <w:rFonts w:ascii="Times New Roman" w:hAnsi="Times New Roman" w:cs="Times New Roman"/>
          <w:sz w:val="24"/>
          <w:szCs w:val="24"/>
        </w:rPr>
        <w:lastRenderedPageBreak/>
        <w:t>Explain in your own words what Resolution is and why it is powerful in automated theorem proving.</w:t>
      </w:r>
    </w:p>
    <w:p w14:paraId="2A0321C0" w14:textId="2E136AD7" w:rsidR="00EA34FB" w:rsidRPr="00EA34FB" w:rsidRDefault="00EA34FB" w:rsidP="00EA34FB">
      <w:pPr>
        <w:pStyle w:val="ListParagraph"/>
        <w:numPr>
          <w:ilvl w:val="0"/>
          <w:numId w:val="3"/>
        </w:numPr>
        <w:spacing w:after="0" w:line="240" w:lineRule="auto"/>
        <w:jc w:val="both"/>
        <w:rPr>
          <w:rFonts w:ascii="Times New Roman" w:eastAsia="Times New Roman" w:hAnsi="Times New Roman" w:cs="Times New Roman"/>
          <w:bCs/>
          <w:sz w:val="24"/>
          <w:szCs w:val="24"/>
        </w:rPr>
      </w:pPr>
      <w:r w:rsidRPr="00EA34FB">
        <w:rPr>
          <w:rFonts w:ascii="Times New Roman" w:hAnsi="Times New Roman" w:cs="Times New Roman"/>
          <w:sz w:val="24"/>
          <w:szCs w:val="24"/>
        </w:rPr>
        <w:t xml:space="preserve">Resolution is a rule of inference used in logic that works by combining two statements with opposing parts (like </w:t>
      </w:r>
      <w:r w:rsidRPr="00EA34FB">
        <w:rPr>
          <w:rStyle w:val="Emphasis"/>
          <w:rFonts w:ascii="Times New Roman" w:hAnsi="Times New Roman" w:cs="Times New Roman"/>
          <w:sz w:val="24"/>
          <w:szCs w:val="24"/>
        </w:rPr>
        <w:t>P</w:t>
      </w:r>
      <w:r w:rsidRPr="00EA34FB">
        <w:rPr>
          <w:rFonts w:ascii="Times New Roman" w:hAnsi="Times New Roman" w:cs="Times New Roman"/>
          <w:sz w:val="24"/>
          <w:szCs w:val="24"/>
        </w:rPr>
        <w:t xml:space="preserve"> and </w:t>
      </w:r>
      <w:r w:rsidRPr="00EA34FB">
        <w:rPr>
          <w:rStyle w:val="Emphasis"/>
          <w:rFonts w:ascii="Times New Roman" w:hAnsi="Times New Roman" w:cs="Times New Roman"/>
          <w:sz w:val="24"/>
          <w:szCs w:val="24"/>
        </w:rPr>
        <w:t>¬P</w:t>
      </w:r>
      <w:r w:rsidRPr="00EA34FB">
        <w:rPr>
          <w:rFonts w:ascii="Times New Roman" w:hAnsi="Times New Roman" w:cs="Times New Roman"/>
          <w:sz w:val="24"/>
          <w:szCs w:val="24"/>
        </w:rPr>
        <w:t>) to form a new statement, and repeating this process can lead to a contradiction. It is powerful because it is both sound and complete—meaning it can reliably find contradictions when a conclusion logically follows—making it a key method used in automated reasoning and theorem-proving systems.</w:t>
      </w:r>
    </w:p>
    <w:p w14:paraId="39F69418" w14:textId="77777777" w:rsidR="00EA34FB" w:rsidRPr="00EA34FB" w:rsidRDefault="00EA34FB" w:rsidP="00EA34FB">
      <w:pPr>
        <w:pStyle w:val="ListParagraph"/>
        <w:spacing w:after="0" w:line="240" w:lineRule="auto"/>
        <w:ind w:left="1440"/>
        <w:jc w:val="both"/>
        <w:rPr>
          <w:rFonts w:ascii="Times New Roman" w:eastAsia="Times New Roman" w:hAnsi="Times New Roman" w:cs="Times New Roman"/>
          <w:bCs/>
          <w:sz w:val="24"/>
          <w:szCs w:val="24"/>
        </w:rPr>
      </w:pPr>
    </w:p>
    <w:p w14:paraId="09CBB992" w14:textId="439C3C54" w:rsidR="00F61EA7" w:rsidRDefault="00EA34FB" w:rsidP="00EA34FB">
      <w:pPr>
        <w:rPr>
          <w:rFonts w:ascii="Times New Roman" w:hAnsi="Times New Roman" w:cs="Times New Roman"/>
          <w:b/>
          <w:bCs/>
          <w:sz w:val="25"/>
          <w:szCs w:val="25"/>
        </w:rPr>
      </w:pPr>
      <w:r w:rsidRPr="00EA34FB">
        <w:rPr>
          <w:rFonts w:ascii="Times New Roman" w:hAnsi="Times New Roman" w:cs="Times New Roman"/>
          <w:b/>
          <w:bCs/>
          <w:sz w:val="25"/>
          <w:szCs w:val="25"/>
        </w:rPr>
        <w:t>Part B. Translation &amp; Reasoning</w:t>
      </w:r>
    </w:p>
    <w:p w14:paraId="198D17D7" w14:textId="5073389B" w:rsidR="00EA34FB" w:rsidRPr="00EA34FB" w:rsidRDefault="00EA34FB" w:rsidP="00EA34FB">
      <w:pPr>
        <w:pStyle w:val="ListParagraph"/>
        <w:numPr>
          <w:ilvl w:val="0"/>
          <w:numId w:val="5"/>
        </w:numPr>
        <w:spacing w:after="0" w:line="240" w:lineRule="auto"/>
        <w:rPr>
          <w:rFonts w:ascii="Times New Roman" w:hAnsi="Times New Roman" w:cs="Times New Roman"/>
          <w:sz w:val="24"/>
          <w:szCs w:val="24"/>
        </w:rPr>
      </w:pPr>
      <w:r w:rsidRPr="00EA34FB">
        <w:rPr>
          <w:rFonts w:ascii="Times New Roman" w:hAnsi="Times New Roman" w:cs="Times New Roman"/>
          <w:sz w:val="24"/>
          <w:szCs w:val="24"/>
        </w:rPr>
        <w:t>“All humans are mortal.”</w:t>
      </w:r>
    </w:p>
    <w:p w14:paraId="6F4F634E" w14:textId="40B01BA3" w:rsidR="00EA34FB" w:rsidRPr="00EA34FB" w:rsidRDefault="00EA34FB" w:rsidP="00EA34FB">
      <w:pPr>
        <w:pStyle w:val="ListParagraph"/>
        <w:spacing w:after="0" w:line="240" w:lineRule="auto"/>
        <w:rPr>
          <w:rFonts w:ascii="Times New Roman" w:hAnsi="Times New Roman" w:cs="Times New Roman"/>
          <w:sz w:val="24"/>
          <w:szCs w:val="24"/>
        </w:rPr>
      </w:pPr>
      <w:r w:rsidRPr="00EA34FB">
        <w:rPr>
          <w:rFonts w:ascii="Times New Roman" w:hAnsi="Times New Roman" w:cs="Times New Roman"/>
          <w:sz w:val="24"/>
          <w:szCs w:val="24"/>
        </w:rPr>
        <w:t>“Socrates is a human”</w:t>
      </w:r>
    </w:p>
    <w:p w14:paraId="3F21166E" w14:textId="3B3499DE" w:rsidR="00EA34FB" w:rsidRPr="00EA34FB" w:rsidRDefault="00EA34FB" w:rsidP="00EA34FB">
      <w:pPr>
        <w:pStyle w:val="ListParagraph"/>
        <w:spacing w:after="0" w:line="240" w:lineRule="auto"/>
        <w:rPr>
          <w:rStyle w:val="Emphasis"/>
          <w:rFonts w:ascii="Times New Roman" w:hAnsi="Times New Roman" w:cs="Times New Roman"/>
          <w:sz w:val="24"/>
          <w:szCs w:val="24"/>
        </w:rPr>
      </w:pPr>
      <w:r w:rsidRPr="00EA34FB">
        <w:rPr>
          <w:rFonts w:ascii="Times New Roman" w:hAnsi="Times New Roman" w:cs="Times New Roman"/>
          <w:sz w:val="24"/>
          <w:szCs w:val="24"/>
        </w:rPr>
        <w:t xml:space="preserve">→ </w:t>
      </w:r>
      <w:r w:rsidRPr="00EA34FB">
        <w:rPr>
          <w:rStyle w:val="Emphasis"/>
          <w:rFonts w:ascii="Times New Roman" w:hAnsi="Times New Roman" w:cs="Times New Roman"/>
          <w:sz w:val="24"/>
          <w:szCs w:val="24"/>
        </w:rPr>
        <w:t>Prove that Socrates is mortal.</w:t>
      </w:r>
    </w:p>
    <w:p w14:paraId="6BFFB582" w14:textId="4BE33097" w:rsidR="00EA34FB" w:rsidRPr="00EA34FB" w:rsidRDefault="00EA34FB" w:rsidP="00EA34FB">
      <w:pPr>
        <w:pStyle w:val="ListParagraph"/>
        <w:spacing w:after="0" w:line="240" w:lineRule="auto"/>
        <w:rPr>
          <w:rStyle w:val="Emphasis"/>
          <w:rFonts w:ascii="Times New Roman" w:hAnsi="Times New Roman" w:cs="Times New Roman"/>
          <w:sz w:val="24"/>
          <w:szCs w:val="24"/>
        </w:rPr>
      </w:pPr>
    </w:p>
    <w:p w14:paraId="65CBEE24" w14:textId="6F47458E" w:rsidR="00EA34FB" w:rsidRPr="00EA34FB" w:rsidRDefault="00EA34FB" w:rsidP="00EA34FB">
      <w:pPr>
        <w:pStyle w:val="ListParagraph"/>
        <w:spacing w:after="0" w:line="240" w:lineRule="auto"/>
        <w:rPr>
          <w:rStyle w:val="Emphasis"/>
          <w:rFonts w:ascii="Times New Roman" w:hAnsi="Times New Roman" w:cs="Times New Roman"/>
          <w:b/>
          <w:bCs/>
          <w:i w:val="0"/>
          <w:iCs w:val="0"/>
          <w:sz w:val="24"/>
          <w:szCs w:val="24"/>
        </w:rPr>
      </w:pPr>
      <w:r w:rsidRPr="00EA34FB">
        <w:rPr>
          <w:rStyle w:val="Emphasis"/>
          <w:rFonts w:ascii="Times New Roman" w:hAnsi="Times New Roman" w:cs="Times New Roman"/>
          <w:b/>
          <w:bCs/>
          <w:i w:val="0"/>
          <w:iCs w:val="0"/>
          <w:sz w:val="24"/>
          <w:szCs w:val="24"/>
        </w:rPr>
        <w:t>Predicate Logic Translation:</w:t>
      </w:r>
    </w:p>
    <w:p w14:paraId="1C443C8B" w14:textId="1B28A99A" w:rsidR="00EA34FB" w:rsidRPr="00EA34FB" w:rsidRDefault="00EA34FB" w:rsidP="00EA34FB">
      <w:pPr>
        <w:pStyle w:val="ListParagraph"/>
        <w:numPr>
          <w:ilvl w:val="0"/>
          <w:numId w:val="3"/>
        </w:numPr>
        <w:spacing w:after="0" w:line="240" w:lineRule="auto"/>
        <w:rPr>
          <w:rFonts w:ascii="Times New Roman" w:hAnsi="Times New Roman" w:cs="Times New Roman"/>
          <w:b/>
          <w:bCs/>
          <w:sz w:val="24"/>
          <w:szCs w:val="24"/>
        </w:rPr>
      </w:pPr>
      <w:r w:rsidRPr="00EA34FB">
        <w:rPr>
          <w:rFonts w:ascii="Cambria Math" w:hAnsi="Cambria Math" w:cs="Cambria Math"/>
          <w:sz w:val="24"/>
          <w:szCs w:val="24"/>
        </w:rPr>
        <w:t>∀</w:t>
      </w:r>
      <w:r w:rsidRPr="00EA34FB">
        <w:rPr>
          <w:rFonts w:ascii="Times New Roman" w:hAnsi="Times New Roman" w:cs="Times New Roman"/>
          <w:sz w:val="24"/>
          <w:szCs w:val="24"/>
        </w:rPr>
        <w:t>x (Human(x) → Mortal(x))</w:t>
      </w:r>
    </w:p>
    <w:p w14:paraId="01FF4587" w14:textId="36BFC6E6" w:rsidR="00EA34FB" w:rsidRPr="00EA34FB" w:rsidRDefault="00EA34FB" w:rsidP="00EA34FB">
      <w:pPr>
        <w:pStyle w:val="ListParagraph"/>
        <w:numPr>
          <w:ilvl w:val="0"/>
          <w:numId w:val="3"/>
        </w:numPr>
        <w:spacing w:after="0" w:line="240" w:lineRule="auto"/>
        <w:rPr>
          <w:rFonts w:ascii="Times New Roman" w:hAnsi="Times New Roman" w:cs="Times New Roman"/>
          <w:b/>
          <w:bCs/>
          <w:sz w:val="24"/>
          <w:szCs w:val="24"/>
        </w:rPr>
      </w:pPr>
      <w:proofErr w:type="gramStart"/>
      <w:r w:rsidRPr="00EA34FB">
        <w:rPr>
          <w:rFonts w:ascii="Times New Roman" w:hAnsi="Times New Roman" w:cs="Times New Roman"/>
          <w:sz w:val="24"/>
          <w:szCs w:val="24"/>
        </w:rPr>
        <w:t>Human(</w:t>
      </w:r>
      <w:proofErr w:type="gramEnd"/>
      <w:r w:rsidRPr="00EA34FB">
        <w:rPr>
          <w:rFonts w:ascii="Times New Roman" w:hAnsi="Times New Roman" w:cs="Times New Roman"/>
          <w:sz w:val="24"/>
          <w:szCs w:val="24"/>
        </w:rPr>
        <w:t>Socrates)</w:t>
      </w:r>
    </w:p>
    <w:p w14:paraId="763E282A" w14:textId="6C63C0CB" w:rsidR="00EA34FB" w:rsidRPr="00EA34FB" w:rsidRDefault="00EA34FB" w:rsidP="00EA34FB">
      <w:pPr>
        <w:spacing w:after="0" w:line="240" w:lineRule="auto"/>
        <w:ind w:left="720"/>
        <w:rPr>
          <w:rFonts w:ascii="Times New Roman" w:hAnsi="Times New Roman" w:cs="Times New Roman"/>
          <w:b/>
          <w:bCs/>
          <w:sz w:val="24"/>
          <w:szCs w:val="24"/>
        </w:rPr>
      </w:pPr>
      <w:r w:rsidRPr="00EA34FB">
        <w:rPr>
          <w:rFonts w:ascii="Times New Roman" w:hAnsi="Times New Roman" w:cs="Times New Roman"/>
          <w:b/>
          <w:bCs/>
          <w:sz w:val="24"/>
          <w:szCs w:val="24"/>
        </w:rPr>
        <w:t>Reasoning</w:t>
      </w:r>
    </w:p>
    <w:p w14:paraId="49E8291A" w14:textId="5B3CEC95" w:rsidR="00EA34FB" w:rsidRPr="00EA34FB" w:rsidRDefault="00EA34FB" w:rsidP="00EA34FB">
      <w:pPr>
        <w:pStyle w:val="ListParagraph"/>
        <w:numPr>
          <w:ilvl w:val="0"/>
          <w:numId w:val="6"/>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From (1), by substituting </w:t>
      </w:r>
      <w:r w:rsidRPr="00EA34FB">
        <w:rPr>
          <w:rStyle w:val="Emphasis"/>
          <w:rFonts w:ascii="Times New Roman" w:hAnsi="Times New Roman" w:cs="Times New Roman"/>
          <w:sz w:val="24"/>
          <w:szCs w:val="24"/>
        </w:rPr>
        <w:t>x = Socrates</w:t>
      </w:r>
      <w:r w:rsidRPr="00EA34FB">
        <w:rPr>
          <w:rFonts w:ascii="Times New Roman" w:hAnsi="Times New Roman" w:cs="Times New Roman"/>
          <w:sz w:val="24"/>
          <w:szCs w:val="24"/>
        </w:rPr>
        <w:t xml:space="preserve">: </w:t>
      </w:r>
      <w:proofErr w:type="gramStart"/>
      <w:r w:rsidRPr="00EA34FB">
        <w:rPr>
          <w:rFonts w:ascii="Times New Roman" w:hAnsi="Times New Roman" w:cs="Times New Roman"/>
          <w:sz w:val="24"/>
          <w:szCs w:val="24"/>
        </w:rPr>
        <w:t>Human(</w:t>
      </w:r>
      <w:proofErr w:type="gramEnd"/>
      <w:r w:rsidRPr="00EA34FB">
        <w:rPr>
          <w:rFonts w:ascii="Times New Roman" w:hAnsi="Times New Roman" w:cs="Times New Roman"/>
          <w:sz w:val="24"/>
          <w:szCs w:val="24"/>
        </w:rPr>
        <w:t>Socrates) → Mortal(Socrates)</w:t>
      </w:r>
    </w:p>
    <w:p w14:paraId="4B4CFF79" w14:textId="4C773343" w:rsidR="00EA34FB" w:rsidRPr="00EA34FB" w:rsidRDefault="00EA34FB" w:rsidP="00EA34FB">
      <w:pPr>
        <w:pStyle w:val="ListParagraph"/>
        <w:numPr>
          <w:ilvl w:val="0"/>
          <w:numId w:val="6"/>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Given (2), </w:t>
      </w:r>
      <w:proofErr w:type="gramStart"/>
      <w:r w:rsidRPr="00EA34FB">
        <w:rPr>
          <w:rFonts w:ascii="Times New Roman" w:hAnsi="Times New Roman" w:cs="Times New Roman"/>
          <w:sz w:val="24"/>
          <w:szCs w:val="24"/>
        </w:rPr>
        <w:t>Human(</w:t>
      </w:r>
      <w:proofErr w:type="gramEnd"/>
      <w:r w:rsidRPr="00EA34FB">
        <w:rPr>
          <w:rFonts w:ascii="Times New Roman" w:hAnsi="Times New Roman" w:cs="Times New Roman"/>
          <w:sz w:val="24"/>
          <w:szCs w:val="24"/>
        </w:rPr>
        <w:t>Socrates) is true.</w:t>
      </w:r>
    </w:p>
    <w:p w14:paraId="13F65F6B" w14:textId="41AAAB34" w:rsidR="00EA34FB" w:rsidRPr="00EA34FB" w:rsidRDefault="00EA34FB" w:rsidP="00EA34FB">
      <w:pPr>
        <w:pStyle w:val="ListParagraph"/>
        <w:numPr>
          <w:ilvl w:val="0"/>
          <w:numId w:val="6"/>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By Modus Ponens, </w:t>
      </w:r>
      <w:r w:rsidRPr="00EA34FB">
        <w:rPr>
          <w:rStyle w:val="Strong"/>
          <w:rFonts w:ascii="Times New Roman" w:hAnsi="Times New Roman" w:cs="Times New Roman"/>
          <w:sz w:val="24"/>
          <w:szCs w:val="24"/>
        </w:rPr>
        <w:t>Mortal</w:t>
      </w:r>
      <w:r>
        <w:rPr>
          <w:rStyle w:val="Strong"/>
          <w:rFonts w:ascii="Times New Roman" w:hAnsi="Times New Roman" w:cs="Times New Roman"/>
          <w:sz w:val="24"/>
          <w:szCs w:val="24"/>
        </w:rPr>
        <w:t xml:space="preserve"> </w:t>
      </w:r>
      <w:r w:rsidRPr="00EA34FB">
        <w:rPr>
          <w:rStyle w:val="Strong"/>
          <w:rFonts w:ascii="Times New Roman" w:hAnsi="Times New Roman" w:cs="Times New Roman"/>
          <w:sz w:val="24"/>
          <w:szCs w:val="24"/>
        </w:rPr>
        <w:t>(Socrates)</w:t>
      </w:r>
      <w:r w:rsidRPr="00EA34FB">
        <w:rPr>
          <w:rFonts w:ascii="Times New Roman" w:hAnsi="Times New Roman" w:cs="Times New Roman"/>
          <w:sz w:val="24"/>
          <w:szCs w:val="24"/>
        </w:rPr>
        <w:t xml:space="preserve"> is true.</w:t>
      </w:r>
    </w:p>
    <w:p w14:paraId="4B76B678" w14:textId="77777777" w:rsidR="00EA34FB" w:rsidRPr="00EA34FB" w:rsidRDefault="00EA34FB" w:rsidP="00EA34FB">
      <w:pPr>
        <w:pStyle w:val="ListParagraph"/>
        <w:spacing w:after="0" w:line="240" w:lineRule="auto"/>
        <w:ind w:left="1440"/>
        <w:rPr>
          <w:rFonts w:ascii="Times New Roman" w:hAnsi="Times New Roman" w:cs="Times New Roman"/>
          <w:b/>
          <w:bCs/>
          <w:sz w:val="24"/>
          <w:szCs w:val="24"/>
        </w:rPr>
      </w:pPr>
    </w:p>
    <w:p w14:paraId="531F4D1A" w14:textId="2442E580" w:rsidR="00EA34FB" w:rsidRPr="00EA34FB" w:rsidRDefault="00EA34FB" w:rsidP="00EA34FB">
      <w:pPr>
        <w:pStyle w:val="ListParagraph"/>
        <w:numPr>
          <w:ilvl w:val="0"/>
          <w:numId w:val="5"/>
        </w:numPr>
        <w:spacing w:after="0" w:line="240" w:lineRule="auto"/>
        <w:rPr>
          <w:rFonts w:ascii="Times New Roman" w:hAnsi="Times New Roman" w:cs="Times New Roman"/>
          <w:sz w:val="24"/>
          <w:szCs w:val="24"/>
        </w:rPr>
      </w:pPr>
      <w:r w:rsidRPr="00EA34FB">
        <w:rPr>
          <w:rFonts w:ascii="Times New Roman" w:hAnsi="Times New Roman" w:cs="Times New Roman"/>
          <w:sz w:val="24"/>
          <w:szCs w:val="24"/>
        </w:rPr>
        <w:t>“Every student who studies passes the exam.”</w:t>
      </w:r>
    </w:p>
    <w:p w14:paraId="356B130D" w14:textId="69BEE363" w:rsidR="00EA34FB" w:rsidRPr="00EA34FB" w:rsidRDefault="00EA34FB" w:rsidP="00EA34FB">
      <w:pPr>
        <w:spacing w:after="0" w:line="240" w:lineRule="auto"/>
        <w:ind w:left="720"/>
        <w:rPr>
          <w:rFonts w:ascii="Times New Roman" w:hAnsi="Times New Roman" w:cs="Times New Roman"/>
          <w:sz w:val="24"/>
          <w:szCs w:val="24"/>
        </w:rPr>
      </w:pPr>
      <w:r w:rsidRPr="00EA34FB">
        <w:rPr>
          <w:rFonts w:ascii="Times New Roman" w:hAnsi="Times New Roman" w:cs="Times New Roman"/>
          <w:sz w:val="24"/>
          <w:szCs w:val="24"/>
        </w:rPr>
        <w:t>“Juan is a student and he studies”</w:t>
      </w:r>
    </w:p>
    <w:p w14:paraId="5B262B00" w14:textId="3A396A99" w:rsidR="00EA34FB" w:rsidRPr="00EA34FB" w:rsidRDefault="00EA34FB" w:rsidP="00EA34FB">
      <w:pPr>
        <w:spacing w:after="0" w:line="240" w:lineRule="auto"/>
        <w:ind w:left="720"/>
        <w:rPr>
          <w:rStyle w:val="Emphasis"/>
          <w:rFonts w:ascii="Times New Roman" w:hAnsi="Times New Roman" w:cs="Times New Roman"/>
          <w:sz w:val="24"/>
          <w:szCs w:val="24"/>
        </w:rPr>
      </w:pPr>
      <w:r w:rsidRPr="00EA34FB">
        <w:rPr>
          <w:rFonts w:ascii="Times New Roman" w:hAnsi="Times New Roman" w:cs="Times New Roman"/>
          <w:sz w:val="24"/>
          <w:szCs w:val="24"/>
        </w:rPr>
        <w:t xml:space="preserve">→ </w:t>
      </w:r>
      <w:r w:rsidRPr="00EA34FB">
        <w:rPr>
          <w:rStyle w:val="Emphasis"/>
          <w:rFonts w:ascii="Times New Roman" w:hAnsi="Times New Roman" w:cs="Times New Roman"/>
          <w:sz w:val="24"/>
          <w:szCs w:val="24"/>
        </w:rPr>
        <w:t>Prove that Juan passes the exam.</w:t>
      </w:r>
    </w:p>
    <w:p w14:paraId="47BB4A52" w14:textId="771F045A" w:rsidR="00EA34FB" w:rsidRPr="00EA34FB" w:rsidRDefault="00EA34FB" w:rsidP="00EA34FB">
      <w:pPr>
        <w:spacing w:after="0" w:line="240" w:lineRule="auto"/>
        <w:ind w:left="720"/>
        <w:rPr>
          <w:rStyle w:val="Emphasis"/>
          <w:rFonts w:ascii="Times New Roman" w:hAnsi="Times New Roman" w:cs="Times New Roman"/>
          <w:sz w:val="24"/>
          <w:szCs w:val="24"/>
        </w:rPr>
      </w:pPr>
    </w:p>
    <w:p w14:paraId="7BF6E55B" w14:textId="2475BEB0" w:rsidR="00EA34FB" w:rsidRDefault="00EA34FB" w:rsidP="00EA34F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Predicate Logic Translation:</w:t>
      </w:r>
    </w:p>
    <w:p w14:paraId="33FDA37D" w14:textId="45731950" w:rsidR="00EA34FB" w:rsidRPr="00EA34FB" w:rsidRDefault="00EA34FB" w:rsidP="00EA34FB">
      <w:pPr>
        <w:pStyle w:val="ListParagraph"/>
        <w:numPr>
          <w:ilvl w:val="0"/>
          <w:numId w:val="7"/>
        </w:numPr>
        <w:spacing w:after="0" w:line="240" w:lineRule="auto"/>
        <w:rPr>
          <w:rFonts w:ascii="Times New Roman" w:hAnsi="Times New Roman" w:cs="Times New Roman"/>
          <w:b/>
          <w:bCs/>
          <w:sz w:val="24"/>
          <w:szCs w:val="24"/>
        </w:rPr>
      </w:pPr>
      <w:r w:rsidRPr="00EA34FB">
        <w:rPr>
          <w:rFonts w:ascii="Cambria Math" w:hAnsi="Cambria Math" w:cs="Cambria Math"/>
          <w:sz w:val="24"/>
          <w:szCs w:val="24"/>
        </w:rPr>
        <w:t>∀</w:t>
      </w:r>
      <w:r w:rsidRPr="00EA34FB">
        <w:rPr>
          <w:rFonts w:ascii="Times New Roman" w:hAnsi="Times New Roman" w:cs="Times New Roman"/>
          <w:sz w:val="24"/>
          <w:szCs w:val="24"/>
        </w:rPr>
        <w:t xml:space="preserve">x ((Student(x) </w:t>
      </w:r>
      <w:r w:rsidRPr="00EA34FB">
        <w:rPr>
          <w:rFonts w:ascii="Cambria Math" w:hAnsi="Cambria Math" w:cs="Cambria Math"/>
          <w:sz w:val="24"/>
          <w:szCs w:val="24"/>
        </w:rPr>
        <w:t>∧</w:t>
      </w:r>
      <w:r w:rsidRPr="00EA34FB">
        <w:rPr>
          <w:rFonts w:ascii="Times New Roman" w:hAnsi="Times New Roman" w:cs="Times New Roman"/>
          <w:sz w:val="24"/>
          <w:szCs w:val="24"/>
        </w:rPr>
        <w:t xml:space="preserve"> Studies(x)) → </w:t>
      </w:r>
      <w:proofErr w:type="spellStart"/>
      <w:r w:rsidRPr="00EA34FB">
        <w:rPr>
          <w:rFonts w:ascii="Times New Roman" w:hAnsi="Times New Roman" w:cs="Times New Roman"/>
          <w:sz w:val="24"/>
          <w:szCs w:val="24"/>
        </w:rPr>
        <w:t>PassesExam</w:t>
      </w:r>
      <w:proofErr w:type="spellEnd"/>
      <w:r w:rsidRPr="00EA34FB">
        <w:rPr>
          <w:rFonts w:ascii="Times New Roman" w:hAnsi="Times New Roman" w:cs="Times New Roman"/>
          <w:sz w:val="24"/>
          <w:szCs w:val="24"/>
        </w:rPr>
        <w:t>(x))</w:t>
      </w:r>
    </w:p>
    <w:p w14:paraId="6B9EE23C" w14:textId="649BFCEF" w:rsidR="00EA34FB" w:rsidRPr="00EA34FB" w:rsidRDefault="00EA34FB" w:rsidP="00EA34FB">
      <w:pPr>
        <w:pStyle w:val="ListParagraph"/>
        <w:numPr>
          <w:ilvl w:val="0"/>
          <w:numId w:val="7"/>
        </w:numPr>
        <w:spacing w:after="0" w:line="240" w:lineRule="auto"/>
        <w:rPr>
          <w:rFonts w:ascii="Times New Roman" w:hAnsi="Times New Roman" w:cs="Times New Roman"/>
          <w:b/>
          <w:bCs/>
          <w:sz w:val="24"/>
          <w:szCs w:val="24"/>
        </w:rPr>
      </w:pPr>
      <w:proofErr w:type="gramStart"/>
      <w:r w:rsidRPr="00EA34FB">
        <w:rPr>
          <w:rFonts w:ascii="Times New Roman" w:hAnsi="Times New Roman" w:cs="Times New Roman"/>
          <w:sz w:val="24"/>
          <w:szCs w:val="24"/>
        </w:rPr>
        <w:t>Student(</w:t>
      </w:r>
      <w:proofErr w:type="gramEnd"/>
      <w:r w:rsidRPr="00EA34FB">
        <w:rPr>
          <w:rFonts w:ascii="Times New Roman" w:hAnsi="Times New Roman" w:cs="Times New Roman"/>
          <w:sz w:val="24"/>
          <w:szCs w:val="24"/>
        </w:rPr>
        <w:t>Juan)</w:t>
      </w:r>
    </w:p>
    <w:p w14:paraId="4F435010" w14:textId="578DE2CD" w:rsidR="00EA34FB" w:rsidRPr="00EA34FB" w:rsidRDefault="00EA34FB" w:rsidP="00EA34FB">
      <w:pPr>
        <w:pStyle w:val="ListParagraph"/>
        <w:numPr>
          <w:ilvl w:val="0"/>
          <w:numId w:val="7"/>
        </w:numPr>
        <w:spacing w:after="0" w:line="240" w:lineRule="auto"/>
        <w:rPr>
          <w:rFonts w:ascii="Times New Roman" w:hAnsi="Times New Roman" w:cs="Times New Roman"/>
          <w:b/>
          <w:bCs/>
          <w:sz w:val="24"/>
          <w:szCs w:val="24"/>
        </w:rPr>
      </w:pPr>
      <w:proofErr w:type="gramStart"/>
      <w:r w:rsidRPr="00EA34FB">
        <w:rPr>
          <w:rFonts w:ascii="Times New Roman" w:hAnsi="Times New Roman" w:cs="Times New Roman"/>
          <w:sz w:val="24"/>
          <w:szCs w:val="24"/>
        </w:rPr>
        <w:t>Studies(</w:t>
      </w:r>
      <w:proofErr w:type="gramEnd"/>
      <w:r w:rsidRPr="00EA34FB">
        <w:rPr>
          <w:rFonts w:ascii="Times New Roman" w:hAnsi="Times New Roman" w:cs="Times New Roman"/>
          <w:sz w:val="24"/>
          <w:szCs w:val="24"/>
        </w:rPr>
        <w:t>Juan)</w:t>
      </w:r>
    </w:p>
    <w:p w14:paraId="7942BAD8" w14:textId="10045DA8" w:rsidR="00EA34FB" w:rsidRPr="00EA34FB" w:rsidRDefault="00EA34FB" w:rsidP="00EA34FB">
      <w:pPr>
        <w:spacing w:after="0" w:line="240" w:lineRule="auto"/>
        <w:ind w:left="720"/>
        <w:rPr>
          <w:rFonts w:ascii="Times New Roman" w:hAnsi="Times New Roman" w:cs="Times New Roman"/>
          <w:b/>
          <w:bCs/>
          <w:sz w:val="24"/>
          <w:szCs w:val="24"/>
        </w:rPr>
      </w:pPr>
      <w:r w:rsidRPr="00EA34FB">
        <w:rPr>
          <w:rFonts w:ascii="Times New Roman" w:hAnsi="Times New Roman" w:cs="Times New Roman"/>
          <w:b/>
          <w:bCs/>
          <w:sz w:val="24"/>
          <w:szCs w:val="24"/>
        </w:rPr>
        <w:t>Reasoning</w:t>
      </w:r>
    </w:p>
    <w:p w14:paraId="1289AE01" w14:textId="4F0460B4" w:rsidR="00EA34FB" w:rsidRPr="00EA34FB" w:rsidRDefault="00EA34FB" w:rsidP="00EA34FB">
      <w:pPr>
        <w:pStyle w:val="ListParagraph"/>
        <w:numPr>
          <w:ilvl w:val="0"/>
          <w:numId w:val="8"/>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From (1), substitute </w:t>
      </w:r>
      <w:r w:rsidRPr="00EA34FB">
        <w:rPr>
          <w:rStyle w:val="Emphasis"/>
          <w:rFonts w:ascii="Times New Roman" w:hAnsi="Times New Roman" w:cs="Times New Roman"/>
          <w:sz w:val="24"/>
          <w:szCs w:val="24"/>
        </w:rPr>
        <w:t>x = Juan</w:t>
      </w:r>
      <w:r w:rsidRPr="00EA34FB">
        <w:rPr>
          <w:rFonts w:ascii="Times New Roman" w:hAnsi="Times New Roman" w:cs="Times New Roman"/>
          <w:sz w:val="24"/>
          <w:szCs w:val="24"/>
        </w:rPr>
        <w:t>: (</w:t>
      </w:r>
      <w:proofErr w:type="gramStart"/>
      <w:r w:rsidRPr="00EA34FB">
        <w:rPr>
          <w:rFonts w:ascii="Times New Roman" w:hAnsi="Times New Roman" w:cs="Times New Roman"/>
          <w:sz w:val="24"/>
          <w:szCs w:val="24"/>
        </w:rPr>
        <w:t>Student(</w:t>
      </w:r>
      <w:proofErr w:type="gramEnd"/>
      <w:r w:rsidRPr="00EA34FB">
        <w:rPr>
          <w:rFonts w:ascii="Times New Roman" w:hAnsi="Times New Roman" w:cs="Times New Roman"/>
          <w:sz w:val="24"/>
          <w:szCs w:val="24"/>
        </w:rPr>
        <w:t xml:space="preserve">Juan) </w:t>
      </w:r>
      <w:r w:rsidRPr="00EA34FB">
        <w:rPr>
          <w:rFonts w:ascii="Cambria Math" w:hAnsi="Cambria Math" w:cs="Cambria Math"/>
          <w:sz w:val="24"/>
          <w:szCs w:val="24"/>
        </w:rPr>
        <w:t>∧</w:t>
      </w:r>
      <w:r w:rsidRPr="00EA34FB">
        <w:rPr>
          <w:rFonts w:ascii="Times New Roman" w:hAnsi="Times New Roman" w:cs="Times New Roman"/>
          <w:sz w:val="24"/>
          <w:szCs w:val="24"/>
        </w:rPr>
        <w:t xml:space="preserve"> Studies(Juan)) → </w:t>
      </w:r>
      <w:proofErr w:type="spellStart"/>
      <w:r w:rsidRPr="00EA34FB">
        <w:rPr>
          <w:rFonts w:ascii="Times New Roman" w:hAnsi="Times New Roman" w:cs="Times New Roman"/>
          <w:sz w:val="24"/>
          <w:szCs w:val="24"/>
        </w:rPr>
        <w:t>PassesExam</w:t>
      </w:r>
      <w:proofErr w:type="spellEnd"/>
      <w:r w:rsidRPr="00EA34FB">
        <w:rPr>
          <w:rFonts w:ascii="Times New Roman" w:hAnsi="Times New Roman" w:cs="Times New Roman"/>
          <w:sz w:val="24"/>
          <w:szCs w:val="24"/>
        </w:rPr>
        <w:t>(Juan)</w:t>
      </w:r>
    </w:p>
    <w:p w14:paraId="75FEB759" w14:textId="36006391" w:rsidR="00EA34FB" w:rsidRPr="00EA34FB" w:rsidRDefault="00EA34FB" w:rsidP="00EA34FB">
      <w:pPr>
        <w:pStyle w:val="ListParagraph"/>
        <w:numPr>
          <w:ilvl w:val="0"/>
          <w:numId w:val="8"/>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From (2) and (3), both conditions are true.</w:t>
      </w:r>
    </w:p>
    <w:p w14:paraId="47F87B8E" w14:textId="5EA3F17F" w:rsidR="00EA34FB" w:rsidRPr="00EA34FB" w:rsidRDefault="00EA34FB" w:rsidP="00EA34FB">
      <w:pPr>
        <w:pStyle w:val="ListParagraph"/>
        <w:numPr>
          <w:ilvl w:val="0"/>
          <w:numId w:val="8"/>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By Modus Ponens, </w:t>
      </w:r>
      <w:proofErr w:type="spellStart"/>
      <w:proofErr w:type="gramStart"/>
      <w:r w:rsidRPr="00EA34FB">
        <w:rPr>
          <w:rStyle w:val="Strong"/>
          <w:rFonts w:ascii="Times New Roman" w:hAnsi="Times New Roman" w:cs="Times New Roman"/>
          <w:sz w:val="24"/>
          <w:szCs w:val="24"/>
        </w:rPr>
        <w:t>PassesExam</w:t>
      </w:r>
      <w:proofErr w:type="spellEnd"/>
      <w:r w:rsidRPr="00EA34FB">
        <w:rPr>
          <w:rStyle w:val="Strong"/>
          <w:rFonts w:ascii="Times New Roman" w:hAnsi="Times New Roman" w:cs="Times New Roman"/>
          <w:sz w:val="24"/>
          <w:szCs w:val="24"/>
        </w:rPr>
        <w:t>(</w:t>
      </w:r>
      <w:proofErr w:type="gramEnd"/>
      <w:r w:rsidRPr="00EA34FB">
        <w:rPr>
          <w:rStyle w:val="Strong"/>
          <w:rFonts w:ascii="Times New Roman" w:hAnsi="Times New Roman" w:cs="Times New Roman"/>
          <w:sz w:val="24"/>
          <w:szCs w:val="24"/>
        </w:rPr>
        <w:t>Juan)</w:t>
      </w:r>
      <w:r w:rsidRPr="00EA34FB">
        <w:rPr>
          <w:rFonts w:ascii="Times New Roman" w:hAnsi="Times New Roman" w:cs="Times New Roman"/>
          <w:sz w:val="24"/>
          <w:szCs w:val="24"/>
        </w:rPr>
        <w:t xml:space="preserve"> is true.</w:t>
      </w:r>
    </w:p>
    <w:p w14:paraId="5274738C" w14:textId="757731F8" w:rsidR="00EA34FB" w:rsidRDefault="00EA34FB" w:rsidP="00EA34FB">
      <w:pPr>
        <w:spacing w:after="0" w:line="240" w:lineRule="auto"/>
        <w:rPr>
          <w:rFonts w:ascii="Times New Roman" w:hAnsi="Times New Roman" w:cs="Times New Roman"/>
          <w:sz w:val="24"/>
          <w:szCs w:val="24"/>
        </w:rPr>
      </w:pPr>
    </w:p>
    <w:p w14:paraId="78C4F26C" w14:textId="150014F5" w:rsidR="00EA34FB" w:rsidRPr="00EA34FB" w:rsidRDefault="00EA34FB" w:rsidP="00EA34FB">
      <w:pPr>
        <w:pStyle w:val="ListParagraph"/>
        <w:numPr>
          <w:ilvl w:val="0"/>
          <w:numId w:val="5"/>
        </w:numPr>
        <w:spacing w:after="0" w:line="240" w:lineRule="auto"/>
        <w:rPr>
          <w:rFonts w:ascii="Times New Roman" w:hAnsi="Times New Roman" w:cs="Times New Roman"/>
          <w:sz w:val="24"/>
          <w:szCs w:val="24"/>
        </w:rPr>
      </w:pPr>
      <w:r w:rsidRPr="00EA34FB">
        <w:rPr>
          <w:rFonts w:ascii="Times New Roman" w:hAnsi="Times New Roman" w:cs="Times New Roman"/>
          <w:sz w:val="24"/>
          <w:szCs w:val="24"/>
        </w:rPr>
        <w:t>“If a person is a teacher, then they advise some students.”</w:t>
      </w:r>
    </w:p>
    <w:p w14:paraId="3F30AF14" w14:textId="71C46DB9" w:rsidR="00EA34FB" w:rsidRPr="00EA34FB" w:rsidRDefault="00EA34FB" w:rsidP="00EA34FB">
      <w:pPr>
        <w:pStyle w:val="ListParagraph"/>
        <w:spacing w:after="0" w:line="240" w:lineRule="auto"/>
        <w:rPr>
          <w:rStyle w:val="Emphasis"/>
          <w:rFonts w:ascii="Times New Roman" w:hAnsi="Times New Roman" w:cs="Times New Roman"/>
          <w:sz w:val="24"/>
          <w:szCs w:val="24"/>
        </w:rPr>
      </w:pPr>
      <w:r w:rsidRPr="00EA34FB">
        <w:rPr>
          <w:rFonts w:ascii="Times New Roman" w:hAnsi="Times New Roman" w:cs="Times New Roman"/>
          <w:sz w:val="24"/>
          <w:szCs w:val="24"/>
        </w:rPr>
        <w:t>“Mark is a teacher.”</w:t>
      </w:r>
      <w:r w:rsidRPr="00EA34FB">
        <w:rPr>
          <w:rFonts w:ascii="Times New Roman" w:hAnsi="Times New Roman" w:cs="Times New Roman"/>
          <w:sz w:val="24"/>
          <w:szCs w:val="24"/>
        </w:rPr>
        <w:br/>
        <w:t xml:space="preserve">→ </w:t>
      </w:r>
      <w:r w:rsidRPr="00EA34FB">
        <w:rPr>
          <w:rStyle w:val="Emphasis"/>
          <w:rFonts w:ascii="Times New Roman" w:hAnsi="Times New Roman" w:cs="Times New Roman"/>
          <w:sz w:val="24"/>
          <w:szCs w:val="24"/>
        </w:rPr>
        <w:t>Prove that Mark advises at least one student.</w:t>
      </w:r>
    </w:p>
    <w:p w14:paraId="17B234E4" w14:textId="2AA3CAD9" w:rsidR="00EA34FB" w:rsidRPr="00EA34FB" w:rsidRDefault="00EA34FB" w:rsidP="00EA34FB">
      <w:pPr>
        <w:pStyle w:val="ListParagraph"/>
        <w:spacing w:after="0" w:line="240" w:lineRule="auto"/>
        <w:rPr>
          <w:rStyle w:val="Emphasis"/>
          <w:rFonts w:ascii="Times New Roman" w:hAnsi="Times New Roman" w:cs="Times New Roman"/>
          <w:sz w:val="24"/>
          <w:szCs w:val="24"/>
        </w:rPr>
      </w:pPr>
    </w:p>
    <w:p w14:paraId="39DD6AF1" w14:textId="77777777" w:rsidR="00EA34FB" w:rsidRPr="00EA34FB" w:rsidRDefault="00EA34FB" w:rsidP="00EA34FB">
      <w:pPr>
        <w:pStyle w:val="ListParagraph"/>
        <w:spacing w:after="0" w:line="240" w:lineRule="auto"/>
        <w:rPr>
          <w:rFonts w:ascii="Times New Roman" w:hAnsi="Times New Roman" w:cs="Times New Roman"/>
          <w:b/>
          <w:bCs/>
          <w:sz w:val="24"/>
          <w:szCs w:val="24"/>
        </w:rPr>
      </w:pPr>
      <w:r w:rsidRPr="00EA34FB">
        <w:rPr>
          <w:rFonts w:ascii="Times New Roman" w:hAnsi="Times New Roman" w:cs="Times New Roman"/>
          <w:b/>
          <w:bCs/>
          <w:sz w:val="24"/>
          <w:szCs w:val="24"/>
        </w:rPr>
        <w:t>Predicate Logic Translation:</w:t>
      </w:r>
    </w:p>
    <w:p w14:paraId="14EA3985" w14:textId="6BD73371" w:rsidR="00EA34FB" w:rsidRPr="00EA34FB" w:rsidRDefault="00EA34FB" w:rsidP="00EA34FB">
      <w:pPr>
        <w:pStyle w:val="ListParagraph"/>
        <w:numPr>
          <w:ilvl w:val="0"/>
          <w:numId w:val="10"/>
        </w:numPr>
        <w:spacing w:after="0" w:line="240" w:lineRule="auto"/>
        <w:rPr>
          <w:rFonts w:ascii="Times New Roman" w:hAnsi="Times New Roman" w:cs="Times New Roman"/>
          <w:b/>
          <w:bCs/>
          <w:sz w:val="24"/>
          <w:szCs w:val="24"/>
        </w:rPr>
      </w:pPr>
      <w:r w:rsidRPr="00EA34FB">
        <w:rPr>
          <w:rFonts w:ascii="Cambria Math" w:hAnsi="Cambria Math" w:cs="Cambria Math"/>
          <w:sz w:val="24"/>
          <w:szCs w:val="24"/>
        </w:rPr>
        <w:t>∀</w:t>
      </w:r>
      <w:r w:rsidRPr="00EA34FB">
        <w:rPr>
          <w:rFonts w:ascii="Times New Roman" w:hAnsi="Times New Roman" w:cs="Times New Roman"/>
          <w:sz w:val="24"/>
          <w:szCs w:val="24"/>
        </w:rPr>
        <w:t xml:space="preserve">x (Teacher(x) → </w:t>
      </w:r>
      <w:r w:rsidRPr="00EA34FB">
        <w:rPr>
          <w:rFonts w:ascii="Cambria Math" w:hAnsi="Cambria Math" w:cs="Cambria Math"/>
          <w:sz w:val="24"/>
          <w:szCs w:val="24"/>
        </w:rPr>
        <w:t>∃</w:t>
      </w:r>
      <w:r w:rsidRPr="00EA34FB">
        <w:rPr>
          <w:rFonts w:ascii="Times New Roman" w:hAnsi="Times New Roman" w:cs="Times New Roman"/>
          <w:sz w:val="24"/>
          <w:szCs w:val="24"/>
        </w:rPr>
        <w:t xml:space="preserve">y (Student(y) </w:t>
      </w:r>
      <w:r w:rsidRPr="00EA34FB">
        <w:rPr>
          <w:rFonts w:ascii="Cambria Math" w:hAnsi="Cambria Math" w:cs="Cambria Math"/>
          <w:sz w:val="24"/>
          <w:szCs w:val="24"/>
        </w:rPr>
        <w:t>∧</w:t>
      </w:r>
      <w:r w:rsidRPr="00EA34FB">
        <w:rPr>
          <w:rFonts w:ascii="Times New Roman" w:hAnsi="Times New Roman" w:cs="Times New Roman"/>
          <w:sz w:val="24"/>
          <w:szCs w:val="24"/>
        </w:rPr>
        <w:t xml:space="preserve"> </w:t>
      </w:r>
      <w:proofErr w:type="gramStart"/>
      <w:r w:rsidRPr="00EA34FB">
        <w:rPr>
          <w:rFonts w:ascii="Times New Roman" w:hAnsi="Times New Roman" w:cs="Times New Roman"/>
          <w:sz w:val="24"/>
          <w:szCs w:val="24"/>
        </w:rPr>
        <w:t>Advises(</w:t>
      </w:r>
      <w:proofErr w:type="gramEnd"/>
      <w:r w:rsidRPr="00EA34FB">
        <w:rPr>
          <w:rFonts w:ascii="Times New Roman" w:hAnsi="Times New Roman" w:cs="Times New Roman"/>
          <w:sz w:val="24"/>
          <w:szCs w:val="24"/>
        </w:rPr>
        <w:t>x, y)))</w:t>
      </w:r>
    </w:p>
    <w:p w14:paraId="5198E46A" w14:textId="0B033966" w:rsidR="00EA34FB" w:rsidRDefault="00EA34FB" w:rsidP="00EA34FB">
      <w:pPr>
        <w:pStyle w:val="ListParagraph"/>
        <w:numPr>
          <w:ilvl w:val="0"/>
          <w:numId w:val="9"/>
        </w:numPr>
        <w:spacing w:after="0" w:line="240" w:lineRule="auto"/>
        <w:rPr>
          <w:rFonts w:ascii="Times New Roman" w:hAnsi="Times New Roman" w:cs="Times New Roman"/>
          <w:sz w:val="24"/>
          <w:szCs w:val="24"/>
        </w:rPr>
      </w:pPr>
      <w:proofErr w:type="gramStart"/>
      <w:r w:rsidRPr="00EA34FB">
        <w:rPr>
          <w:rFonts w:ascii="Times New Roman" w:hAnsi="Times New Roman" w:cs="Times New Roman"/>
          <w:sz w:val="24"/>
          <w:szCs w:val="24"/>
        </w:rPr>
        <w:t>Teacher(</w:t>
      </w:r>
      <w:proofErr w:type="gramEnd"/>
      <w:r w:rsidRPr="00EA34FB">
        <w:rPr>
          <w:rFonts w:ascii="Times New Roman" w:hAnsi="Times New Roman" w:cs="Times New Roman"/>
          <w:sz w:val="24"/>
          <w:szCs w:val="24"/>
        </w:rPr>
        <w:t>Mark)</w:t>
      </w:r>
    </w:p>
    <w:p w14:paraId="15BDB5CE" w14:textId="6EDEA754" w:rsidR="00EA34FB" w:rsidRDefault="00EA34FB" w:rsidP="00EA34FB">
      <w:pPr>
        <w:spacing w:after="0" w:line="240" w:lineRule="auto"/>
        <w:rPr>
          <w:rFonts w:ascii="Times New Roman" w:hAnsi="Times New Roman" w:cs="Times New Roman"/>
          <w:sz w:val="24"/>
          <w:szCs w:val="24"/>
        </w:rPr>
      </w:pPr>
    </w:p>
    <w:p w14:paraId="6EC6362D" w14:textId="77777777" w:rsidR="00EA34FB" w:rsidRPr="00EA34FB" w:rsidRDefault="00EA34FB" w:rsidP="00EA34FB">
      <w:pPr>
        <w:spacing w:after="0" w:line="240" w:lineRule="auto"/>
        <w:rPr>
          <w:rFonts w:ascii="Times New Roman" w:hAnsi="Times New Roman" w:cs="Times New Roman"/>
          <w:sz w:val="24"/>
          <w:szCs w:val="24"/>
        </w:rPr>
      </w:pPr>
    </w:p>
    <w:p w14:paraId="1C81D8B3" w14:textId="5D30A257" w:rsidR="00EA34FB" w:rsidRPr="00EA34FB" w:rsidRDefault="00EA34FB" w:rsidP="00EA34FB">
      <w:pPr>
        <w:spacing w:after="0" w:line="240" w:lineRule="auto"/>
        <w:ind w:left="720"/>
        <w:rPr>
          <w:rFonts w:ascii="Times New Roman" w:hAnsi="Times New Roman" w:cs="Times New Roman"/>
          <w:b/>
          <w:bCs/>
          <w:sz w:val="24"/>
          <w:szCs w:val="24"/>
        </w:rPr>
      </w:pPr>
      <w:r w:rsidRPr="00EA34FB">
        <w:rPr>
          <w:rFonts w:ascii="Times New Roman" w:hAnsi="Times New Roman" w:cs="Times New Roman"/>
          <w:b/>
          <w:bCs/>
          <w:sz w:val="24"/>
          <w:szCs w:val="24"/>
        </w:rPr>
        <w:lastRenderedPageBreak/>
        <w:t>Reasoning</w:t>
      </w:r>
    </w:p>
    <w:p w14:paraId="2DD0BEA5" w14:textId="48872704" w:rsidR="00EA34FB" w:rsidRPr="00EA34FB" w:rsidRDefault="00EA34FB" w:rsidP="00EA34FB">
      <w:pPr>
        <w:pStyle w:val="ListParagraph"/>
        <w:numPr>
          <w:ilvl w:val="0"/>
          <w:numId w:val="9"/>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From (1), substitute </w:t>
      </w:r>
      <w:r w:rsidRPr="00EA34FB">
        <w:rPr>
          <w:rStyle w:val="Emphasis"/>
          <w:rFonts w:ascii="Times New Roman" w:hAnsi="Times New Roman" w:cs="Times New Roman"/>
          <w:sz w:val="24"/>
          <w:szCs w:val="24"/>
        </w:rPr>
        <w:t>x = Mark</w:t>
      </w:r>
      <w:r w:rsidRPr="00EA34FB">
        <w:rPr>
          <w:rFonts w:ascii="Times New Roman" w:hAnsi="Times New Roman" w:cs="Times New Roman"/>
          <w:sz w:val="24"/>
          <w:szCs w:val="24"/>
        </w:rPr>
        <w:t xml:space="preserve">: </w:t>
      </w:r>
      <w:proofErr w:type="gramStart"/>
      <w:r w:rsidRPr="00EA34FB">
        <w:rPr>
          <w:rFonts w:ascii="Times New Roman" w:hAnsi="Times New Roman" w:cs="Times New Roman"/>
          <w:sz w:val="24"/>
          <w:szCs w:val="24"/>
        </w:rPr>
        <w:t>Teacher(</w:t>
      </w:r>
      <w:proofErr w:type="gramEnd"/>
      <w:r w:rsidRPr="00EA34FB">
        <w:rPr>
          <w:rFonts w:ascii="Times New Roman" w:hAnsi="Times New Roman" w:cs="Times New Roman"/>
          <w:sz w:val="24"/>
          <w:szCs w:val="24"/>
        </w:rPr>
        <w:t xml:space="preserve">Mark) → </w:t>
      </w:r>
      <w:r w:rsidRPr="00EA34FB">
        <w:rPr>
          <w:rFonts w:ascii="Cambria Math" w:hAnsi="Cambria Math" w:cs="Cambria Math"/>
          <w:sz w:val="24"/>
          <w:szCs w:val="24"/>
        </w:rPr>
        <w:t>∃</w:t>
      </w:r>
      <w:r w:rsidRPr="00EA34FB">
        <w:rPr>
          <w:rFonts w:ascii="Times New Roman" w:hAnsi="Times New Roman" w:cs="Times New Roman"/>
          <w:sz w:val="24"/>
          <w:szCs w:val="24"/>
        </w:rPr>
        <w:t xml:space="preserve">y (Student(y) </w:t>
      </w:r>
      <w:r w:rsidRPr="00EA34FB">
        <w:rPr>
          <w:rFonts w:ascii="Cambria Math" w:hAnsi="Cambria Math" w:cs="Cambria Math"/>
          <w:sz w:val="24"/>
          <w:szCs w:val="24"/>
        </w:rPr>
        <w:t>∧</w:t>
      </w:r>
      <w:r w:rsidRPr="00EA34FB">
        <w:rPr>
          <w:rFonts w:ascii="Times New Roman" w:hAnsi="Times New Roman" w:cs="Times New Roman"/>
          <w:sz w:val="24"/>
          <w:szCs w:val="24"/>
        </w:rPr>
        <w:t xml:space="preserve"> Advises(Mark, y))</w:t>
      </w:r>
    </w:p>
    <w:p w14:paraId="03F096E1" w14:textId="25B492FA" w:rsidR="00EA34FB" w:rsidRPr="00EA34FB" w:rsidRDefault="00EA34FB" w:rsidP="00EA34FB">
      <w:pPr>
        <w:pStyle w:val="ListParagraph"/>
        <w:numPr>
          <w:ilvl w:val="0"/>
          <w:numId w:val="9"/>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Given (2), </w:t>
      </w:r>
      <w:proofErr w:type="gramStart"/>
      <w:r w:rsidRPr="00EA34FB">
        <w:rPr>
          <w:rFonts w:ascii="Times New Roman" w:hAnsi="Times New Roman" w:cs="Times New Roman"/>
          <w:sz w:val="24"/>
          <w:szCs w:val="24"/>
        </w:rPr>
        <w:t>Teacher(</w:t>
      </w:r>
      <w:proofErr w:type="gramEnd"/>
      <w:r w:rsidRPr="00EA34FB">
        <w:rPr>
          <w:rFonts w:ascii="Times New Roman" w:hAnsi="Times New Roman" w:cs="Times New Roman"/>
          <w:sz w:val="24"/>
          <w:szCs w:val="24"/>
        </w:rPr>
        <w:t>Mark) is true.</w:t>
      </w:r>
    </w:p>
    <w:p w14:paraId="1B775724" w14:textId="0D5404E3" w:rsidR="00EA34FB" w:rsidRPr="00EA34FB" w:rsidRDefault="00EA34FB" w:rsidP="00EA34FB">
      <w:pPr>
        <w:pStyle w:val="ListParagraph"/>
        <w:numPr>
          <w:ilvl w:val="0"/>
          <w:numId w:val="9"/>
        </w:numPr>
        <w:spacing w:after="0" w:line="240" w:lineRule="auto"/>
        <w:rPr>
          <w:rFonts w:ascii="Times New Roman" w:hAnsi="Times New Roman" w:cs="Times New Roman"/>
          <w:b/>
          <w:bCs/>
          <w:sz w:val="24"/>
          <w:szCs w:val="24"/>
        </w:rPr>
      </w:pPr>
      <w:r w:rsidRPr="00EA34FB">
        <w:rPr>
          <w:rFonts w:ascii="Times New Roman" w:hAnsi="Times New Roman" w:cs="Times New Roman"/>
          <w:sz w:val="24"/>
          <w:szCs w:val="24"/>
        </w:rPr>
        <w:t xml:space="preserve">By Modus Ponens, </w:t>
      </w:r>
      <w:r w:rsidRPr="00EA34FB">
        <w:rPr>
          <w:rStyle w:val="Strong"/>
          <w:rFonts w:ascii="Cambria Math" w:hAnsi="Cambria Math" w:cs="Cambria Math"/>
          <w:sz w:val="24"/>
          <w:szCs w:val="24"/>
        </w:rPr>
        <w:t>∃</w:t>
      </w:r>
      <w:r w:rsidRPr="00EA34FB">
        <w:rPr>
          <w:rStyle w:val="Strong"/>
          <w:rFonts w:ascii="Times New Roman" w:hAnsi="Times New Roman" w:cs="Times New Roman"/>
          <w:sz w:val="24"/>
          <w:szCs w:val="24"/>
        </w:rPr>
        <w:t xml:space="preserve">y (Student(y) </w:t>
      </w:r>
      <w:r w:rsidRPr="00EA34FB">
        <w:rPr>
          <w:rStyle w:val="Strong"/>
          <w:rFonts w:ascii="Cambria Math" w:hAnsi="Cambria Math" w:cs="Cambria Math"/>
          <w:sz w:val="24"/>
          <w:szCs w:val="24"/>
        </w:rPr>
        <w:t>∧</w:t>
      </w:r>
      <w:r w:rsidRPr="00EA34FB">
        <w:rPr>
          <w:rStyle w:val="Strong"/>
          <w:rFonts w:ascii="Times New Roman" w:hAnsi="Times New Roman" w:cs="Times New Roman"/>
          <w:sz w:val="24"/>
          <w:szCs w:val="24"/>
        </w:rPr>
        <w:t xml:space="preserve"> </w:t>
      </w:r>
      <w:proofErr w:type="gramStart"/>
      <w:r w:rsidRPr="00EA34FB">
        <w:rPr>
          <w:rStyle w:val="Strong"/>
          <w:rFonts w:ascii="Times New Roman" w:hAnsi="Times New Roman" w:cs="Times New Roman"/>
          <w:sz w:val="24"/>
          <w:szCs w:val="24"/>
        </w:rPr>
        <w:t>Advises(</w:t>
      </w:r>
      <w:proofErr w:type="gramEnd"/>
      <w:r w:rsidRPr="00EA34FB">
        <w:rPr>
          <w:rStyle w:val="Strong"/>
          <w:rFonts w:ascii="Times New Roman" w:hAnsi="Times New Roman" w:cs="Times New Roman"/>
          <w:sz w:val="24"/>
          <w:szCs w:val="24"/>
        </w:rPr>
        <w:t>Mark, y))</w:t>
      </w:r>
      <w:r w:rsidRPr="00EA34FB">
        <w:rPr>
          <w:rFonts w:ascii="Times New Roman" w:hAnsi="Times New Roman" w:cs="Times New Roman"/>
          <w:sz w:val="24"/>
          <w:szCs w:val="24"/>
        </w:rPr>
        <w:t xml:space="preserve"> is true — meaning </w:t>
      </w:r>
      <w:r w:rsidRPr="00EA34FB">
        <w:rPr>
          <w:rStyle w:val="Strong"/>
          <w:rFonts w:ascii="Times New Roman" w:hAnsi="Times New Roman" w:cs="Times New Roman"/>
          <w:sz w:val="24"/>
          <w:szCs w:val="24"/>
        </w:rPr>
        <w:t>Mark advises at least one student.</w:t>
      </w:r>
    </w:p>
    <w:sectPr w:rsidR="00EA34FB" w:rsidRPr="00EA3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C66"/>
    <w:multiLevelType w:val="hybridMultilevel"/>
    <w:tmpl w:val="3F54FA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0091109"/>
    <w:multiLevelType w:val="multilevel"/>
    <w:tmpl w:val="7E8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43C11"/>
    <w:multiLevelType w:val="hybridMultilevel"/>
    <w:tmpl w:val="01A6902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B501D36"/>
    <w:multiLevelType w:val="hybridMultilevel"/>
    <w:tmpl w:val="DBD2AE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6E4608D"/>
    <w:multiLevelType w:val="hybridMultilevel"/>
    <w:tmpl w:val="A6A6A9B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7D871C4"/>
    <w:multiLevelType w:val="hybridMultilevel"/>
    <w:tmpl w:val="8C507BE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4201A14"/>
    <w:multiLevelType w:val="hybridMultilevel"/>
    <w:tmpl w:val="2FAE83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A7C706C"/>
    <w:multiLevelType w:val="hybridMultilevel"/>
    <w:tmpl w:val="708E4F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717E4943"/>
    <w:multiLevelType w:val="hybridMultilevel"/>
    <w:tmpl w:val="785CC2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E5B38FA"/>
    <w:multiLevelType w:val="hybridMultilevel"/>
    <w:tmpl w:val="1AE420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A7"/>
    <w:rsid w:val="001F782B"/>
    <w:rsid w:val="00EA34FB"/>
    <w:rsid w:val="00F61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2348"/>
  <w15:chartTrackingRefBased/>
  <w15:docId w15:val="{E9CBFA55-7180-4C76-994B-62B83D8B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EA7"/>
    <w:rPr>
      <w:rFonts w:ascii="Aptos" w:eastAsia="Aptos" w:hAnsi="Aptos" w:cs="Aptos"/>
      <w:lang w:eastAsia="en-PH"/>
    </w:rPr>
  </w:style>
  <w:style w:type="paragraph" w:styleId="Heading6">
    <w:name w:val="heading 6"/>
    <w:basedOn w:val="Normal"/>
    <w:link w:val="Heading6Char"/>
    <w:uiPriority w:val="9"/>
    <w:qFormat/>
    <w:rsid w:val="00F61EA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A7"/>
    <w:pPr>
      <w:ind w:left="720"/>
      <w:contextualSpacing/>
    </w:pPr>
  </w:style>
  <w:style w:type="character" w:customStyle="1" w:styleId="Heading6Char">
    <w:name w:val="Heading 6 Char"/>
    <w:basedOn w:val="DefaultParagraphFont"/>
    <w:link w:val="Heading6"/>
    <w:uiPriority w:val="9"/>
    <w:rsid w:val="00F61EA7"/>
    <w:rPr>
      <w:rFonts w:ascii="Times New Roman" w:eastAsia="Times New Roman" w:hAnsi="Times New Roman" w:cs="Times New Roman"/>
      <w:b/>
      <w:bCs/>
      <w:sz w:val="15"/>
      <w:szCs w:val="15"/>
      <w:lang w:eastAsia="en-PH"/>
    </w:rPr>
  </w:style>
  <w:style w:type="paragraph" w:styleId="NormalWeb">
    <w:name w:val="Normal (Web)"/>
    <w:basedOn w:val="Normal"/>
    <w:uiPriority w:val="99"/>
    <w:semiHidden/>
    <w:unhideWhenUsed/>
    <w:rsid w:val="00F61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EA7"/>
    <w:rPr>
      <w:b/>
      <w:bCs/>
    </w:rPr>
  </w:style>
  <w:style w:type="character" w:styleId="Emphasis">
    <w:name w:val="Emphasis"/>
    <w:basedOn w:val="DefaultParagraphFont"/>
    <w:uiPriority w:val="20"/>
    <w:qFormat/>
    <w:rsid w:val="00EA34FB"/>
    <w:rPr>
      <w:i/>
      <w:iCs/>
    </w:rPr>
  </w:style>
  <w:style w:type="character" w:styleId="HTMLCode">
    <w:name w:val="HTML Code"/>
    <w:basedOn w:val="DefaultParagraphFont"/>
    <w:uiPriority w:val="99"/>
    <w:semiHidden/>
    <w:unhideWhenUsed/>
    <w:rsid w:val="00EA34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57245">
      <w:bodyDiv w:val="1"/>
      <w:marLeft w:val="0"/>
      <w:marRight w:val="0"/>
      <w:marTop w:val="0"/>
      <w:marBottom w:val="0"/>
      <w:divBdr>
        <w:top w:val="none" w:sz="0" w:space="0" w:color="auto"/>
        <w:left w:val="none" w:sz="0" w:space="0" w:color="auto"/>
        <w:bottom w:val="none" w:sz="0" w:space="0" w:color="auto"/>
        <w:right w:val="none" w:sz="0" w:space="0" w:color="auto"/>
      </w:divBdr>
    </w:div>
    <w:div w:id="1027563327">
      <w:bodyDiv w:val="1"/>
      <w:marLeft w:val="0"/>
      <w:marRight w:val="0"/>
      <w:marTop w:val="0"/>
      <w:marBottom w:val="0"/>
      <w:divBdr>
        <w:top w:val="none" w:sz="0" w:space="0" w:color="auto"/>
        <w:left w:val="none" w:sz="0" w:space="0" w:color="auto"/>
        <w:bottom w:val="none" w:sz="0" w:space="0" w:color="auto"/>
        <w:right w:val="none" w:sz="0" w:space="0" w:color="auto"/>
      </w:divBdr>
    </w:div>
    <w:div w:id="1341739017">
      <w:bodyDiv w:val="1"/>
      <w:marLeft w:val="0"/>
      <w:marRight w:val="0"/>
      <w:marTop w:val="0"/>
      <w:marBottom w:val="0"/>
      <w:divBdr>
        <w:top w:val="none" w:sz="0" w:space="0" w:color="auto"/>
        <w:left w:val="none" w:sz="0" w:space="0" w:color="auto"/>
        <w:bottom w:val="none" w:sz="0" w:space="0" w:color="auto"/>
        <w:right w:val="none" w:sz="0" w:space="0" w:color="auto"/>
      </w:divBdr>
      <w:divsChild>
        <w:div w:id="64306259">
          <w:marLeft w:val="0"/>
          <w:marRight w:val="0"/>
          <w:marTop w:val="0"/>
          <w:marBottom w:val="0"/>
          <w:divBdr>
            <w:top w:val="none" w:sz="0" w:space="0" w:color="auto"/>
            <w:left w:val="none" w:sz="0" w:space="0" w:color="auto"/>
            <w:bottom w:val="none" w:sz="0" w:space="0" w:color="auto"/>
            <w:right w:val="none" w:sz="0" w:space="0" w:color="auto"/>
          </w:divBdr>
          <w:divsChild>
            <w:div w:id="40522254">
              <w:marLeft w:val="0"/>
              <w:marRight w:val="0"/>
              <w:marTop w:val="0"/>
              <w:marBottom w:val="0"/>
              <w:divBdr>
                <w:top w:val="none" w:sz="0" w:space="0" w:color="auto"/>
                <w:left w:val="none" w:sz="0" w:space="0" w:color="auto"/>
                <w:bottom w:val="none" w:sz="0" w:space="0" w:color="auto"/>
                <w:right w:val="none" w:sz="0" w:space="0" w:color="auto"/>
              </w:divBdr>
              <w:divsChild>
                <w:div w:id="1260337516">
                  <w:marLeft w:val="0"/>
                  <w:marRight w:val="0"/>
                  <w:marTop w:val="0"/>
                  <w:marBottom w:val="0"/>
                  <w:divBdr>
                    <w:top w:val="none" w:sz="0" w:space="0" w:color="auto"/>
                    <w:left w:val="none" w:sz="0" w:space="0" w:color="auto"/>
                    <w:bottom w:val="none" w:sz="0" w:space="0" w:color="auto"/>
                    <w:right w:val="none" w:sz="0" w:space="0" w:color="auto"/>
                  </w:divBdr>
                  <w:divsChild>
                    <w:div w:id="1982226747">
                      <w:marLeft w:val="0"/>
                      <w:marRight w:val="0"/>
                      <w:marTop w:val="0"/>
                      <w:marBottom w:val="0"/>
                      <w:divBdr>
                        <w:top w:val="none" w:sz="0" w:space="0" w:color="auto"/>
                        <w:left w:val="none" w:sz="0" w:space="0" w:color="auto"/>
                        <w:bottom w:val="none" w:sz="0" w:space="0" w:color="auto"/>
                        <w:right w:val="none" w:sz="0" w:space="0" w:color="auto"/>
                      </w:divBdr>
                      <w:divsChild>
                        <w:div w:id="1783843088">
                          <w:marLeft w:val="0"/>
                          <w:marRight w:val="0"/>
                          <w:marTop w:val="0"/>
                          <w:marBottom w:val="0"/>
                          <w:divBdr>
                            <w:top w:val="none" w:sz="0" w:space="0" w:color="auto"/>
                            <w:left w:val="none" w:sz="0" w:space="0" w:color="auto"/>
                            <w:bottom w:val="none" w:sz="0" w:space="0" w:color="auto"/>
                            <w:right w:val="none" w:sz="0" w:space="0" w:color="auto"/>
                          </w:divBdr>
                          <w:divsChild>
                            <w:div w:id="49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158192">
      <w:bodyDiv w:val="1"/>
      <w:marLeft w:val="0"/>
      <w:marRight w:val="0"/>
      <w:marTop w:val="0"/>
      <w:marBottom w:val="0"/>
      <w:divBdr>
        <w:top w:val="none" w:sz="0" w:space="0" w:color="auto"/>
        <w:left w:val="none" w:sz="0" w:space="0" w:color="auto"/>
        <w:bottom w:val="none" w:sz="0" w:space="0" w:color="auto"/>
        <w:right w:val="none" w:sz="0" w:space="0" w:color="auto"/>
      </w:divBdr>
    </w:div>
    <w:div w:id="1901019301">
      <w:bodyDiv w:val="1"/>
      <w:marLeft w:val="0"/>
      <w:marRight w:val="0"/>
      <w:marTop w:val="0"/>
      <w:marBottom w:val="0"/>
      <w:divBdr>
        <w:top w:val="none" w:sz="0" w:space="0" w:color="auto"/>
        <w:left w:val="none" w:sz="0" w:space="0" w:color="auto"/>
        <w:bottom w:val="none" w:sz="0" w:space="0" w:color="auto"/>
        <w:right w:val="none" w:sz="0" w:space="0" w:color="auto"/>
      </w:divBdr>
    </w:div>
    <w:div w:id="2141338389">
      <w:bodyDiv w:val="1"/>
      <w:marLeft w:val="0"/>
      <w:marRight w:val="0"/>
      <w:marTop w:val="0"/>
      <w:marBottom w:val="0"/>
      <w:divBdr>
        <w:top w:val="none" w:sz="0" w:space="0" w:color="auto"/>
        <w:left w:val="none" w:sz="0" w:space="0" w:color="auto"/>
        <w:bottom w:val="none" w:sz="0" w:space="0" w:color="auto"/>
        <w:right w:val="none" w:sz="0" w:space="0" w:color="auto"/>
      </w:divBdr>
      <w:divsChild>
        <w:div w:id="271472242">
          <w:marLeft w:val="0"/>
          <w:marRight w:val="0"/>
          <w:marTop w:val="0"/>
          <w:marBottom w:val="0"/>
          <w:divBdr>
            <w:top w:val="none" w:sz="0" w:space="0" w:color="auto"/>
            <w:left w:val="none" w:sz="0" w:space="0" w:color="auto"/>
            <w:bottom w:val="none" w:sz="0" w:space="0" w:color="auto"/>
            <w:right w:val="none" w:sz="0" w:space="0" w:color="auto"/>
          </w:divBdr>
          <w:divsChild>
            <w:div w:id="1021124030">
              <w:marLeft w:val="0"/>
              <w:marRight w:val="0"/>
              <w:marTop w:val="0"/>
              <w:marBottom w:val="0"/>
              <w:divBdr>
                <w:top w:val="none" w:sz="0" w:space="0" w:color="auto"/>
                <w:left w:val="none" w:sz="0" w:space="0" w:color="auto"/>
                <w:bottom w:val="none" w:sz="0" w:space="0" w:color="auto"/>
                <w:right w:val="none" w:sz="0" w:space="0" w:color="auto"/>
              </w:divBdr>
              <w:divsChild>
                <w:div w:id="364212353">
                  <w:marLeft w:val="0"/>
                  <w:marRight w:val="0"/>
                  <w:marTop w:val="0"/>
                  <w:marBottom w:val="0"/>
                  <w:divBdr>
                    <w:top w:val="none" w:sz="0" w:space="0" w:color="auto"/>
                    <w:left w:val="none" w:sz="0" w:space="0" w:color="auto"/>
                    <w:bottom w:val="none" w:sz="0" w:space="0" w:color="auto"/>
                    <w:right w:val="none" w:sz="0" w:space="0" w:color="auto"/>
                  </w:divBdr>
                  <w:divsChild>
                    <w:div w:id="1605724338">
                      <w:marLeft w:val="0"/>
                      <w:marRight w:val="0"/>
                      <w:marTop w:val="0"/>
                      <w:marBottom w:val="0"/>
                      <w:divBdr>
                        <w:top w:val="none" w:sz="0" w:space="0" w:color="auto"/>
                        <w:left w:val="none" w:sz="0" w:space="0" w:color="auto"/>
                        <w:bottom w:val="none" w:sz="0" w:space="0" w:color="auto"/>
                        <w:right w:val="none" w:sz="0" w:space="0" w:color="auto"/>
                      </w:divBdr>
                      <w:divsChild>
                        <w:div w:id="1755667582">
                          <w:marLeft w:val="0"/>
                          <w:marRight w:val="0"/>
                          <w:marTop w:val="0"/>
                          <w:marBottom w:val="0"/>
                          <w:divBdr>
                            <w:top w:val="none" w:sz="0" w:space="0" w:color="auto"/>
                            <w:left w:val="none" w:sz="0" w:space="0" w:color="auto"/>
                            <w:bottom w:val="none" w:sz="0" w:space="0" w:color="auto"/>
                            <w:right w:val="none" w:sz="0" w:space="0" w:color="auto"/>
                          </w:divBdr>
                          <w:divsChild>
                            <w:div w:id="17991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Patrice Avellaneda</dc:creator>
  <cp:keywords/>
  <dc:description/>
  <cp:lastModifiedBy>Shaila Patrice Avellaneda</cp:lastModifiedBy>
  <cp:revision>2</cp:revision>
  <dcterms:created xsi:type="dcterms:W3CDTF">2025-10-17T17:05:00Z</dcterms:created>
  <dcterms:modified xsi:type="dcterms:W3CDTF">2025-10-17T17:05:00Z</dcterms:modified>
</cp:coreProperties>
</file>