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F29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Міністерство освіти і науки України</w:t>
      </w:r>
    </w:p>
    <w:p w14:paraId="70F6154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Національний університет «Львівська політехніка»</w:t>
      </w:r>
    </w:p>
    <w:p w14:paraId="6EE092AD" w14:textId="42BC1C5D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Кафедра «Електронних обчислювальних машин»</w:t>
      </w:r>
    </w:p>
    <w:p w14:paraId="4598E477" w14:textId="77777777" w:rsidR="001375BA" w:rsidRPr="00D42685" w:rsidRDefault="001375BA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867EBE3" w14:textId="00A6B102" w:rsidR="00D42685" w:rsidRDefault="00A304FD" w:rsidP="00D42685">
      <w:pPr>
        <w:spacing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5732B02" wp14:editId="51199457">
            <wp:extent cx="2727960" cy="259041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9" cy="26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32D1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973D1D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Звіт</w:t>
      </w:r>
    </w:p>
    <w:p w14:paraId="56105C6C" w14:textId="5DBCE663" w:rsidR="00D42685" w:rsidRPr="009D0AAF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 лабораторної роботи № </w:t>
      </w:r>
      <w:r w:rsidR="009D0AAF">
        <w:rPr>
          <w:rFonts w:ascii="Times New Roman" w:eastAsia="Times New Roman" w:hAnsi="Times New Roman" w:cs="Times New Roman"/>
          <w:bCs/>
          <w:sz w:val="28"/>
          <w:szCs w:val="28"/>
        </w:rPr>
        <w:t>2</w:t>
      </w:r>
    </w:p>
    <w:p w14:paraId="4CB681BC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«К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росплатформенні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засоби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109BF5B9" w14:textId="705E862E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тему: «</w:t>
      </w:r>
      <w:r w:rsidR="00CE0796">
        <w:rPr>
          <w:rFonts w:ascii="Times New Roman" w:eastAsia="Times New Roman" w:hAnsi="Times New Roman" w:cs="Times New Roman"/>
          <w:bCs/>
          <w:sz w:val="28"/>
          <w:szCs w:val="28"/>
        </w:rPr>
        <w:t>К</w:t>
      </w:r>
      <w:r w:rsidR="00CE0796" w:rsidRPr="00CE0796">
        <w:rPr>
          <w:rFonts w:ascii="Times New Roman" w:eastAsia="Times New Roman" w:hAnsi="Times New Roman" w:cs="Times New Roman"/>
          <w:bCs/>
          <w:sz w:val="28"/>
          <w:szCs w:val="28"/>
        </w:rPr>
        <w:t>ласи та пакети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0CDC6ACA" w14:textId="77777777" w:rsidR="00A304FD" w:rsidRPr="00FC2FA6" w:rsidRDefault="00A304FD" w:rsidP="00D426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0" w:type="auto"/>
        <w:tblInd w:w="6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</w:tblGrid>
      <w:tr w:rsidR="00D42685" w14:paraId="1D129114" w14:textId="77777777" w:rsidTr="00A304FD">
        <w:tc>
          <w:tcPr>
            <w:tcW w:w="2830" w:type="dxa"/>
          </w:tcPr>
          <w:p w14:paraId="638915B4" w14:textId="6B12BEBB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Виконав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000B9E1C" w14:textId="77777777" w:rsidTr="00A304FD">
        <w:tc>
          <w:tcPr>
            <w:tcW w:w="2830" w:type="dxa"/>
          </w:tcPr>
          <w:p w14:paraId="6C547B50" w14:textId="78E22EC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КІ-306 </w:t>
            </w:r>
          </w:p>
        </w:tc>
      </w:tr>
      <w:tr w:rsidR="00D42685" w14:paraId="6DF294AB" w14:textId="77777777" w:rsidTr="00A304FD">
        <w:tc>
          <w:tcPr>
            <w:tcW w:w="2830" w:type="dxa"/>
          </w:tcPr>
          <w:p w14:paraId="58BD36F7" w14:textId="61A006F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Ширий Б. І.</w:t>
            </w:r>
          </w:p>
        </w:tc>
      </w:tr>
      <w:tr w:rsidR="00D42685" w14:paraId="0A90166C" w14:textId="77777777" w:rsidTr="00A304FD">
        <w:tc>
          <w:tcPr>
            <w:tcW w:w="2830" w:type="dxa"/>
          </w:tcPr>
          <w:p w14:paraId="0E3E6407" w14:textId="3B95AEF5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Прийняв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5144324D" w14:textId="77777777" w:rsidTr="00A304FD">
        <w:tc>
          <w:tcPr>
            <w:tcW w:w="2830" w:type="dxa"/>
          </w:tcPr>
          <w:p w14:paraId="54B8D159" w14:textId="5281D8E0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доцент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кафедри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ЕОМ</w:t>
            </w:r>
          </w:p>
        </w:tc>
      </w:tr>
      <w:tr w:rsidR="00D42685" w14:paraId="073D9597" w14:textId="77777777" w:rsidTr="00A304FD">
        <w:tc>
          <w:tcPr>
            <w:tcW w:w="2830" w:type="dxa"/>
          </w:tcPr>
          <w:p w14:paraId="404A8E30" w14:textId="744709FE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Іванов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Ю. С.</w:t>
            </w:r>
          </w:p>
        </w:tc>
      </w:tr>
    </w:tbl>
    <w:p w14:paraId="7E72B591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A6279A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49FF03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8C4018" w14:textId="74C8D52D" w:rsidR="007805F2" w:rsidRPr="001C634A" w:rsidRDefault="00D42685" w:rsidP="00D426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Львів – 2022</w:t>
      </w:r>
    </w:p>
    <w:p w14:paraId="747EF203" w14:textId="10A6977C" w:rsidR="007805F2" w:rsidRDefault="007805F2" w:rsidP="002975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Методичні відомості роботи</w:t>
      </w:r>
    </w:p>
    <w:p w14:paraId="25E92CB1" w14:textId="717F166D" w:rsidR="007805F2" w:rsidRPr="007805F2" w:rsidRDefault="007805F2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</w:p>
    <w:p w14:paraId="383C6DFD" w14:textId="55D027A9" w:rsidR="00BE1516" w:rsidRDefault="00BE1516" w:rsidP="008B4F4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>знайомитися</w:t>
      </w:r>
      <w:proofErr w:type="spellEnd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>процесом</w:t>
      </w:r>
      <w:proofErr w:type="spellEnd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E0796" w:rsidRPr="00CE0796"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 w:rsidR="00CE07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8E6B6B" w14:textId="77777777" w:rsidR="006A60E3" w:rsidRDefault="006A60E3" w:rsidP="008B4F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F0A161" w14:textId="672A0F46" w:rsidR="007805F2" w:rsidRDefault="001C634A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  <w:lang w:val="en-US"/>
        </w:rPr>
        <w:t>З</w:t>
      </w:r>
      <w:r>
        <w:rPr>
          <w:rFonts w:ascii="Times New Roman" w:hAnsi="Times New Roman" w:cs="Times New Roman"/>
          <w:sz w:val="28"/>
          <w:szCs w:val="28"/>
        </w:rPr>
        <w:t>авдання</w:t>
      </w:r>
    </w:p>
    <w:p w14:paraId="191B505A" w14:textId="0FA6F9D9" w:rsidR="007805F2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</w:p>
    <w:p w14:paraId="7898E3B1" w14:textId="77777777" w:rsidR="00CE0796" w:rsidRDefault="00CE0796" w:rsidP="00CE07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E0796">
        <w:rPr>
          <w:rFonts w:ascii="Times New Roman" w:hAnsi="Times New Roman" w:cs="Times New Roman"/>
          <w:sz w:val="28"/>
          <w:szCs w:val="28"/>
        </w:rPr>
        <w:t xml:space="preserve">аписати та налагодити програму на мові </w:t>
      </w:r>
      <w:proofErr w:type="spellStart"/>
      <w:r w:rsidRPr="00CE079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E0796">
        <w:rPr>
          <w:rFonts w:ascii="Times New Roman" w:hAnsi="Times New Roman" w:cs="Times New Roman"/>
          <w:sz w:val="28"/>
          <w:szCs w:val="28"/>
        </w:rPr>
        <w:t>, що реалізує у вигляді класу предметну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0796">
        <w:rPr>
          <w:rFonts w:ascii="Times New Roman" w:hAnsi="Times New Roman" w:cs="Times New Roman"/>
          <w:sz w:val="28"/>
          <w:szCs w:val="28"/>
        </w:rPr>
        <w:t>область згідно варіанту. Програма має задовольняти наступним вимогам:</w:t>
      </w:r>
    </w:p>
    <w:p w14:paraId="2AC68CFF" w14:textId="5CA76F3B" w:rsidR="00CE0796" w:rsidRDefault="00CE0796" w:rsidP="00CE0796">
      <w:pPr>
        <w:pStyle w:val="af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796">
        <w:rPr>
          <w:rFonts w:ascii="Times New Roman" w:hAnsi="Times New Roman" w:cs="Times New Roman"/>
          <w:sz w:val="28"/>
          <w:szCs w:val="28"/>
        </w:rPr>
        <w:t>програма має розміщуватися в пакеті Група.Прізвище.Lab</w:t>
      </w:r>
      <w:r w:rsidR="00594448">
        <w:rPr>
          <w:rFonts w:ascii="Times New Roman" w:hAnsi="Times New Roman" w:cs="Times New Roman"/>
          <w:sz w:val="28"/>
          <w:szCs w:val="28"/>
        </w:rPr>
        <w:t>2</w:t>
      </w:r>
      <w:r w:rsidRPr="00CE0796">
        <w:rPr>
          <w:rFonts w:ascii="Times New Roman" w:hAnsi="Times New Roman" w:cs="Times New Roman"/>
          <w:sz w:val="28"/>
          <w:szCs w:val="28"/>
        </w:rPr>
        <w:t>;</w:t>
      </w:r>
    </w:p>
    <w:p w14:paraId="0E8F9989" w14:textId="1AB7F571" w:rsidR="00CE0796" w:rsidRDefault="00CE0796" w:rsidP="00CE0796">
      <w:pPr>
        <w:pStyle w:val="af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796">
        <w:rPr>
          <w:rFonts w:ascii="Times New Roman" w:hAnsi="Times New Roman" w:cs="Times New Roman"/>
          <w:sz w:val="28"/>
          <w:szCs w:val="28"/>
        </w:rPr>
        <w:t>клас має містити мінімум 3 поля, що є об’єктами класів, які описують складові частини предметної області</w:t>
      </w:r>
      <w:r w:rsidR="00EC1C15">
        <w:rPr>
          <w:rFonts w:ascii="Times New Roman" w:hAnsi="Times New Roman" w:cs="Times New Roman"/>
          <w:sz w:val="28"/>
          <w:szCs w:val="28"/>
        </w:rPr>
        <w:t xml:space="preserve">, а саме для мого варіанту – це </w:t>
      </w:r>
      <w:r w:rsidR="00EC1C15" w:rsidRPr="00EC1C15">
        <w:rPr>
          <w:rFonts w:ascii="Times New Roman" w:hAnsi="Times New Roman" w:cs="Times New Roman"/>
          <w:b/>
          <w:bCs/>
          <w:sz w:val="28"/>
          <w:szCs w:val="28"/>
        </w:rPr>
        <w:t>«Шлюпка на веслах»</w:t>
      </w:r>
      <w:r w:rsidRPr="00CE0796">
        <w:rPr>
          <w:rFonts w:ascii="Times New Roman" w:hAnsi="Times New Roman" w:cs="Times New Roman"/>
          <w:sz w:val="28"/>
          <w:szCs w:val="28"/>
        </w:rPr>
        <w:t>;</w:t>
      </w:r>
    </w:p>
    <w:p w14:paraId="376FE4F8" w14:textId="77777777" w:rsidR="00CE0796" w:rsidRDefault="00CE0796" w:rsidP="00CE0796">
      <w:pPr>
        <w:pStyle w:val="af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796">
        <w:rPr>
          <w:rFonts w:ascii="Times New Roman" w:hAnsi="Times New Roman" w:cs="Times New Roman"/>
          <w:sz w:val="28"/>
          <w:szCs w:val="28"/>
        </w:rPr>
        <w:t>клас має містити кілька конструкторів та мінімум 10 методів;</w:t>
      </w:r>
    </w:p>
    <w:p w14:paraId="1A6EC6C9" w14:textId="77777777" w:rsidR="00CE0796" w:rsidRDefault="00CE0796" w:rsidP="00CE0796">
      <w:pPr>
        <w:pStyle w:val="af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796">
        <w:rPr>
          <w:rFonts w:ascii="Times New Roman" w:hAnsi="Times New Roman" w:cs="Times New Roman"/>
          <w:sz w:val="28"/>
          <w:szCs w:val="28"/>
        </w:rPr>
        <w:t>для тестування і демонстрації роботи розробленого класу розробити клас-драйвер;</w:t>
      </w:r>
    </w:p>
    <w:p w14:paraId="5FC4F372" w14:textId="77777777" w:rsidR="00CE0796" w:rsidRDefault="00CE0796" w:rsidP="00CE0796">
      <w:pPr>
        <w:pStyle w:val="af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796">
        <w:rPr>
          <w:rFonts w:ascii="Times New Roman" w:hAnsi="Times New Roman" w:cs="Times New Roman"/>
          <w:sz w:val="28"/>
          <w:szCs w:val="28"/>
        </w:rPr>
        <w:t>методи класу мають вести протокол своєї діяльності, що записується у файл;</w:t>
      </w:r>
    </w:p>
    <w:p w14:paraId="1B141BA8" w14:textId="77777777" w:rsidR="00CE0796" w:rsidRDefault="00CE0796" w:rsidP="00CE0796">
      <w:pPr>
        <w:pStyle w:val="af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796">
        <w:rPr>
          <w:rFonts w:ascii="Times New Roman" w:hAnsi="Times New Roman" w:cs="Times New Roman"/>
          <w:sz w:val="28"/>
          <w:szCs w:val="28"/>
        </w:rPr>
        <w:t xml:space="preserve">розробити механізм коректного завершення роботи з файлом (не надіятися на метод </w:t>
      </w:r>
      <w:proofErr w:type="spellStart"/>
      <w:r w:rsidRPr="00CE0796">
        <w:rPr>
          <w:rFonts w:ascii="Times New Roman" w:hAnsi="Times New Roman" w:cs="Times New Roman"/>
          <w:sz w:val="28"/>
          <w:szCs w:val="28"/>
        </w:rPr>
        <w:t>finalize</w:t>
      </w:r>
      <w:proofErr w:type="spellEnd"/>
      <w:r w:rsidRPr="00CE0796">
        <w:rPr>
          <w:rFonts w:ascii="Times New Roman" w:hAnsi="Times New Roman" w:cs="Times New Roman"/>
          <w:sz w:val="28"/>
          <w:szCs w:val="28"/>
        </w:rPr>
        <w:t>());</w:t>
      </w:r>
    </w:p>
    <w:p w14:paraId="22C64408" w14:textId="0381A8D2" w:rsidR="00CE0796" w:rsidRDefault="00CE0796" w:rsidP="00CE0796">
      <w:pPr>
        <w:pStyle w:val="af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0796">
        <w:rPr>
          <w:rFonts w:ascii="Times New Roman" w:hAnsi="Times New Roman" w:cs="Times New Roman"/>
          <w:sz w:val="28"/>
          <w:szCs w:val="28"/>
        </w:rPr>
        <w:t>програма має володіти коментарями, які дозволять автоматично згенерувати документацію до розробленого пакету.</w:t>
      </w:r>
    </w:p>
    <w:p w14:paraId="20364261" w14:textId="77777777" w:rsidR="006A60E3" w:rsidRPr="006A60E3" w:rsidRDefault="006A60E3" w:rsidP="006A60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7989A8" w14:textId="77777777" w:rsidR="006A60E3" w:rsidRDefault="006A60E3" w:rsidP="006A60E3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№2 </w:t>
      </w:r>
    </w:p>
    <w:p w14:paraId="2B4CB77E" w14:textId="569BB884" w:rsidR="006A60E3" w:rsidRDefault="006A60E3" w:rsidP="006A60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розробленої програми згенерувати документацію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28CAD" w14:textId="77777777" w:rsidR="006A60E3" w:rsidRDefault="006A60E3" w:rsidP="006A60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48DDA0" w14:textId="77777777" w:rsidR="006A60E3" w:rsidRDefault="006A60E3" w:rsidP="006A60E3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14:paraId="05989A09" w14:textId="5DF41895" w:rsidR="006A60E3" w:rsidRDefault="006A60E3" w:rsidP="006A60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Завантажити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згідно методичних вказівок по роботі з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14:paraId="7637B5CF" w14:textId="77777777" w:rsidR="006A60E3" w:rsidRDefault="006A60E3" w:rsidP="006A60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F89BCA" w14:textId="4A59EF62" w:rsidR="006A60E3" w:rsidRDefault="006A60E3" w:rsidP="006A60E3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</w:t>
      </w:r>
    </w:p>
    <w:p w14:paraId="737D4442" w14:textId="0FDB91D5" w:rsidR="006A60E3" w:rsidRDefault="006A60E3" w:rsidP="006A60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Скласти звіт про виконану роботу з приведенням тексту програми, результату її виконання та фрагменту згенерованої документації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завантажити його у ВНС.</w:t>
      </w:r>
    </w:p>
    <w:p w14:paraId="757648B4" w14:textId="77777777" w:rsidR="006A60E3" w:rsidRDefault="006A60E3" w:rsidP="006A60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B09ACE" w14:textId="77777777" w:rsidR="006A60E3" w:rsidRDefault="006A60E3" w:rsidP="006A60E3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№5</w:t>
      </w:r>
    </w:p>
    <w:p w14:paraId="3D2F8A02" w14:textId="5246B9BD" w:rsidR="006A60E3" w:rsidRDefault="006A60E3" w:rsidP="006A60E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контрольні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506518" w14:textId="3229C890" w:rsidR="006A60E3" w:rsidRDefault="006A60E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8FA6F3" w14:textId="5D67794A" w:rsidR="005B1CF9" w:rsidRDefault="005B1CF9" w:rsidP="00F72A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Виконання</w:t>
      </w:r>
      <w:r w:rsidR="00C732F7">
        <w:rPr>
          <w:rFonts w:ascii="Times New Roman" w:hAnsi="Times New Roman" w:cs="Times New Roman"/>
          <w:sz w:val="28"/>
          <w:szCs w:val="28"/>
        </w:rPr>
        <w:t xml:space="preserve"> лабораторної роботи</w:t>
      </w:r>
    </w:p>
    <w:p w14:paraId="0F17EFF9" w14:textId="453A7C36" w:rsidR="00C732F7" w:rsidRDefault="00030198" w:rsidP="00C732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код</w:t>
      </w:r>
    </w:p>
    <w:p w14:paraId="2338E412" w14:textId="40F0E3D6" w:rsidR="00AD6457" w:rsidRDefault="000E7C06" w:rsidP="00AD64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програму, що симулює шлюпку на веслах та навів її у таких файлах</w:t>
      </w:r>
    </w:p>
    <w:p w14:paraId="7461559E" w14:textId="2C8A18E5" w:rsidR="000E7C06" w:rsidRDefault="00AD1218" w:rsidP="000E7C06">
      <w:pPr>
        <w:pStyle w:val="afe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Моделі програми</w:t>
      </w:r>
      <w:r w:rsidR="000E7C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7C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7C06">
        <w:rPr>
          <w:rFonts w:ascii="Times New Roman" w:hAnsi="Times New Roman" w:cs="Times New Roman"/>
          <w:sz w:val="28"/>
          <w:szCs w:val="28"/>
          <w:lang w:val="en-US"/>
        </w:rPr>
        <w:tab/>
        <w:t>-</w:t>
      </w:r>
      <w:r w:rsidR="000E7C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7C06">
        <w:rPr>
          <w:rFonts w:ascii="Times New Roman" w:hAnsi="Times New Roman" w:cs="Times New Roman"/>
          <w:sz w:val="28"/>
          <w:szCs w:val="28"/>
        </w:rPr>
        <w:t>лістинг 2.1,</w:t>
      </w:r>
    </w:p>
    <w:p w14:paraId="2F2ABC5E" w14:textId="45F36734" w:rsidR="000E7C06" w:rsidRDefault="000E7C06" w:rsidP="000E7C06">
      <w:pPr>
        <w:pStyle w:val="afe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BoatOnOarsDriver.java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лістинг 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5CB0BAF" w14:textId="587190A1" w:rsidR="000E7C06" w:rsidRPr="000E7C06" w:rsidRDefault="000E7C06" w:rsidP="000E7C06">
      <w:pPr>
        <w:pStyle w:val="afe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BoatMovingFunctions.java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лістинг 2.</w:t>
      </w:r>
      <w:r>
        <w:rPr>
          <w:rFonts w:ascii="Times New Roman" w:hAnsi="Times New Roman" w:cs="Times New Roman"/>
          <w:sz w:val="28"/>
          <w:szCs w:val="28"/>
          <w:lang w:val="en-US"/>
        </w:rPr>
        <w:t>3,</w:t>
      </w:r>
    </w:p>
    <w:p w14:paraId="1A0AC065" w14:textId="4FCE4730" w:rsidR="000E7C06" w:rsidRPr="004A156E" w:rsidRDefault="000E7C06" w:rsidP="000E7C06">
      <w:pPr>
        <w:pStyle w:val="afe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FileUtil.java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лістинг 2.</w:t>
      </w:r>
      <w:r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5F5CF4E2" w14:textId="2CF3353A" w:rsidR="004A156E" w:rsidRPr="004A156E" w:rsidRDefault="004A156E" w:rsidP="004A156E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4A156E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A156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r w:rsidRPr="004A156E">
        <w:rPr>
          <w:rFonts w:ascii="Times New Roman" w:hAnsi="Times New Roman" w:cs="Times New Roman"/>
          <w:i/>
          <w:iCs/>
          <w:sz w:val="20"/>
          <w:szCs w:val="20"/>
        </w:rPr>
        <w:t>Код основної програми.</w:t>
      </w:r>
    </w:p>
    <w:tbl>
      <w:tblPr>
        <w:tblStyle w:val="afc"/>
        <w:tblW w:w="11058" w:type="dxa"/>
        <w:tblInd w:w="-998" w:type="dxa"/>
        <w:tblLook w:val="04A0" w:firstRow="1" w:lastRow="0" w:firstColumn="1" w:lastColumn="0" w:noHBand="0" w:noVBand="1"/>
      </w:tblPr>
      <w:tblGrid>
        <w:gridCol w:w="11058"/>
      </w:tblGrid>
      <w:tr w:rsidR="000E7C06" w:rsidRPr="00794E7D" w14:paraId="53E6A620" w14:textId="77777777" w:rsidTr="004A156E">
        <w:tc>
          <w:tcPr>
            <w:tcW w:w="11058" w:type="dxa"/>
          </w:tcPr>
          <w:p w14:paraId="575447F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5759A92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package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I've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created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because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task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</w:p>
          <w:p w14:paraId="25BBB9A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2DCF00A2" w14:textId="1828AACB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package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CI_306.Shyryi.Lab</w:t>
            </w:r>
            <w:r w:rsidR="009D0AAF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2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958181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3A066D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java.util.List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B96537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10DFF9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javax.swing.JFrame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113E0C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javax.swing.JLabel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2A4369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javax.swing.JPanel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0CE62E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8B5B01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java.util.ArrayList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D30DFE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java.awt.FlowLayout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709BB2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java.awt.event.KeyEvent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B5E20F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java.awt.event.KeyListener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5243E8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A7EEEB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22980AF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ability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different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directions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3DE9799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have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attached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larger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have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pairs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sailors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0E9E00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6745694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BoatOnOars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CE3B93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745E55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F7D5EB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7A7F11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0D8F24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DD4198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List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&gt;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ArrayList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&lt;&gt;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CE3908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enum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MoveDirection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12B7D8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LEFT,</w:t>
            </w:r>
          </w:p>
          <w:p w14:paraId="4C7A932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RIGHT,</w:t>
            </w:r>
          </w:p>
          <w:p w14:paraId="156B4DF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FORWARD,</w:t>
            </w:r>
          </w:p>
          <w:p w14:paraId="509A51D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BACKWARD</w:t>
            </w:r>
          </w:p>
          <w:p w14:paraId="4B43B5B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FA0432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23CA55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2BA04F7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Creates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empty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015D6B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20DBB4D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BoatOnOars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7B5DEC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System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out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print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n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Пуста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 шлюпка на веслах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73001A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7BC7EE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name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55DE4F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E26EC7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64B804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398604B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Creates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specified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parameters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656F5B7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7C14912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</w:p>
          <w:p w14:paraId="3C12B7A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larger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which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attached</w:t>
            </w:r>
            <w:proofErr w:type="spellEnd"/>
          </w:p>
          <w:p w14:paraId="351D4E9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array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pairs</w:t>
            </w:r>
            <w:proofErr w:type="spellEnd"/>
          </w:p>
          <w:p w14:paraId="405C385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array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sailors</w:t>
            </w:r>
            <w:proofErr w:type="spellEnd"/>
          </w:p>
          <w:p w14:paraId="2CEB35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list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passengers</w:t>
            </w:r>
            <w:proofErr w:type="spellEnd"/>
          </w:p>
          <w:p w14:paraId="5666E6E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44B572D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BoatOnOars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List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&gt;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003F8D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name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36E8D0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3240F9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978072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CB7A18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BBC69E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637D1B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name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675D4B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16E4BE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F625AB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5B4020F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Copies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another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63D537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39B7A46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Another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copied</w:t>
            </w:r>
            <w:proofErr w:type="spellEnd"/>
          </w:p>
          <w:p w14:paraId="552A77F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5948AD7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BoatOnOars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BoatOnOars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434C38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name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name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73D8BC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F2714B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lastRenderedPageBreak/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pairOfOars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clone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951E99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clone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67B72D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ArrayList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&lt;&gt;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8F271D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806DC2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name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A38150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48BF0C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7A1F65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6B732EF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initialization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block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sets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initial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values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3CDE3DC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34F5F3F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A9CDBF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name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"Невідомо"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EAF640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null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99D3D7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null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04B6DF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null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8C6B35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9DAC7D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930E4D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53C7B0E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Initiates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when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interacting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keys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.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Displays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movement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state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window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2EDA222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015CE74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</w:p>
          <w:p w14:paraId="6421F9C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677C60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JFrame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frame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JFrame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BF48FC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frame.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setVisible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03B7BB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frame.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setDefaultCloseOperation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JFrame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EXIT_ON_CLOSE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506C3F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frame.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setSize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300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650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F98F7C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frame.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setFocusable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A6682B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9B1256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JPanel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panel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JPanel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BF5D85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panel.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setLayout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FlowLayout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17919E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DE2C73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JLabel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page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JLabel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002950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panel.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add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page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E1CF36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page.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setText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7B2B4E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getSailorsInHtml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1DD2A66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getPassengersInHtml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546CF4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"Руху ще не було спричинено"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88BAFE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1E86FE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frame.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addKeyListener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KeyListener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KeyListener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D1A17A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D09817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keyTyped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KeyEvent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e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0B85D0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// TODO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Auto-generated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method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stub</w:t>
            </w:r>
            <w:proofErr w:type="spellEnd"/>
          </w:p>
          <w:p w14:paraId="0BD5316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CD60DA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AD7489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00993A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keyPressed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KeyEvent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e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A72B86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keyCode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getKeyCode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E19F50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switch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keyCode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4D912D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case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KeyEvent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VK_UP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:</w:t>
            </w:r>
          </w:p>
          <w:p w14:paraId="46B4333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page.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setText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0A1CD97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getSailorsInHtml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0FCF449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getPassengersInHtml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1D87C5C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isRowingAbleTo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MoveDirection.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FORWARD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?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7CBA2F9D" w14:textId="7F1F7749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"Шлюпка провеслувала вперед"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: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"У шлюпки проблеми"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DC18436" w14:textId="75302BB8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"Шлюпка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 провеслувала вперед"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3F9CDE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break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15DF3C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case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KeyEvent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VK_DOWN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:</w:t>
            </w:r>
          </w:p>
          <w:p w14:paraId="7C5E351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page.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setText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4526BF3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getSailorsInHtml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A828C8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getPassengersInHtml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D54FD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isRowingAbleTo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MoveDirection.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BACKWARD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?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408BA41A" w14:textId="24F85613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"Шлюпка провеслувала назад"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: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"У шлюпки проблеми"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823615F" w14:textId="660AE7F9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"Шлюпка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 провеслувала назад"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05B50E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break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A3A99A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case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KeyEvent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VK_RIGHT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:</w:t>
            </w:r>
          </w:p>
          <w:p w14:paraId="5524CA2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page.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setText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F6BD5A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getSailorsInHtml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66F0CDF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getPassengersInHtml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F1B979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isRowingAbleTo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MoveDirection.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RIGHT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?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209246AE" w14:textId="75BB72D8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"Шлюпка провеслувала вправо"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: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"У шлюпки проблеми"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6AE531C" w14:textId="3331B79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"Шлюпка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 провеслувала вправо"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8B7211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break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47DCAA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case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KeyEvent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VK_LEFT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:</w:t>
            </w:r>
          </w:p>
          <w:p w14:paraId="18D4F55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page.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setText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CD5B25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getSailorsInHtml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6D27D7B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getPassengersInHtml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2C8ABFE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isRowingAbleTo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MoveDirection.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LEFT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?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61F1AF1A" w14:textId="26B2A8B9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"Шлюпка провеслувала вліво"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: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"У шлюпки проблеми"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FD767A4" w14:textId="2EFF829F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"Шлюпка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 провеслувала вліво"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5AFC75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break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37EF00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case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KeyEvent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VK_R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:</w:t>
            </w:r>
          </w:p>
          <w:p w14:paraId="47CB28D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i++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</w:p>
          <w:p w14:paraId="57E99F7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8973AE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Rest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CBC4D6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Repair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3AFF0B8" w14:textId="79CFB1A3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Repair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FB27DD0" w14:textId="2FDEA1D8" w:rsid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AF3970A" w14:textId="35B85C4E" w:rsidR="00AD2E9D" w:rsidRPr="00AD2E9D" w:rsidRDefault="00AD2E9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Repair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D916C8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page.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setText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EFD5A5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getSailorsInHtml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getPassengersInHtml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587EEF8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br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/&gt;Ремонт та відпочинок здійснено&lt;/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&gt;"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8B8E67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"Ремонт та відпочинок здійснено"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86F235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break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AAAFFC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D23E40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4EF3C0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lastRenderedPageBreak/>
              <w:t> </w:t>
            </w:r>
          </w:p>
          <w:p w14:paraId="48DFAD6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keyReleased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KeyEvent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e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80BBA0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// TODO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Auto-generated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method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stub</w:t>
            </w:r>
            <w:proofErr w:type="spellEnd"/>
          </w:p>
          <w:p w14:paraId="04ECA38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54ACEC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1EBACD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9529A4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0F6994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F61E9D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frame.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add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panel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A54C2C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0C15F2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56C359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73515E5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Checks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able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specified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direction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139E001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2F75928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moveDirection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direction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which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should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(FORWARD, BACKWARD, RIGHT,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LEFT)</w:t>
            </w:r>
          </w:p>
          <w:p w14:paraId="4C82EC4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able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specified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direction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;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false</w:t>
            </w:r>
            <w:proofErr w:type="spellEnd"/>
          </w:p>
          <w:p w14:paraId="55B04D1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6789721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isRowingAbleTo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MoveDirection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moveDirection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</w:p>
          <w:p w14:paraId="1EEBED2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BF5952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i++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</w:p>
          <w:p w14:paraId="77671A6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96C040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switch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moveDirection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4FE4810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C35B6C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case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FORWARD:</w:t>
            </w:r>
          </w:p>
          <w:p w14:paraId="03B147E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!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MoveForward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)){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3206CC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break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DFA759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case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BACKWARD:</w:t>
            </w:r>
          </w:p>
          <w:p w14:paraId="1C7E3DD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!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MoveBackward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)){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217DB2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break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83ED31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case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RIGHT:</w:t>
            </w:r>
          </w:p>
          <w:p w14:paraId="7D34D91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!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MoveRight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)){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F7A43D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break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089775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case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LEFT:</w:t>
            </w:r>
          </w:p>
          <w:p w14:paraId="74B3C4D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!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MoveLeft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)){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F92E7C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break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1D1E94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CEFF10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BFFAE3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ACBE8D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BB0976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0AC808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54CC043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Generates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HTML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characteristics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31CAF39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51EFF5D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HTML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containing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information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about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boat's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characteristics</w:t>
            </w:r>
            <w:proofErr w:type="spellEnd"/>
          </w:p>
          <w:p w14:paraId="7DB7415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7A51EF8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</w:p>
          <w:p w14:paraId="345F214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08C77C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 Ви пливете на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name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 &lt;/p&gt;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67DC2F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 Характеристики: &lt;/p&gt;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0514B83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06EC491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1BBA2E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666868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6441C3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1DFA8F9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Generates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HTML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sailors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their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associated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306477F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195C0BB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HTML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containing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information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about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sailors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their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oars</w:t>
            </w:r>
            <w:proofErr w:type="spellEnd"/>
          </w:p>
          <w:p w14:paraId="7B3A270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00F8E0B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getSailorsInHtml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</w:p>
          <w:p w14:paraId="66D1689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AA5D40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htmlRaw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6C3E2D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i++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</w:p>
          <w:p w14:paraId="73E1305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10826D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htmlRaw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 Весляр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i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": 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50C7BB0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95F1E7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11F842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htmlRaw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11EBC3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3276C3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A6F327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26F04AA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Generates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HTML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6B6D152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52D1584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HTML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containing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information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about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passengers</w:t>
            </w:r>
            <w:proofErr w:type="spellEnd"/>
          </w:p>
          <w:p w14:paraId="44337C6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063907A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getPassengersInHtml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</w:p>
          <w:p w14:paraId="54E7C2B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A26155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htmlRaw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20E68AE" w14:textId="71207983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</w:t>
            </w:r>
            <w:r w:rsidR="00AD2E9D" w:rsidRPr="00AD2E9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Passengers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i++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</w:p>
          <w:p w14:paraId="7DD2912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217A35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htmlRaw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 Пасажир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i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": 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i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FE2427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61C540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htmlRaw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7D05BF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F661C1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B5102D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DE5B8A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0E9EFB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99EA59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6433E5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CBC4B9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name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EAC45C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1FDDB6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2D6DEC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82D426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B590F2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2A8468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lastRenderedPageBreak/>
              <w:t> </w:t>
            </w:r>
          </w:p>
          <w:p w14:paraId="4CA69BA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EAF5EF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8DB142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7A00D2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2248E5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F759A4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DABE37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6413D7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FE0E3A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189CE6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EBF94A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6B627F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52877D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C8A3AA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DF9512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0AAB3B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FBD1A9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4B20C0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D83C44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30DB4E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FE2DFD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List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&gt;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DB1D2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9DC0CB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9DF863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F2BDFD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List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&gt;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13807D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D92766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6D48A4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2C9CF9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32D88C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14E4371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12226B8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have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various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configurations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D843C1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6502FA1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3E41A1E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6ED927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31957E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E4EA71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A6DEE1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65380B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System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out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print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n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Пуста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 шлюпка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C7D7AD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4DF6BB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"Шлюпка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A33456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BFB8EE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CA572F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237E85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5D9021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131CD7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EA496B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"Шлюпка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B37AD3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1FC3D8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4D0CF7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9B2D76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CFE4A7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27C362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235B44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"Шлюпка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152FB2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77966B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766AE7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93FA3E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97EE5B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43FD52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FE0348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74CA55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270DE1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F0400A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798DAC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E0E10A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CA0F8D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677D9E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EEE4AE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6BD5D2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9ABB96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BF541A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AE52A5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4972B8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66E53B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18E02E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012EC1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0F88F8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AA68E4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2ACECA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3F0042C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boat's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configuration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including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capacity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sailors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080E79E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have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specific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capacities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sailors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passengers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2E685B5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7484845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</w:p>
          <w:p w14:paraId="1AD72F1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C35711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93FADD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AFCAC9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A76833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F9389D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System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out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print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n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Пуста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 палуба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A1C399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7DB894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"Було створене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C2DBCF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lastRenderedPageBreak/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1B6F93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3848B2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EDA2F1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34DE88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EDEC5C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35666C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"Було створене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4B24B1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6F8A1C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B632E1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6EB869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4961F3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E38B08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FD9681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"Було створене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29DE38E" w14:textId="664B4765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E2FB08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694F5B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BA2C41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E4AA8E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13ECFB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1B31D2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F726F8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42D92B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36350E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42270A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84870E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E1F937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C696F1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3D7689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9D3911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472EAD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7A803C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3A5189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FAD677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A664D4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1AFF7C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6C2979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23D67B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"&lt;p&gt;Палуба: 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8C0FA1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"&lt;p&gt;кількість веслярів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5E468B0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"&lt;p&gt;кількість пасажирів="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"&lt;/p&gt;"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350B3D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A0FCAD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AE6945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@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Override</w:t>
            </w:r>
          </w:p>
          <w:p w14:paraId="6AD5CAC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6D2550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"Палуба{"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6E156BE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"кількість веслярів='"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sailorsCapacity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46DA304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кількість пасажирів='"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passengerCapacity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B7ACAD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'}'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0C56D8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107CDC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36F11C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709029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0FB6114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including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56C1E59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configured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specific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679214B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6A32A80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extends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464B05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5CDE25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671945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E550BA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FABC52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System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out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print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n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Пустий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 корпус був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створенний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BB8373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52A6FE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814AD1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C421F7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FBD90E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66C361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0642A8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DC182E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3C767F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3EBD08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8ABE9E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638ACA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744D19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62A8EC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9B3AC0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CDC470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64E7011" w14:textId="2E1F0DFF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A2E2C1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85F62F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"За замовчуванням"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E64CFC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C83357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0A811E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AC3400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F7D25F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F26362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7F7F2E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E2D2F2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676B25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2A4EF9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C88B6A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3D4A22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"&lt;p&gt;Корпус:&lt;/p&gt;"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F5D8F7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"&lt;p&gt;призначення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матеріал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0354D88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 справність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якість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"&lt;/p&gt;"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902FA1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241692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lastRenderedPageBreak/>
              <w:t> </w:t>
            </w:r>
          </w:p>
          <w:p w14:paraId="126ACB8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@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Override</w:t>
            </w:r>
          </w:p>
          <w:p w14:paraId="260E471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CCA29C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"Корпус{"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42B18AC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"призначення='"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purpose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025420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матеріал='"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206271D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справність="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BB7000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maxCправність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688F71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якість="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F7C129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'}'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5E1C72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1A2FC8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4BE0E6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A3B2C9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4B2B101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forward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E1473C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</w:t>
            </w:r>
          </w:p>
          <w:p w14:paraId="01A99E9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controlling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oars</w:t>
            </w:r>
            <w:proofErr w:type="spellEnd"/>
          </w:p>
          <w:p w14:paraId="6334BFE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successfully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forward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;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false</w:t>
            </w:r>
            <w:proofErr w:type="spellEnd"/>
          </w:p>
          <w:p w14:paraId="79B390C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78C5477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implements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BoatMovingFunctions</w:t>
            </w:r>
            <w:proofErr w:type="spellEnd"/>
          </w:p>
          <w:p w14:paraId="43540DD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AA357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7573F4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922E7B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B1F89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3E16A8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System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out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print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n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Пуста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 пара весел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9C1078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D498B6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"Пара весел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9758FF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E219EC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AD4DEC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3746C9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4778C7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9548B5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B7382B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"Пара весел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969AF9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68143C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81173D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096F84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AC03DA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C08D79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A4301E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"Пара весел була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створенна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7AE1E5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DCFCF3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84E683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3011F5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D1CDF4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7AF160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2ED56A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621F00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7F03031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forward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319A06B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7D01267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controlling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302ECBE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0E520B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forward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successfully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;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7C86936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51D0D71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MoveForward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3D95C8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leftOar.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&amp;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rightOar.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4BED36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7C1BB2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E3607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19C80A9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backward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2A4BE1F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3C2935D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controlling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140298C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2AAC0F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backward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successfully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;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2BB9749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04BA627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MoveBackward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D5FCC4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leftOar.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&amp;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rightOar.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F2E008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2D7822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0A7F73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66C3E0E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left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right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039812A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7C10597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controlling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1A464C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15E841D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left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successfully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;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0A32A1F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537D01F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MoveLeft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DC103C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rightOar.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0BB833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4A6F58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4254C2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55E82CE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right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left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71013C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4ED496E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controlling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CAE30A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518D3F7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moves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right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successfully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;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32C9DA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04C6D7C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MoveRight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B50401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leftOar.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0B85E1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BFDA19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C2D21E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A79908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4AA521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lastRenderedPageBreak/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51B843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BACC9C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EC5211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rightOar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B946FA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88C989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4C685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EF9F67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6706EA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2528E9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435AD2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A40404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leftOar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DEFBE5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165C67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87B287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7CCD67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"&lt;p&gt;Праве весло:&lt;/p&gt;"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rightOar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</w:p>
          <w:p w14:paraId="284B8C2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"&lt;p&gt;Ліве весло:&lt;/p&gt;"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leftOar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54BE17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B14BE3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5D2EC5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7C0EE9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6F8EDB4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used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.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includes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information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about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oar's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,</w:t>
            </w:r>
          </w:p>
          <w:p w14:paraId="567FB96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type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7CF90A5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790FC9C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extends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Object</w:t>
            </w:r>
            <w:proofErr w:type="spellEnd"/>
          </w:p>
          <w:p w14:paraId="6DBDE83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9831E2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628048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84354E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System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out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print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n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Пусте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 весло було створене"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A1D579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2B7349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"Було створене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969902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1CBCEF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2D0507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CABEAE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A5F7B8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C13D60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0074DB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"Було створене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33D710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724C8B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9350BC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3113EA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79CC44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42312E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0987DA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"Було створене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519852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F15EAF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6E37EE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0889C8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"Тесак"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3EA498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E1483E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41450E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A7001D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60436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AA2339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BA1980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152D1B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14311C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50E962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BA418B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1155BCB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Simulates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action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reducing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boat's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213578D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1B69D16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performing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594566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which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taking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place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66C4A2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successful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all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conditions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are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met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;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2091B83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1153C6B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Rowing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5FBBDB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&gt;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&amp;&amp;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&gt;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&amp;&amp;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&gt;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5AAD24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//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Reduce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oar's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durability</w:t>
            </w:r>
            <w:proofErr w:type="spellEnd"/>
          </w:p>
          <w:p w14:paraId="7551C6B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-=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Math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random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*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11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*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/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D41E51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3FDEE8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//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Reduce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sailer's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stamina</w:t>
            </w:r>
            <w:proofErr w:type="spellEnd"/>
          </w:p>
          <w:p w14:paraId="7FB4AF1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-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(((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Math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random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*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11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*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/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1AD334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C963B9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//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Reduce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boat's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body</w:t>
            </w:r>
            <w:proofErr w:type="spellEnd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i/>
                <w:iCs/>
                <w:color w:val="666666"/>
                <w:sz w:val="14"/>
                <w:szCs w:val="14"/>
                <w:lang w:eastAsia="uk-UA"/>
              </w:rPr>
              <w:t>durability</w:t>
            </w:r>
            <w:proofErr w:type="spellEnd"/>
          </w:p>
          <w:p w14:paraId="2A78B3D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setDurability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-</w:t>
            </w:r>
          </w:p>
          <w:p w14:paraId="7397605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Math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random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*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11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*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/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getBody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1570C3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37D9A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49A947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93DF0D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84D6BF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D344A0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A090A8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7E6571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AA7794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 лопать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матеріал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55E4588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 справність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якість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"&lt;/p&gt;"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4262F8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7FA361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4FB023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@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Override</w:t>
            </w:r>
          </w:p>
          <w:p w14:paraId="7C904E8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722198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"Весло{"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023AA47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"лопать='"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blade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1EC4413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матеріал='"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6A05FE7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справність="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02FF3FB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lastRenderedPageBreak/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maxCправність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153D3E2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якість="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getQuality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6987429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'}'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513014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5242FB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847918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CA64F7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6343724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abstract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generic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maximum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attributes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2D83024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serves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base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various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objects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application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15FB2F6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6055E1B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abstract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9C2551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F476B7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protected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1F25D5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9F4AE4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protected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ACE861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FFA6E2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560B38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System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out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print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n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Пустий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 об'єкт був створений"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9D4D27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49BA39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1E052D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5D7D52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419368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64D881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76B039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F76AAC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681666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D41A74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ABA20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17B288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CCE939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C00EBD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A6349E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E1602D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D78FF7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5ECC1E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6D7C70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EFB715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F391FD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D86EB7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C034FA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61482D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"Невідомо"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BEBD6D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19D7EB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30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21354C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AA81A6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E09CB0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08BEB96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Repairs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object's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below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desired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level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17DC5FC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7C53B66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was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repaired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;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false</w:t>
            </w:r>
            <w:proofErr w:type="spellEnd"/>
          </w:p>
          <w:p w14:paraId="3288739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37C7454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Repair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2BA152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(((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*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/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&gt;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7C9666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*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/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4699DE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2DAD09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F81743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4536A4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F1FC2A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07C9E9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7DC2F9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519901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0B88D1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30A0FB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40A91B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484E66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988F8C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6BCDCE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674933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1408F6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4C9536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A9093A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77DE26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362AC9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B83A7F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4CEC44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B4BED8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AE4D7F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83E233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2D9611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86FDD4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68969D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0ADACD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1CD01F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0D0066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791F8A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5FC223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4B956C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542A5C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8DF61F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CBE3F4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98EA55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069E1E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90D53E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"Об'єкт{"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F57D8A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"матеріал='"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681F201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lastRenderedPageBreak/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справність='"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0D1EC66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якість="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0AF4D0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'}'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02A713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747027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A361F6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@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Override</w:t>
            </w:r>
          </w:p>
          <w:p w14:paraId="5960085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42CBB7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"Об'єкт{"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532161A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"матеріал='"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material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42AB58A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справність="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427589A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maxCправність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maxDurability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22E132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якість="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quality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2CA25A7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'}'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B75A57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B5A2B2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D35B44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05119F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25D4E5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5092B83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`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`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who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.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extends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`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`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27B11B2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506C62F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extends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</w:p>
          <w:p w14:paraId="691E755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088D7A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CC7342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129C03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9C019A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9A613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344606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132B8B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1E51CE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System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out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print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n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Пустий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 весляр був створений"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D9263E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410095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643065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45789E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D53443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</w:p>
          <w:p w14:paraId="6E6C69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015D2C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043846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93ACC5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FBE018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74E067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75ADC5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3C30E8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D10471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4847AE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96C9ED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716F96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super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76B711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FDF271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EEBC17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5692AD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E9CB68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D12EC4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"Був створений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A00139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FFCB55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CC4AB0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FE1499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0D1D65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D198ED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888CA6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2C8EA8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0D9315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746A9F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6CF3324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Restores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sailor's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to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maximum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value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48DC78E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4D16144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Rest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</w:p>
          <w:p w14:paraId="6315892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C3BFD2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maxStamina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46AB1E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C37DFB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68EE99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3A42BF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C382C2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201AFB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5BE4B5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05CC58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212E17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95FD9F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2D397C6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1661A3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5087C8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19F45D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647961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35688D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9CB744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D394E3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A798BD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3F6690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F274A8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1628D2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CCE244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B519A9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4A48FE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831BD8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741B73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</w:p>
          <w:p w14:paraId="3F1FAA6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lastRenderedPageBreak/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CD8117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 ім'я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прізвище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482223D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"вік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енергія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",&lt;/p&gt;"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60C50E3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"&lt;p&gt;"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"потужність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досвід =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"&lt;/p&gt;"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2BF7FD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0799355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BA07F0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@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Override</w:t>
            </w:r>
          </w:p>
          <w:p w14:paraId="773655B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A83868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"Весляр{"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22CC523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"ім'я='"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1379EC5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прізвище='"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476D2EA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вік="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42A2D2F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енергія="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B835C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",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maxЕнергія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maxStamina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97E1C4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потужність="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power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76110AF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досвід="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experience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06DF9BB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       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'}'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B64EB6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9A6E1C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230343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E50AA6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57A60BA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`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`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represents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individual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with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first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last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name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age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1819140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15212F2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</w:p>
          <w:p w14:paraId="351A94E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7CF426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53427A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CE1827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private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256D86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8BA060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384E23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System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out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print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n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Пуста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 xml:space="preserve"> людина була створена"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BE795B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E66CA9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"Була створена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876151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513C2E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22A31C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7C468F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4FAFAF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B7A6A5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24E3D3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E8EFDB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"Була створена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EA6FDD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764DDB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39ADA1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6ADCD6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4AD6D2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C40C29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other.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B74E8E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F17B08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FileUtil.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appendToFile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"Логи.txt"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"Була створена 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())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ADCC16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1F45E7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6D8D11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6DA8C1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"Невідомо"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93C35C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"Невідомо"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5E8DA3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r w:rsidRPr="00794E7D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0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5107E9D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37A294A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32CAED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43B68F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636618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F48992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F27C1C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03420F5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85355D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011261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CF05E4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C5CF28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4D0014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ACCCBB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DAF1E2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2251B9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49FF34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4745B87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58C1E7B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getYears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21E2824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9AD169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0478FA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645F688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setYears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Integer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B3A52A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this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.</w:t>
            </w:r>
            <w:r w:rsidRPr="00794E7D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782507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6D56107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9C19AC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toHtml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</w:p>
          <w:p w14:paraId="335B114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47B2432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"ім'я="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прізвище="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вік="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CC72D2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201AE51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42D278B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>@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Override</w:t>
            </w:r>
          </w:p>
          <w:p w14:paraId="1F6EFA6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toString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7F87F72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return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"Людина{"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1E22BCC3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"ім'я='"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firstname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5B053E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прізвище='"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lastname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b/>
                <w:bCs/>
                <w:color w:val="000099"/>
                <w:sz w:val="14"/>
                <w:szCs w:val="14"/>
                <w:lang w:eastAsia="uk-UA"/>
              </w:rPr>
              <w:t>\'</w:t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488F1D8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", вік="</w:t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years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+</w:t>
            </w:r>
          </w:p>
          <w:p w14:paraId="356BC93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'}'</w:t>
            </w:r>
            <w:r w:rsidRPr="00794E7D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0313E7C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79051AEB" w14:textId="70FEECD8" w:rsidR="000E7C06" w:rsidRPr="00794E7D" w:rsidRDefault="00794E7D" w:rsidP="000E7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</w:tc>
      </w:tr>
    </w:tbl>
    <w:p w14:paraId="2536FF3C" w14:textId="378DCB90" w:rsidR="000E7C06" w:rsidRDefault="000E7C06" w:rsidP="000E7C06">
      <w:pPr>
        <w:rPr>
          <w:rFonts w:ascii="Times New Roman" w:hAnsi="Times New Roman" w:cs="Times New Roman"/>
          <w:sz w:val="28"/>
          <w:szCs w:val="28"/>
        </w:rPr>
      </w:pPr>
    </w:p>
    <w:p w14:paraId="7FF83805" w14:textId="52635A89" w:rsidR="004A156E" w:rsidRPr="004A156E" w:rsidRDefault="004A156E" w:rsidP="004A156E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4A156E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A156E">
        <w:rPr>
          <w:rFonts w:ascii="Times New Roman" w:hAnsi="Times New Roman" w:cs="Times New Roman"/>
          <w:i/>
          <w:iCs/>
          <w:sz w:val="20"/>
          <w:szCs w:val="20"/>
        </w:rPr>
        <w:t xml:space="preserve"> Клас-драйвер програми.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4A156E" w:rsidRPr="004A156E" w14:paraId="2E7AA493" w14:textId="77777777" w:rsidTr="004A156E">
        <w:tc>
          <w:tcPr>
            <w:tcW w:w="9629" w:type="dxa"/>
          </w:tcPr>
          <w:p w14:paraId="41C7512A" w14:textId="332540C0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package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CI_306.Shyryi.Lab</w:t>
            </w:r>
            <w:r w:rsidR="009D0AAF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2</w:t>
            </w:r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16819C11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054CE98F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java.io.FileNotFoundException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2A8BAF5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java.util.ArrayList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4E19490E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import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6699"/>
                <w:sz w:val="14"/>
                <w:szCs w:val="14"/>
                <w:lang w:eastAsia="uk-UA"/>
              </w:rPr>
              <w:t>java.util.List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B148843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1DBC3494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5839DB1F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`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BoatOnOarsDriver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`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class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main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entry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point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for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BoatOnOars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application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3E98076F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demonstrates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creation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simulates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actions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6961F8A0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*/</w:t>
            </w:r>
          </w:p>
          <w:p w14:paraId="6E8C0104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class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BoatOnOarsDriver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0C0FF011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5A796828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   </w:t>
            </w: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/**</w:t>
            </w:r>
          </w:p>
          <w:p w14:paraId="7E9DB845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main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method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of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application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.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creates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boat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oars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and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simulates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rowing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actions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.</w:t>
            </w:r>
          </w:p>
          <w:p w14:paraId="03B324EF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</w:t>
            </w:r>
          </w:p>
          <w:p w14:paraId="0A9C8DAA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@param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args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command-line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arguments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not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used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this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application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)</w:t>
            </w:r>
          </w:p>
          <w:p w14:paraId="32F36603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 @throws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FileNotFoundException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If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a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file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is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not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found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while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>reading</w:t>
            </w:r>
            <w:proofErr w:type="spellEnd"/>
          </w:p>
          <w:p w14:paraId="3E9D3DDB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4"/>
                <w:szCs w:val="14"/>
                <w:lang w:eastAsia="uk-UA"/>
              </w:rPr>
              <w:t xml:space="preserve">     */</w:t>
            </w:r>
          </w:p>
          <w:p w14:paraId="315AE050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public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static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6600"/>
                <w:sz w:val="14"/>
                <w:szCs w:val="14"/>
                <w:lang w:eastAsia="uk-UA"/>
              </w:rPr>
              <w:t>void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main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String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args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throws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FileNotFoundException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</w:p>
          <w:p w14:paraId="065C2A2B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18CA6394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List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&gt;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people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=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4"/>
                <w:szCs w:val="14"/>
                <w:lang w:eastAsia="uk-UA"/>
              </w:rPr>
              <w:t>ArrayList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&lt;&gt;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275AE1D6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people.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add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"Святослав"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Куйзалізо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30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649683A4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people.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add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Person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"Іван"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"Розлука"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25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D450D8E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BoatOnOars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=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BoatOnOars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</w:p>
          <w:p w14:paraId="5D25FEC4" w14:textId="3EC1EDB5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"Повітряний змій"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Deck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2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,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2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Body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"Дерево"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80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Sport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</w:p>
          <w:p w14:paraId="15AB7A8D" w14:textId="14A363DE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6E89226D" w14:textId="297CC9B1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"Дерево"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50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1050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"Тесак"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"Дерево"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50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1050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"Тесак"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,</w:t>
            </w:r>
          </w:p>
          <w:p w14:paraId="1DFA9A13" w14:textId="767B5BBC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PairOfOars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"Дерево"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2000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40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2050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"Тесак"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Oar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"Дерево"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2000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60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2050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"Тесак"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))}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,</w:t>
            </w:r>
          </w:p>
          <w:p w14:paraId="31F582BA" w14:textId="031640B5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[]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{</w:t>
            </w:r>
          </w:p>
          <w:p w14:paraId="32A4D969" w14:textId="7E3831D8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"Роман"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Поворозник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30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50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3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1000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,</w:t>
            </w:r>
          </w:p>
          <w:p w14:paraId="44AA4E71" w14:textId="6C46D1EE" w:rsid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4"/>
                <w:szCs w:val="14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Sailer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"Данило"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Хмілевський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00FF"/>
                <w:sz w:val="14"/>
                <w:szCs w:val="14"/>
                <w:lang w:eastAsia="uk-UA"/>
              </w:rPr>
              <w:t>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25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1000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45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2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r w:rsidRPr="004A156E">
              <w:rPr>
                <w:rFonts w:ascii="Courier New" w:eastAsia="Times New Roman" w:hAnsi="Courier New" w:cs="Courier New"/>
                <w:color w:val="CC66CC"/>
                <w:sz w:val="14"/>
                <w:szCs w:val="14"/>
                <w:lang w:eastAsia="uk-UA"/>
              </w:rPr>
              <w:t>1000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,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 xml:space="preserve">,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people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73F086CD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</w:p>
          <w:p w14:paraId="5490191F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boat.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4"/>
                <w:szCs w:val="14"/>
                <w:lang w:eastAsia="uk-UA"/>
              </w:rPr>
              <w:t>Rowing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()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4"/>
                <w:szCs w:val="14"/>
                <w:lang w:eastAsia="uk-UA"/>
              </w:rPr>
              <w:t>;</w:t>
            </w:r>
          </w:p>
          <w:p w14:paraId="37208C75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6B9484E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3D17D671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ab/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568A7B80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009900"/>
                <w:sz w:val="14"/>
                <w:szCs w:val="14"/>
                <w:lang w:eastAsia="uk-UA"/>
              </w:rPr>
              <w:t>}</w:t>
            </w:r>
          </w:p>
          <w:p w14:paraId="19B0BE29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4"/>
                <w:szCs w:val="14"/>
                <w:lang w:eastAsia="uk-UA"/>
              </w:rPr>
              <w:t> </w:t>
            </w:r>
          </w:p>
          <w:p w14:paraId="70E2238C" w14:textId="77777777" w:rsidR="004A156E" w:rsidRPr="004A156E" w:rsidRDefault="004A156E" w:rsidP="000E7C06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</w:tr>
    </w:tbl>
    <w:p w14:paraId="0A4FD85B" w14:textId="7ED0FDAC" w:rsidR="004A156E" w:rsidRDefault="004A156E">
      <w:pPr>
        <w:rPr>
          <w:rFonts w:ascii="Times New Roman" w:hAnsi="Times New Roman" w:cs="Times New Roman"/>
          <w:sz w:val="28"/>
          <w:szCs w:val="28"/>
        </w:rPr>
      </w:pPr>
    </w:p>
    <w:p w14:paraId="35BCD158" w14:textId="03684C72" w:rsidR="004A156E" w:rsidRPr="004A156E" w:rsidRDefault="004A156E" w:rsidP="004A156E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4A156E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3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A156E">
        <w:rPr>
          <w:rFonts w:ascii="Times New Roman" w:hAnsi="Times New Roman" w:cs="Times New Roman"/>
          <w:i/>
          <w:iCs/>
          <w:sz w:val="20"/>
          <w:szCs w:val="20"/>
        </w:rPr>
        <w:t xml:space="preserve"> Інтерфейс імплементації руху.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4A156E" w:rsidRPr="00794E7D" w14:paraId="2118AC2E" w14:textId="77777777" w:rsidTr="004A156E">
        <w:tc>
          <w:tcPr>
            <w:tcW w:w="9629" w:type="dxa"/>
          </w:tcPr>
          <w:p w14:paraId="2F26C2F2" w14:textId="10022E08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lang w:eastAsia="uk-UA"/>
              </w:rPr>
              <w:t>package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6699"/>
                <w:lang w:eastAsia="uk-UA"/>
              </w:rPr>
              <w:t>CI_306.Shyryi.Lab</w:t>
            </w:r>
            <w:r w:rsidR="009D0AAF">
              <w:rPr>
                <w:rFonts w:ascii="Courier New" w:eastAsia="Times New Roman" w:hAnsi="Courier New" w:cs="Courier New"/>
                <w:color w:val="006699"/>
                <w:lang w:eastAsia="uk-UA"/>
              </w:rPr>
              <w:t>2</w:t>
            </w:r>
            <w:r w:rsidRPr="00794E7D">
              <w:rPr>
                <w:rFonts w:ascii="Courier New" w:eastAsia="Times New Roman" w:hAnsi="Courier New" w:cs="Courier New"/>
                <w:color w:val="339933"/>
                <w:lang w:eastAsia="uk-UA"/>
              </w:rPr>
              <w:t>;</w:t>
            </w:r>
          </w:p>
          <w:p w14:paraId="7D11886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 </w:t>
            </w:r>
          </w:p>
          <w:p w14:paraId="24AA534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/**</w:t>
            </w:r>
          </w:p>
          <w:p w14:paraId="354A64E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An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interface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for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moving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functions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020DA0A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*/</w:t>
            </w:r>
          </w:p>
          <w:p w14:paraId="5FD9CD8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lang w:eastAsia="uk-UA"/>
              </w:rPr>
              <w:t>public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0000"/>
                <w:lang w:eastAsia="uk-UA"/>
              </w:rPr>
              <w:t>interface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BoatMovingFunctions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{</w:t>
            </w:r>
          </w:p>
          <w:p w14:paraId="41ADEB1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 </w:t>
            </w:r>
          </w:p>
          <w:p w14:paraId="481FB8C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/**</w:t>
            </w:r>
          </w:p>
          <w:p w14:paraId="0401713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Move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forward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4660C4D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</w:t>
            </w:r>
          </w:p>
          <w:p w14:paraId="096C23A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149FA1D2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4B0FAFF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successful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33DE2C7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*/</w:t>
            </w:r>
          </w:p>
          <w:p w14:paraId="6D5C784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MoveForward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lang w:eastAsia="uk-UA"/>
              </w:rPr>
              <w:t>;</w:t>
            </w:r>
          </w:p>
          <w:p w14:paraId="0F7EBAE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 </w:t>
            </w:r>
          </w:p>
          <w:p w14:paraId="0BD4B62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/**</w:t>
            </w:r>
          </w:p>
          <w:p w14:paraId="7A5C397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Move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backward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3F15D23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</w:t>
            </w:r>
          </w:p>
          <w:p w14:paraId="432E5A2D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6446542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791733E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successful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0A2F400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*/</w:t>
            </w:r>
          </w:p>
          <w:p w14:paraId="51B7D9A8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MoveBackward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lang w:eastAsia="uk-UA"/>
              </w:rPr>
              <w:t>;</w:t>
            </w:r>
          </w:p>
          <w:p w14:paraId="1525D3B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 </w:t>
            </w:r>
          </w:p>
          <w:p w14:paraId="673779C7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/**</w:t>
            </w:r>
          </w:p>
          <w:p w14:paraId="5647BBE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Move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left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18FF98DB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</w:t>
            </w:r>
          </w:p>
          <w:p w14:paraId="2097D58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7BE7C9A6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lastRenderedPageBreak/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062FE03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successful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75B8671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*/</w:t>
            </w:r>
          </w:p>
          <w:p w14:paraId="3E575BB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MoveLeft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lang w:eastAsia="uk-UA"/>
              </w:rPr>
              <w:t>;</w:t>
            </w:r>
          </w:p>
          <w:p w14:paraId="386608E5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 </w:t>
            </w:r>
          </w:p>
          <w:p w14:paraId="3D700060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   </w:t>
            </w: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/**</w:t>
            </w:r>
          </w:p>
          <w:p w14:paraId="0CCB2BC9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Move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right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695B6761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</w:t>
            </w:r>
          </w:p>
          <w:p w14:paraId="7299D844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130A955A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@param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The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object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18105FDC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 @return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True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if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successful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false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otherwise</w:t>
            </w:r>
            <w:proofErr w:type="spellEnd"/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>.</w:t>
            </w:r>
          </w:p>
          <w:p w14:paraId="473A3D4F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lang w:eastAsia="uk-UA"/>
              </w:rPr>
              <w:t xml:space="preserve">     */</w:t>
            </w:r>
          </w:p>
          <w:p w14:paraId="204ED6FE" w14:textId="77777777" w:rsidR="00794E7D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   </w:t>
            </w:r>
            <w:proofErr w:type="spellStart"/>
            <w:r w:rsidRPr="00794E7D">
              <w:rPr>
                <w:rFonts w:ascii="Courier New" w:eastAsia="Times New Roman" w:hAnsi="Courier New" w:cs="Courier New"/>
                <w:b/>
                <w:bCs/>
                <w:color w:val="003399"/>
                <w:lang w:eastAsia="uk-UA"/>
              </w:rPr>
              <w:t>Boolean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MoveRight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(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sailer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,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 xml:space="preserve"> </w:t>
            </w:r>
            <w:proofErr w:type="spellStart"/>
            <w:r w:rsidRPr="00794E7D">
              <w:rPr>
                <w:rFonts w:ascii="Courier New" w:eastAsia="Times New Roman" w:hAnsi="Courier New" w:cs="Courier New"/>
                <w:color w:val="212529"/>
                <w:lang w:eastAsia="uk-UA"/>
              </w:rPr>
              <w:t>boat</w:t>
            </w:r>
            <w:proofErr w:type="spellEnd"/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)</w:t>
            </w:r>
            <w:r w:rsidRPr="00794E7D">
              <w:rPr>
                <w:rFonts w:ascii="Courier New" w:eastAsia="Times New Roman" w:hAnsi="Courier New" w:cs="Courier New"/>
                <w:color w:val="339933"/>
                <w:lang w:eastAsia="uk-UA"/>
              </w:rPr>
              <w:t>;</w:t>
            </w:r>
          </w:p>
          <w:p w14:paraId="1880D283" w14:textId="5117949B" w:rsidR="004A156E" w:rsidRPr="00794E7D" w:rsidRDefault="00794E7D" w:rsidP="00794E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lang w:eastAsia="uk-UA"/>
              </w:rPr>
            </w:pPr>
            <w:r w:rsidRPr="00794E7D">
              <w:rPr>
                <w:rFonts w:ascii="Courier New" w:eastAsia="Times New Roman" w:hAnsi="Courier New" w:cs="Courier New"/>
                <w:color w:val="009900"/>
                <w:lang w:eastAsia="uk-UA"/>
              </w:rPr>
              <w:t>}</w:t>
            </w:r>
          </w:p>
        </w:tc>
      </w:tr>
    </w:tbl>
    <w:p w14:paraId="2B301AAD" w14:textId="77777777" w:rsidR="004A156E" w:rsidRDefault="004A156E" w:rsidP="000E7C06">
      <w:pPr>
        <w:rPr>
          <w:rFonts w:ascii="Times New Roman" w:hAnsi="Times New Roman" w:cs="Times New Roman"/>
          <w:sz w:val="28"/>
          <w:szCs w:val="28"/>
        </w:rPr>
      </w:pPr>
    </w:p>
    <w:p w14:paraId="5A0B1BEC" w14:textId="1BF4941A" w:rsidR="004A156E" w:rsidRPr="004A156E" w:rsidRDefault="004A156E" w:rsidP="004A156E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4A156E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4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A156E">
        <w:rPr>
          <w:rFonts w:ascii="Times New Roman" w:hAnsi="Times New Roman" w:cs="Times New Roman"/>
          <w:i/>
          <w:iCs/>
          <w:sz w:val="20"/>
          <w:szCs w:val="20"/>
        </w:rPr>
        <w:t>. Клас організації коректної роботи з файлами.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4A156E" w:rsidRPr="004A156E" w14:paraId="6B7B23B9" w14:textId="77777777" w:rsidTr="004A156E">
        <w:tc>
          <w:tcPr>
            <w:tcW w:w="9629" w:type="dxa"/>
          </w:tcPr>
          <w:p w14:paraId="162213CC" w14:textId="7D93BD4E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package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6699"/>
                <w:sz w:val="18"/>
                <w:szCs w:val="18"/>
                <w:lang w:eastAsia="uk-UA"/>
              </w:rPr>
              <w:t>CI_306.Shyryi.Lab</w:t>
            </w:r>
            <w:r w:rsidR="009D0AAF">
              <w:rPr>
                <w:rFonts w:ascii="Courier New" w:eastAsia="Times New Roman" w:hAnsi="Courier New" w:cs="Courier New"/>
                <w:color w:val="006699"/>
                <w:sz w:val="18"/>
                <w:szCs w:val="18"/>
                <w:lang w:eastAsia="uk-UA"/>
              </w:rPr>
              <w:t>2</w:t>
            </w:r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345E2DA3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 </w:t>
            </w:r>
          </w:p>
          <w:p w14:paraId="1C09865B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import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6699"/>
                <w:sz w:val="18"/>
                <w:szCs w:val="18"/>
                <w:lang w:eastAsia="uk-UA"/>
              </w:rPr>
              <w:t>java.io.BufferedReader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3474171E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import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6699"/>
                <w:sz w:val="18"/>
                <w:szCs w:val="18"/>
                <w:lang w:eastAsia="uk-UA"/>
              </w:rPr>
              <w:t>java.io.FileReader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64A7AD5E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import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6699"/>
                <w:sz w:val="18"/>
                <w:szCs w:val="18"/>
                <w:lang w:eastAsia="uk-UA"/>
              </w:rPr>
              <w:t>java.io.FileWriter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0FB2D654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import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6699"/>
                <w:sz w:val="18"/>
                <w:szCs w:val="18"/>
                <w:lang w:eastAsia="uk-UA"/>
              </w:rPr>
              <w:t>java.io.IOException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5AD50C90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import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6699"/>
                <w:sz w:val="18"/>
                <w:szCs w:val="18"/>
                <w:lang w:eastAsia="uk-UA"/>
              </w:rPr>
              <w:t>java.time.LocalDateTime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3A4FC50F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import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6699"/>
                <w:sz w:val="18"/>
                <w:szCs w:val="18"/>
                <w:lang w:eastAsia="uk-UA"/>
              </w:rPr>
              <w:t>java.time.format.DateTimeFormatter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214794A3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 </w:t>
            </w:r>
          </w:p>
          <w:p w14:paraId="521DEFEE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/**</w:t>
            </w:r>
          </w:p>
          <w:p w14:paraId="618A5892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*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`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FileUtil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`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class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provides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utility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methods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for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reading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and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appending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to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.</w:t>
            </w:r>
          </w:p>
          <w:p w14:paraId="1374D473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*/</w:t>
            </w:r>
          </w:p>
          <w:p w14:paraId="0406F97A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public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class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FileUtil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{</w:t>
            </w:r>
          </w:p>
          <w:p w14:paraId="1A9D6B8E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 </w:t>
            </w:r>
          </w:p>
          <w:p w14:paraId="2433DCD6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</w:t>
            </w: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/**</w:t>
            </w:r>
          </w:p>
          <w:p w14:paraId="74ABC4B2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Reads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content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of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a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and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prints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it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to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console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.</w:t>
            </w:r>
          </w:p>
          <w:p w14:paraId="7CA5E163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</w:t>
            </w:r>
          </w:p>
          <w:p w14:paraId="02C49592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 @param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fileName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name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of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to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be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read</w:t>
            </w:r>
            <w:proofErr w:type="spellEnd"/>
          </w:p>
          <w:p w14:paraId="4AAAA63B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 @param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logText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A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string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to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store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each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line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of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content</w:t>
            </w:r>
            <w:proofErr w:type="spellEnd"/>
          </w:p>
          <w:p w14:paraId="0FB7F503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*/</w:t>
            </w:r>
          </w:p>
          <w:p w14:paraId="1F3F3AD3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public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static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6600"/>
                <w:sz w:val="18"/>
                <w:szCs w:val="18"/>
                <w:lang w:eastAsia="uk-UA"/>
              </w:rPr>
              <w:t>void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readFile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String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fileName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,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String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logText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{</w:t>
            </w:r>
          </w:p>
          <w:p w14:paraId="57C0761C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try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BufferedReader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reader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=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BufferedReader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FileReader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fileName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)))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{</w:t>
            </w:r>
          </w:p>
          <w:p w14:paraId="0D7FF8A0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   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while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((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logText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=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reader.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8"/>
                <w:szCs w:val="18"/>
                <w:lang w:eastAsia="uk-UA"/>
              </w:rPr>
              <w:t>readLine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())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!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=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6600"/>
                <w:sz w:val="18"/>
                <w:szCs w:val="18"/>
                <w:lang w:eastAsia="uk-UA"/>
              </w:rPr>
              <w:t>null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{</w:t>
            </w:r>
          </w:p>
          <w:p w14:paraId="0171CD8C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       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System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8"/>
                <w:szCs w:val="18"/>
                <w:lang w:eastAsia="uk-UA"/>
              </w:rPr>
              <w:t>out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8"/>
                <w:szCs w:val="18"/>
                <w:lang w:eastAsia="uk-UA"/>
              </w:rPr>
              <w:t>println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logText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05E728EA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   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}</w:t>
            </w:r>
          </w:p>
          <w:p w14:paraId="10193D34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}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catch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IOException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e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{</w:t>
            </w:r>
          </w:p>
          <w:p w14:paraId="334DA899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   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e.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8"/>
                <w:szCs w:val="18"/>
                <w:lang w:eastAsia="uk-UA"/>
              </w:rPr>
              <w:t>printStackTrace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4549D2B3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}</w:t>
            </w:r>
          </w:p>
          <w:p w14:paraId="3C24F644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}</w:t>
            </w:r>
          </w:p>
          <w:p w14:paraId="7108755A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 </w:t>
            </w:r>
          </w:p>
          <w:p w14:paraId="6C8AF80D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</w:t>
            </w: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/**</w:t>
            </w:r>
          </w:p>
          <w:p w14:paraId="2A5AFC64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Appends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text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to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a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specified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with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a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timestamp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.</w:t>
            </w:r>
          </w:p>
          <w:p w14:paraId="7F9150EE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</w:t>
            </w:r>
          </w:p>
          <w:p w14:paraId="04DABB0B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 @param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fileName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name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of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to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which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text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will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be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appended</w:t>
            </w:r>
            <w:proofErr w:type="spellEnd"/>
          </w:p>
          <w:p w14:paraId="56463CC8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 @param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logText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text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to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be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appended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to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the</w:t>
            </w:r>
            <w:proofErr w:type="spellEnd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>file</w:t>
            </w:r>
            <w:proofErr w:type="spellEnd"/>
          </w:p>
          <w:p w14:paraId="5F96AFCD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18"/>
                <w:szCs w:val="18"/>
                <w:lang w:eastAsia="uk-UA"/>
              </w:rPr>
              <w:t xml:space="preserve">     */</w:t>
            </w:r>
          </w:p>
          <w:p w14:paraId="32E341EF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public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static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6600"/>
                <w:sz w:val="18"/>
                <w:szCs w:val="18"/>
                <w:lang w:eastAsia="uk-UA"/>
              </w:rPr>
              <w:t>void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appendToFile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String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fileName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,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String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logText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{</w:t>
            </w:r>
          </w:p>
          <w:p w14:paraId="53654E55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DateTimeFormatter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formatter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=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DateTimeFormatter.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8"/>
                <w:szCs w:val="18"/>
                <w:lang w:eastAsia="uk-UA"/>
              </w:rPr>
              <w:t>ofPattern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"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yyyy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-MM-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dd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HH:mm:ss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"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707AEAEB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LocalDateTime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currentDateTime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=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LocalDateTime.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8"/>
                <w:szCs w:val="18"/>
                <w:lang w:eastAsia="uk-UA"/>
              </w:rPr>
              <w:t>now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3693239F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try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FileWriter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writer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=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new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FileWriter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fileName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,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6600"/>
                <w:sz w:val="18"/>
                <w:szCs w:val="18"/>
                <w:lang w:eastAsia="uk-UA"/>
              </w:rPr>
              <w:t>true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{</w:t>
            </w:r>
          </w:p>
          <w:p w14:paraId="45CA541E" w14:textId="66EEE1FD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   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writer.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8"/>
                <w:szCs w:val="18"/>
                <w:lang w:eastAsia="uk-UA"/>
              </w:rPr>
              <w:t>write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"</w:t>
            </w:r>
            <w:r w:rsidRPr="004A156E">
              <w:rPr>
                <w:rFonts w:ascii="Courier New" w:eastAsia="Times New Roman" w:hAnsi="Courier New" w:cs="Courier New"/>
                <w:b/>
                <w:bCs/>
                <w:color w:val="000099"/>
                <w:sz w:val="18"/>
                <w:szCs w:val="18"/>
                <w:lang w:eastAsia="uk-UA"/>
              </w:rPr>
              <w:t>\n</w:t>
            </w:r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+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logText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+</w:t>
            </w:r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" ["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+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currentDateTime.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8"/>
                <w:szCs w:val="18"/>
                <w:lang w:eastAsia="uk-UA"/>
              </w:rPr>
              <w:t>format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formatter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+</w:t>
            </w:r>
            <w:r w:rsidRPr="004A156E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uk-UA"/>
              </w:rPr>
              <w:t>"]"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7E09D611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}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  <w:lang w:eastAsia="uk-UA"/>
              </w:rPr>
              <w:t>catch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</w:t>
            </w:r>
            <w:proofErr w:type="spellStart"/>
            <w:r w:rsidRPr="004A156E">
              <w:rPr>
                <w:rFonts w:ascii="Courier New" w:eastAsia="Times New Roman" w:hAnsi="Courier New" w:cs="Courier New"/>
                <w:b/>
                <w:bCs/>
                <w:color w:val="003399"/>
                <w:sz w:val="18"/>
                <w:szCs w:val="18"/>
                <w:lang w:eastAsia="uk-UA"/>
              </w:rPr>
              <w:t>IOException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e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)</w:t>
            </w: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{</w:t>
            </w:r>
          </w:p>
          <w:p w14:paraId="5A663BD7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    </w:t>
            </w:r>
            <w:proofErr w:type="spellStart"/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>e.</w:t>
            </w:r>
            <w:r w:rsidRPr="004A156E">
              <w:rPr>
                <w:rFonts w:ascii="Courier New" w:eastAsia="Times New Roman" w:hAnsi="Courier New" w:cs="Courier New"/>
                <w:color w:val="006633"/>
                <w:sz w:val="18"/>
                <w:szCs w:val="18"/>
                <w:lang w:eastAsia="uk-UA"/>
              </w:rPr>
              <w:t>printStackTrace</w:t>
            </w:r>
            <w:proofErr w:type="spellEnd"/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()</w:t>
            </w:r>
            <w:r w:rsidRPr="004A156E">
              <w:rPr>
                <w:rFonts w:ascii="Courier New" w:eastAsia="Times New Roman" w:hAnsi="Courier New" w:cs="Courier New"/>
                <w:color w:val="339933"/>
                <w:sz w:val="18"/>
                <w:szCs w:val="18"/>
                <w:lang w:eastAsia="uk-UA"/>
              </w:rPr>
              <w:t>;</w:t>
            </w:r>
          </w:p>
          <w:p w14:paraId="1F129614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   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}</w:t>
            </w:r>
          </w:p>
          <w:p w14:paraId="2714311E" w14:textId="77777777" w:rsidR="004A156E" w:rsidRPr="004A156E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  <w:t xml:space="preserve">    </w:t>
            </w: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}</w:t>
            </w:r>
          </w:p>
          <w:p w14:paraId="1E743753" w14:textId="57EFBB91" w:rsidR="004A156E" w:rsidRPr="00794E7D" w:rsidRDefault="004A156E" w:rsidP="004A15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uk-UA"/>
              </w:rPr>
            </w:pPr>
            <w:r w:rsidRPr="004A156E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eastAsia="uk-UA"/>
              </w:rPr>
              <w:t>}</w:t>
            </w:r>
          </w:p>
        </w:tc>
      </w:tr>
    </w:tbl>
    <w:p w14:paraId="1631A9A5" w14:textId="7B6FB680" w:rsidR="00794E7D" w:rsidRDefault="00794E7D" w:rsidP="00794E7D">
      <w:pPr>
        <w:rPr>
          <w:rFonts w:ascii="Times New Roman" w:hAnsi="Times New Roman" w:cs="Times New Roman"/>
          <w:sz w:val="28"/>
          <w:szCs w:val="28"/>
        </w:rPr>
      </w:pPr>
    </w:p>
    <w:p w14:paraId="07B95399" w14:textId="77777777" w:rsidR="00794E7D" w:rsidRDefault="00794E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E110D5" w14:textId="75609B45" w:rsidR="00532D8D" w:rsidRDefault="00532D8D" w:rsidP="00532D8D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Результати виконання</w:t>
      </w:r>
    </w:p>
    <w:p w14:paraId="57B7BD4A" w14:textId="3EE5B239" w:rsidR="004A156E" w:rsidRDefault="004A15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Початковий вигляд програми наведено на рисунку 2.1.</w:t>
      </w:r>
    </w:p>
    <w:p w14:paraId="5CB52306" w14:textId="262EF019" w:rsidR="004A156E" w:rsidRDefault="00006D22" w:rsidP="004A156E">
      <w:pPr>
        <w:keepNext/>
        <w:jc w:val="center"/>
      </w:pPr>
      <w:r>
        <w:rPr>
          <w:noProof/>
        </w:rPr>
        <w:drawing>
          <wp:inline distT="0" distB="0" distL="0" distR="0" wp14:anchorId="71BDBFDA" wp14:editId="1776070F">
            <wp:extent cx="3419475" cy="7658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C9E7" w14:textId="0F439C6E" w:rsidR="004A156E" w:rsidRPr="004A156E" w:rsidRDefault="004A156E" w:rsidP="004A156E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4A156E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A156E">
        <w:rPr>
          <w:rFonts w:ascii="Times New Roman" w:hAnsi="Times New Roman" w:cs="Times New Roman"/>
          <w:i/>
          <w:iCs/>
          <w:sz w:val="20"/>
          <w:szCs w:val="20"/>
        </w:rPr>
        <w:t>. Початковий вигляд програми.</w:t>
      </w:r>
    </w:p>
    <w:p w14:paraId="7659D00B" w14:textId="3EB5A999" w:rsidR="004A156E" w:rsidRDefault="00B73DB2" w:rsidP="004A15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веслярів та весел є характеристики, які впливають на плавання, а саме ті що видно на описі у програмі на рисунку 2.1. Основні характеристики це енергія для веслярів та справність для весел, відповідно, якщо вони не будуть більше </w:t>
      </w:r>
      <w:r>
        <w:rPr>
          <w:rFonts w:ascii="Times New Roman" w:hAnsi="Times New Roman" w:cs="Times New Roman"/>
          <w:sz w:val="28"/>
          <w:szCs w:val="28"/>
        </w:rPr>
        <w:lastRenderedPageBreak/>
        <w:t>нуля, то неможливо буде. З кожним разом енергія та справність падають, як це зображено на рисунку 2.2.</w:t>
      </w:r>
    </w:p>
    <w:p w14:paraId="269CD671" w14:textId="1FF61F07" w:rsidR="00B73DB2" w:rsidRPr="00B73DB2" w:rsidRDefault="00867C11" w:rsidP="00B73DB2">
      <w:pPr>
        <w:keepNext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01100EC" wp14:editId="675D2C1B">
            <wp:extent cx="3419475" cy="7658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4EF7" w14:textId="0AF7985C" w:rsidR="004A156E" w:rsidRPr="00B73DB2" w:rsidRDefault="00B73DB2" w:rsidP="00B73DB2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73DB2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B73DB2">
        <w:rPr>
          <w:rFonts w:ascii="Times New Roman" w:hAnsi="Times New Roman" w:cs="Times New Roman"/>
          <w:i/>
          <w:iCs/>
          <w:sz w:val="20"/>
          <w:szCs w:val="20"/>
        </w:rPr>
        <w:t>. Характеристики після веслування вперед.</w:t>
      </w:r>
    </w:p>
    <w:p w14:paraId="6723D223" w14:textId="272BDC5A" w:rsidR="004A156E" w:rsidRDefault="00B73DB2" w:rsidP="00B73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бачимо, при веслуванні вперед тратиться справність і правого, і лівого весла. Якщо веслування буде відбуватися в конкретну сторону, то буде тратитись справність лише протилежного до напрямку весла, як це зображено на рисунку 2.3.</w:t>
      </w:r>
    </w:p>
    <w:p w14:paraId="05154210" w14:textId="40B10B42" w:rsidR="00006D22" w:rsidRDefault="00867C11" w:rsidP="00006D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09B984" wp14:editId="071EF54B">
            <wp:extent cx="3419475" cy="7658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2B80" w14:textId="648774F3" w:rsidR="004A156E" w:rsidRPr="00006D22" w:rsidRDefault="00006D22" w:rsidP="00006D22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006D2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2F1F76">
        <w:rPr>
          <w:rFonts w:ascii="Times New Roman" w:hAnsi="Times New Roman" w:cs="Times New Roman"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sz w:val="20"/>
          <w:szCs w:val="20"/>
        </w:rPr>
        <w:t>.</w:t>
      </w:r>
      <w:r w:rsidR="002F1F76">
        <w:rPr>
          <w:rFonts w:ascii="Times New Roman" w:hAnsi="Times New Roman" w:cs="Times New Roman"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sz w:val="20"/>
          <w:szCs w:val="20"/>
        </w:rPr>
        <w:instrText xml:space="preserve"> SEQ Рисунок \* ARABIC \s 1 </w:instrText>
      </w:r>
      <w:r w:rsidR="002F1F76">
        <w:rPr>
          <w:rFonts w:ascii="Times New Roman" w:hAnsi="Times New Roman" w:cs="Times New Roman"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noProof/>
          <w:sz w:val="20"/>
          <w:szCs w:val="20"/>
        </w:rPr>
        <w:t>3</w:t>
      </w:r>
      <w:r w:rsidR="002F1F76">
        <w:rPr>
          <w:rFonts w:ascii="Times New Roman" w:hAnsi="Times New Roman" w:cs="Times New Roman"/>
          <w:sz w:val="20"/>
          <w:szCs w:val="20"/>
        </w:rPr>
        <w:fldChar w:fldCharType="end"/>
      </w:r>
      <w:r w:rsidRPr="00006D22">
        <w:rPr>
          <w:rFonts w:ascii="Times New Roman" w:hAnsi="Times New Roman" w:cs="Times New Roman"/>
          <w:sz w:val="20"/>
          <w:szCs w:val="20"/>
        </w:rPr>
        <w:t>. Характеристики після веслування вліво.</w:t>
      </w:r>
    </w:p>
    <w:p w14:paraId="039F3494" w14:textId="0DB0C039" w:rsidR="00006D22" w:rsidRDefault="00006D22" w:rsidP="00006D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Веслувати також можна вправо та назад. Загалом, втрата справності залежить від інших характеристик весла, як максимальна можливість ремонту. Схожа, механіка працює з веслярем та корпусом. Відповідно, при поломці весла, корпусу, або виснаженні весляра необхідно здійснити ремонт або відпочинок як це зображено на рисунках 2.3 та 2.4.</w:t>
      </w:r>
    </w:p>
    <w:p w14:paraId="1458DCB0" w14:textId="16CBD914" w:rsidR="00006D22" w:rsidRDefault="00006D22" w:rsidP="004A15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333CD1" w14:textId="2A2B4BDB" w:rsidR="00867C11" w:rsidRDefault="009132EF" w:rsidP="00867C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09D15F" wp14:editId="45B207EC">
            <wp:extent cx="3419475" cy="76581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7F0D" w14:textId="3679D190" w:rsidR="00006D22" w:rsidRPr="00867C11" w:rsidRDefault="00867C11" w:rsidP="00867C11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67C11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4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67C11">
        <w:rPr>
          <w:rFonts w:ascii="Times New Roman" w:hAnsi="Times New Roman" w:cs="Times New Roman"/>
          <w:i/>
          <w:iCs/>
          <w:sz w:val="20"/>
          <w:szCs w:val="20"/>
        </w:rPr>
        <w:t xml:space="preserve">. Програма після поломки </w:t>
      </w:r>
      <w:r>
        <w:rPr>
          <w:rFonts w:ascii="Times New Roman" w:hAnsi="Times New Roman" w:cs="Times New Roman"/>
          <w:i/>
          <w:iCs/>
          <w:sz w:val="20"/>
          <w:szCs w:val="20"/>
        </w:rPr>
        <w:t>корпусу</w:t>
      </w:r>
      <w:r w:rsidRPr="00867C11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146A02A3" w14:textId="7AD4AB16" w:rsidR="00006D22" w:rsidRPr="009132EF" w:rsidRDefault="00006D22" w:rsidP="00006D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Ремонт шлюпки та відпочинок екіпажу здійснюється натиском клавіші </w:t>
      </w:r>
      <w:r>
        <w:rPr>
          <w:rFonts w:ascii="Times New Roman" w:hAnsi="Times New Roman" w:cs="Times New Roman"/>
          <w:sz w:val="28"/>
          <w:szCs w:val="28"/>
          <w:lang w:val="en-US"/>
        </w:rPr>
        <w:t>“R”</w:t>
      </w:r>
      <w:r>
        <w:rPr>
          <w:rFonts w:ascii="Times New Roman" w:hAnsi="Times New Roman" w:cs="Times New Roman"/>
          <w:sz w:val="28"/>
          <w:szCs w:val="28"/>
        </w:rPr>
        <w:t xml:space="preserve">, а керування плаванням стрілками клавіатури. Програма після натиску клавіші </w:t>
      </w:r>
      <w:r>
        <w:rPr>
          <w:rFonts w:ascii="Times New Roman" w:hAnsi="Times New Roman" w:cs="Times New Roman"/>
          <w:sz w:val="28"/>
          <w:szCs w:val="28"/>
          <w:lang w:val="en-US"/>
        </w:rPr>
        <w:t>“R”</w:t>
      </w:r>
      <w:r>
        <w:rPr>
          <w:rFonts w:ascii="Times New Roman" w:hAnsi="Times New Roman" w:cs="Times New Roman"/>
          <w:sz w:val="28"/>
          <w:szCs w:val="28"/>
        </w:rPr>
        <w:t xml:space="preserve"> наведена на рисунку 2.5</w:t>
      </w:r>
      <w:r w:rsidR="009132E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132EF">
        <w:rPr>
          <w:rFonts w:ascii="Times New Roman" w:hAnsi="Times New Roman" w:cs="Times New Roman"/>
          <w:sz w:val="28"/>
          <w:szCs w:val="28"/>
        </w:rPr>
        <w:t>Як бачимо корпус мав хорошу якість, отож він відремонтувався на кращу якість, а оскільки весла мають не хорошу якість, відносно корпусу, то ремонт не здійснився, оскільки це би лише зашкодило справності.</w:t>
      </w:r>
    </w:p>
    <w:p w14:paraId="14588576" w14:textId="1D1FAE46" w:rsidR="009132EF" w:rsidRPr="009132EF" w:rsidRDefault="009132EF" w:rsidP="009132EF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6D803B" wp14:editId="7DC157A8">
            <wp:extent cx="3420000" cy="7657200"/>
            <wp:effectExtent l="0" t="0" r="952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76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2344" w14:textId="36B0181B" w:rsidR="009132EF" w:rsidRPr="009132EF" w:rsidRDefault="009132EF" w:rsidP="009132EF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9132EF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5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9132EF">
        <w:rPr>
          <w:rFonts w:ascii="Times New Roman" w:hAnsi="Times New Roman" w:cs="Times New Roman"/>
          <w:i/>
          <w:iCs/>
          <w:sz w:val="20"/>
          <w:szCs w:val="20"/>
        </w:rPr>
        <w:t>. Програма після натиску клавіші “R”.</w:t>
      </w:r>
    </w:p>
    <w:p w14:paraId="65283B5C" w14:textId="46D88846" w:rsidR="00006D22" w:rsidRDefault="009132EF" w:rsidP="00006D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Відповідно до завдання, програма зберігає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своєї роботи, які наведені на рисунку 2.6.</w:t>
      </w:r>
    </w:p>
    <w:p w14:paraId="777F4721" w14:textId="00A27152" w:rsidR="009132EF" w:rsidRDefault="002F1F76" w:rsidP="009132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2139E" wp14:editId="38E62DEC">
            <wp:extent cx="6120765" cy="38525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B0A8" w14:textId="616F7B8F" w:rsidR="009132EF" w:rsidRDefault="009132EF" w:rsidP="009132EF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9132EF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2F1F76">
        <w:rPr>
          <w:rFonts w:ascii="Times New Roman" w:hAnsi="Times New Roman" w:cs="Times New Roman"/>
          <w:i/>
          <w:iCs/>
          <w:noProof/>
          <w:sz w:val="20"/>
          <w:szCs w:val="20"/>
        </w:rPr>
        <w:t>6</w:t>
      </w:r>
      <w:r w:rsid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9132EF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09132EF">
        <w:rPr>
          <w:rFonts w:ascii="Times New Roman" w:hAnsi="Times New Roman" w:cs="Times New Roman"/>
          <w:i/>
          <w:iCs/>
          <w:sz w:val="20"/>
          <w:szCs w:val="20"/>
        </w:rPr>
        <w:t>Логи</w:t>
      </w:r>
      <w:proofErr w:type="spellEnd"/>
      <w:r w:rsidRPr="009132EF">
        <w:rPr>
          <w:rFonts w:ascii="Times New Roman" w:hAnsi="Times New Roman" w:cs="Times New Roman"/>
          <w:i/>
          <w:iCs/>
          <w:sz w:val="20"/>
          <w:szCs w:val="20"/>
        </w:rPr>
        <w:t xml:space="preserve"> програми.</w:t>
      </w:r>
    </w:p>
    <w:p w14:paraId="0CE400E8" w14:textId="77777777" w:rsidR="002F1F76" w:rsidRPr="002F1F76" w:rsidRDefault="002F1F76" w:rsidP="002F1F76"/>
    <w:p w14:paraId="2366DFB8" w14:textId="13C3A0CC" w:rsidR="00030198" w:rsidRDefault="00030198" w:rsidP="00030198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Документація</w:t>
      </w:r>
    </w:p>
    <w:p w14:paraId="50B240DF" w14:textId="77777777" w:rsidR="002F1F76" w:rsidRDefault="009132EF" w:rsidP="002F1F76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Згенерував документацію, фрагмент якої навів на рисунку 2.7</w:t>
      </w:r>
      <w:r w:rsidR="00794E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712E4" w14:textId="41D758E1" w:rsidR="002F1F76" w:rsidRDefault="009D0AAF" w:rsidP="002F1F76">
      <w:pPr>
        <w:keepNext/>
      </w:pPr>
      <w:r>
        <w:rPr>
          <w:noProof/>
        </w:rPr>
        <w:drawing>
          <wp:inline distT="0" distB="0" distL="0" distR="0" wp14:anchorId="7D797E09" wp14:editId="0BE21FEA">
            <wp:extent cx="6120765" cy="3853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BE3" w14:textId="7F081EF7" w:rsidR="00721093" w:rsidRPr="002F1F76" w:rsidRDefault="002F1F76" w:rsidP="002F1F76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2F1F76">
        <w:rPr>
          <w:rFonts w:ascii="Times New Roman" w:hAnsi="Times New Roman" w:cs="Times New Roman"/>
          <w:i/>
          <w:iCs/>
          <w:noProof/>
          <w:sz w:val="20"/>
          <w:szCs w:val="20"/>
        </w:rPr>
        <w:t>7</w: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 Фрагмент документації програми.</w:t>
      </w:r>
    </w:p>
    <w:p w14:paraId="65B72C77" w14:textId="0A8999F6" w:rsidR="008B4F44" w:rsidRDefault="00030198" w:rsidP="00B1276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Відповіді на к</w:t>
      </w:r>
      <w:r w:rsidR="00B12764">
        <w:rPr>
          <w:rFonts w:ascii="Times New Roman" w:hAnsi="Times New Roman" w:cs="Times New Roman"/>
          <w:sz w:val="28"/>
          <w:szCs w:val="28"/>
        </w:rPr>
        <w:t>онтрольні питання</w:t>
      </w:r>
    </w:p>
    <w:p w14:paraId="1C2ED7D3" w14:textId="121E681D" w:rsidR="00EC1C15" w:rsidRDefault="00EC1C15" w:rsidP="00713670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t>Синтаксис визначення класу.</w:t>
      </w:r>
    </w:p>
    <w:p w14:paraId="338CD00A" w14:textId="684F73BF" w:rsidR="00713670" w:rsidRDefault="00713670" w:rsidP="00EC1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Синтаксис наведений у лістингу </w:t>
      </w:r>
      <w:r w:rsidR="002F1F76">
        <w:rPr>
          <w:rFonts w:ascii="Times New Roman" w:hAnsi="Times New Roman" w:cs="Times New Roman"/>
          <w:sz w:val="28"/>
          <w:szCs w:val="28"/>
        </w:rPr>
        <w:t>2.5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2B28EB" w14:textId="734D1B6B" w:rsidR="002F1F76" w:rsidRPr="002F1F76" w:rsidRDefault="002F1F76" w:rsidP="002F1F76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5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713670" w14:paraId="7A5A3FBD" w14:textId="77777777" w:rsidTr="00713670">
        <w:tc>
          <w:tcPr>
            <w:tcW w:w="9629" w:type="dxa"/>
          </w:tcPr>
          <w:p w14:paraId="3CEA5AE8" w14:textId="77777777" w:rsidR="00713670" w:rsidRPr="00713670" w:rsidRDefault="00713670" w:rsidP="007136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8"/>
                <w:szCs w:val="28"/>
                <w:lang w:eastAsia="uk-UA"/>
              </w:rPr>
            </w:pPr>
            <w:proofErr w:type="spellStart"/>
            <w:r w:rsidRPr="00713670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uk-UA"/>
              </w:rPr>
              <w:t>public</w:t>
            </w:r>
            <w:proofErr w:type="spellEnd"/>
            <w:r w:rsidRPr="00713670">
              <w:rPr>
                <w:rFonts w:ascii="Courier New" w:eastAsia="Times New Roman" w:hAnsi="Courier New" w:cs="Courier New"/>
                <w:color w:val="212529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13670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uk-UA"/>
              </w:rPr>
              <w:t>class</w:t>
            </w:r>
            <w:proofErr w:type="spellEnd"/>
            <w:r w:rsidRPr="00713670">
              <w:rPr>
                <w:rFonts w:ascii="Courier New" w:eastAsia="Times New Roman" w:hAnsi="Courier New" w:cs="Courier New"/>
                <w:color w:val="212529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713670">
              <w:rPr>
                <w:rFonts w:ascii="Courier New" w:eastAsia="Times New Roman" w:hAnsi="Courier New" w:cs="Courier New"/>
                <w:color w:val="212529"/>
                <w:sz w:val="28"/>
                <w:szCs w:val="28"/>
                <w:lang w:eastAsia="uk-UA"/>
              </w:rPr>
              <w:t>MyClass</w:t>
            </w:r>
            <w:proofErr w:type="spellEnd"/>
            <w:r w:rsidRPr="00713670">
              <w:rPr>
                <w:rFonts w:ascii="Courier New" w:eastAsia="Times New Roman" w:hAnsi="Courier New" w:cs="Courier New"/>
                <w:color w:val="212529"/>
                <w:sz w:val="28"/>
                <w:szCs w:val="28"/>
                <w:lang w:eastAsia="uk-UA"/>
              </w:rPr>
              <w:t xml:space="preserve"> </w:t>
            </w:r>
            <w:r w:rsidRPr="00713670">
              <w:rPr>
                <w:rFonts w:ascii="Courier New" w:eastAsia="Times New Roman" w:hAnsi="Courier New" w:cs="Courier New"/>
                <w:color w:val="009900"/>
                <w:sz w:val="28"/>
                <w:szCs w:val="28"/>
                <w:lang w:eastAsia="uk-UA"/>
              </w:rPr>
              <w:t>{</w:t>
            </w:r>
          </w:p>
          <w:p w14:paraId="05AE4D47" w14:textId="77777777" w:rsidR="00713670" w:rsidRPr="00713670" w:rsidRDefault="00713670" w:rsidP="007136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8"/>
                <w:szCs w:val="28"/>
                <w:lang w:eastAsia="uk-UA"/>
              </w:rPr>
            </w:pPr>
            <w:r w:rsidRPr="00713670">
              <w:rPr>
                <w:rFonts w:ascii="Courier New" w:eastAsia="Times New Roman" w:hAnsi="Courier New" w:cs="Courier New"/>
                <w:color w:val="212529"/>
                <w:sz w:val="28"/>
                <w:szCs w:val="28"/>
                <w:lang w:eastAsia="uk-UA"/>
              </w:rPr>
              <w:t xml:space="preserve">    </w:t>
            </w:r>
            <w:r w:rsidRPr="00713670">
              <w:rPr>
                <w:rFonts w:ascii="Courier New" w:eastAsia="Times New Roman" w:hAnsi="Courier New" w:cs="Courier New"/>
                <w:i/>
                <w:iCs/>
                <w:color w:val="666666"/>
                <w:sz w:val="28"/>
                <w:szCs w:val="28"/>
                <w:lang w:eastAsia="uk-UA"/>
              </w:rPr>
              <w:t>// Тіло класу</w:t>
            </w:r>
          </w:p>
          <w:p w14:paraId="304FA42E" w14:textId="656038FC" w:rsidR="00713670" w:rsidRPr="00713670" w:rsidRDefault="00713670" w:rsidP="007136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713670">
              <w:rPr>
                <w:rFonts w:ascii="Courier New" w:eastAsia="Times New Roman" w:hAnsi="Courier New" w:cs="Courier New"/>
                <w:color w:val="009900"/>
                <w:sz w:val="28"/>
                <w:szCs w:val="28"/>
                <w:lang w:eastAsia="uk-UA"/>
              </w:rPr>
              <w:t>}</w:t>
            </w:r>
          </w:p>
        </w:tc>
      </w:tr>
    </w:tbl>
    <w:p w14:paraId="4C1A781B" w14:textId="3C15EF9E" w:rsidR="00EC1C15" w:rsidRDefault="00EC1C15" w:rsidP="00713670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t>Синтаксис визначення методу.</w:t>
      </w:r>
    </w:p>
    <w:p w14:paraId="30964E07" w14:textId="5A28CB29" w:rsidR="00713670" w:rsidRDefault="009C398F" w:rsidP="00EC1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Синтаксис наведений у лістингу </w:t>
      </w:r>
      <w:r w:rsidR="002F1F76">
        <w:rPr>
          <w:rFonts w:ascii="Times New Roman" w:hAnsi="Times New Roman" w:cs="Times New Roman"/>
          <w:sz w:val="28"/>
          <w:szCs w:val="28"/>
        </w:rPr>
        <w:t>2.6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13E39C" w14:textId="6A340539" w:rsidR="002F1F76" w:rsidRPr="002F1F76" w:rsidRDefault="002F1F76" w:rsidP="002F1F76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6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C398F" w14:paraId="580F728B" w14:textId="77777777" w:rsidTr="009C398F">
        <w:tc>
          <w:tcPr>
            <w:tcW w:w="9629" w:type="dxa"/>
          </w:tcPr>
          <w:p w14:paraId="368354D3" w14:textId="77777777" w:rsidR="009C398F" w:rsidRPr="009C398F" w:rsidRDefault="009C398F" w:rsidP="009C398F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C398F">
              <w:rPr>
                <w:rFonts w:ascii="Courier New" w:hAnsi="Courier New" w:cs="Courier New"/>
                <w:sz w:val="28"/>
                <w:szCs w:val="28"/>
              </w:rPr>
              <w:t xml:space="preserve">[модифікатори] [тип повернення] </w:t>
            </w:r>
            <w:proofErr w:type="spellStart"/>
            <w:r w:rsidRPr="009C398F">
              <w:rPr>
                <w:rFonts w:ascii="Courier New" w:hAnsi="Courier New" w:cs="Courier New"/>
                <w:sz w:val="28"/>
                <w:szCs w:val="28"/>
              </w:rPr>
              <w:t>ім'я_методу</w:t>
            </w:r>
            <w:proofErr w:type="spellEnd"/>
            <w:r w:rsidRPr="009C398F">
              <w:rPr>
                <w:rFonts w:ascii="Courier New" w:hAnsi="Courier New" w:cs="Courier New"/>
                <w:sz w:val="28"/>
                <w:szCs w:val="28"/>
              </w:rPr>
              <w:t>([параметри]) {</w:t>
            </w:r>
          </w:p>
          <w:p w14:paraId="6759E7E2" w14:textId="77777777" w:rsidR="009C398F" w:rsidRPr="009C398F" w:rsidRDefault="009C398F" w:rsidP="009C398F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C398F">
              <w:rPr>
                <w:rFonts w:ascii="Courier New" w:hAnsi="Courier New" w:cs="Courier New"/>
                <w:sz w:val="28"/>
                <w:szCs w:val="28"/>
              </w:rPr>
              <w:t xml:space="preserve">    // Тіло методу</w:t>
            </w:r>
          </w:p>
          <w:p w14:paraId="281F6917" w14:textId="7F21C302" w:rsidR="009C398F" w:rsidRDefault="009C398F" w:rsidP="009C39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398F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</w:tc>
      </w:tr>
    </w:tbl>
    <w:p w14:paraId="2E7E79B7" w14:textId="113C1CEA" w:rsidR="00EC1C15" w:rsidRDefault="00EC1C15" w:rsidP="009C398F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t>Синтаксис оголошення поля.</w:t>
      </w:r>
    </w:p>
    <w:p w14:paraId="4A2E0397" w14:textId="59D75D68" w:rsidR="00713670" w:rsidRDefault="009C398F" w:rsidP="00EC1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Синтаксис наведений у лістингу </w:t>
      </w:r>
      <w:r w:rsidR="002F1F76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8FE1CC" w14:textId="1859A577" w:rsidR="002F1F76" w:rsidRPr="002F1F76" w:rsidRDefault="002F1F76" w:rsidP="002F1F76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7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C398F" w:rsidRPr="009C398F" w14:paraId="55D754DF" w14:textId="77777777" w:rsidTr="009C398F">
        <w:tc>
          <w:tcPr>
            <w:tcW w:w="9629" w:type="dxa"/>
          </w:tcPr>
          <w:p w14:paraId="63552E1F" w14:textId="17B06B15" w:rsidR="009C398F" w:rsidRPr="009C398F" w:rsidRDefault="009C398F" w:rsidP="00EC1C15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C398F">
              <w:rPr>
                <w:rFonts w:ascii="Courier New" w:hAnsi="Courier New" w:cs="Courier New"/>
                <w:sz w:val="28"/>
                <w:szCs w:val="28"/>
              </w:rPr>
              <w:t xml:space="preserve">[модифікатори] </w:t>
            </w:r>
            <w:proofErr w:type="spellStart"/>
            <w:r w:rsidRPr="009C398F">
              <w:rPr>
                <w:rFonts w:ascii="Courier New" w:hAnsi="Courier New" w:cs="Courier New"/>
                <w:sz w:val="28"/>
                <w:szCs w:val="28"/>
              </w:rPr>
              <w:t>тип_даних</w:t>
            </w:r>
            <w:proofErr w:type="spellEnd"/>
            <w:r w:rsidRPr="009C398F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9C398F">
              <w:rPr>
                <w:rFonts w:ascii="Courier New" w:hAnsi="Courier New" w:cs="Courier New"/>
                <w:sz w:val="28"/>
                <w:szCs w:val="28"/>
              </w:rPr>
              <w:t>ім'я_поля</w:t>
            </w:r>
            <w:proofErr w:type="spellEnd"/>
            <w:r w:rsidRPr="009C398F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</w:tc>
      </w:tr>
    </w:tbl>
    <w:p w14:paraId="451031CE" w14:textId="624C95BD" w:rsidR="00EC1C15" w:rsidRDefault="00EC1C15" w:rsidP="009C398F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t>Як оголосити та ініціалізувати константне поле?</w:t>
      </w:r>
    </w:p>
    <w:p w14:paraId="2F19645B" w14:textId="1DC76E7E" w:rsidR="00713670" w:rsidRDefault="009C398F" w:rsidP="00EC1C15">
      <w:pPr>
        <w:rPr>
          <w:rFonts w:ascii="Times New Roman" w:hAnsi="Times New Roman" w:cs="Times New Roman"/>
          <w:sz w:val="28"/>
          <w:szCs w:val="28"/>
        </w:rPr>
      </w:pPr>
      <w:r w:rsidRPr="009C398F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9C398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C398F">
        <w:rPr>
          <w:rFonts w:ascii="Times New Roman" w:hAnsi="Times New Roman" w:cs="Times New Roman"/>
          <w:sz w:val="28"/>
          <w:szCs w:val="28"/>
        </w:rPr>
        <w:t xml:space="preserve"> константне поле оголошується за допомогою ключового слова </w:t>
      </w:r>
      <w:proofErr w:type="spellStart"/>
      <w:r w:rsidRPr="009C398F">
        <w:rPr>
          <w:rFonts w:ascii="Times New Roman" w:hAnsi="Times New Roman" w:cs="Times New Roman"/>
          <w:b/>
          <w:bCs/>
          <w:sz w:val="28"/>
          <w:szCs w:val="28"/>
        </w:rPr>
        <w:t>final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 зображено у лістингу </w:t>
      </w:r>
      <w:r w:rsidR="002F1F76">
        <w:rPr>
          <w:rFonts w:ascii="Times New Roman" w:hAnsi="Times New Roman" w:cs="Times New Roman"/>
          <w:sz w:val="28"/>
          <w:szCs w:val="28"/>
        </w:rPr>
        <w:t>2.8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472F1C" w14:textId="546BFFA2" w:rsidR="002F1F76" w:rsidRPr="002F1F76" w:rsidRDefault="002F1F76" w:rsidP="002F1F76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8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C398F" w14:paraId="5EF18EAC" w14:textId="77777777" w:rsidTr="009C398F">
        <w:tc>
          <w:tcPr>
            <w:tcW w:w="9629" w:type="dxa"/>
          </w:tcPr>
          <w:p w14:paraId="5169B27F" w14:textId="37125083" w:rsidR="009C398F" w:rsidRPr="009C398F" w:rsidRDefault="009C398F" w:rsidP="009C398F">
            <w:pPr>
              <w:pStyle w:val="HTML"/>
              <w:shd w:val="clear" w:color="auto" w:fill="FFFFFF"/>
              <w:rPr>
                <w:color w:val="212529"/>
                <w:sz w:val="28"/>
                <w:szCs w:val="28"/>
              </w:rPr>
            </w:pPr>
            <w:proofErr w:type="spellStart"/>
            <w:r w:rsidRPr="009C398F">
              <w:rPr>
                <w:b/>
                <w:bCs/>
                <w:color w:val="000000"/>
                <w:sz w:val="28"/>
                <w:szCs w:val="28"/>
              </w:rPr>
              <w:t>public</w:t>
            </w:r>
            <w:proofErr w:type="spellEnd"/>
            <w:r w:rsidRPr="009C398F">
              <w:rPr>
                <w:color w:val="212529"/>
                <w:sz w:val="28"/>
                <w:szCs w:val="28"/>
              </w:rPr>
              <w:t xml:space="preserve"> </w:t>
            </w:r>
            <w:proofErr w:type="spellStart"/>
            <w:r w:rsidRPr="009C398F">
              <w:rPr>
                <w:b/>
                <w:bCs/>
                <w:color w:val="000000"/>
                <w:sz w:val="28"/>
                <w:szCs w:val="28"/>
              </w:rPr>
              <w:t>final</w:t>
            </w:r>
            <w:proofErr w:type="spellEnd"/>
            <w:r w:rsidRPr="009C398F">
              <w:rPr>
                <w:color w:val="212529"/>
                <w:sz w:val="28"/>
                <w:szCs w:val="28"/>
              </w:rPr>
              <w:t xml:space="preserve"> </w:t>
            </w:r>
            <w:proofErr w:type="spellStart"/>
            <w:r w:rsidRPr="009C398F">
              <w:rPr>
                <w:b/>
                <w:bCs/>
                <w:color w:val="000066"/>
                <w:sz w:val="28"/>
                <w:szCs w:val="28"/>
              </w:rPr>
              <w:t>int</w:t>
            </w:r>
            <w:proofErr w:type="spellEnd"/>
            <w:r w:rsidRPr="009C398F">
              <w:rPr>
                <w:color w:val="212529"/>
                <w:sz w:val="28"/>
                <w:szCs w:val="28"/>
              </w:rPr>
              <w:t xml:space="preserve"> MY_CONSTANT </w:t>
            </w:r>
            <w:r w:rsidRPr="009C398F">
              <w:rPr>
                <w:color w:val="339933"/>
                <w:sz w:val="28"/>
                <w:szCs w:val="28"/>
              </w:rPr>
              <w:t>=</w:t>
            </w:r>
            <w:r w:rsidRPr="009C398F">
              <w:rPr>
                <w:color w:val="212529"/>
                <w:sz w:val="28"/>
                <w:szCs w:val="28"/>
              </w:rPr>
              <w:t xml:space="preserve"> </w:t>
            </w:r>
            <w:r w:rsidRPr="009C398F">
              <w:rPr>
                <w:color w:val="CC66CC"/>
                <w:sz w:val="28"/>
                <w:szCs w:val="28"/>
              </w:rPr>
              <w:t>42</w:t>
            </w:r>
            <w:r w:rsidRPr="009C398F">
              <w:rPr>
                <w:color w:val="339933"/>
                <w:sz w:val="28"/>
                <w:szCs w:val="28"/>
              </w:rPr>
              <w:t>;</w:t>
            </w:r>
          </w:p>
        </w:tc>
      </w:tr>
    </w:tbl>
    <w:p w14:paraId="55C6D2FF" w14:textId="1116A0E3" w:rsidR="002F1F76" w:rsidRDefault="002F1F76" w:rsidP="002F1F76">
      <w:pPr>
        <w:rPr>
          <w:rFonts w:ascii="Times New Roman" w:hAnsi="Times New Roman" w:cs="Times New Roman"/>
          <w:sz w:val="28"/>
          <w:szCs w:val="28"/>
        </w:rPr>
      </w:pPr>
    </w:p>
    <w:p w14:paraId="2C26E641" w14:textId="77777777" w:rsidR="002F1F76" w:rsidRDefault="002F1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537AE3" w14:textId="43B01949" w:rsidR="00EC1C15" w:rsidRDefault="00EC1C15" w:rsidP="009C398F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lastRenderedPageBreak/>
        <w:t>Які є способи ініціалізації полів?</w:t>
      </w:r>
    </w:p>
    <w:p w14:paraId="334E0F07" w14:textId="5A066DD3" w:rsidR="00713670" w:rsidRDefault="009C398F" w:rsidP="00EC1C15">
      <w:pPr>
        <w:rPr>
          <w:rFonts w:ascii="Times New Roman" w:hAnsi="Times New Roman" w:cs="Times New Roman"/>
          <w:sz w:val="28"/>
          <w:szCs w:val="28"/>
        </w:rPr>
      </w:pPr>
      <w:r w:rsidRPr="009C398F">
        <w:rPr>
          <w:rFonts w:ascii="Times New Roman" w:hAnsi="Times New Roman" w:cs="Times New Roman"/>
          <w:sz w:val="28"/>
          <w:szCs w:val="28"/>
        </w:rPr>
        <w:t xml:space="preserve">Поля можуть бути </w:t>
      </w:r>
      <w:proofErr w:type="spellStart"/>
      <w:r w:rsidRPr="009C398F">
        <w:rPr>
          <w:rFonts w:ascii="Times New Roman" w:hAnsi="Times New Roman" w:cs="Times New Roman"/>
          <w:sz w:val="28"/>
          <w:szCs w:val="28"/>
        </w:rPr>
        <w:t>ініціалізовані</w:t>
      </w:r>
      <w:proofErr w:type="spellEnd"/>
      <w:r w:rsidRPr="009C398F">
        <w:rPr>
          <w:rFonts w:ascii="Times New Roman" w:hAnsi="Times New Roman" w:cs="Times New Roman"/>
          <w:sz w:val="28"/>
          <w:szCs w:val="28"/>
        </w:rPr>
        <w:t xml:space="preserve"> при оголошенні, в конструкторі класу або в блоках ініціалізації.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C398F">
        <w:rPr>
          <w:rFonts w:ascii="Times New Roman" w:hAnsi="Times New Roman" w:cs="Times New Roman"/>
          <w:sz w:val="28"/>
          <w:szCs w:val="28"/>
        </w:rPr>
        <w:t>риклад</w:t>
      </w:r>
      <w:r>
        <w:rPr>
          <w:rFonts w:ascii="Times New Roman" w:hAnsi="Times New Roman" w:cs="Times New Roman"/>
          <w:sz w:val="28"/>
          <w:szCs w:val="28"/>
        </w:rPr>
        <w:t xml:space="preserve"> наведено у лістингу</w:t>
      </w:r>
      <w:r w:rsidR="00C62A35">
        <w:rPr>
          <w:rFonts w:ascii="Times New Roman" w:hAnsi="Times New Roman" w:cs="Times New Roman"/>
          <w:sz w:val="28"/>
          <w:szCs w:val="28"/>
        </w:rPr>
        <w:t xml:space="preserve"> </w:t>
      </w:r>
      <w:r w:rsidR="002F1F76">
        <w:rPr>
          <w:rFonts w:ascii="Times New Roman" w:hAnsi="Times New Roman" w:cs="Times New Roman"/>
          <w:sz w:val="28"/>
          <w:szCs w:val="28"/>
        </w:rPr>
        <w:t>2.9</w:t>
      </w:r>
      <w:r w:rsidR="00C62A35">
        <w:rPr>
          <w:rFonts w:ascii="Times New Roman" w:hAnsi="Times New Roman" w:cs="Times New Roman"/>
          <w:sz w:val="28"/>
          <w:szCs w:val="28"/>
        </w:rPr>
        <w:t>.</w:t>
      </w:r>
    </w:p>
    <w:p w14:paraId="4F92E474" w14:textId="213B5661" w:rsidR="002F1F76" w:rsidRPr="002F1F76" w:rsidRDefault="002F1F76" w:rsidP="002F1F76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9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C62A35" w14:paraId="54D04608" w14:textId="77777777" w:rsidTr="00C62A35">
        <w:tc>
          <w:tcPr>
            <w:tcW w:w="9629" w:type="dxa"/>
          </w:tcPr>
          <w:p w14:paraId="4E9267E3" w14:textId="77777777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4"/>
                <w:szCs w:val="24"/>
              </w:rPr>
            </w:pPr>
            <w:proofErr w:type="spellStart"/>
            <w:r w:rsidRPr="00C62A35">
              <w:rPr>
                <w:b/>
                <w:bCs/>
                <w:color w:val="000000"/>
                <w:sz w:val="24"/>
                <w:szCs w:val="24"/>
              </w:rPr>
              <w:t>public</w:t>
            </w:r>
            <w:proofErr w:type="spellEnd"/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C62A35">
              <w:rPr>
                <w:b/>
                <w:bCs/>
                <w:color w:val="000000"/>
                <w:sz w:val="24"/>
                <w:szCs w:val="24"/>
              </w:rPr>
              <w:t>class</w:t>
            </w:r>
            <w:proofErr w:type="spellEnd"/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C62A35">
              <w:rPr>
                <w:color w:val="212529"/>
                <w:sz w:val="24"/>
                <w:szCs w:val="24"/>
              </w:rPr>
              <w:t>MyClass</w:t>
            </w:r>
            <w:proofErr w:type="spellEnd"/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r w:rsidRPr="00C62A35">
              <w:rPr>
                <w:color w:val="009900"/>
                <w:sz w:val="24"/>
                <w:szCs w:val="24"/>
              </w:rPr>
              <w:t>{</w:t>
            </w:r>
          </w:p>
          <w:p w14:paraId="61A85FB5" w14:textId="77777777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4"/>
                <w:szCs w:val="24"/>
              </w:rPr>
            </w:pPr>
            <w:r w:rsidRPr="00C62A35">
              <w:rPr>
                <w:color w:val="212529"/>
                <w:sz w:val="24"/>
                <w:szCs w:val="24"/>
              </w:rPr>
              <w:t xml:space="preserve">    </w:t>
            </w:r>
            <w:proofErr w:type="spellStart"/>
            <w:r w:rsidRPr="00C62A35">
              <w:rPr>
                <w:b/>
                <w:bCs/>
                <w:color w:val="000000"/>
                <w:sz w:val="24"/>
                <w:szCs w:val="24"/>
              </w:rPr>
              <w:t>public</w:t>
            </w:r>
            <w:proofErr w:type="spellEnd"/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C62A35">
              <w:rPr>
                <w:b/>
                <w:bCs/>
                <w:color w:val="000066"/>
                <w:sz w:val="24"/>
                <w:szCs w:val="24"/>
              </w:rPr>
              <w:t>int</w:t>
            </w:r>
            <w:proofErr w:type="spellEnd"/>
            <w:r w:rsidRPr="00C62A35">
              <w:rPr>
                <w:color w:val="212529"/>
                <w:sz w:val="24"/>
                <w:szCs w:val="24"/>
              </w:rPr>
              <w:t xml:space="preserve"> field1 </w:t>
            </w:r>
            <w:r w:rsidRPr="00C62A35">
              <w:rPr>
                <w:color w:val="339933"/>
                <w:sz w:val="24"/>
                <w:szCs w:val="24"/>
              </w:rPr>
              <w:t>=</w:t>
            </w:r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r w:rsidRPr="00C62A35">
              <w:rPr>
                <w:color w:val="CC66CC"/>
                <w:sz w:val="24"/>
                <w:szCs w:val="24"/>
              </w:rPr>
              <w:t>10</w:t>
            </w:r>
            <w:r w:rsidRPr="00C62A35">
              <w:rPr>
                <w:color w:val="339933"/>
                <w:sz w:val="24"/>
                <w:szCs w:val="24"/>
              </w:rPr>
              <w:t>;</w:t>
            </w:r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r w:rsidRPr="00C62A35">
              <w:rPr>
                <w:i/>
                <w:iCs/>
                <w:color w:val="666666"/>
                <w:sz w:val="24"/>
                <w:szCs w:val="24"/>
              </w:rPr>
              <w:t>// Ініціалізація при оголошенні</w:t>
            </w:r>
          </w:p>
          <w:p w14:paraId="136C8058" w14:textId="77777777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4"/>
                <w:szCs w:val="24"/>
              </w:rPr>
            </w:pPr>
            <w:r w:rsidRPr="00C62A35">
              <w:rPr>
                <w:color w:val="212529"/>
                <w:sz w:val="24"/>
                <w:szCs w:val="24"/>
              </w:rPr>
              <w:t xml:space="preserve">    </w:t>
            </w:r>
            <w:proofErr w:type="spellStart"/>
            <w:r w:rsidRPr="00C62A35">
              <w:rPr>
                <w:b/>
                <w:bCs/>
                <w:color w:val="000000"/>
                <w:sz w:val="24"/>
                <w:szCs w:val="24"/>
              </w:rPr>
              <w:t>public</w:t>
            </w:r>
            <w:proofErr w:type="spellEnd"/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C62A35">
              <w:rPr>
                <w:b/>
                <w:bCs/>
                <w:color w:val="000066"/>
                <w:sz w:val="24"/>
                <w:szCs w:val="24"/>
              </w:rPr>
              <w:t>int</w:t>
            </w:r>
            <w:proofErr w:type="spellEnd"/>
            <w:r w:rsidRPr="00C62A35">
              <w:rPr>
                <w:color w:val="212529"/>
                <w:sz w:val="24"/>
                <w:szCs w:val="24"/>
              </w:rPr>
              <w:t xml:space="preserve"> field2</w:t>
            </w:r>
            <w:r w:rsidRPr="00C62A35">
              <w:rPr>
                <w:color w:val="339933"/>
                <w:sz w:val="24"/>
                <w:szCs w:val="24"/>
              </w:rPr>
              <w:t>;</w:t>
            </w:r>
          </w:p>
          <w:p w14:paraId="44845E6D" w14:textId="77777777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4"/>
                <w:szCs w:val="24"/>
              </w:rPr>
            </w:pPr>
            <w:r w:rsidRPr="00C62A35">
              <w:rPr>
                <w:color w:val="212529"/>
                <w:sz w:val="24"/>
                <w:szCs w:val="24"/>
              </w:rPr>
              <w:t> </w:t>
            </w:r>
          </w:p>
          <w:p w14:paraId="252746C1" w14:textId="77777777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4"/>
                <w:szCs w:val="24"/>
              </w:rPr>
            </w:pPr>
            <w:r w:rsidRPr="00C62A35">
              <w:rPr>
                <w:color w:val="212529"/>
                <w:sz w:val="24"/>
                <w:szCs w:val="24"/>
              </w:rPr>
              <w:t xml:space="preserve">    </w:t>
            </w:r>
            <w:proofErr w:type="spellStart"/>
            <w:r w:rsidRPr="00C62A35">
              <w:rPr>
                <w:b/>
                <w:bCs/>
                <w:color w:val="000000"/>
                <w:sz w:val="24"/>
                <w:szCs w:val="24"/>
              </w:rPr>
              <w:t>public</w:t>
            </w:r>
            <w:proofErr w:type="spellEnd"/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C62A35">
              <w:rPr>
                <w:color w:val="212529"/>
                <w:sz w:val="24"/>
                <w:szCs w:val="24"/>
              </w:rPr>
              <w:t>MyClass</w:t>
            </w:r>
            <w:proofErr w:type="spellEnd"/>
            <w:r w:rsidRPr="00C62A35">
              <w:rPr>
                <w:color w:val="009900"/>
                <w:sz w:val="24"/>
                <w:szCs w:val="24"/>
              </w:rPr>
              <w:t>()</w:t>
            </w:r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r w:rsidRPr="00C62A35">
              <w:rPr>
                <w:color w:val="009900"/>
                <w:sz w:val="24"/>
                <w:szCs w:val="24"/>
              </w:rPr>
              <w:t>{</w:t>
            </w:r>
          </w:p>
          <w:p w14:paraId="6ED214B4" w14:textId="77777777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4"/>
                <w:szCs w:val="24"/>
              </w:rPr>
            </w:pPr>
            <w:r w:rsidRPr="00C62A35">
              <w:rPr>
                <w:color w:val="212529"/>
                <w:sz w:val="24"/>
                <w:szCs w:val="24"/>
              </w:rPr>
              <w:t xml:space="preserve">        field2 </w:t>
            </w:r>
            <w:r w:rsidRPr="00C62A35">
              <w:rPr>
                <w:color w:val="339933"/>
                <w:sz w:val="24"/>
                <w:szCs w:val="24"/>
              </w:rPr>
              <w:t>=</w:t>
            </w:r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r w:rsidRPr="00C62A35">
              <w:rPr>
                <w:color w:val="CC66CC"/>
                <w:sz w:val="24"/>
                <w:szCs w:val="24"/>
              </w:rPr>
              <w:t>20</w:t>
            </w:r>
            <w:r w:rsidRPr="00C62A35">
              <w:rPr>
                <w:color w:val="339933"/>
                <w:sz w:val="24"/>
                <w:szCs w:val="24"/>
              </w:rPr>
              <w:t>;</w:t>
            </w:r>
            <w:r w:rsidRPr="00C62A35">
              <w:rPr>
                <w:color w:val="212529"/>
                <w:sz w:val="24"/>
                <w:szCs w:val="24"/>
              </w:rPr>
              <w:t xml:space="preserve"> </w:t>
            </w:r>
            <w:r w:rsidRPr="00C62A35">
              <w:rPr>
                <w:i/>
                <w:iCs/>
                <w:color w:val="666666"/>
                <w:sz w:val="24"/>
                <w:szCs w:val="24"/>
              </w:rPr>
              <w:t>// Ініціалізація в конструкторі</w:t>
            </w:r>
          </w:p>
          <w:p w14:paraId="0C713F3F" w14:textId="77777777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4"/>
                <w:szCs w:val="24"/>
              </w:rPr>
            </w:pPr>
            <w:r w:rsidRPr="00C62A35">
              <w:rPr>
                <w:color w:val="212529"/>
                <w:sz w:val="24"/>
                <w:szCs w:val="24"/>
              </w:rPr>
              <w:t xml:space="preserve">    </w:t>
            </w:r>
            <w:r w:rsidRPr="00C62A35">
              <w:rPr>
                <w:color w:val="009900"/>
                <w:sz w:val="24"/>
                <w:szCs w:val="24"/>
              </w:rPr>
              <w:t>}</w:t>
            </w:r>
          </w:p>
          <w:p w14:paraId="16C31383" w14:textId="63A9BF56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1"/>
                <w:szCs w:val="21"/>
              </w:rPr>
            </w:pPr>
            <w:r w:rsidRPr="00C62A35">
              <w:rPr>
                <w:color w:val="009900"/>
                <w:sz w:val="24"/>
                <w:szCs w:val="24"/>
              </w:rPr>
              <w:t>}</w:t>
            </w:r>
          </w:p>
        </w:tc>
      </w:tr>
    </w:tbl>
    <w:p w14:paraId="329E2225" w14:textId="54A34D18" w:rsidR="00EC1C15" w:rsidRDefault="00EC1C15" w:rsidP="00C62A35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t>Синтаксис визначення конструктора.</w:t>
      </w:r>
    </w:p>
    <w:p w14:paraId="17D16B7C" w14:textId="1BC24C49" w:rsidR="00713670" w:rsidRDefault="00C62A35" w:rsidP="00EC1C15">
      <w:pPr>
        <w:rPr>
          <w:rFonts w:ascii="Times New Roman" w:hAnsi="Times New Roman" w:cs="Times New Roman"/>
          <w:sz w:val="28"/>
          <w:szCs w:val="28"/>
        </w:rPr>
      </w:pPr>
      <w:r w:rsidRPr="00C62A35">
        <w:rPr>
          <w:rFonts w:ascii="Times New Roman" w:hAnsi="Times New Roman" w:cs="Times New Roman"/>
          <w:sz w:val="28"/>
          <w:szCs w:val="28"/>
        </w:rPr>
        <w:t>Конструктор має те ж ім'я, що і клас, і не має типу повернення. Ось приклад</w:t>
      </w:r>
      <w:r>
        <w:rPr>
          <w:rFonts w:ascii="Times New Roman" w:hAnsi="Times New Roman" w:cs="Times New Roman"/>
          <w:sz w:val="28"/>
          <w:szCs w:val="28"/>
        </w:rPr>
        <w:t xml:space="preserve">, що наведений у лістингу </w:t>
      </w:r>
      <w:r w:rsidR="002F1F76">
        <w:rPr>
          <w:rFonts w:ascii="Times New Roman" w:hAnsi="Times New Roman" w:cs="Times New Roman"/>
          <w:sz w:val="28"/>
          <w:szCs w:val="28"/>
        </w:rPr>
        <w:t>2.10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656C27" w14:textId="7D4B2569" w:rsidR="002F1F76" w:rsidRPr="002F1F76" w:rsidRDefault="002F1F76" w:rsidP="002F1F76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10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C62A35" w14:paraId="116D7E2E" w14:textId="77777777" w:rsidTr="00C62A35">
        <w:tc>
          <w:tcPr>
            <w:tcW w:w="9629" w:type="dxa"/>
          </w:tcPr>
          <w:p w14:paraId="03188789" w14:textId="77777777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8"/>
                <w:szCs w:val="28"/>
              </w:rPr>
            </w:pPr>
            <w:proofErr w:type="spellStart"/>
            <w:r w:rsidRPr="00C62A35">
              <w:rPr>
                <w:b/>
                <w:bCs/>
                <w:color w:val="000000"/>
                <w:sz w:val="28"/>
                <w:szCs w:val="28"/>
              </w:rPr>
              <w:t>public</w:t>
            </w:r>
            <w:proofErr w:type="spellEnd"/>
            <w:r w:rsidRPr="00C62A35">
              <w:rPr>
                <w:color w:val="212529"/>
                <w:sz w:val="28"/>
                <w:szCs w:val="28"/>
              </w:rPr>
              <w:t xml:space="preserve"> </w:t>
            </w:r>
            <w:proofErr w:type="spellStart"/>
            <w:r w:rsidRPr="00C62A35">
              <w:rPr>
                <w:color w:val="212529"/>
                <w:sz w:val="28"/>
                <w:szCs w:val="28"/>
              </w:rPr>
              <w:t>MyClass</w:t>
            </w:r>
            <w:proofErr w:type="spellEnd"/>
            <w:r w:rsidRPr="00C62A35">
              <w:rPr>
                <w:color w:val="009900"/>
                <w:sz w:val="28"/>
                <w:szCs w:val="28"/>
              </w:rPr>
              <w:t>()</w:t>
            </w:r>
            <w:r w:rsidRPr="00C62A35">
              <w:rPr>
                <w:color w:val="212529"/>
                <w:sz w:val="28"/>
                <w:szCs w:val="28"/>
              </w:rPr>
              <w:t xml:space="preserve"> </w:t>
            </w:r>
            <w:r w:rsidRPr="00C62A35">
              <w:rPr>
                <w:color w:val="009900"/>
                <w:sz w:val="28"/>
                <w:szCs w:val="28"/>
              </w:rPr>
              <w:t>{</w:t>
            </w:r>
          </w:p>
          <w:p w14:paraId="5F1453CE" w14:textId="77777777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8"/>
                <w:szCs w:val="28"/>
              </w:rPr>
            </w:pPr>
            <w:r w:rsidRPr="00C62A35">
              <w:rPr>
                <w:color w:val="212529"/>
                <w:sz w:val="28"/>
                <w:szCs w:val="28"/>
              </w:rPr>
              <w:t xml:space="preserve">    </w:t>
            </w:r>
            <w:r w:rsidRPr="00C62A35">
              <w:rPr>
                <w:i/>
                <w:iCs/>
                <w:color w:val="666666"/>
                <w:sz w:val="28"/>
                <w:szCs w:val="28"/>
              </w:rPr>
              <w:t>// Тіло конструктора</w:t>
            </w:r>
          </w:p>
          <w:p w14:paraId="77519FD4" w14:textId="037EE0F0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1"/>
                <w:szCs w:val="21"/>
              </w:rPr>
            </w:pPr>
            <w:r w:rsidRPr="00C62A35">
              <w:rPr>
                <w:color w:val="009900"/>
                <w:sz w:val="28"/>
                <w:szCs w:val="28"/>
              </w:rPr>
              <w:t>}</w:t>
            </w:r>
          </w:p>
        </w:tc>
      </w:tr>
    </w:tbl>
    <w:p w14:paraId="7790AA73" w14:textId="58153EC0" w:rsidR="00EC1C15" w:rsidRDefault="00EC1C15" w:rsidP="00C62A35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t>Синтаксис оголошення пакету.</w:t>
      </w:r>
    </w:p>
    <w:p w14:paraId="14A2D5BC" w14:textId="694AC67F" w:rsidR="002F1F76" w:rsidRDefault="00C62A35" w:rsidP="00EC1C15">
      <w:pPr>
        <w:rPr>
          <w:rFonts w:ascii="Times New Roman" w:hAnsi="Times New Roman" w:cs="Times New Roman"/>
          <w:sz w:val="28"/>
          <w:szCs w:val="28"/>
        </w:rPr>
      </w:pPr>
      <w:r w:rsidRPr="00C62A35">
        <w:rPr>
          <w:rFonts w:ascii="Times New Roman" w:hAnsi="Times New Roman" w:cs="Times New Roman"/>
          <w:sz w:val="28"/>
          <w:szCs w:val="28"/>
        </w:rPr>
        <w:t>Пакет оголошується на початку файлу програми</w:t>
      </w:r>
      <w:r>
        <w:rPr>
          <w:rFonts w:ascii="Times New Roman" w:hAnsi="Times New Roman" w:cs="Times New Roman"/>
          <w:sz w:val="28"/>
          <w:szCs w:val="28"/>
        </w:rPr>
        <w:t xml:space="preserve">, як </w:t>
      </w:r>
      <w:r w:rsidR="002F1F76">
        <w:rPr>
          <w:rFonts w:ascii="Times New Roman" w:hAnsi="Times New Roman" w:cs="Times New Roman"/>
          <w:sz w:val="28"/>
          <w:szCs w:val="28"/>
        </w:rPr>
        <w:t>наведено</w:t>
      </w:r>
      <w:r>
        <w:rPr>
          <w:rFonts w:ascii="Times New Roman" w:hAnsi="Times New Roman" w:cs="Times New Roman"/>
          <w:sz w:val="28"/>
          <w:szCs w:val="28"/>
        </w:rPr>
        <w:t xml:space="preserve"> у лістингу </w:t>
      </w:r>
      <w:r w:rsidR="002F1F76">
        <w:rPr>
          <w:rFonts w:ascii="Times New Roman" w:hAnsi="Times New Roman" w:cs="Times New Roman"/>
          <w:sz w:val="28"/>
          <w:szCs w:val="28"/>
        </w:rPr>
        <w:t>2.11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A93CF3" w14:textId="63DB98B5" w:rsidR="002F1F76" w:rsidRPr="002F1F76" w:rsidRDefault="002F1F76" w:rsidP="002F1F76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11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C62A35" w14:paraId="55DAEB39" w14:textId="77777777" w:rsidTr="00C62A35">
        <w:tc>
          <w:tcPr>
            <w:tcW w:w="9629" w:type="dxa"/>
          </w:tcPr>
          <w:p w14:paraId="7CE0C462" w14:textId="4EAB6EF1" w:rsidR="00C62A35" w:rsidRPr="00C62A35" w:rsidRDefault="00C62A35" w:rsidP="00C62A35">
            <w:pPr>
              <w:pStyle w:val="HTML"/>
              <w:shd w:val="clear" w:color="auto" w:fill="FFFFFF"/>
              <w:rPr>
                <w:color w:val="212529"/>
                <w:sz w:val="28"/>
                <w:szCs w:val="28"/>
              </w:rPr>
            </w:pPr>
            <w:proofErr w:type="spellStart"/>
            <w:r w:rsidRPr="00C62A35">
              <w:rPr>
                <w:b/>
                <w:bCs/>
                <w:color w:val="000000"/>
                <w:sz w:val="28"/>
                <w:szCs w:val="28"/>
              </w:rPr>
              <w:t>package</w:t>
            </w:r>
            <w:proofErr w:type="spellEnd"/>
            <w:r w:rsidRPr="00C62A35">
              <w:rPr>
                <w:color w:val="212529"/>
                <w:sz w:val="28"/>
                <w:szCs w:val="28"/>
              </w:rPr>
              <w:t xml:space="preserve"> </w:t>
            </w:r>
            <w:proofErr w:type="spellStart"/>
            <w:r w:rsidRPr="00C62A35">
              <w:rPr>
                <w:color w:val="006699"/>
                <w:sz w:val="28"/>
                <w:szCs w:val="28"/>
              </w:rPr>
              <w:t>mypackage</w:t>
            </w:r>
            <w:proofErr w:type="spellEnd"/>
            <w:r w:rsidRPr="00C62A35">
              <w:rPr>
                <w:color w:val="339933"/>
                <w:sz w:val="28"/>
                <w:szCs w:val="28"/>
              </w:rPr>
              <w:t>;</w:t>
            </w:r>
          </w:p>
        </w:tc>
      </w:tr>
    </w:tbl>
    <w:p w14:paraId="03E7E2C9" w14:textId="40DCBD31" w:rsidR="00EC1C15" w:rsidRDefault="00EC1C15" w:rsidP="00C62A35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t>Як підключити до програми класи, що визначені в зовнішніх пакетах?</w:t>
      </w:r>
    </w:p>
    <w:p w14:paraId="6F52D013" w14:textId="2A58A6B9" w:rsidR="00713670" w:rsidRDefault="00C62A35" w:rsidP="00EC1C15">
      <w:pPr>
        <w:rPr>
          <w:rFonts w:ascii="Times New Roman" w:hAnsi="Times New Roman" w:cs="Times New Roman"/>
          <w:sz w:val="28"/>
          <w:szCs w:val="28"/>
        </w:rPr>
      </w:pPr>
      <w:r w:rsidRPr="00C62A35">
        <w:rPr>
          <w:rFonts w:ascii="Times New Roman" w:hAnsi="Times New Roman" w:cs="Times New Roman"/>
          <w:sz w:val="28"/>
          <w:szCs w:val="28"/>
        </w:rPr>
        <w:t>Використову</w:t>
      </w:r>
      <w:r>
        <w:rPr>
          <w:rFonts w:ascii="Times New Roman" w:hAnsi="Times New Roman" w:cs="Times New Roman"/>
          <w:sz w:val="28"/>
          <w:szCs w:val="28"/>
        </w:rPr>
        <w:t>ється</w:t>
      </w:r>
      <w:r w:rsidRPr="00C62A35">
        <w:rPr>
          <w:rFonts w:ascii="Times New Roman" w:hAnsi="Times New Roman" w:cs="Times New Roman"/>
          <w:sz w:val="28"/>
          <w:szCs w:val="28"/>
        </w:rPr>
        <w:t xml:space="preserve"> імпорт для включення класів з інших пакетів. Наприклад</w:t>
      </w:r>
      <w:r>
        <w:rPr>
          <w:rFonts w:ascii="Times New Roman" w:hAnsi="Times New Roman" w:cs="Times New Roman"/>
          <w:sz w:val="28"/>
          <w:szCs w:val="28"/>
        </w:rPr>
        <w:t>, як у лістингу .</w:t>
      </w:r>
    </w:p>
    <w:p w14:paraId="0508B6E5" w14:textId="17AE67EC" w:rsidR="002F1F76" w:rsidRPr="002F1F76" w:rsidRDefault="002F1F76" w:rsidP="002F1F76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t>12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C62A35" w:rsidRPr="00EE7D40" w14:paraId="3B90D821" w14:textId="77777777" w:rsidTr="00C62A35">
        <w:tc>
          <w:tcPr>
            <w:tcW w:w="9629" w:type="dxa"/>
          </w:tcPr>
          <w:p w14:paraId="7E847BDD" w14:textId="6A4BDFB3" w:rsidR="00C62A35" w:rsidRPr="00EE7D40" w:rsidRDefault="00C62A35" w:rsidP="00C62A35">
            <w:pPr>
              <w:pStyle w:val="HTML"/>
              <w:shd w:val="clear" w:color="auto" w:fill="FFFFFF"/>
              <w:rPr>
                <w:color w:val="212529"/>
                <w:sz w:val="28"/>
                <w:szCs w:val="28"/>
              </w:rPr>
            </w:pPr>
            <w:proofErr w:type="spellStart"/>
            <w:r w:rsidRPr="00EE7D40">
              <w:rPr>
                <w:b/>
                <w:bCs/>
                <w:color w:val="000000"/>
                <w:sz w:val="28"/>
                <w:szCs w:val="28"/>
              </w:rPr>
              <w:t>import</w:t>
            </w:r>
            <w:proofErr w:type="spellEnd"/>
            <w:r w:rsidRPr="00EE7D40">
              <w:rPr>
                <w:color w:val="212529"/>
                <w:sz w:val="28"/>
                <w:szCs w:val="28"/>
              </w:rPr>
              <w:t xml:space="preserve"> </w:t>
            </w:r>
            <w:proofErr w:type="spellStart"/>
            <w:r w:rsidRPr="00EE7D40">
              <w:rPr>
                <w:color w:val="006699"/>
                <w:sz w:val="28"/>
                <w:szCs w:val="28"/>
              </w:rPr>
              <w:t>mypackage.MyClass</w:t>
            </w:r>
            <w:proofErr w:type="spellEnd"/>
            <w:r w:rsidRPr="00EE7D40">
              <w:rPr>
                <w:color w:val="339933"/>
                <w:sz w:val="28"/>
                <w:szCs w:val="28"/>
              </w:rPr>
              <w:t>;</w:t>
            </w:r>
          </w:p>
        </w:tc>
      </w:tr>
    </w:tbl>
    <w:p w14:paraId="71F3E6CC" w14:textId="5705497C" w:rsidR="00EC1C15" w:rsidRDefault="00EC1C15" w:rsidP="00EE7D40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t>В чому суть статичного імпорту пакетів?</w:t>
      </w:r>
    </w:p>
    <w:p w14:paraId="00E0F923" w14:textId="0390B595" w:rsidR="00713670" w:rsidRDefault="00EE7D40" w:rsidP="00EC1C15">
      <w:pPr>
        <w:rPr>
          <w:rFonts w:ascii="Times New Roman" w:hAnsi="Times New Roman" w:cs="Times New Roman"/>
          <w:sz w:val="28"/>
          <w:szCs w:val="28"/>
        </w:rPr>
      </w:pPr>
      <w:r w:rsidRPr="00EE7D40">
        <w:rPr>
          <w:rFonts w:ascii="Times New Roman" w:hAnsi="Times New Roman" w:cs="Times New Roman"/>
          <w:sz w:val="28"/>
          <w:szCs w:val="28"/>
        </w:rPr>
        <w:t>Статичний імпорт дозволяє вам використовувати статичні члени класу без звернення до самого класу. Наприклад</w:t>
      </w:r>
      <w:r w:rsidR="00A828E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828ED">
        <w:rPr>
          <w:rFonts w:ascii="Times New Roman" w:hAnsi="Times New Roman" w:cs="Times New Roman"/>
          <w:sz w:val="28"/>
          <w:szCs w:val="28"/>
        </w:rPr>
        <w:t xml:space="preserve">у лістингу </w:t>
      </w:r>
      <w:r w:rsidR="002F1F76">
        <w:rPr>
          <w:rFonts w:ascii="Times New Roman" w:hAnsi="Times New Roman" w:cs="Times New Roman"/>
          <w:sz w:val="28"/>
          <w:szCs w:val="28"/>
        </w:rPr>
        <w:t>2.13</w:t>
      </w:r>
      <w:r w:rsidR="00A828ED">
        <w:rPr>
          <w:rFonts w:ascii="Times New Roman" w:hAnsi="Times New Roman" w:cs="Times New Roman"/>
          <w:sz w:val="28"/>
          <w:szCs w:val="28"/>
        </w:rPr>
        <w:t>.</w:t>
      </w:r>
    </w:p>
    <w:p w14:paraId="40184496" w14:textId="13157950" w:rsidR="002F1F76" w:rsidRPr="002F1F76" w:rsidRDefault="002F1F76" w:rsidP="002F1F76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2F1F76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2F1F7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2F1F76">
        <w:rPr>
          <w:rFonts w:ascii="Times New Roman" w:hAnsi="Times New Roman" w:cs="Times New Roman"/>
          <w:i/>
          <w:iCs/>
          <w:noProof/>
          <w:sz w:val="20"/>
          <w:szCs w:val="20"/>
        </w:rPr>
        <w:t>13</w:t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F1F76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828ED" w:rsidRPr="00A828ED" w14:paraId="03180759" w14:textId="77777777" w:rsidTr="00A828ED">
        <w:tc>
          <w:tcPr>
            <w:tcW w:w="9629" w:type="dxa"/>
          </w:tcPr>
          <w:p w14:paraId="5E9B339D" w14:textId="68BF759D" w:rsidR="00A828ED" w:rsidRPr="00A828ED" w:rsidRDefault="00A828ED" w:rsidP="00A828ED">
            <w:pPr>
              <w:pStyle w:val="HTML"/>
              <w:shd w:val="clear" w:color="auto" w:fill="FFFFFF"/>
              <w:rPr>
                <w:color w:val="212529"/>
                <w:sz w:val="28"/>
                <w:szCs w:val="28"/>
              </w:rPr>
            </w:pPr>
            <w:proofErr w:type="spellStart"/>
            <w:r w:rsidRPr="00A828ED">
              <w:rPr>
                <w:b/>
                <w:bCs/>
                <w:color w:val="000000"/>
                <w:sz w:val="28"/>
                <w:szCs w:val="28"/>
              </w:rPr>
              <w:t>import</w:t>
            </w:r>
            <w:proofErr w:type="spellEnd"/>
            <w:r w:rsidRPr="00A828ED">
              <w:rPr>
                <w:color w:val="212529"/>
                <w:sz w:val="28"/>
                <w:szCs w:val="28"/>
              </w:rPr>
              <w:t xml:space="preserve"> </w:t>
            </w:r>
            <w:proofErr w:type="spellStart"/>
            <w:r w:rsidRPr="00A828ED">
              <w:rPr>
                <w:color w:val="006699"/>
                <w:sz w:val="28"/>
                <w:szCs w:val="28"/>
              </w:rPr>
              <w:t>static</w:t>
            </w:r>
            <w:proofErr w:type="spellEnd"/>
            <w:r w:rsidRPr="00A828ED">
              <w:rPr>
                <w:color w:val="212529"/>
                <w:sz w:val="28"/>
                <w:szCs w:val="28"/>
              </w:rPr>
              <w:t xml:space="preserve"> </w:t>
            </w:r>
            <w:proofErr w:type="spellStart"/>
            <w:r w:rsidRPr="00A828ED">
              <w:rPr>
                <w:color w:val="212529"/>
                <w:sz w:val="28"/>
                <w:szCs w:val="28"/>
              </w:rPr>
              <w:t>mypackage.</w:t>
            </w:r>
            <w:r w:rsidRPr="00A828ED">
              <w:rPr>
                <w:color w:val="006633"/>
                <w:sz w:val="28"/>
                <w:szCs w:val="28"/>
              </w:rPr>
              <w:t>MyClass</w:t>
            </w:r>
            <w:r w:rsidRPr="00A828ED">
              <w:rPr>
                <w:color w:val="212529"/>
                <w:sz w:val="28"/>
                <w:szCs w:val="28"/>
              </w:rPr>
              <w:t>.</w:t>
            </w:r>
            <w:r w:rsidRPr="00A828ED">
              <w:rPr>
                <w:color w:val="006633"/>
                <w:sz w:val="28"/>
                <w:szCs w:val="28"/>
              </w:rPr>
              <w:t>myStaticMethod</w:t>
            </w:r>
            <w:proofErr w:type="spellEnd"/>
            <w:r w:rsidRPr="00A828ED">
              <w:rPr>
                <w:color w:val="339933"/>
                <w:sz w:val="28"/>
                <w:szCs w:val="28"/>
              </w:rPr>
              <w:t>;</w:t>
            </w:r>
          </w:p>
        </w:tc>
      </w:tr>
    </w:tbl>
    <w:p w14:paraId="375AD2C1" w14:textId="51C25415" w:rsidR="00721093" w:rsidRDefault="00EC1C15" w:rsidP="00A828ED">
      <w:pPr>
        <w:pStyle w:val="3"/>
        <w:rPr>
          <w:rFonts w:ascii="Times New Roman" w:hAnsi="Times New Roman" w:cs="Times New Roman"/>
          <w:sz w:val="28"/>
          <w:szCs w:val="28"/>
        </w:rPr>
      </w:pPr>
      <w:r w:rsidRPr="00EC1C15">
        <w:rPr>
          <w:rFonts w:ascii="Times New Roman" w:hAnsi="Times New Roman" w:cs="Times New Roman"/>
          <w:sz w:val="28"/>
          <w:szCs w:val="28"/>
        </w:rPr>
        <w:lastRenderedPageBreak/>
        <w:t>Які вимоги ставляться до файлів і каталогів при використанні пакетів?</w:t>
      </w:r>
    </w:p>
    <w:p w14:paraId="27209574" w14:textId="5D18B398" w:rsidR="00713670" w:rsidRDefault="00A828ED" w:rsidP="00EC1C15">
      <w:pPr>
        <w:rPr>
          <w:rFonts w:ascii="Times New Roman" w:hAnsi="Times New Roman" w:cs="Times New Roman"/>
          <w:sz w:val="28"/>
          <w:szCs w:val="28"/>
        </w:rPr>
      </w:pPr>
      <w:r w:rsidRPr="00A828ED">
        <w:rPr>
          <w:rFonts w:ascii="Times New Roman" w:hAnsi="Times New Roman" w:cs="Times New Roman"/>
          <w:sz w:val="28"/>
          <w:szCs w:val="28"/>
        </w:rPr>
        <w:t xml:space="preserve">Файли з кодом класів повинні бути розташовані у каталозі, відповідному їхньому пакету, і мати ім'я, яке відображає ієрархію пакетів (наприклад, </w:t>
      </w:r>
      <w:proofErr w:type="spellStart"/>
      <w:r w:rsidRPr="00A828ED">
        <w:rPr>
          <w:rFonts w:ascii="Times New Roman" w:hAnsi="Times New Roman" w:cs="Times New Roman"/>
          <w:b/>
          <w:bCs/>
          <w:sz w:val="28"/>
          <w:szCs w:val="28"/>
        </w:rPr>
        <w:t>mypackage</w:t>
      </w:r>
      <w:proofErr w:type="spellEnd"/>
      <w:r w:rsidRPr="00A828ED">
        <w:rPr>
          <w:rFonts w:ascii="Times New Roman" w:hAnsi="Times New Roman" w:cs="Times New Roman"/>
          <w:b/>
          <w:bCs/>
          <w:sz w:val="28"/>
          <w:szCs w:val="28"/>
        </w:rPr>
        <w:t>/MyClass.java</w:t>
      </w:r>
      <w:r w:rsidRPr="00A828ED">
        <w:rPr>
          <w:rFonts w:ascii="Times New Roman" w:hAnsi="Times New Roman" w:cs="Times New Roman"/>
          <w:sz w:val="28"/>
          <w:szCs w:val="28"/>
        </w:rPr>
        <w:t>). Каталоги, що відповідають пакетам, повинні бути включені в CLASSPATH для компіляції і виконання.</w:t>
      </w:r>
    </w:p>
    <w:p w14:paraId="17AEC642" w14:textId="77777777" w:rsidR="002F1F76" w:rsidRDefault="002F1F76" w:rsidP="00EC1C15">
      <w:pPr>
        <w:rPr>
          <w:rFonts w:ascii="Times New Roman" w:hAnsi="Times New Roman" w:cs="Times New Roman"/>
          <w:sz w:val="28"/>
          <w:szCs w:val="28"/>
        </w:rPr>
      </w:pPr>
    </w:p>
    <w:p w14:paraId="6344A850" w14:textId="4C2707F1" w:rsidR="001C634A" w:rsidRDefault="00AB701F" w:rsidP="00AB701F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</w:p>
    <w:p w14:paraId="377BC2B6" w14:textId="07A17886" w:rsidR="002F1F76" w:rsidRPr="002F1F76" w:rsidRDefault="002F1F76" w:rsidP="002F1F76">
      <w:pPr>
        <w:jc w:val="both"/>
        <w:rPr>
          <w:rFonts w:ascii="Times New Roman" w:hAnsi="Times New Roman" w:cs="Times New Roman"/>
          <w:sz w:val="28"/>
          <w:szCs w:val="28"/>
        </w:rPr>
      </w:pPr>
      <w:r w:rsidRPr="002F1F76">
        <w:rPr>
          <w:rFonts w:ascii="Times New Roman" w:hAnsi="Times New Roman" w:cs="Times New Roman"/>
          <w:sz w:val="28"/>
          <w:szCs w:val="28"/>
        </w:rPr>
        <w:t>У цій лабораторній роботі дослід</w:t>
      </w:r>
      <w:r w:rsidR="004D0B5C">
        <w:rPr>
          <w:rFonts w:ascii="Times New Roman" w:hAnsi="Times New Roman" w:cs="Times New Roman"/>
          <w:sz w:val="28"/>
          <w:szCs w:val="28"/>
        </w:rPr>
        <w:t>ив</w:t>
      </w:r>
      <w:r w:rsidRPr="002F1F76">
        <w:rPr>
          <w:rFonts w:ascii="Times New Roman" w:hAnsi="Times New Roman" w:cs="Times New Roman"/>
          <w:sz w:val="28"/>
          <w:szCs w:val="28"/>
        </w:rPr>
        <w:t xml:space="preserve"> процес розробки класів та пакетів в мові програмування </w:t>
      </w:r>
      <w:proofErr w:type="spellStart"/>
      <w:r w:rsidRPr="002F1F7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F1F76">
        <w:rPr>
          <w:rFonts w:ascii="Times New Roman" w:hAnsi="Times New Roman" w:cs="Times New Roman"/>
          <w:sz w:val="28"/>
          <w:szCs w:val="28"/>
        </w:rPr>
        <w:t>. Метою роботи було ознайомлення з основними аспектами створення класів, визначення методів, оголошення полів, ініціалізації константних полів, роботи з конструкторами та пакетами.</w:t>
      </w:r>
    </w:p>
    <w:p w14:paraId="16BC0099" w14:textId="63D3AE8E" w:rsidR="002F1F76" w:rsidRPr="002F1F76" w:rsidRDefault="002F1F76" w:rsidP="002F1F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Вивчив </w:t>
      </w:r>
      <w:r w:rsidRPr="002F1F76">
        <w:rPr>
          <w:rFonts w:ascii="Times New Roman" w:hAnsi="Times New Roman" w:cs="Times New Roman"/>
          <w:sz w:val="28"/>
          <w:szCs w:val="28"/>
        </w:rPr>
        <w:t>синтаксис визначення класу, методу та поля, а також навчи</w:t>
      </w:r>
      <w:r w:rsidR="004D0B5C">
        <w:rPr>
          <w:rFonts w:ascii="Times New Roman" w:hAnsi="Times New Roman" w:cs="Times New Roman"/>
          <w:sz w:val="28"/>
          <w:szCs w:val="28"/>
        </w:rPr>
        <w:t>вся</w:t>
      </w:r>
      <w:r w:rsidRPr="002F1F76">
        <w:rPr>
          <w:rFonts w:ascii="Times New Roman" w:hAnsi="Times New Roman" w:cs="Times New Roman"/>
          <w:sz w:val="28"/>
          <w:szCs w:val="28"/>
        </w:rPr>
        <w:t xml:space="preserve"> оголошувати та </w:t>
      </w:r>
      <w:proofErr w:type="spellStart"/>
      <w:r w:rsidRPr="002F1F76"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 w:rsidRPr="002F1F76">
        <w:rPr>
          <w:rFonts w:ascii="Times New Roman" w:hAnsi="Times New Roman" w:cs="Times New Roman"/>
          <w:sz w:val="28"/>
          <w:szCs w:val="28"/>
        </w:rPr>
        <w:t xml:space="preserve"> константні поля. Для ініціалізації полів </w:t>
      </w:r>
      <w:r w:rsidR="004D0B5C">
        <w:rPr>
          <w:rFonts w:ascii="Times New Roman" w:hAnsi="Times New Roman" w:cs="Times New Roman"/>
          <w:sz w:val="28"/>
          <w:szCs w:val="28"/>
        </w:rPr>
        <w:t>було розглянуто</w:t>
      </w:r>
      <w:r w:rsidRPr="002F1F76">
        <w:rPr>
          <w:rFonts w:ascii="Times New Roman" w:hAnsi="Times New Roman" w:cs="Times New Roman"/>
          <w:sz w:val="28"/>
          <w:szCs w:val="28"/>
        </w:rPr>
        <w:t xml:space="preserve"> різні способи, включаючи використання конструкторів.</w:t>
      </w:r>
    </w:p>
    <w:p w14:paraId="66770EA3" w14:textId="5FA20172" w:rsidR="002F1F76" w:rsidRPr="002F1F76" w:rsidRDefault="002F1F76" w:rsidP="002F1F76">
      <w:pPr>
        <w:jc w:val="both"/>
        <w:rPr>
          <w:rFonts w:ascii="Times New Roman" w:hAnsi="Times New Roman" w:cs="Times New Roman"/>
          <w:sz w:val="28"/>
          <w:szCs w:val="28"/>
        </w:rPr>
      </w:pPr>
      <w:r w:rsidRPr="002F1F76">
        <w:rPr>
          <w:rFonts w:ascii="Times New Roman" w:hAnsi="Times New Roman" w:cs="Times New Roman"/>
          <w:sz w:val="28"/>
          <w:szCs w:val="28"/>
        </w:rPr>
        <w:t xml:space="preserve">Особливу увагу </w:t>
      </w:r>
      <w:r w:rsidR="004D0B5C">
        <w:rPr>
          <w:rFonts w:ascii="Times New Roman" w:hAnsi="Times New Roman" w:cs="Times New Roman"/>
          <w:sz w:val="28"/>
          <w:szCs w:val="28"/>
        </w:rPr>
        <w:t>було</w:t>
      </w:r>
      <w:r w:rsidRPr="002F1F76">
        <w:rPr>
          <w:rFonts w:ascii="Times New Roman" w:hAnsi="Times New Roman" w:cs="Times New Roman"/>
          <w:sz w:val="28"/>
          <w:szCs w:val="28"/>
        </w:rPr>
        <w:t xml:space="preserve"> приділ</w:t>
      </w:r>
      <w:r w:rsidR="004D0B5C">
        <w:rPr>
          <w:rFonts w:ascii="Times New Roman" w:hAnsi="Times New Roman" w:cs="Times New Roman"/>
          <w:sz w:val="28"/>
          <w:szCs w:val="28"/>
        </w:rPr>
        <w:t>ено</w:t>
      </w:r>
      <w:r w:rsidRPr="002F1F76">
        <w:rPr>
          <w:rFonts w:ascii="Times New Roman" w:hAnsi="Times New Roman" w:cs="Times New Roman"/>
          <w:sz w:val="28"/>
          <w:szCs w:val="28"/>
        </w:rPr>
        <w:t xml:space="preserve"> роботі з пакетами. </w:t>
      </w:r>
      <w:r w:rsidR="004D0B5C">
        <w:rPr>
          <w:rFonts w:ascii="Times New Roman" w:hAnsi="Times New Roman" w:cs="Times New Roman"/>
          <w:sz w:val="28"/>
          <w:szCs w:val="28"/>
        </w:rPr>
        <w:t>Вивчив</w:t>
      </w:r>
      <w:r w:rsidRPr="002F1F76">
        <w:rPr>
          <w:rFonts w:ascii="Times New Roman" w:hAnsi="Times New Roman" w:cs="Times New Roman"/>
          <w:sz w:val="28"/>
          <w:szCs w:val="28"/>
        </w:rPr>
        <w:t xml:space="preserve"> синтаксис оголошення пакету та способи підключення класів з інших пакетів. Також ознайоми</w:t>
      </w:r>
      <w:r w:rsidR="004D0B5C">
        <w:rPr>
          <w:rFonts w:ascii="Times New Roman" w:hAnsi="Times New Roman" w:cs="Times New Roman"/>
          <w:sz w:val="28"/>
          <w:szCs w:val="28"/>
        </w:rPr>
        <w:t>вся</w:t>
      </w:r>
      <w:r w:rsidRPr="002F1F76">
        <w:rPr>
          <w:rFonts w:ascii="Times New Roman" w:hAnsi="Times New Roman" w:cs="Times New Roman"/>
          <w:sz w:val="28"/>
          <w:szCs w:val="28"/>
        </w:rPr>
        <w:t xml:space="preserve"> з статичним імпортом пакетів і вимогами до файлів і каталогів при використанні пакетів.</w:t>
      </w:r>
    </w:p>
    <w:p w14:paraId="4D5AD815" w14:textId="403C069B" w:rsidR="002F1F76" w:rsidRPr="002F1F76" w:rsidRDefault="002F1F76" w:rsidP="002F1F76">
      <w:pPr>
        <w:jc w:val="both"/>
        <w:rPr>
          <w:rFonts w:ascii="Times New Roman" w:hAnsi="Times New Roman" w:cs="Times New Roman"/>
          <w:sz w:val="28"/>
          <w:szCs w:val="28"/>
        </w:rPr>
      </w:pPr>
      <w:r w:rsidRPr="002F1F76">
        <w:rPr>
          <w:rFonts w:ascii="Times New Roman" w:hAnsi="Times New Roman" w:cs="Times New Roman"/>
          <w:sz w:val="28"/>
          <w:szCs w:val="28"/>
        </w:rPr>
        <w:t>У результаті виконаної роботи ми розроби</w:t>
      </w:r>
      <w:r w:rsidR="004D0B5C">
        <w:rPr>
          <w:rFonts w:ascii="Times New Roman" w:hAnsi="Times New Roman" w:cs="Times New Roman"/>
          <w:sz w:val="28"/>
          <w:szCs w:val="28"/>
        </w:rPr>
        <w:t>в</w:t>
      </w:r>
      <w:r w:rsidRPr="002F1F76">
        <w:rPr>
          <w:rFonts w:ascii="Times New Roman" w:hAnsi="Times New Roman" w:cs="Times New Roman"/>
          <w:sz w:val="28"/>
          <w:szCs w:val="28"/>
        </w:rPr>
        <w:t xml:space="preserve"> програму, яка відповідає вимогам завдання. </w:t>
      </w:r>
      <w:r w:rsidR="004D0B5C">
        <w:rPr>
          <w:rFonts w:ascii="Times New Roman" w:hAnsi="Times New Roman" w:cs="Times New Roman"/>
          <w:sz w:val="28"/>
          <w:szCs w:val="28"/>
        </w:rPr>
        <w:t xml:space="preserve">Мій </w:t>
      </w:r>
      <w:r w:rsidRPr="002F1F76">
        <w:rPr>
          <w:rFonts w:ascii="Times New Roman" w:hAnsi="Times New Roman" w:cs="Times New Roman"/>
          <w:sz w:val="28"/>
          <w:szCs w:val="28"/>
        </w:rPr>
        <w:t xml:space="preserve">клас містить необхідні поля, конструктори і методи, а також має можливість записувати протокол своєї діяльності у файл. </w:t>
      </w:r>
      <w:r w:rsidR="004D0B5C">
        <w:rPr>
          <w:rFonts w:ascii="Times New Roman" w:hAnsi="Times New Roman" w:cs="Times New Roman"/>
          <w:sz w:val="28"/>
          <w:szCs w:val="28"/>
        </w:rPr>
        <w:t>Т</w:t>
      </w:r>
      <w:r w:rsidRPr="002F1F76">
        <w:rPr>
          <w:rFonts w:ascii="Times New Roman" w:hAnsi="Times New Roman" w:cs="Times New Roman"/>
          <w:sz w:val="28"/>
          <w:szCs w:val="28"/>
        </w:rPr>
        <w:t>акож автоматично згенерува</w:t>
      </w:r>
      <w:r w:rsidR="004D0B5C">
        <w:rPr>
          <w:rFonts w:ascii="Times New Roman" w:hAnsi="Times New Roman" w:cs="Times New Roman"/>
          <w:sz w:val="28"/>
          <w:szCs w:val="28"/>
        </w:rPr>
        <w:t>в</w:t>
      </w:r>
      <w:r w:rsidRPr="002F1F76">
        <w:rPr>
          <w:rFonts w:ascii="Times New Roman" w:hAnsi="Times New Roman" w:cs="Times New Roman"/>
          <w:sz w:val="28"/>
          <w:szCs w:val="28"/>
        </w:rPr>
        <w:t xml:space="preserve"> документацію до розробленого пакету, що полегшить розуміння та використання </w:t>
      </w:r>
      <w:r w:rsidR="004D0B5C">
        <w:rPr>
          <w:rFonts w:ascii="Times New Roman" w:hAnsi="Times New Roman" w:cs="Times New Roman"/>
          <w:sz w:val="28"/>
          <w:szCs w:val="28"/>
        </w:rPr>
        <w:t>мого</w:t>
      </w:r>
      <w:r w:rsidRPr="002F1F76">
        <w:rPr>
          <w:rFonts w:ascii="Times New Roman" w:hAnsi="Times New Roman" w:cs="Times New Roman"/>
          <w:sz w:val="28"/>
          <w:szCs w:val="28"/>
        </w:rPr>
        <w:t xml:space="preserve"> коду.</w:t>
      </w:r>
    </w:p>
    <w:p w14:paraId="10688E62" w14:textId="5BBC0C21" w:rsidR="00AB701F" w:rsidRPr="00EE3C78" w:rsidRDefault="002F1F76" w:rsidP="002F1F76">
      <w:pPr>
        <w:jc w:val="both"/>
        <w:rPr>
          <w:rFonts w:ascii="Times New Roman" w:hAnsi="Times New Roman" w:cs="Times New Roman"/>
          <w:sz w:val="28"/>
          <w:szCs w:val="28"/>
        </w:rPr>
      </w:pPr>
      <w:r w:rsidRPr="002F1F76">
        <w:rPr>
          <w:rFonts w:ascii="Times New Roman" w:hAnsi="Times New Roman" w:cs="Times New Roman"/>
          <w:sz w:val="28"/>
          <w:szCs w:val="28"/>
        </w:rPr>
        <w:t>Звіт про виконану роботу містить текст програми, результати її виконання і фрагмент згенерованої документації.</w:t>
      </w:r>
      <w:r w:rsidR="004D0B5C">
        <w:rPr>
          <w:rFonts w:ascii="Times New Roman" w:hAnsi="Times New Roman" w:cs="Times New Roman"/>
          <w:sz w:val="28"/>
          <w:szCs w:val="28"/>
        </w:rPr>
        <w:t xml:space="preserve"> </w:t>
      </w:r>
      <w:r w:rsidRPr="002F1F76">
        <w:rPr>
          <w:rFonts w:ascii="Times New Roman" w:hAnsi="Times New Roman" w:cs="Times New Roman"/>
          <w:sz w:val="28"/>
          <w:szCs w:val="28"/>
        </w:rPr>
        <w:t>У цій лабораторній роботі здобу</w:t>
      </w:r>
      <w:r w:rsidR="004D0B5C">
        <w:rPr>
          <w:rFonts w:ascii="Times New Roman" w:hAnsi="Times New Roman" w:cs="Times New Roman"/>
          <w:sz w:val="28"/>
          <w:szCs w:val="28"/>
        </w:rPr>
        <w:t>в</w:t>
      </w:r>
      <w:r w:rsidRPr="002F1F76">
        <w:rPr>
          <w:rFonts w:ascii="Times New Roman" w:hAnsi="Times New Roman" w:cs="Times New Roman"/>
          <w:sz w:val="28"/>
          <w:szCs w:val="28"/>
        </w:rPr>
        <w:t xml:space="preserve"> важливі навички роботи з класами та пакетами в </w:t>
      </w:r>
      <w:proofErr w:type="spellStart"/>
      <w:r w:rsidRPr="002F1F7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F1F76">
        <w:rPr>
          <w:rFonts w:ascii="Times New Roman" w:hAnsi="Times New Roman" w:cs="Times New Roman"/>
          <w:sz w:val="28"/>
          <w:szCs w:val="28"/>
        </w:rPr>
        <w:t>, які є фундаментальними для подальшого програмування в цій мові.</w:t>
      </w:r>
    </w:p>
    <w:sectPr w:rsidR="00AB701F" w:rsidRPr="00EE3C7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6B075" w14:textId="77777777" w:rsidR="005026FB" w:rsidRDefault="005026FB" w:rsidP="00B057D4">
      <w:pPr>
        <w:spacing w:before="0" w:after="0" w:line="240" w:lineRule="auto"/>
      </w:pPr>
      <w:r>
        <w:separator/>
      </w:r>
    </w:p>
  </w:endnote>
  <w:endnote w:type="continuationSeparator" w:id="0">
    <w:p w14:paraId="082EE7B1" w14:textId="77777777" w:rsidR="005026FB" w:rsidRDefault="005026FB" w:rsidP="00B057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3980E" w14:textId="77777777" w:rsidR="005026FB" w:rsidRDefault="005026FB" w:rsidP="00B057D4">
      <w:pPr>
        <w:spacing w:before="0" w:after="0" w:line="240" w:lineRule="auto"/>
      </w:pPr>
      <w:r>
        <w:separator/>
      </w:r>
    </w:p>
  </w:footnote>
  <w:footnote w:type="continuationSeparator" w:id="0">
    <w:p w14:paraId="5C347269" w14:textId="77777777" w:rsidR="005026FB" w:rsidRDefault="005026FB" w:rsidP="00B057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E16F4"/>
    <w:multiLevelType w:val="hybridMultilevel"/>
    <w:tmpl w:val="639E0AE4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775F5"/>
    <w:multiLevelType w:val="hybridMultilevel"/>
    <w:tmpl w:val="09627438"/>
    <w:lvl w:ilvl="0" w:tplc="042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63BB6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6DF402D"/>
    <w:multiLevelType w:val="hybridMultilevel"/>
    <w:tmpl w:val="FE0E0042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8517E"/>
    <w:multiLevelType w:val="hybridMultilevel"/>
    <w:tmpl w:val="49DE36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1D0CA8"/>
    <w:multiLevelType w:val="hybridMultilevel"/>
    <w:tmpl w:val="048CBB24"/>
    <w:lvl w:ilvl="0" w:tplc="042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F56CB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CA"/>
    <w:rsid w:val="00000521"/>
    <w:rsid w:val="00006177"/>
    <w:rsid w:val="00006D22"/>
    <w:rsid w:val="00015B17"/>
    <w:rsid w:val="00030198"/>
    <w:rsid w:val="000E7C06"/>
    <w:rsid w:val="001249E2"/>
    <w:rsid w:val="001375BA"/>
    <w:rsid w:val="00187C50"/>
    <w:rsid w:val="001C634A"/>
    <w:rsid w:val="00243C22"/>
    <w:rsid w:val="002529D7"/>
    <w:rsid w:val="00272CF9"/>
    <w:rsid w:val="002820CA"/>
    <w:rsid w:val="00297553"/>
    <w:rsid w:val="002F1F76"/>
    <w:rsid w:val="004207E3"/>
    <w:rsid w:val="004725B2"/>
    <w:rsid w:val="004947B1"/>
    <w:rsid w:val="004A156E"/>
    <w:rsid w:val="004D0B5C"/>
    <w:rsid w:val="004D69BD"/>
    <w:rsid w:val="004F29E3"/>
    <w:rsid w:val="004F7450"/>
    <w:rsid w:val="005026FB"/>
    <w:rsid w:val="00532D8D"/>
    <w:rsid w:val="00542C39"/>
    <w:rsid w:val="0055656E"/>
    <w:rsid w:val="00594448"/>
    <w:rsid w:val="005B1CF9"/>
    <w:rsid w:val="00680DF6"/>
    <w:rsid w:val="00681514"/>
    <w:rsid w:val="006828E6"/>
    <w:rsid w:val="006A60E3"/>
    <w:rsid w:val="006C5335"/>
    <w:rsid w:val="006C6F2F"/>
    <w:rsid w:val="00713670"/>
    <w:rsid w:val="00721093"/>
    <w:rsid w:val="00734E49"/>
    <w:rsid w:val="007805F2"/>
    <w:rsid w:val="00794E7D"/>
    <w:rsid w:val="007A39DC"/>
    <w:rsid w:val="00800AB5"/>
    <w:rsid w:val="00844174"/>
    <w:rsid w:val="00867C11"/>
    <w:rsid w:val="0088464B"/>
    <w:rsid w:val="00893C63"/>
    <w:rsid w:val="008B4F44"/>
    <w:rsid w:val="008F7B71"/>
    <w:rsid w:val="00903AFE"/>
    <w:rsid w:val="0090608A"/>
    <w:rsid w:val="009132EF"/>
    <w:rsid w:val="009937F0"/>
    <w:rsid w:val="009A0F1F"/>
    <w:rsid w:val="009C398F"/>
    <w:rsid w:val="009D0AAF"/>
    <w:rsid w:val="00A304FD"/>
    <w:rsid w:val="00A828ED"/>
    <w:rsid w:val="00AB701F"/>
    <w:rsid w:val="00AD1218"/>
    <w:rsid w:val="00AD2E9D"/>
    <w:rsid w:val="00AD6457"/>
    <w:rsid w:val="00B057D4"/>
    <w:rsid w:val="00B12764"/>
    <w:rsid w:val="00B16E52"/>
    <w:rsid w:val="00B73DB2"/>
    <w:rsid w:val="00BB593D"/>
    <w:rsid w:val="00BE1516"/>
    <w:rsid w:val="00C15225"/>
    <w:rsid w:val="00C62A35"/>
    <w:rsid w:val="00C732F7"/>
    <w:rsid w:val="00C8282E"/>
    <w:rsid w:val="00CE0796"/>
    <w:rsid w:val="00D42685"/>
    <w:rsid w:val="00DF6351"/>
    <w:rsid w:val="00E21EC5"/>
    <w:rsid w:val="00E25A0E"/>
    <w:rsid w:val="00E50BF6"/>
    <w:rsid w:val="00EC1C15"/>
    <w:rsid w:val="00EE3C78"/>
    <w:rsid w:val="00EE7D40"/>
    <w:rsid w:val="00F72A53"/>
    <w:rsid w:val="00FC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6CF96"/>
  <w15:chartTrackingRefBased/>
  <w15:docId w15:val="{9DB003C3-17B0-414E-8A6F-0BD98814B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uk-U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5F2"/>
  </w:style>
  <w:style w:type="paragraph" w:styleId="1">
    <w:name w:val="heading 1"/>
    <w:basedOn w:val="a"/>
    <w:next w:val="a"/>
    <w:link w:val="10"/>
    <w:uiPriority w:val="9"/>
    <w:qFormat/>
    <w:rsid w:val="007805F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05F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805F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05F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05F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05F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05F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05F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05F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05F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semiHidden/>
    <w:rsid w:val="007805F2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7805F2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805F2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805F2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rsid w:val="007805F2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805F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Назва Знак"/>
    <w:basedOn w:val="a0"/>
    <w:link w:val="a4"/>
    <w:uiPriority w:val="10"/>
    <w:rsid w:val="007805F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805F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ідзаголовок Знак"/>
    <w:basedOn w:val="a0"/>
    <w:link w:val="a6"/>
    <w:uiPriority w:val="11"/>
    <w:rsid w:val="007805F2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805F2"/>
    <w:rPr>
      <w:b/>
      <w:bCs/>
    </w:rPr>
  </w:style>
  <w:style w:type="character" w:styleId="a9">
    <w:name w:val="Emphasis"/>
    <w:uiPriority w:val="20"/>
    <w:qFormat/>
    <w:rsid w:val="007805F2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805F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805F2"/>
    <w:rPr>
      <w:i/>
      <w:iCs/>
      <w:sz w:val="24"/>
      <w:szCs w:val="24"/>
    </w:rPr>
  </w:style>
  <w:style w:type="character" w:customStyle="1" w:styleId="ac">
    <w:name w:val="Цитата Знак"/>
    <w:basedOn w:val="a0"/>
    <w:link w:val="ab"/>
    <w:uiPriority w:val="29"/>
    <w:rsid w:val="007805F2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805F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Насичена цитата Знак"/>
    <w:basedOn w:val="a0"/>
    <w:link w:val="ad"/>
    <w:uiPriority w:val="30"/>
    <w:rsid w:val="007805F2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7805F2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7805F2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7805F2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7805F2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7805F2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805F2"/>
    <w:pPr>
      <w:outlineLvl w:val="9"/>
    </w:pPr>
  </w:style>
  <w:style w:type="character" w:styleId="af5">
    <w:name w:val="Hyperlink"/>
    <w:basedOn w:val="a0"/>
    <w:uiPriority w:val="99"/>
    <w:unhideWhenUsed/>
    <w:rsid w:val="001C634A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C634A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C732F7"/>
    <w:rPr>
      <w:color w:val="954F72" w:themeColor="followedHyperlink"/>
      <w:u w:val="single"/>
    </w:rPr>
  </w:style>
  <w:style w:type="paragraph" w:styleId="af8">
    <w:name w:val="header"/>
    <w:basedOn w:val="a"/>
    <w:link w:val="af9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9">
    <w:name w:val="Верхній колонтитул Знак"/>
    <w:basedOn w:val="a0"/>
    <w:link w:val="af8"/>
    <w:uiPriority w:val="99"/>
    <w:rsid w:val="00B057D4"/>
  </w:style>
  <w:style w:type="paragraph" w:styleId="afa">
    <w:name w:val="footer"/>
    <w:basedOn w:val="a"/>
    <w:link w:val="afb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b">
    <w:name w:val="Нижній колонтитул Знак"/>
    <w:basedOn w:val="a0"/>
    <w:link w:val="afa"/>
    <w:uiPriority w:val="99"/>
    <w:rsid w:val="00B057D4"/>
  </w:style>
  <w:style w:type="table" w:styleId="afc">
    <w:name w:val="Table Grid"/>
    <w:basedOn w:val="a1"/>
    <w:uiPriority w:val="39"/>
    <w:rsid w:val="00E50BF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Normal (Web)"/>
    <w:basedOn w:val="a"/>
    <w:uiPriority w:val="99"/>
    <w:unhideWhenUsed/>
    <w:rsid w:val="00B16E5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e">
    <w:name w:val="List Paragraph"/>
    <w:basedOn w:val="a"/>
    <w:uiPriority w:val="34"/>
    <w:qFormat/>
    <w:rsid w:val="00C8282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565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55656E"/>
    <w:rPr>
      <w:rFonts w:ascii="Courier New" w:eastAsia="Times New Roman" w:hAnsi="Courier New" w:cs="Courier New"/>
      <w:lang w:eastAsia="uk-UA"/>
    </w:rPr>
  </w:style>
  <w:style w:type="character" w:customStyle="1" w:styleId="hljs-comment">
    <w:name w:val="hljs-comment"/>
    <w:basedOn w:val="a0"/>
    <w:rsid w:val="00243C22"/>
  </w:style>
  <w:style w:type="character" w:customStyle="1" w:styleId="hljs-keyword">
    <w:name w:val="hljs-keyword"/>
    <w:basedOn w:val="a0"/>
    <w:rsid w:val="00243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F6E83-34EF-49AF-8AC5-71FFA0DCC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1905</TotalTime>
  <Pages>24</Pages>
  <Words>24356</Words>
  <Characters>13883</Characters>
  <Application>Microsoft Office Word</Application>
  <DocSecurity>0</DocSecurity>
  <Lines>115</Lines>
  <Paragraphs>76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Ширий</dc:creator>
  <cp:keywords/>
  <dc:description/>
  <cp:lastModifiedBy>Богдан Ширий</cp:lastModifiedBy>
  <cp:revision>19</cp:revision>
  <dcterms:created xsi:type="dcterms:W3CDTF">2023-09-04T16:22:00Z</dcterms:created>
  <dcterms:modified xsi:type="dcterms:W3CDTF">2023-09-10T21:04:00Z</dcterms:modified>
</cp:coreProperties>
</file>