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2FA9BD5F" w:rsidR="00D42685" w:rsidRP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CE079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705E862E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CE0796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CE0796" w:rsidRPr="00CE0796">
        <w:rPr>
          <w:rFonts w:ascii="Times New Roman" w:eastAsia="Times New Roman" w:hAnsi="Times New Roman" w:cs="Times New Roman"/>
          <w:bCs/>
          <w:sz w:val="28"/>
          <w:szCs w:val="28"/>
        </w:rPr>
        <w:t>ласи та пакети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2236A0E9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0796" w:rsidRPr="00CE0796">
        <w:rPr>
          <w:rFonts w:ascii="Times New Roman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</w:t>
      </w:r>
      <w:r w:rsidR="00CE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7898E3B1" w14:textId="77777777" w:rsidR="00CE0796" w:rsidRDefault="00CE0796" w:rsidP="00CE0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E0796">
        <w:rPr>
          <w:rFonts w:ascii="Times New Roman" w:hAnsi="Times New Roman" w:cs="Times New Roman"/>
          <w:sz w:val="28"/>
          <w:szCs w:val="28"/>
        </w:rPr>
        <w:t>аписати та налагодити програму на мові Java, що реалізує у вигляді класу предметну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796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2AC68CFF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Група.Прізвище.Lab3;</w:t>
      </w:r>
    </w:p>
    <w:p w14:paraId="0E8F9989" w14:textId="1AB7F571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складові частини предметної області</w:t>
      </w:r>
      <w:r w:rsidR="00EC1C15">
        <w:rPr>
          <w:rFonts w:ascii="Times New Roman" w:hAnsi="Times New Roman" w:cs="Times New Roman"/>
          <w:sz w:val="28"/>
          <w:szCs w:val="28"/>
        </w:rPr>
        <w:t xml:space="preserve">, а саме для мого варіанту – це </w:t>
      </w:r>
      <w:r w:rsidR="00EC1C15" w:rsidRPr="00EC1C15">
        <w:rPr>
          <w:rFonts w:ascii="Times New Roman" w:hAnsi="Times New Roman" w:cs="Times New Roman"/>
          <w:b/>
          <w:bCs/>
          <w:sz w:val="28"/>
          <w:szCs w:val="28"/>
        </w:rPr>
        <w:t>«Шлюпка на веслах»</w:t>
      </w:r>
      <w:r w:rsidRPr="00CE0796">
        <w:rPr>
          <w:rFonts w:ascii="Times New Roman" w:hAnsi="Times New Roman" w:cs="Times New Roman"/>
          <w:sz w:val="28"/>
          <w:szCs w:val="28"/>
        </w:rPr>
        <w:t>;</w:t>
      </w:r>
    </w:p>
    <w:p w14:paraId="376FE4F8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клас має містити кілька конструкторів та мінімум 10 методів;</w:t>
      </w:r>
    </w:p>
    <w:p w14:paraId="1A6EC6C9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14:paraId="5FC4F372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14:paraId="1B141BA8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розробити механізм коректного завершення роботи з файлом (не надіятися на метод finalize());</w:t>
      </w:r>
    </w:p>
    <w:p w14:paraId="22C64408" w14:textId="76B38752" w:rsidR="00CE0796" w:rsidRP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14:paraId="0AB4ED48" w14:textId="3B45E469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7C27D03" w14:textId="792AE9C6" w:rsidR="001C634A" w:rsidRDefault="00CE079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розробленого пакету.</w:t>
      </w:r>
    </w:p>
    <w:p w14:paraId="5CF3B235" w14:textId="106E67BA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40607343" w14:textId="40724EA2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7C3F7C62" w14:textId="7E3FDAAF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67264903" w14:textId="50E4DAB2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2338E412" w14:textId="40F0E3D6" w:rsidR="00AD6457" w:rsidRDefault="000E7C06" w:rsidP="00AD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програму, що симулює шлюпку на веслах та навів її у таких файлах</w:t>
      </w:r>
    </w:p>
    <w:p w14:paraId="7461559E" w14:textId="2C8A18E5" w:rsidR="000E7C06" w:rsidRDefault="00AD1218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Моделі програми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2.1,</w:t>
      </w:r>
    </w:p>
    <w:p w14:paraId="2F2ABC5E" w14:textId="45F36734" w:rsid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BoatOnOarsDriver.java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5CB0BAF" w14:textId="587190A1" w:rsidR="000E7C06" w:rsidRP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BoatMovingFunctions.java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3,</w:t>
      </w:r>
    </w:p>
    <w:p w14:paraId="1A0AC065" w14:textId="4FCE4730" w:rsidR="000E7C06" w:rsidRPr="004A156E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FileUtil.java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F5CF4E2" w14:textId="2CF3353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0E7C06" w:rsidRPr="00794E7D" w14:paraId="53E6A620" w14:textId="77777777" w:rsidTr="004A156E">
        <w:tc>
          <w:tcPr>
            <w:tcW w:w="11058" w:type="dxa"/>
          </w:tcPr>
          <w:p w14:paraId="575447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59A9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My package I've created because of the task </w:t>
            </w:r>
          </w:p>
          <w:p w14:paraId="25BBB9A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2DCF00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CI_306.Shyryi.Lab3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5818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A066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9653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0DFF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javax.swing.JFrame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13E0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javax.swing.JLabel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A436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javax.swing.JPanel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CE62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B5B0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30DF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java.awt.FlowLayout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09BB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java.awt.event.KeyEvent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B5E20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java.awt.event.KeyListener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243E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7EEE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2980A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rowing boat with the ability to move in different directions.</w:t>
            </w:r>
          </w:p>
          <w:p w14:paraId="3DE979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boat can have a name, be attached to a larger boat, have pairs of oars, sailors, and passengers.</w:t>
            </w:r>
          </w:p>
          <w:p w14:paraId="40E9E0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74569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E3B9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5E5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7D5E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A7F1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D8F2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DD4198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CE390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enum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MoveDirection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12B7D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LEFT,</w:t>
            </w:r>
          </w:p>
          <w:p w14:paraId="4C7A93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RIGHT,</w:t>
            </w:r>
          </w:p>
          <w:p w14:paraId="156B4D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FORWARD,</w:t>
            </w:r>
          </w:p>
          <w:p w14:paraId="509A51D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BACKWARD</w:t>
            </w:r>
          </w:p>
          <w:p w14:paraId="4B43B5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FA043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3CA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BA04F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an empty rowing boat.</w:t>
            </w:r>
          </w:p>
          <w:p w14:paraId="4015D6B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0DBB4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B5DE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шлюпка на веслах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3001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BC7E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5DE4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26EC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B80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98604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 rowing boat with specified parameters.</w:t>
            </w:r>
          </w:p>
          <w:p w14:paraId="656F5B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1491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name       The name of the rowing boat</w:t>
            </w:r>
          </w:p>
          <w:p w14:paraId="3C12B7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  The larger boat to which the rowing boat is attached</w:t>
            </w:r>
          </w:p>
          <w:p w14:paraId="351D4E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pairOfOars An array of oar pairs</w:t>
            </w:r>
          </w:p>
          <w:p w14:paraId="405C38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    An array of sailors</w:t>
            </w:r>
          </w:p>
          <w:p w14:paraId="2CEB35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passengers A list of passengers</w:t>
            </w:r>
          </w:p>
          <w:p w14:paraId="5666E6E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4B572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name, Boat boat,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pairOfOars,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003F8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6E8D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240F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7807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B7A18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BC69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37D1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5D4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16E4B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F625A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B4020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Copies another rowing boat.</w:t>
            </w:r>
          </w:p>
          <w:p w14:paraId="463D53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9B7A4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other Another rowing boat to be copied</w:t>
            </w:r>
          </w:p>
          <w:p w14:paraId="552A77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948AD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BoatOnOars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34C3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3D8B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2714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clone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51E9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clone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7B72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F271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806DC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3815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48BF0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A1F65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B732E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This initialization block sets initial values for the rowing boat.</w:t>
            </w:r>
          </w:p>
          <w:p w14:paraId="3CDE3D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F5F3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9CDB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AF64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9D3D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4B6D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C6B3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DAC7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930E4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3C7B0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Initiates rowing when interacting with keys. Displays the movement state in a window.</w:t>
            </w:r>
          </w:p>
          <w:p w14:paraId="2EDA22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15CE7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421F9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677C60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frame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48F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setVisible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3B7B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setDefaultCloseOperation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EXIT_ON_CLOSE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06C3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setSize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650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98F7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setFocusable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6682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9B125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panel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F5D8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panel.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setLayout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FlowLayout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7919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E2C7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page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0295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panel.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1CF3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7B2B4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DD2A66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46CF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"Руху ще не було спричинено"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88BAF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E86FE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D1A17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0981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keyTyped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B85D0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0BD531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D60D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D748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00993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keyPressed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72B8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keyCode = 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getKeyCode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19F50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keyCode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D912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VK_UP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46B433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A1CD9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CF44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D87C5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CBA2F9D" w14:textId="7F1F774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вперед"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C18436" w14:textId="75302BB8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вперед"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F9CD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5DF3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VK_DOWN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7C5E35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526BF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828C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D54FD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08BA41A" w14:textId="24F8561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назад"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23615F" w14:textId="660AE7F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назад"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05B50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3A99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VK_RIGHT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5524CA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F6BD5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6F0CDF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1B97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09246AE" w14:textId="75BB72D8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вправо"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AE531C" w14:textId="3331B79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вправо"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B7211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7DCA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VK_LEFT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18D4F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CD5B2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D27D7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C8ABF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1F1AF1A" w14:textId="26B2A8B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вліво"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D767A4" w14:textId="2EFF829F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вліво"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AFC7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7EF0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47CB28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57E99F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8973A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Rest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BC4D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AFF0B8" w14:textId="79CFB1A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B27DD0" w14:textId="2FDEA1D8" w:rsid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F3970A" w14:textId="35B85C4E" w:rsidR="00AD2E9D" w:rsidRPr="00AD2E9D" w:rsidRDefault="00AD2E9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916C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EFD5A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87EEF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"&lt;br/&gt;Ремонт та відпочинок здійснено&lt;/html&gt;"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B8E6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"Ремонт та відпочинок здійснено"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6F23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AAFF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D23E40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EF3C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48DFAD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keyReleased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0BBA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04ECA3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54ACE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1EBAC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9529A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F699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61E9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54C2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C15F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6C35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3515E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Checks if the rowing boat is able to move in the specified direction.</w:t>
            </w:r>
          </w:p>
          <w:p w14:paraId="139E00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F75928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moveDirection The direction in which the boat should move (FORWARD, BACKWARD, RIGHT, or LEFT)</w:t>
            </w:r>
          </w:p>
          <w:p w14:paraId="4C82EC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is able to move in the specified direction; otherwise, false</w:t>
            </w:r>
          </w:p>
          <w:p w14:paraId="55B04D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78972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 moveDirection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1EEBED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F595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7671A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96C04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FE481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35B6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FORWARD:</w:t>
            </w:r>
          </w:p>
          <w:p w14:paraId="03B147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206C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FA75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BACKWARD:</w:t>
            </w:r>
          </w:p>
          <w:p w14:paraId="1C7E3D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217DB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3ED3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RIGHT:</w:t>
            </w:r>
          </w:p>
          <w:p w14:paraId="7D34D9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7A43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8977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LEFT:</w:t>
            </w:r>
          </w:p>
          <w:p w14:paraId="74B3C4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92E7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D1E9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CEFF1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FFAE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CBE8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B097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AC8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4CC04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boat and its characteristics.</w:t>
            </w:r>
          </w:p>
          <w:p w14:paraId="31CAF3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51EFF5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the boat's name and characteristics</w:t>
            </w:r>
          </w:p>
          <w:p w14:paraId="7DB741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7A51EF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45F21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08C77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Ви пливете 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&lt;/p&gt;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7DC2F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Характеристики: &lt;/p&gt;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514B8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6EC491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BBA2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6686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41C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DFA8F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sailors and their associated oars.</w:t>
            </w:r>
          </w:p>
          <w:p w14:paraId="306477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195C0B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sailors and their oars</w:t>
            </w:r>
          </w:p>
          <w:p w14:paraId="7B3A27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0F8E0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6D168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5D4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C3E2D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3E130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10826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htmlRaw +=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Весляр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0C7BB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5F1E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1F84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1EBC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3276C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A6F32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6F04A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passengers.</w:t>
            </w:r>
          </w:p>
          <w:p w14:paraId="6B6D15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52D158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passengers</w:t>
            </w:r>
          </w:p>
          <w:p w14:paraId="44337C6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63907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54E7C2B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261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0E68AE" w14:textId="7120798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r w:rsidR="00AD2E9D" w:rsidRPr="00AD2E9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DD291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217A3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htmlRaw +=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Пасажир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E24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61C54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D05BF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661C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5102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DE5B8A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E9EF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9EA5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33E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CBC4B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AC45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FDDB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2D6DE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2D42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B590F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A846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4CA69B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EAF5E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DB14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7A00D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248E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F759A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ABE3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6413D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E0E3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89CE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BF94A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B627F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2877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8A3AA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F951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0AAB3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BD1A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B20C0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83C4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30DB4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E2DF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DB1D2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DC0C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9DF86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2BDF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13807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927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D48A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C9CF9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2D88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4E437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 with a deck and body.</w:t>
            </w:r>
          </w:p>
          <w:p w14:paraId="12226B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boat can have various configurations for its deck and body.</w:t>
            </w:r>
          </w:p>
          <w:p w14:paraId="4D843C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502FA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</w:t>
            </w:r>
          </w:p>
          <w:p w14:paraId="3E41A1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ED92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1957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4EA7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A6DEE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5380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7D7A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DF6B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3345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BFB8E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CA572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deck, Body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237E8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D902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31CD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EA496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B37AD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FC3D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D0CF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9B2D7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FE4A7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7C3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235B4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52FB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7966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766AE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93FA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7EE5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3FD5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FE034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CA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270DE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0400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798DA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0E10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CA0F8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7D9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EE4A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BD5D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ABB9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541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AE52A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972B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66E53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8E02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12EC1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0F88F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AA68E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ACEC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F0042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boat's deck configuration, including the capacity for sailors and passengers.</w:t>
            </w:r>
          </w:p>
          <w:p w14:paraId="080E79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deck can have specific capacities for sailors and passengers.</w:t>
            </w:r>
          </w:p>
          <w:p w14:paraId="2E685B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48484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</w:p>
          <w:p w14:paraId="1AD72F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3571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3FAD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FCAC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76833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F9389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палуба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1C39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7DB89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2DBC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B6F93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848B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DA2F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4DE8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DEC5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5666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B24B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F8A1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632E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6EB86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961F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38B0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D9681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9DE38E" w14:textId="664B4765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2FB0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94F5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A2C4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4AA8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3ECF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1B31D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726F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2D92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6350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2270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4870E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1F93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696F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3D768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D391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72EA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7A803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3A518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AD67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664D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AFF7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C297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3D67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"&lt;p&gt;Палуба: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8C0FA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веслярів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sailorsCapacity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E468B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пасажирів="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50B3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0FCA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E694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AD5CA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D255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"Палуба{"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E156B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"кількість веслярів='"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sailorsCapacity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6DA304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кількість пасажирів='"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B7ACA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C56D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107CDC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6F11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0902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FB611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the body of a boat, including its material, durability, quality, and purpose.</w:t>
            </w:r>
          </w:p>
          <w:p w14:paraId="56C1E5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body can be configured with specific material, durability, quality, and purpose.</w:t>
            </w:r>
          </w:p>
          <w:p w14:paraId="679214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A32A80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64B0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CDE2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67194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E550B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FABC5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корпус був створенний"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B837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52A6F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814AD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421F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BD90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6C36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642A8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C182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C767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EBD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8ABE9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38AC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44D1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2A8E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B3AC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CDC47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4E7011" w14:textId="2E1F0DFF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A2E2C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85F62F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"За замовчуванням"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E64CF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8335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0A811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C340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7D25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263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F7F2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E2D2F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6B2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2A4EF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88B6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D4A2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"&lt;p&gt;Корпус:&lt;/p&gt;"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5D8F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"&lt;p&gt;призначення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354D8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02FA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24169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126ACB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260E4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CA29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"Корпус{"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B18A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"призначення='"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025420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06271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BB700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688F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7C12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E1C7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A2FC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4BE0E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A3B2C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B2B10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Moves the boat forward by rowing with both oars.</w:t>
            </w:r>
          </w:p>
          <w:p w14:paraId="4E1473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</w:t>
            </w:r>
          </w:p>
          <w:p w14:paraId="01A99E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@param sailer The sailor controlling the oars</w:t>
            </w:r>
          </w:p>
          <w:p w14:paraId="6334BF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@return True if the boat successfully moved forward; otherwise, false</w:t>
            </w:r>
          </w:p>
          <w:p w14:paraId="79B390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8C547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implements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BoatMovingFunctions</w:t>
            </w:r>
          </w:p>
          <w:p w14:paraId="43540D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357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573F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22E7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1F89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3E16A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C107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498B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758F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E219E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D4DE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rightOar, Oar 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3746C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778C7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548B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7382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69AF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8143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1173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096F8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C03D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08D7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A4301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AE1E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DCFCF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84E68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011F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1CDF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AF16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ED56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21F00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F0303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forward by rowing with both oars.</w:t>
            </w:r>
          </w:p>
          <w:p w14:paraId="319A06B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D0126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302ECB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0E520B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forward successfully; otherwise, false.</w:t>
            </w:r>
          </w:p>
          <w:p w14:paraId="7C8693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1D0D7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D95C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BED36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C1BB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E3607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9C80A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backward by rowing with both oars.</w:t>
            </w:r>
          </w:p>
          <w:p w14:paraId="2A4BE1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C2935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140298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42AAC0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backward successfully; otherwise, false.</w:t>
            </w:r>
          </w:p>
          <w:p w14:paraId="2BB9749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BA6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5FCC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2E0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2D782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0A7F7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6C3E0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left by rowing with the right oar.</w:t>
            </w:r>
          </w:p>
          <w:p w14:paraId="039812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1059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1A464C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15E841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left successfully; otherwise, false.</w:t>
            </w:r>
          </w:p>
          <w:p w14:paraId="0A32A1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37D01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C103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BB83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A6F5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254C2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5E82C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right by rowing with the left oar.</w:t>
            </w:r>
          </w:p>
          <w:p w14:paraId="471013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ED496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4CAE30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518D3F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right successfully; otherwise, false.</w:t>
            </w:r>
          </w:p>
          <w:p w14:paraId="32C9DA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C6D7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5040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B85E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BFDA1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2D21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getRightOar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A7990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A52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51B843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CC9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C521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946F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8C98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C685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getLeftOar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EF9F6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706E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2528E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435AD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4040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DEFBE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165C6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87B287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CCD6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"&lt;p&gt;Праве весло:&lt;/p&gt;"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84B8C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"&lt;p&gt;Ліве весло:&lt;/p&gt;"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4BE1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14BE3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5D2EC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7C0EE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F8EDB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an oar used for rowing a boat. It includes information about the oar's material,</w:t>
            </w:r>
          </w:p>
          <w:p w14:paraId="567FB96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durability, quality, and blade type.</w:t>
            </w:r>
          </w:p>
          <w:p w14:paraId="7CF90A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90FC9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</w:p>
          <w:p w14:paraId="6DBDE83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831E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2804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84354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Пусте весло було створене"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1D57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2B734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6990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CBCE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D050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ABEAE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5F7B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=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13D6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074D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3D71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24C8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350B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113E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9CC4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2312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0987D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985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15EA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E37E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889C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EA49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E148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41450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7001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0436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A233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1980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52D1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4311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50E96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418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155BC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Simulates rowing action, reducing the durability of the oar, stamina of the sailer, and boat's body durability.</w:t>
            </w:r>
          </w:p>
          <w:p w14:paraId="213578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1B69D1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performing the rowing.</w:t>
            </w:r>
          </w:p>
          <w:p w14:paraId="459456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in which rowing is taking place.</w:t>
            </w:r>
          </w:p>
          <w:p w14:paraId="66C4A2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rowing is successful and all conditions are met; otherwise, false.</w:t>
            </w:r>
          </w:p>
          <w:p w14:paraId="2091B83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1153C6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5FBBD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AAD2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oar's durability</w:t>
            </w:r>
          </w:p>
          <w:p w14:paraId="7551C6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-=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41E5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FDEE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sailer's stamina</w:t>
            </w:r>
          </w:p>
          <w:p w14:paraId="7FB4AF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AD33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C963B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boat's body durability</w:t>
            </w:r>
          </w:p>
          <w:p w14:paraId="2A78B3D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</w:t>
            </w:r>
          </w:p>
          <w:p w14:paraId="739760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570C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7D9A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9A94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3DF0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4D6B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D344A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A090A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7E657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779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лопать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blade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5E458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262F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FA36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4FB023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C904E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2219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"Весло{"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3AA4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"лопать='"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blade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EC441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A05FE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FF3F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53D3E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98742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301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242F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4791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A64F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34372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abstract class represents a generic object with material, durability, quality, and maximum durability attributes.</w:t>
            </w:r>
          </w:p>
          <w:p w14:paraId="2D8302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It serves as a base class for various objects in the application.</w:t>
            </w:r>
          </w:p>
          <w:p w14:paraId="15FB2F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055E1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abstract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9C255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476B7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1F25D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F4AE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CE86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FA6E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60B3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об'єкт був створений"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D4D27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9BA3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E052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D7D5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1936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64D88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6B03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76AA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816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41A7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BA20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17B28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CCE93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00EB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A6349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1602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78FF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CC1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D7C7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FB71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391F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86EB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C034F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61482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EBD6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9D7E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1354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A81A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09CB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8BEB9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Repairs the object's durability if it is below the desired level.</w:t>
            </w:r>
          </w:p>
          <w:p w14:paraId="17DC5F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53B6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object was repaired; otherwise, false</w:t>
            </w:r>
          </w:p>
          <w:p w14:paraId="328873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7C745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BA15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7C96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699DE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DAD0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8174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536A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F1FC2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7C9E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DC2F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19901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B88D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0A0F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0A91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84E6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88F8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BCDC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7493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408F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C953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A9093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7DE2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62AC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83A7F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CEC4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B4BED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E4D7F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83E233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2D961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6FDD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8969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0ADAC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1CD01F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0D006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91F8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5FC223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B956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42A5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DF61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CBE3F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98EA5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69E1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0D5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F57D8A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81F20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1EC6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70AF4D0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02A71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470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A361F6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596008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2CBB7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32161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AB58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</w:t>
            </w:r>
          </w:p>
          <w:p w14:paraId="427589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maxDurability +</w:t>
            </w:r>
          </w:p>
          <w:p w14:paraId="322E132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2CA25A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5A5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5A2B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D35B4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05119F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5D4E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092B8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`Sailer` class represents a sailor who can row a boat. It extends the `Person` class.</w:t>
            </w:r>
          </w:p>
          <w:p w14:paraId="27B11B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506C62F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691E75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88D7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C734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29C0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C019A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A613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4460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32B8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E51C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весляр був створений"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9263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1009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4306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45789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5344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stamina, </w:t>
            </w:r>
          </w:p>
          <w:p w14:paraId="6E6C69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15D2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firstname, lastname,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4384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3ACC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BE01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4E06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5ADC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C30E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1047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847A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6C9E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716F96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6B71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DF2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EEBC1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5692AD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9CB6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D12EC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0013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FCB55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CC4AB0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E149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D1D6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198E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88CA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2C8EA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D931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6A9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CF3324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Restores the sailor's stamina to its maximum value.</w:t>
            </w:r>
          </w:p>
          <w:p w14:paraId="48DC78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D1614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Rest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31589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3BFD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6AB1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37DF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8EE9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A42B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382C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201AF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5BE4B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5CC5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12E1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95FD9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397C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1661A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087C8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19F45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4796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5688D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CB74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D394E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798B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F6690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274A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628D2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CE24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519A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A48F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31BD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741B7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F1FAA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CD811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ім'я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82223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"вік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0C50E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"потужність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BF7FD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7993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A07F0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73655B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A83868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"Весляр{"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2CC52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379EC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76D2E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A2D2F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</w:t>
            </w:r>
          </w:p>
          <w:p w14:paraId="7B835C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maxЕнергія="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maxStamina +</w:t>
            </w:r>
          </w:p>
          <w:p w14:paraId="797E1C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потужність="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</w:t>
            </w:r>
          </w:p>
          <w:p w14:paraId="76110A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</w:t>
            </w:r>
          </w:p>
          <w:p w14:paraId="06DF9B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64EB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A6E1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230343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E50AA6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A60BA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`Person` class represents an individual with a first name, last name, and age.</w:t>
            </w:r>
          </w:p>
          <w:p w14:paraId="1819140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15212F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351A94E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7CF42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3427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CE182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56D8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8BA06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84E2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людина була створена"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E795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66CA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7615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513C2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2A31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7C468F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FAFA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A6A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4E3D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E8EFD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A6FD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64DD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9ADA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ADCD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AD6D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40C2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4E8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17B0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DCC16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F45E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D8D1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DA8C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3C35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8DA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07E9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A294A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2CAE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3B68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3661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4899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27C1C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3420F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5355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1126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F05E4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5CF2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D001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ACCCB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AF1E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2251B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9FF3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45B8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8C1E7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1E282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AD16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478F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5F68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B3A52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8250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5610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C19A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35B114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B243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C72D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01AE5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D278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1F6EFA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87F7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"Людина{"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E22BC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B053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88F1D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 +</w:t>
            </w:r>
          </w:p>
          <w:p w14:paraId="356BC93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313E7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051AEB" w14:textId="70FEECD8" w:rsidR="000E7C06" w:rsidRPr="00794E7D" w:rsidRDefault="00794E7D" w:rsidP="000E7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</w:tc>
      </w:tr>
    </w:tbl>
    <w:p w14:paraId="2536FF3C" w14:textId="378DCB90" w:rsidR="000E7C06" w:rsidRDefault="000E7C06" w:rsidP="000E7C06">
      <w:pPr>
        <w:rPr>
          <w:rFonts w:ascii="Times New Roman" w:hAnsi="Times New Roman" w:cs="Times New Roman"/>
          <w:sz w:val="28"/>
          <w:szCs w:val="28"/>
        </w:rPr>
      </w:pPr>
    </w:p>
    <w:p w14:paraId="7FF83805" w14:textId="52635A89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Клас-драйвер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2E7AA493" w14:textId="77777777" w:rsidTr="004A156E">
        <w:tc>
          <w:tcPr>
            <w:tcW w:w="9629" w:type="dxa"/>
          </w:tcPr>
          <w:p w14:paraId="41C7512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CI_306.Shyryi.Lab3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819C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54CE98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java.io.FileNotFoundException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A8BAF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19490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14884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BC349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839DB1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`BoatOnOarsDriver` class is the main entry point for the BoatOnOars application.</w:t>
            </w:r>
          </w:p>
          <w:p w14:paraId="3E98076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It demonstrates the creation of a boat on oars and simulates rowing actions.</w:t>
            </w:r>
          </w:p>
          <w:p w14:paraId="6961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E8C010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BoatOnOarsDriver </w:t>
            </w:r>
          </w:p>
          <w:p w14:paraId="0C0FF0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79682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E9DB84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The main method of the application. It creates a boat on oars and simulates rowing actions.</w:t>
            </w:r>
          </w:p>
          <w:p w14:paraId="03B324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A9C8DA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args The command-line arguments (not used in this application)</w:t>
            </w:r>
          </w:p>
          <w:p w14:paraId="32F366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@throws FileNotFoundException If a file is not found while reading</w:t>
            </w:r>
          </w:p>
          <w:p w14:paraId="3E9D3DD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15AE05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main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args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throws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FileNotFoundException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65C2A2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CA639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people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75AE1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people.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"Святослав"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"Куйзалізо"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9683A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people.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"Іван"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"Розлука"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25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450D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BoatOnOars boat=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</w:p>
          <w:p w14:paraId="5D25FEC4" w14:textId="3EC1EDB5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"Повітряний змій"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80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"Sport"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</w:p>
          <w:p w14:paraId="15AB7A8D" w14:textId="14A363DE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E89226D" w14:textId="297CC9B1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1DFA9A13" w14:textId="767B5BBC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60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31F582BA" w14:textId="031640B5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2A4D969" w14:textId="7E3831D8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"Роман"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"Поворозник"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44AA4E71" w14:textId="6C46D1EE" w:rsid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"Данило"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"Хмілевський"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25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45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people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F086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</w:p>
          <w:p w14:paraId="5490191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boat.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208C7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6B9484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17D67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68A7B8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9B0BE2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E2238C" w14:textId="77777777" w:rsidR="004A156E" w:rsidRPr="004A156E" w:rsidRDefault="004A156E" w:rsidP="000E7C0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A4FD85B" w14:textId="7ED0FDAC" w:rsidR="004A156E" w:rsidRDefault="004A156E">
      <w:pPr>
        <w:rPr>
          <w:rFonts w:ascii="Times New Roman" w:hAnsi="Times New Roman" w:cs="Times New Roman"/>
          <w:sz w:val="28"/>
          <w:szCs w:val="28"/>
        </w:rPr>
      </w:pPr>
    </w:p>
    <w:p w14:paraId="35BCD158" w14:textId="03684C72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Інтерфейс імплементації руху.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794E7D" w14:paraId="2118AC2E" w14:textId="77777777" w:rsidTr="004A156E">
        <w:tc>
          <w:tcPr>
            <w:tcW w:w="9629" w:type="dxa"/>
          </w:tcPr>
          <w:p w14:paraId="2F26C2F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package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lang w:eastAsia="uk-UA"/>
              </w:rPr>
              <w:t>CI_306.Shyryi.Lab3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7D1188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24AA53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354A64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* An interface for boat moving functions.</w:t>
            </w:r>
          </w:p>
          <w:p w14:paraId="020DA0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*/</w:t>
            </w:r>
          </w:p>
          <w:p w14:paraId="5FD9CD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interface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BoatMovingFunctions 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{</w:t>
            </w:r>
          </w:p>
          <w:p w14:paraId="41ADEB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481FB8C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0401713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forward.</w:t>
            </w:r>
          </w:p>
          <w:p w14:paraId="4660C4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096C23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149FA1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4B0FAF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33DE2C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6D5C78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MoveForward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0F7EBA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0BD4B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7A5C39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backward.</w:t>
            </w:r>
          </w:p>
          <w:p w14:paraId="3F15D2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432E5A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644654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791733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0A2F400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51B7D9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1525D3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673779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5647BB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left.</w:t>
            </w:r>
          </w:p>
          <w:p w14:paraId="18FF98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2097D5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7BE7C9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lastRenderedPageBreak/>
              <w:t xml:space="preserve">     * @param boat   The boat object.</w:t>
            </w:r>
          </w:p>
          <w:p w14:paraId="062FE0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75B867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3E575B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MoveLeft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386608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3D7000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0CCB2B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right.</w:t>
            </w:r>
          </w:p>
          <w:p w14:paraId="695B67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7299D8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130A9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18105F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473A3D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204ED6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MoveRight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1880D283" w14:textId="5117949B" w:rsidR="004A156E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}</w:t>
            </w:r>
          </w:p>
        </w:tc>
      </w:tr>
    </w:tbl>
    <w:p w14:paraId="2B301AAD" w14:textId="77777777" w:rsidR="004A156E" w:rsidRDefault="004A156E" w:rsidP="000E7C06">
      <w:pPr>
        <w:rPr>
          <w:rFonts w:ascii="Times New Roman" w:hAnsi="Times New Roman" w:cs="Times New Roman"/>
          <w:sz w:val="28"/>
          <w:szCs w:val="28"/>
        </w:rPr>
      </w:pPr>
    </w:p>
    <w:p w14:paraId="5A0B1BEC" w14:textId="1BF4941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Клас організації коректної роботи з файлами.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6B7B23B9" w14:textId="77777777" w:rsidTr="004A156E">
        <w:tc>
          <w:tcPr>
            <w:tcW w:w="9629" w:type="dxa"/>
          </w:tcPr>
          <w:p w14:paraId="162213C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CI_306.Shyryi.Lab3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5E2D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C09865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java.io.BufferedReader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7417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4A7AD5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java.io.FileWriter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FB2D65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java.io.IOException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D50C9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java.time.LocalDateTime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4FC50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java.time.format.DateTimeFormatter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4794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21DEF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618A58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The `FileUtil` class provides utility methods for reading and appending to files.</w:t>
            </w:r>
          </w:p>
          <w:p w14:paraId="1374D47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0406F97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FileUtil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1A9D6B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433DC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74ABC4B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Reads the content of a file and prints it to the console.</w:t>
            </w:r>
          </w:p>
          <w:p w14:paraId="7CA5E16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2C495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be read</w:t>
            </w:r>
          </w:p>
          <w:p w14:paraId="4AAAA63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A string to store each line of the file content</w:t>
            </w:r>
          </w:p>
          <w:p w14:paraId="0FB7F5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1F3F3AD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7C0761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D7F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while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 = reader.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readLine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171CD8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System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out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println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E728E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0193D3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34DA89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549D2B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24F64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7108755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6C8AF80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A5AFC6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Appends text to a specified file with a timestamp.</w:t>
            </w:r>
          </w:p>
          <w:p w14:paraId="7F9150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4DABB0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which the text will be appended</w:t>
            </w:r>
          </w:p>
          <w:p w14:paraId="56463CC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The text to be appended to the file</w:t>
            </w:r>
          </w:p>
          <w:p w14:paraId="5F96AF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32E341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appendToFile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654E5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DateTimeFormatter formatter = DateTimeFormatter.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ofPattern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"yyyy-MM-dd HH:mm:ss"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07AEAE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LocalDateTime currentDateTime = LocalDateTime.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now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693239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writer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5CA541E" w14:textId="66EEE1FD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writer.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write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logText 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 ["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currentDateTime.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format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formatter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"]"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E09D6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A663BD7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12961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271431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E743753" w14:textId="57EFBB91" w:rsidR="004A156E" w:rsidRPr="00794E7D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</w:tc>
      </w:tr>
    </w:tbl>
    <w:p w14:paraId="1631A9A5" w14:textId="7B6FB680" w:rsidR="00794E7D" w:rsidRDefault="00794E7D" w:rsidP="00794E7D">
      <w:pPr>
        <w:rPr>
          <w:rFonts w:ascii="Times New Roman" w:hAnsi="Times New Roman" w:cs="Times New Roman"/>
          <w:sz w:val="28"/>
          <w:szCs w:val="28"/>
        </w:rPr>
      </w:pPr>
    </w:p>
    <w:p w14:paraId="07B95399" w14:textId="77777777" w:rsidR="00794E7D" w:rsidRDefault="00794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110D5" w14:textId="75609B45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5CB52306" w14:textId="262EF019" w:rsidR="004A156E" w:rsidRDefault="00006D22" w:rsidP="004A156E">
      <w:pPr>
        <w:keepNext/>
        <w:jc w:val="center"/>
      </w:pPr>
      <w:r>
        <w:rPr>
          <w:noProof/>
        </w:rPr>
        <w:drawing>
          <wp:inline distT="0" distB="0" distL="0" distR="0" wp14:anchorId="71BDBFDA" wp14:editId="1776070F">
            <wp:extent cx="3419475" cy="765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9E7" w14:textId="0F439C6E" w:rsidR="004A156E" w:rsidRPr="004A156E" w:rsidRDefault="004A156E" w:rsidP="004A156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Початковий вигляд програми.</w:t>
      </w:r>
    </w:p>
    <w:p w14:paraId="7659D00B" w14:textId="3EB5A999" w:rsidR="004A156E" w:rsidRDefault="00B73DB2" w:rsidP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веслярів та весел є характеристики, які впливають на плавання, а саме ті що видно на описі у програмі на рисунку 2.1. Основні характеристики це енергія для веслярів та справність для весел, відповідно, якщо вони не будуть більше </w:t>
      </w:r>
      <w:r>
        <w:rPr>
          <w:rFonts w:ascii="Times New Roman" w:hAnsi="Times New Roman" w:cs="Times New Roman"/>
          <w:sz w:val="28"/>
          <w:szCs w:val="28"/>
        </w:rPr>
        <w:lastRenderedPageBreak/>
        <w:t>нуля, то неможливо буде. З кожним разом енергія та справність падають, як це зображено на рисунку 2.2.</w:t>
      </w:r>
    </w:p>
    <w:p w14:paraId="269CD671" w14:textId="1FF61F07" w:rsidR="00B73DB2" w:rsidRPr="00B73DB2" w:rsidRDefault="00867C11" w:rsidP="00B73DB2">
      <w:pPr>
        <w:keepNext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01100EC" wp14:editId="675D2C1B">
            <wp:extent cx="3419475" cy="7658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EF7" w14:textId="0AF7985C" w:rsidR="004A156E" w:rsidRPr="00B73DB2" w:rsidRDefault="00B73DB2" w:rsidP="00B73DB2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73DB2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73DB2">
        <w:rPr>
          <w:rFonts w:ascii="Times New Roman" w:hAnsi="Times New Roman" w:cs="Times New Roman"/>
          <w:i/>
          <w:iCs/>
          <w:sz w:val="20"/>
          <w:szCs w:val="20"/>
        </w:rPr>
        <w:t>. Характеристики після веслування вперед.</w:t>
      </w:r>
    </w:p>
    <w:p w14:paraId="6723D223" w14:textId="272BDC5A" w:rsidR="004A156E" w:rsidRDefault="00B73DB2" w:rsidP="00B73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при веслуванні вперед тратиться справність і правого, і лівого весла. Якщо веслування буде відбуватися в конкретну сторону, то буде тратитись справність лише протилежного до напрямку весла, як це зображено на рисунку 2.3.</w:t>
      </w:r>
    </w:p>
    <w:p w14:paraId="05154210" w14:textId="40B10B42" w:rsidR="00006D22" w:rsidRDefault="00867C11" w:rsidP="00006D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09B984" wp14:editId="071EF54B">
            <wp:extent cx="3419475" cy="7658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2B80" w14:textId="648774F3" w:rsidR="004A156E" w:rsidRPr="00006D22" w:rsidRDefault="00006D22" w:rsidP="00006D22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006D22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sz w:val="20"/>
          <w:szCs w:val="20"/>
        </w:rPr>
        <w:t>.</w:t>
      </w:r>
      <w:r w:rsidR="002F1F76">
        <w:rPr>
          <w:rFonts w:ascii="Times New Roman" w:hAnsi="Times New Roman" w:cs="Times New Roman"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sz w:val="20"/>
          <w:szCs w:val="20"/>
        </w:rPr>
        <w:fldChar w:fldCharType="end"/>
      </w:r>
      <w:r w:rsidRPr="00006D22">
        <w:rPr>
          <w:rFonts w:ascii="Times New Roman" w:hAnsi="Times New Roman" w:cs="Times New Roman"/>
          <w:sz w:val="20"/>
          <w:szCs w:val="20"/>
        </w:rPr>
        <w:t>. Характеристики після веслування вліво.</w:t>
      </w:r>
    </w:p>
    <w:p w14:paraId="039F3494" w14:textId="0DB0C039" w:rsidR="00006D22" w:rsidRDefault="00006D22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Веслувати також можна вправо та назад. Загалом, втрата справності залежить від інших характеристик весла, як максимальна можливість ремонту. Схожа, механіка працює з веслярем та корпусом. Відповідно, при поломці весла, корпусу, або виснаженні весляра необхідно здійснити ремонт або відпочинок як це зображено на рисунках 2.3 та 2.4.</w:t>
      </w:r>
    </w:p>
    <w:p w14:paraId="1458DCB0" w14:textId="16CBD914" w:rsidR="00006D22" w:rsidRDefault="00006D22" w:rsidP="004A15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33CD1" w14:textId="2A2B4BDB" w:rsidR="00867C11" w:rsidRDefault="009132EF" w:rsidP="00867C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09D15F" wp14:editId="45B207EC">
            <wp:extent cx="3419475" cy="7658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F0D" w14:textId="3679D190" w:rsidR="00006D22" w:rsidRPr="00867C11" w:rsidRDefault="00867C11" w:rsidP="00867C11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67C11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67C11">
        <w:rPr>
          <w:rFonts w:ascii="Times New Roman" w:hAnsi="Times New Roman" w:cs="Times New Roman"/>
          <w:i/>
          <w:iCs/>
          <w:sz w:val="20"/>
          <w:szCs w:val="20"/>
        </w:rPr>
        <w:t xml:space="preserve">. Програма після поломки </w:t>
      </w:r>
      <w:r>
        <w:rPr>
          <w:rFonts w:ascii="Times New Roman" w:hAnsi="Times New Roman" w:cs="Times New Roman"/>
          <w:i/>
          <w:iCs/>
          <w:sz w:val="20"/>
          <w:szCs w:val="20"/>
        </w:rPr>
        <w:t>корпусу</w:t>
      </w:r>
      <w:r w:rsidRPr="00867C11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46A02A3" w14:textId="7AD4AB16" w:rsidR="00006D22" w:rsidRPr="009132EF" w:rsidRDefault="00006D22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Ремонт шлюпки та відпочинок екіпажу здійснюється натиском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“R”</w:t>
      </w:r>
      <w:r>
        <w:rPr>
          <w:rFonts w:ascii="Times New Roman" w:hAnsi="Times New Roman" w:cs="Times New Roman"/>
          <w:sz w:val="28"/>
          <w:szCs w:val="28"/>
        </w:rPr>
        <w:t xml:space="preserve">, а керування плаванням стрілками клавіатури. Програма після натиску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“R”</w:t>
      </w:r>
      <w:r>
        <w:rPr>
          <w:rFonts w:ascii="Times New Roman" w:hAnsi="Times New Roman" w:cs="Times New Roman"/>
          <w:sz w:val="28"/>
          <w:szCs w:val="28"/>
        </w:rPr>
        <w:t xml:space="preserve"> наведена на рисунку 2.5</w:t>
      </w:r>
      <w:r w:rsidR="009132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2EF">
        <w:rPr>
          <w:rFonts w:ascii="Times New Roman" w:hAnsi="Times New Roman" w:cs="Times New Roman"/>
          <w:sz w:val="28"/>
          <w:szCs w:val="28"/>
        </w:rPr>
        <w:t>Як бачимо корпус мав хорошу якість, отож він відремонтувався на кращу якість, а оскільки весла мають не хорошу якість, відносно корпусу, то ремонт не здійснився, оскільки це би лише зашкодило справності.</w:t>
      </w:r>
    </w:p>
    <w:p w14:paraId="14588576" w14:textId="1D1FAE46" w:rsidR="009132EF" w:rsidRPr="009132EF" w:rsidRDefault="009132EF" w:rsidP="009132E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D803B" wp14:editId="7DC157A8">
            <wp:extent cx="3420000" cy="7657200"/>
            <wp:effectExtent l="0" t="0" r="952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76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344" w14:textId="36B0181B" w:rsidR="009132EF" w:rsidRP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Програма після натиску клавіші “R”.</w:t>
      </w:r>
    </w:p>
    <w:p w14:paraId="65283B5C" w14:textId="46D88846" w:rsidR="00006D22" w:rsidRDefault="009132EF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завдання, програма зберігає логи своєї роботи, які наведені на рисунку 2.6.</w:t>
      </w:r>
    </w:p>
    <w:p w14:paraId="777F4721" w14:textId="00A27152" w:rsidR="009132EF" w:rsidRDefault="002F1F76" w:rsidP="009132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E2139E" wp14:editId="38E62DEC">
            <wp:extent cx="6120765" cy="38525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A8" w14:textId="616F7B8F" w:rsid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Логи програми.</w:t>
      </w:r>
    </w:p>
    <w:p w14:paraId="0CE400E8" w14:textId="77777777" w:rsidR="002F1F76" w:rsidRPr="002F1F76" w:rsidRDefault="002F1F76" w:rsidP="002F1F76"/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50B240DF" w14:textId="77777777" w:rsidR="002F1F76" w:rsidRDefault="009132EF" w:rsidP="002F1F7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2.7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712E4" w14:textId="717C82C9" w:rsidR="002F1F76" w:rsidRDefault="00794E7D" w:rsidP="002F1F76">
      <w:pPr>
        <w:keepNext/>
      </w:pPr>
      <w:r>
        <w:rPr>
          <w:noProof/>
        </w:rPr>
        <w:drawing>
          <wp:inline distT="0" distB="0" distL="0" distR="0" wp14:anchorId="361EA9C4" wp14:editId="6ABD4997">
            <wp:extent cx="6120765" cy="38531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BE3" w14:textId="7F081EF7" w:rsidR="00721093" w:rsidRPr="002F1F76" w:rsidRDefault="002F1F76" w:rsidP="002F1F7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 Фрагмент документації програми.</w:t>
      </w:r>
    </w:p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1C2ED7D3" w14:textId="121E681D" w:rsidR="00EC1C15" w:rsidRDefault="00EC1C15" w:rsidP="0071367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класу.</w:t>
      </w:r>
    </w:p>
    <w:p w14:paraId="338CD00A" w14:textId="684F73BF" w:rsidR="00713670" w:rsidRDefault="00713670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2B28EB" w14:textId="734D1B6B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3670" w14:paraId="7A5A3FBD" w14:textId="77777777" w:rsidTr="00713670">
        <w:tc>
          <w:tcPr>
            <w:tcW w:w="9629" w:type="dxa"/>
          </w:tcPr>
          <w:p w14:paraId="3CEA5AE8" w14:textId="77777777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uk-UA"/>
              </w:rPr>
              <w:t>public</w:t>
            </w: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</w:t>
            </w:r>
            <w:r w:rsidRPr="00713670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uk-UA"/>
              </w:rPr>
              <w:t>class</w:t>
            </w: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MyClass </w:t>
            </w:r>
            <w:r w:rsidRPr="00713670">
              <w:rPr>
                <w:rFonts w:ascii="Courier New" w:eastAsia="Times New Roman" w:hAnsi="Courier New" w:cs="Courier New"/>
                <w:color w:val="009900"/>
                <w:sz w:val="28"/>
                <w:szCs w:val="28"/>
                <w:lang w:eastAsia="uk-UA"/>
              </w:rPr>
              <w:t>{</w:t>
            </w:r>
          </w:p>
          <w:p w14:paraId="05AE4D47" w14:textId="77777777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   </w:t>
            </w:r>
            <w:r w:rsidRPr="00713670">
              <w:rPr>
                <w:rFonts w:ascii="Courier New" w:eastAsia="Times New Roman" w:hAnsi="Courier New" w:cs="Courier New"/>
                <w:i/>
                <w:iCs/>
                <w:color w:val="666666"/>
                <w:sz w:val="28"/>
                <w:szCs w:val="28"/>
                <w:lang w:eastAsia="uk-UA"/>
              </w:rPr>
              <w:t>// Тіло класу</w:t>
            </w:r>
          </w:p>
          <w:p w14:paraId="304FA42E" w14:textId="656038FC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color w:val="009900"/>
                <w:sz w:val="28"/>
                <w:szCs w:val="28"/>
                <w:lang w:eastAsia="uk-UA"/>
              </w:rPr>
              <w:t>}</w:t>
            </w:r>
          </w:p>
        </w:tc>
      </w:tr>
    </w:tbl>
    <w:p w14:paraId="4C1A781B" w14:textId="3C15EF9E" w:rsidR="00EC1C15" w:rsidRDefault="00EC1C15" w:rsidP="0071367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30964E07" w14:textId="5A28CB29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3E39C" w14:textId="6A340539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14:paraId="580F728B" w14:textId="77777777" w:rsidTr="009C398F">
        <w:tc>
          <w:tcPr>
            <w:tcW w:w="9629" w:type="dxa"/>
          </w:tcPr>
          <w:p w14:paraId="368354D3" w14:textId="77777777" w:rsidR="009C398F" w:rsidRPr="009C398F" w:rsidRDefault="009C398F" w:rsidP="009C398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[модифікатори] [тип повернення] ім'я_методу([параметри]) {</w:t>
            </w:r>
          </w:p>
          <w:p w14:paraId="6759E7E2" w14:textId="77777777" w:rsidR="009C398F" w:rsidRPr="009C398F" w:rsidRDefault="009C398F" w:rsidP="009C398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 xml:space="preserve">    // Тіло методу</w:t>
            </w:r>
          </w:p>
          <w:p w14:paraId="281F6917" w14:textId="7F21C302" w:rsidR="009C398F" w:rsidRDefault="009C398F" w:rsidP="009C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2E7E79B7" w14:textId="113C1CEA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14:paraId="4A2E0397" w14:textId="59D75D68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FE1CC" w14:textId="1859A577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:rsidRPr="009C398F" w14:paraId="55D754DF" w14:textId="77777777" w:rsidTr="009C398F">
        <w:tc>
          <w:tcPr>
            <w:tcW w:w="9629" w:type="dxa"/>
          </w:tcPr>
          <w:p w14:paraId="63552E1F" w14:textId="17B06B15" w:rsidR="009C398F" w:rsidRPr="009C398F" w:rsidRDefault="009C398F" w:rsidP="00EC1C1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[модифікатори] тип_даних ім'я_поля;</w:t>
            </w:r>
          </w:p>
        </w:tc>
      </w:tr>
    </w:tbl>
    <w:p w14:paraId="451031CE" w14:textId="624C95BD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Як оголосити та ініціалізувати константне поле?</w:t>
      </w:r>
    </w:p>
    <w:p w14:paraId="2F19645B" w14:textId="1DC76E7E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 w:rsidRPr="009C398F">
        <w:rPr>
          <w:rFonts w:ascii="Times New Roman" w:hAnsi="Times New Roman" w:cs="Times New Roman"/>
          <w:sz w:val="28"/>
          <w:szCs w:val="28"/>
        </w:rPr>
        <w:t xml:space="preserve">В Java константне поле оголошується за допомогою ключового слова </w:t>
      </w:r>
      <w:r w:rsidRPr="009C398F">
        <w:rPr>
          <w:rFonts w:ascii="Times New Roman" w:hAnsi="Times New Roman" w:cs="Times New Roman"/>
          <w:b/>
          <w:bCs/>
          <w:sz w:val="28"/>
          <w:szCs w:val="28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, як зображено у лістингу </w:t>
      </w:r>
      <w:r w:rsidR="002F1F76">
        <w:rPr>
          <w:rFonts w:ascii="Times New Roman" w:hAnsi="Times New Roman" w:cs="Times New Roman"/>
          <w:sz w:val="28"/>
          <w:szCs w:val="28"/>
        </w:rPr>
        <w:t>2.8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472F1C" w14:textId="546BFFA2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8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14:paraId="5EF18EAC" w14:textId="77777777" w:rsidTr="009C398F">
        <w:tc>
          <w:tcPr>
            <w:tcW w:w="9629" w:type="dxa"/>
          </w:tcPr>
          <w:p w14:paraId="5169B27F" w14:textId="37125083" w:rsidR="009C398F" w:rsidRPr="009C398F" w:rsidRDefault="009C398F" w:rsidP="009C398F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9C398F">
              <w:rPr>
                <w:b/>
                <w:bCs/>
                <w:color w:val="000000"/>
                <w:sz w:val="28"/>
                <w:szCs w:val="28"/>
              </w:rPr>
              <w:t>public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b/>
                <w:bCs/>
                <w:color w:val="000000"/>
                <w:sz w:val="28"/>
                <w:szCs w:val="28"/>
              </w:rPr>
              <w:t>final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b/>
                <w:bCs/>
                <w:color w:val="000066"/>
                <w:sz w:val="28"/>
                <w:szCs w:val="28"/>
              </w:rPr>
              <w:t>int</w:t>
            </w:r>
            <w:r w:rsidRPr="009C398F">
              <w:rPr>
                <w:color w:val="212529"/>
                <w:sz w:val="28"/>
                <w:szCs w:val="28"/>
              </w:rPr>
              <w:t xml:space="preserve"> MY_CONSTANT </w:t>
            </w:r>
            <w:r w:rsidRPr="009C398F">
              <w:rPr>
                <w:color w:val="339933"/>
                <w:sz w:val="28"/>
                <w:szCs w:val="28"/>
              </w:rPr>
              <w:t>=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color w:val="CC66CC"/>
                <w:sz w:val="28"/>
                <w:szCs w:val="28"/>
              </w:rPr>
              <w:t>42</w:t>
            </w:r>
            <w:r w:rsidRPr="009C398F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55C6D2FF" w14:textId="1116A0E3" w:rsidR="002F1F76" w:rsidRDefault="002F1F76" w:rsidP="002F1F76">
      <w:pPr>
        <w:rPr>
          <w:rFonts w:ascii="Times New Roman" w:hAnsi="Times New Roman" w:cs="Times New Roman"/>
          <w:sz w:val="28"/>
          <w:szCs w:val="28"/>
        </w:rPr>
      </w:pPr>
    </w:p>
    <w:p w14:paraId="2C26E641" w14:textId="77777777" w:rsidR="002F1F76" w:rsidRDefault="002F1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37AE3" w14:textId="43B01949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lastRenderedPageBreak/>
        <w:t>Які є способи ініціалізації полів?</w:t>
      </w:r>
    </w:p>
    <w:p w14:paraId="334E0F07" w14:textId="5A066DD3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 w:rsidRPr="009C398F">
        <w:rPr>
          <w:rFonts w:ascii="Times New Roman" w:hAnsi="Times New Roman" w:cs="Times New Roman"/>
          <w:sz w:val="28"/>
          <w:szCs w:val="28"/>
        </w:rPr>
        <w:t xml:space="preserve">Поля можуть бути ініціалізовані при оголошенні, в конструкторі класу або в блоках ініціалізації.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C398F">
        <w:rPr>
          <w:rFonts w:ascii="Times New Roman" w:hAnsi="Times New Roman" w:cs="Times New Roman"/>
          <w:sz w:val="28"/>
          <w:szCs w:val="28"/>
        </w:rPr>
        <w:t>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</w:t>
      </w:r>
      <w:r w:rsidR="00C62A35">
        <w:rPr>
          <w:rFonts w:ascii="Times New Roman" w:hAnsi="Times New Roman" w:cs="Times New Roman"/>
          <w:sz w:val="28"/>
          <w:szCs w:val="28"/>
        </w:rPr>
        <w:t xml:space="preserve"> </w:t>
      </w:r>
      <w:r w:rsidR="002F1F76">
        <w:rPr>
          <w:rFonts w:ascii="Times New Roman" w:hAnsi="Times New Roman" w:cs="Times New Roman"/>
          <w:sz w:val="28"/>
          <w:szCs w:val="28"/>
        </w:rPr>
        <w:t>2.9</w:t>
      </w:r>
      <w:r w:rsidR="00C62A35">
        <w:rPr>
          <w:rFonts w:ascii="Times New Roman" w:hAnsi="Times New Roman" w:cs="Times New Roman"/>
          <w:sz w:val="28"/>
          <w:szCs w:val="28"/>
        </w:rPr>
        <w:t>.</w:t>
      </w:r>
    </w:p>
    <w:p w14:paraId="4F92E474" w14:textId="213B5661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9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54D04608" w14:textId="77777777" w:rsidTr="00C62A35">
        <w:tc>
          <w:tcPr>
            <w:tcW w:w="9629" w:type="dxa"/>
          </w:tcPr>
          <w:p w14:paraId="4E9267E3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C62A35">
              <w:rPr>
                <w:color w:val="212529"/>
                <w:sz w:val="24"/>
                <w:szCs w:val="24"/>
              </w:rPr>
              <w:t xml:space="preserve"> MyClass </w:t>
            </w:r>
            <w:r w:rsidRPr="00C62A35">
              <w:rPr>
                <w:color w:val="009900"/>
                <w:sz w:val="24"/>
                <w:szCs w:val="24"/>
              </w:rPr>
              <w:t>{</w:t>
            </w:r>
          </w:p>
          <w:p w14:paraId="61A85FB5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C62A35">
              <w:rPr>
                <w:color w:val="212529"/>
                <w:sz w:val="24"/>
                <w:szCs w:val="24"/>
              </w:rPr>
              <w:t xml:space="preserve"> field1 </w:t>
            </w:r>
            <w:r w:rsidRPr="00C62A35">
              <w:rPr>
                <w:color w:val="339933"/>
                <w:sz w:val="24"/>
                <w:szCs w:val="24"/>
              </w:rPr>
              <w:t>=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CC66CC"/>
                <w:sz w:val="24"/>
                <w:szCs w:val="24"/>
              </w:rPr>
              <w:t>10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i/>
                <w:iCs/>
                <w:color w:val="666666"/>
                <w:sz w:val="24"/>
                <w:szCs w:val="24"/>
              </w:rPr>
              <w:t>// Ініціалізація при оголошенні</w:t>
            </w:r>
          </w:p>
          <w:p w14:paraId="136C8058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C62A35">
              <w:rPr>
                <w:color w:val="212529"/>
                <w:sz w:val="24"/>
                <w:szCs w:val="24"/>
              </w:rPr>
              <w:t xml:space="preserve"> field2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</w:p>
          <w:p w14:paraId="44845E6D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> </w:t>
            </w:r>
          </w:p>
          <w:p w14:paraId="252746C1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MyClass</w:t>
            </w:r>
            <w:r w:rsidRPr="00C62A35">
              <w:rPr>
                <w:color w:val="009900"/>
                <w:sz w:val="24"/>
                <w:szCs w:val="24"/>
              </w:rPr>
              <w:t>()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009900"/>
                <w:sz w:val="24"/>
                <w:szCs w:val="24"/>
              </w:rPr>
              <w:t>{</w:t>
            </w:r>
          </w:p>
          <w:p w14:paraId="6ED214B4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    field2 </w:t>
            </w:r>
            <w:r w:rsidRPr="00C62A35">
              <w:rPr>
                <w:color w:val="339933"/>
                <w:sz w:val="24"/>
                <w:szCs w:val="24"/>
              </w:rPr>
              <w:t>=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CC66CC"/>
                <w:sz w:val="24"/>
                <w:szCs w:val="24"/>
              </w:rPr>
              <w:t>20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i/>
                <w:iCs/>
                <w:color w:val="666666"/>
                <w:sz w:val="24"/>
                <w:szCs w:val="24"/>
              </w:rPr>
              <w:t>// Ініціалізація в конструкторі</w:t>
            </w:r>
          </w:p>
          <w:p w14:paraId="0C713F3F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color w:val="009900"/>
                <w:sz w:val="24"/>
                <w:szCs w:val="24"/>
              </w:rPr>
              <w:t>}</w:t>
            </w:r>
          </w:p>
          <w:p w14:paraId="16C31383" w14:textId="63A9BF56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 w:rsidRPr="00C62A35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329E2225" w14:textId="54A34D18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14:paraId="17D16B7C" w14:textId="1BC24C49" w:rsidR="00713670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Конструктор має те ж ім'я, що і клас, і не має типу повернення. Ось приклад</w:t>
      </w:r>
      <w:r>
        <w:rPr>
          <w:rFonts w:ascii="Times New Roman" w:hAnsi="Times New Roman" w:cs="Times New Roman"/>
          <w:sz w:val="28"/>
          <w:szCs w:val="28"/>
        </w:rPr>
        <w:t xml:space="preserve">, що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56C27" w14:textId="7D4B2569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10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116D7E2E" w14:textId="77777777" w:rsidTr="00C62A35">
        <w:tc>
          <w:tcPr>
            <w:tcW w:w="9629" w:type="dxa"/>
          </w:tcPr>
          <w:p w14:paraId="03188789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b/>
                <w:bCs/>
                <w:color w:val="000000"/>
                <w:sz w:val="28"/>
                <w:szCs w:val="28"/>
              </w:rPr>
              <w:t>public</w:t>
            </w:r>
            <w:r w:rsidRPr="00C62A35">
              <w:rPr>
                <w:color w:val="212529"/>
                <w:sz w:val="28"/>
                <w:szCs w:val="28"/>
              </w:rPr>
              <w:t xml:space="preserve"> MyClass</w:t>
            </w:r>
            <w:r w:rsidRPr="00C62A35">
              <w:rPr>
                <w:color w:val="009900"/>
                <w:sz w:val="28"/>
                <w:szCs w:val="28"/>
              </w:rPr>
              <w:t>()</w:t>
            </w:r>
            <w:r w:rsidRPr="00C62A35">
              <w:rPr>
                <w:color w:val="212529"/>
                <w:sz w:val="28"/>
                <w:szCs w:val="28"/>
              </w:rPr>
              <w:t xml:space="preserve"> </w:t>
            </w:r>
            <w:r w:rsidRPr="00C62A35">
              <w:rPr>
                <w:color w:val="009900"/>
                <w:sz w:val="28"/>
                <w:szCs w:val="28"/>
              </w:rPr>
              <w:t>{</w:t>
            </w:r>
          </w:p>
          <w:p w14:paraId="5F1453CE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color w:val="212529"/>
                <w:sz w:val="28"/>
                <w:szCs w:val="28"/>
              </w:rPr>
              <w:t xml:space="preserve">    </w:t>
            </w:r>
            <w:r w:rsidRPr="00C62A35">
              <w:rPr>
                <w:i/>
                <w:iCs/>
                <w:color w:val="666666"/>
                <w:sz w:val="28"/>
                <w:szCs w:val="28"/>
              </w:rPr>
              <w:t>// Тіло конструктора</w:t>
            </w:r>
          </w:p>
          <w:p w14:paraId="77519FD4" w14:textId="037EE0F0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 w:rsidRPr="00C62A35">
              <w:rPr>
                <w:color w:val="009900"/>
                <w:sz w:val="28"/>
                <w:szCs w:val="28"/>
              </w:rPr>
              <w:t>}</w:t>
            </w:r>
          </w:p>
        </w:tc>
      </w:tr>
    </w:tbl>
    <w:p w14:paraId="7790AA73" w14:textId="58153EC0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оголошення пакету.</w:t>
      </w:r>
    </w:p>
    <w:p w14:paraId="14A2D5BC" w14:textId="694AC67F" w:rsidR="002F1F76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Пакет оголошується на початку файлу програми</w:t>
      </w:r>
      <w:r>
        <w:rPr>
          <w:rFonts w:ascii="Times New Roman" w:hAnsi="Times New Roman" w:cs="Times New Roman"/>
          <w:sz w:val="28"/>
          <w:szCs w:val="28"/>
        </w:rPr>
        <w:t xml:space="preserve">, як </w:t>
      </w:r>
      <w:r w:rsidR="002F1F76">
        <w:rPr>
          <w:rFonts w:ascii="Times New Roman" w:hAnsi="Times New Roman" w:cs="Times New Roman"/>
          <w:sz w:val="28"/>
          <w:szCs w:val="28"/>
        </w:rPr>
        <w:t>наведено</w:t>
      </w:r>
      <w:r>
        <w:rPr>
          <w:rFonts w:ascii="Times New Roman" w:hAnsi="Times New Roman" w:cs="Times New Roman"/>
          <w:sz w:val="28"/>
          <w:szCs w:val="28"/>
        </w:rPr>
        <w:t xml:space="preserve"> у лістингу </w:t>
      </w:r>
      <w:r w:rsidR="002F1F76">
        <w:rPr>
          <w:rFonts w:ascii="Times New Roman" w:hAnsi="Times New Roman" w:cs="Times New Roman"/>
          <w:sz w:val="28"/>
          <w:szCs w:val="28"/>
        </w:rPr>
        <w:t>2.11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93CF3" w14:textId="63DB98B5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11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55DAEB39" w14:textId="77777777" w:rsidTr="00C62A35">
        <w:tc>
          <w:tcPr>
            <w:tcW w:w="9629" w:type="dxa"/>
          </w:tcPr>
          <w:p w14:paraId="7CE0C462" w14:textId="4EAB6EF1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b/>
                <w:bCs/>
                <w:color w:val="000000"/>
                <w:sz w:val="28"/>
                <w:szCs w:val="28"/>
              </w:rPr>
              <w:t>package</w:t>
            </w:r>
            <w:r w:rsidRPr="00C62A35">
              <w:rPr>
                <w:color w:val="212529"/>
                <w:sz w:val="28"/>
                <w:szCs w:val="28"/>
              </w:rPr>
              <w:t xml:space="preserve"> </w:t>
            </w:r>
            <w:r w:rsidRPr="00C62A35">
              <w:rPr>
                <w:color w:val="006699"/>
                <w:sz w:val="28"/>
                <w:szCs w:val="28"/>
              </w:rPr>
              <w:t>mypackage</w:t>
            </w:r>
            <w:r w:rsidRPr="00C62A35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03E7E2C9" w14:textId="40DCBD31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14:paraId="6F52D013" w14:textId="2A58A6B9" w:rsidR="00713670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ється</w:t>
      </w:r>
      <w:r w:rsidRPr="00C62A35">
        <w:rPr>
          <w:rFonts w:ascii="Times New Roman" w:hAnsi="Times New Roman" w:cs="Times New Roman"/>
          <w:sz w:val="28"/>
          <w:szCs w:val="28"/>
        </w:rPr>
        <w:t xml:space="preserve"> імпорт для включення класів з інших пакетів. Наприклад</w:t>
      </w:r>
      <w:r>
        <w:rPr>
          <w:rFonts w:ascii="Times New Roman" w:hAnsi="Times New Roman" w:cs="Times New Roman"/>
          <w:sz w:val="28"/>
          <w:szCs w:val="28"/>
        </w:rPr>
        <w:t>, як у лістингу .</w:t>
      </w:r>
    </w:p>
    <w:p w14:paraId="0508B6E5" w14:textId="17AE67EC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:rsidRPr="00EE7D40" w14:paraId="3B90D821" w14:textId="77777777" w:rsidTr="00C62A35">
        <w:tc>
          <w:tcPr>
            <w:tcW w:w="9629" w:type="dxa"/>
          </w:tcPr>
          <w:p w14:paraId="7E847BDD" w14:textId="6A4BDFB3" w:rsidR="00C62A35" w:rsidRPr="00EE7D40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EE7D40">
              <w:rPr>
                <w:b/>
                <w:bCs/>
                <w:color w:val="000000"/>
                <w:sz w:val="28"/>
                <w:szCs w:val="28"/>
              </w:rPr>
              <w:t>import</w:t>
            </w:r>
            <w:r w:rsidRPr="00EE7D40">
              <w:rPr>
                <w:color w:val="212529"/>
                <w:sz w:val="28"/>
                <w:szCs w:val="28"/>
              </w:rPr>
              <w:t xml:space="preserve"> </w:t>
            </w:r>
            <w:r w:rsidRPr="00EE7D40">
              <w:rPr>
                <w:color w:val="006699"/>
                <w:sz w:val="28"/>
                <w:szCs w:val="28"/>
              </w:rPr>
              <w:t>mypackage.MyClass</w:t>
            </w:r>
            <w:r w:rsidRPr="00EE7D40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71F3E6CC" w14:textId="5705497C" w:rsidR="00EC1C15" w:rsidRDefault="00EC1C15" w:rsidP="00EE7D4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14:paraId="00E0F923" w14:textId="0390B595" w:rsidR="00713670" w:rsidRDefault="00EE7D40" w:rsidP="00EC1C15">
      <w:pPr>
        <w:rPr>
          <w:rFonts w:ascii="Times New Roman" w:hAnsi="Times New Roman" w:cs="Times New Roman"/>
          <w:sz w:val="28"/>
          <w:szCs w:val="28"/>
        </w:rPr>
      </w:pPr>
      <w:r w:rsidRPr="00EE7D40">
        <w:rPr>
          <w:rFonts w:ascii="Times New Roman" w:hAnsi="Times New Roman" w:cs="Times New Roman"/>
          <w:sz w:val="28"/>
          <w:szCs w:val="28"/>
        </w:rPr>
        <w:t>Статичний імпорт дозволяє вам використовувати статичні члени класу без звернення до самого класу. Наприклад</w:t>
      </w:r>
      <w:r w:rsidR="00A828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28ED">
        <w:rPr>
          <w:rFonts w:ascii="Times New Roman" w:hAnsi="Times New Roman" w:cs="Times New Roman"/>
          <w:sz w:val="28"/>
          <w:szCs w:val="28"/>
        </w:rPr>
        <w:t xml:space="preserve">у лістингу </w:t>
      </w:r>
      <w:r w:rsidR="002F1F76">
        <w:rPr>
          <w:rFonts w:ascii="Times New Roman" w:hAnsi="Times New Roman" w:cs="Times New Roman"/>
          <w:sz w:val="28"/>
          <w:szCs w:val="28"/>
        </w:rPr>
        <w:t>2.13</w:t>
      </w:r>
      <w:r w:rsidR="00A828ED">
        <w:rPr>
          <w:rFonts w:ascii="Times New Roman" w:hAnsi="Times New Roman" w:cs="Times New Roman"/>
          <w:sz w:val="28"/>
          <w:szCs w:val="28"/>
        </w:rPr>
        <w:t>.</w:t>
      </w:r>
    </w:p>
    <w:p w14:paraId="40184496" w14:textId="13157950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13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8ED" w:rsidRPr="00A828ED" w14:paraId="03180759" w14:textId="77777777" w:rsidTr="00A828ED">
        <w:tc>
          <w:tcPr>
            <w:tcW w:w="9629" w:type="dxa"/>
          </w:tcPr>
          <w:p w14:paraId="5E9B339D" w14:textId="68BF759D" w:rsidR="00A828ED" w:rsidRPr="00A828ED" w:rsidRDefault="00A828ED" w:rsidP="00A828ED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A828ED">
              <w:rPr>
                <w:b/>
                <w:bCs/>
                <w:color w:val="000000"/>
                <w:sz w:val="28"/>
                <w:szCs w:val="28"/>
              </w:rPr>
              <w:t>import</w:t>
            </w:r>
            <w:r w:rsidRPr="00A828ED">
              <w:rPr>
                <w:color w:val="212529"/>
                <w:sz w:val="28"/>
                <w:szCs w:val="28"/>
              </w:rPr>
              <w:t xml:space="preserve"> </w:t>
            </w:r>
            <w:r w:rsidRPr="00A828ED">
              <w:rPr>
                <w:color w:val="006699"/>
                <w:sz w:val="28"/>
                <w:szCs w:val="28"/>
              </w:rPr>
              <w:t>static</w:t>
            </w:r>
            <w:r w:rsidRPr="00A828ED">
              <w:rPr>
                <w:color w:val="212529"/>
                <w:sz w:val="28"/>
                <w:szCs w:val="28"/>
              </w:rPr>
              <w:t xml:space="preserve"> mypackage.</w:t>
            </w:r>
            <w:r w:rsidRPr="00A828ED">
              <w:rPr>
                <w:color w:val="006633"/>
                <w:sz w:val="28"/>
                <w:szCs w:val="28"/>
              </w:rPr>
              <w:t>MyClass</w:t>
            </w:r>
            <w:r w:rsidRPr="00A828ED">
              <w:rPr>
                <w:color w:val="212529"/>
                <w:sz w:val="28"/>
                <w:szCs w:val="28"/>
              </w:rPr>
              <w:t>.</w:t>
            </w:r>
            <w:r w:rsidRPr="00A828ED">
              <w:rPr>
                <w:color w:val="006633"/>
                <w:sz w:val="28"/>
                <w:szCs w:val="28"/>
              </w:rPr>
              <w:t>myStaticMethod</w:t>
            </w:r>
            <w:r w:rsidRPr="00A828ED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375AD2C1" w14:textId="51C25415" w:rsidR="00721093" w:rsidRDefault="00EC1C15" w:rsidP="00A828ED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27209574" w14:textId="5D18B398" w:rsidR="00713670" w:rsidRDefault="00A828ED" w:rsidP="00EC1C15">
      <w:pPr>
        <w:rPr>
          <w:rFonts w:ascii="Times New Roman" w:hAnsi="Times New Roman" w:cs="Times New Roman"/>
          <w:sz w:val="28"/>
          <w:szCs w:val="28"/>
        </w:rPr>
      </w:pPr>
      <w:r w:rsidRPr="00A828ED">
        <w:rPr>
          <w:rFonts w:ascii="Times New Roman" w:hAnsi="Times New Roman" w:cs="Times New Roman"/>
          <w:sz w:val="28"/>
          <w:szCs w:val="28"/>
        </w:rPr>
        <w:t xml:space="preserve">Файли з кодом класів повинні бути розташовані у каталозі, відповідному їхньому пакету, і мати ім'я, яке відображає ієрархію пакетів (наприклад, </w:t>
      </w:r>
      <w:r w:rsidRPr="00A828ED">
        <w:rPr>
          <w:rFonts w:ascii="Times New Roman" w:hAnsi="Times New Roman" w:cs="Times New Roman"/>
          <w:b/>
          <w:bCs/>
          <w:sz w:val="28"/>
          <w:szCs w:val="28"/>
        </w:rPr>
        <w:t>mypackage/MyClass.java</w:t>
      </w:r>
      <w:r w:rsidRPr="00A828ED">
        <w:rPr>
          <w:rFonts w:ascii="Times New Roman" w:hAnsi="Times New Roman" w:cs="Times New Roman"/>
          <w:sz w:val="28"/>
          <w:szCs w:val="28"/>
        </w:rPr>
        <w:t>). Каталоги, що відповідають пакетам, повинні бути включені в CLASSPATH для компіляції і виконання.</w:t>
      </w:r>
    </w:p>
    <w:p w14:paraId="17AEC642" w14:textId="77777777" w:rsidR="002F1F76" w:rsidRDefault="002F1F76" w:rsidP="00EC1C15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377BC2B6" w14:textId="07A17886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У цій лабораторній роботі дослід</w:t>
      </w:r>
      <w:r w:rsidR="004D0B5C">
        <w:rPr>
          <w:rFonts w:ascii="Times New Roman" w:hAnsi="Times New Roman" w:cs="Times New Roman"/>
          <w:sz w:val="28"/>
          <w:szCs w:val="28"/>
        </w:rPr>
        <w:t>ив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процес розробки класів та пакетів в мові програмування Java. Метою роботи було ознайомлення з основними аспектами створення класів, визначення методів, оголошення полів, ініціалізації константних полів, роботи з конструкторами та пакетами.</w:t>
      </w:r>
    </w:p>
    <w:p w14:paraId="16BC0099" w14:textId="63D3AE8E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Вивчив </w:t>
      </w:r>
      <w:r w:rsidRPr="002F1F76">
        <w:rPr>
          <w:rFonts w:ascii="Times New Roman" w:hAnsi="Times New Roman" w:cs="Times New Roman"/>
          <w:sz w:val="28"/>
          <w:szCs w:val="28"/>
        </w:rPr>
        <w:t>синтаксис визначення класу, методу та поля, а також навчи</w:t>
      </w:r>
      <w:r w:rsidR="004D0B5C">
        <w:rPr>
          <w:rFonts w:ascii="Times New Roman" w:hAnsi="Times New Roman" w:cs="Times New Roman"/>
          <w:sz w:val="28"/>
          <w:szCs w:val="28"/>
        </w:rPr>
        <w:t>вся</w:t>
      </w:r>
      <w:r w:rsidRPr="002F1F76">
        <w:rPr>
          <w:rFonts w:ascii="Times New Roman" w:hAnsi="Times New Roman" w:cs="Times New Roman"/>
          <w:sz w:val="28"/>
          <w:szCs w:val="28"/>
        </w:rPr>
        <w:t xml:space="preserve"> оголошувати та ініціалізувати константні поля. Для ініціалізації полів </w:t>
      </w:r>
      <w:r w:rsidR="004D0B5C">
        <w:rPr>
          <w:rFonts w:ascii="Times New Roman" w:hAnsi="Times New Roman" w:cs="Times New Roman"/>
          <w:sz w:val="28"/>
          <w:szCs w:val="28"/>
        </w:rPr>
        <w:t>було розглянуто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різні способи, включаючи використання конструкторів.</w:t>
      </w:r>
    </w:p>
    <w:p w14:paraId="66770EA3" w14:textId="5FA20172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 xml:space="preserve">Особливу увагу </w:t>
      </w:r>
      <w:r w:rsidR="004D0B5C">
        <w:rPr>
          <w:rFonts w:ascii="Times New Roman" w:hAnsi="Times New Roman" w:cs="Times New Roman"/>
          <w:sz w:val="28"/>
          <w:szCs w:val="28"/>
        </w:rPr>
        <w:t>було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приділ</w:t>
      </w:r>
      <w:r w:rsidR="004D0B5C">
        <w:rPr>
          <w:rFonts w:ascii="Times New Roman" w:hAnsi="Times New Roman" w:cs="Times New Roman"/>
          <w:sz w:val="28"/>
          <w:szCs w:val="28"/>
        </w:rPr>
        <w:t>ено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роботі з пакетами. </w:t>
      </w:r>
      <w:r w:rsidR="004D0B5C">
        <w:rPr>
          <w:rFonts w:ascii="Times New Roman" w:hAnsi="Times New Roman" w:cs="Times New Roman"/>
          <w:sz w:val="28"/>
          <w:szCs w:val="28"/>
        </w:rPr>
        <w:t>Вивчив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синтаксис оголошення пакету та способи підключення класів з інших пакетів. Також ознайоми</w:t>
      </w:r>
      <w:r w:rsidR="004D0B5C">
        <w:rPr>
          <w:rFonts w:ascii="Times New Roman" w:hAnsi="Times New Roman" w:cs="Times New Roman"/>
          <w:sz w:val="28"/>
          <w:szCs w:val="28"/>
        </w:rPr>
        <w:t>вся</w:t>
      </w:r>
      <w:r w:rsidRPr="002F1F76">
        <w:rPr>
          <w:rFonts w:ascii="Times New Roman" w:hAnsi="Times New Roman" w:cs="Times New Roman"/>
          <w:sz w:val="28"/>
          <w:szCs w:val="28"/>
        </w:rPr>
        <w:t xml:space="preserve"> з статичним імпортом пакетів і вимогами до файлів і каталогів при використанні пакетів.</w:t>
      </w:r>
    </w:p>
    <w:p w14:paraId="4D5AD815" w14:textId="403C069B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У результаті виконаної роботи ми розроби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програму, яка відповідає вимогам завдання. </w:t>
      </w:r>
      <w:r w:rsidR="004D0B5C">
        <w:rPr>
          <w:rFonts w:ascii="Times New Roman" w:hAnsi="Times New Roman" w:cs="Times New Roman"/>
          <w:sz w:val="28"/>
          <w:szCs w:val="28"/>
        </w:rPr>
        <w:t xml:space="preserve">Мій </w:t>
      </w:r>
      <w:r w:rsidRPr="002F1F76">
        <w:rPr>
          <w:rFonts w:ascii="Times New Roman" w:hAnsi="Times New Roman" w:cs="Times New Roman"/>
          <w:sz w:val="28"/>
          <w:szCs w:val="28"/>
        </w:rPr>
        <w:t xml:space="preserve">клас містить необхідні поля, конструктори і методи, а також має можливість записувати протокол своєї діяльності у файл. </w:t>
      </w:r>
      <w:r w:rsidR="004D0B5C">
        <w:rPr>
          <w:rFonts w:ascii="Times New Roman" w:hAnsi="Times New Roman" w:cs="Times New Roman"/>
          <w:sz w:val="28"/>
          <w:szCs w:val="28"/>
        </w:rPr>
        <w:t>Т</w:t>
      </w:r>
      <w:r w:rsidRPr="002F1F76">
        <w:rPr>
          <w:rFonts w:ascii="Times New Roman" w:hAnsi="Times New Roman" w:cs="Times New Roman"/>
          <w:sz w:val="28"/>
          <w:szCs w:val="28"/>
        </w:rPr>
        <w:t>акож автоматично згенерува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документацію до розробленого пакету, що полегшить розуміння та використання </w:t>
      </w:r>
      <w:r w:rsidR="004D0B5C">
        <w:rPr>
          <w:rFonts w:ascii="Times New Roman" w:hAnsi="Times New Roman" w:cs="Times New Roman"/>
          <w:sz w:val="28"/>
          <w:szCs w:val="28"/>
        </w:rPr>
        <w:t>мого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10688E62" w14:textId="5BBC0C21" w:rsidR="00AB701F" w:rsidRPr="00EE3C78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Звіт про виконану роботу містить текст програми, результати її виконання і фрагмент згенерованої документації.</w:t>
      </w:r>
      <w:r w:rsidR="004D0B5C">
        <w:rPr>
          <w:rFonts w:ascii="Times New Roman" w:hAnsi="Times New Roman" w:cs="Times New Roman"/>
          <w:sz w:val="28"/>
          <w:szCs w:val="28"/>
        </w:rPr>
        <w:t xml:space="preserve"> </w:t>
      </w:r>
      <w:r w:rsidRPr="002F1F76">
        <w:rPr>
          <w:rFonts w:ascii="Times New Roman" w:hAnsi="Times New Roman" w:cs="Times New Roman"/>
          <w:sz w:val="28"/>
          <w:szCs w:val="28"/>
        </w:rPr>
        <w:t>У цій лабораторній роботі здобу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важливі навички роботи з класами та пакетами в Java, які є фундаментальними для подальшого програмування в цій мові.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4113" w14:textId="77777777" w:rsidR="00015B17" w:rsidRDefault="00015B17" w:rsidP="00B057D4">
      <w:pPr>
        <w:spacing w:before="0" w:after="0" w:line="240" w:lineRule="auto"/>
      </w:pPr>
      <w:r>
        <w:separator/>
      </w:r>
    </w:p>
  </w:endnote>
  <w:endnote w:type="continuationSeparator" w:id="0">
    <w:p w14:paraId="20912667" w14:textId="77777777" w:rsidR="00015B17" w:rsidRDefault="00015B17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AE0E" w14:textId="77777777" w:rsidR="00015B17" w:rsidRDefault="00015B17" w:rsidP="00B057D4">
      <w:pPr>
        <w:spacing w:before="0" w:after="0" w:line="240" w:lineRule="auto"/>
      </w:pPr>
      <w:r>
        <w:separator/>
      </w:r>
    </w:p>
  </w:footnote>
  <w:footnote w:type="continuationSeparator" w:id="0">
    <w:p w14:paraId="6A16AA09" w14:textId="77777777" w:rsidR="00015B17" w:rsidRDefault="00015B17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15B17"/>
    <w:rsid w:val="00030198"/>
    <w:rsid w:val="000E7C06"/>
    <w:rsid w:val="001249E2"/>
    <w:rsid w:val="001375BA"/>
    <w:rsid w:val="00187C50"/>
    <w:rsid w:val="001C634A"/>
    <w:rsid w:val="00243C22"/>
    <w:rsid w:val="002529D7"/>
    <w:rsid w:val="00272CF9"/>
    <w:rsid w:val="002820CA"/>
    <w:rsid w:val="00297553"/>
    <w:rsid w:val="002F1F76"/>
    <w:rsid w:val="004207E3"/>
    <w:rsid w:val="004725B2"/>
    <w:rsid w:val="004947B1"/>
    <w:rsid w:val="004A156E"/>
    <w:rsid w:val="004D0B5C"/>
    <w:rsid w:val="004D69BD"/>
    <w:rsid w:val="004F29E3"/>
    <w:rsid w:val="004F7450"/>
    <w:rsid w:val="00532D8D"/>
    <w:rsid w:val="00542C39"/>
    <w:rsid w:val="0055656E"/>
    <w:rsid w:val="005B1CF9"/>
    <w:rsid w:val="00680DF6"/>
    <w:rsid w:val="00681514"/>
    <w:rsid w:val="006828E6"/>
    <w:rsid w:val="006C5335"/>
    <w:rsid w:val="006C6F2F"/>
    <w:rsid w:val="00713670"/>
    <w:rsid w:val="00721093"/>
    <w:rsid w:val="00734E49"/>
    <w:rsid w:val="007805F2"/>
    <w:rsid w:val="00794E7D"/>
    <w:rsid w:val="007A39DC"/>
    <w:rsid w:val="00800AB5"/>
    <w:rsid w:val="00844174"/>
    <w:rsid w:val="00867C11"/>
    <w:rsid w:val="0088464B"/>
    <w:rsid w:val="00893C63"/>
    <w:rsid w:val="008B4F44"/>
    <w:rsid w:val="00903AFE"/>
    <w:rsid w:val="0090608A"/>
    <w:rsid w:val="009132EF"/>
    <w:rsid w:val="009937F0"/>
    <w:rsid w:val="009C398F"/>
    <w:rsid w:val="00A304FD"/>
    <w:rsid w:val="00A828ED"/>
    <w:rsid w:val="00AB701F"/>
    <w:rsid w:val="00AD1218"/>
    <w:rsid w:val="00AD2E9D"/>
    <w:rsid w:val="00AD6457"/>
    <w:rsid w:val="00B057D4"/>
    <w:rsid w:val="00B12764"/>
    <w:rsid w:val="00B16E52"/>
    <w:rsid w:val="00B73DB2"/>
    <w:rsid w:val="00BB593D"/>
    <w:rsid w:val="00BE1516"/>
    <w:rsid w:val="00C15225"/>
    <w:rsid w:val="00C62A35"/>
    <w:rsid w:val="00C732F7"/>
    <w:rsid w:val="00C8282E"/>
    <w:rsid w:val="00CE0796"/>
    <w:rsid w:val="00D42685"/>
    <w:rsid w:val="00DF6351"/>
    <w:rsid w:val="00E21EC5"/>
    <w:rsid w:val="00E25A0E"/>
    <w:rsid w:val="00E50BF6"/>
    <w:rsid w:val="00EC1C15"/>
    <w:rsid w:val="00EE3C78"/>
    <w:rsid w:val="00EE7D40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23</Pages>
  <Words>24292</Words>
  <Characters>13847</Characters>
  <Application>Microsoft Office Word</Application>
  <DocSecurity>0</DocSecurity>
  <Lines>115</Lines>
  <Paragraphs>76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16</cp:revision>
  <dcterms:created xsi:type="dcterms:W3CDTF">2023-09-04T16:22:00Z</dcterms:created>
  <dcterms:modified xsi:type="dcterms:W3CDTF">2023-09-10T16:51:00Z</dcterms:modified>
</cp:coreProperties>
</file>