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680"/>
        <w:gridCol w:w="540"/>
        <w:gridCol w:w="1140"/>
        <w:gridCol w:w="720"/>
        <w:gridCol w:w="360"/>
        <w:gridCol w:w="600"/>
        <w:gridCol w:w="140"/>
        <w:gridCol w:w="1480"/>
        <w:gridCol w:w="60"/>
        <w:gridCol w:w="1020"/>
        <w:gridCol w:w="400"/>
        <w:gridCol w:w="260"/>
        <w:gridCol w:w="420"/>
        <w:gridCol w:w="60"/>
        <w:gridCol w:w="2220"/>
        <w:gridCol w:w="400"/>
      </w:tblGrid>
      <w:tr>
        <w:trPr>
          <w:trHeight w:hRule="exact" w:val="10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8"/>
                <w:b w:val="true"/>
              </w:rPr>
              <w:t xml:space="preserve">来校前有工作经历的无房职工国家住房补贴申请表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申请人及配偶填写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申请人姓名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须新梅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工资编码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单位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参加工作时间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1996年04月10日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来校时间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2008年04月16日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身份证号码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110228197712029907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现职务、职称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常务副书记/副教授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任职时间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首次建立公积金时间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2000年04月14日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98年底前职务、职称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第一书记/教授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建立公积金前工龄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配偶姓名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身份证号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是否享受福利分房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否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学历情况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学历性质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修业年限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是否在职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大专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本科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硕研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博研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工作经历情况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单位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工作年限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单位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工作年限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本人承诺：经本人核对，已确认以上所填内容属实。本人未在原工作单位申领国家住房补贴，本人及配偶无福利性住房。若所报情况不实，本人承担相应法律责任，并全额退回所领国家住房补贴。</w:t>
              <w:br/>
              <w:t xml:space="preserve">                                             承诺人：                  日期：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审核部门填写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工资情况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1、2500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2、2000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3、2800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4、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5、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6、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7、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8、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9、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10、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11、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12、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13、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14、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98年底前的工作月之和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32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98年月均基本工资</w:t>
            </w:r>
          </w:p>
        </w:tc>
        <w:tc>
          <w:tcPr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1500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99年1月后月基本工资和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175200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年度工龄补贴额</w:t>
            </w:r>
          </w:p>
        </w:tc>
        <w:tc>
          <w:tcPr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年度月住房补贴系数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0.66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补贴面积标准</w:t>
            </w:r>
          </w:p>
        </w:tc>
        <w:tc>
          <w:tcPr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1400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发放情况说明</w:t>
            </w: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1998年12月31日及以前参加工作的无房职工住房补贴分段计发，其中（1）1998年底以前工作年限内的住房补贴按一次性方式发放；（2）1998年12月31日以后工作年限的住房补贴采取按月方式发放；（3）2005年1月及以后按职务职称标准发放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计算公式</w:t>
            </w: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1、无房一次性住房补贴=(98年月均标准工资×0.66×98年底前的工作月之和)+（年度工龄补贴额×公积金前工龄×补贴标准）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2、职工月住房补贴=职工当月基本工资×年度月住房补贴系数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3、2005年以后补贴额=职务职称标准×补发月数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金额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104480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165188.57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82000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合计金额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351668.57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本人签字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