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84"/>
          <w:tab w:val="right" w:leader="none" w:pos="9534"/>
        </w:tabs>
        <w:spacing w:after="0" w:before="1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drawing>
          <wp:inline distB="0" distT="0" distL="0" distR="0">
            <wp:extent cx="1801171" cy="465138"/>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1171" cy="465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984"/>
          <w:tab w:val="right" w:leader="none" w:pos="9534"/>
        </w:tabs>
        <w:jc w:val="center"/>
        <w:rPr>
          <w:rFonts w:ascii="Times New Roman" w:cs="Times New Roman" w:eastAsia="Times New Roman" w:hAnsi="Times New Roman"/>
          <w:b w:val="1"/>
          <w:color w:val="4472c4"/>
          <w:sz w:val="30"/>
          <w:szCs w:val="30"/>
        </w:rPr>
      </w:pPr>
      <w:r w:rsidDel="00000000" w:rsidR="00000000" w:rsidRPr="00000000">
        <w:rPr>
          <w:rFonts w:ascii="Times New Roman" w:cs="Times New Roman" w:eastAsia="Times New Roman" w:hAnsi="Times New Roman"/>
          <w:b w:val="1"/>
          <w:color w:val="4472c4"/>
          <w:sz w:val="30"/>
          <w:szCs w:val="30"/>
          <w:rtl w:val="0"/>
        </w:rPr>
        <w:t xml:space="preserve">International School</w:t>
      </w:r>
    </w:p>
    <w:p w:rsidR="00000000" w:rsidDel="00000000" w:rsidP="00000000" w:rsidRDefault="00000000" w:rsidRPr="00000000" w14:paraId="00000003">
      <w:pPr>
        <w:pStyle w:val="Title"/>
        <w:pBdr>
          <w:bottom w:color="000000" w:space="0" w:sz="0" w:val="none"/>
        </w:pBdr>
        <w:spacing w:after="0" w:lineRule="auto"/>
        <w:jc w:val="center"/>
        <w:rPr>
          <w:rFonts w:ascii="Times New Roman" w:cs="Times New Roman" w:eastAsia="Times New Roman" w:hAnsi="Times New Roman"/>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Title"/>
        <w:pBdr>
          <w:bottom w:color="000000" w:space="0" w:sz="0" w:val="none"/>
        </w:pBdr>
        <w:spacing w:after="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pStyle w:val="Title"/>
        <w:pBdr>
          <w:bottom w:color="000000" w:space="0" w:sz="0" w:val="non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PROJECT </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CMU-SE-100</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Style w:val="Title"/>
        <w:pBdr>
          <w:bottom w:color="000000" w:space="0" w:sz="0" w:val="none"/>
        </w:pBdr>
        <w:spacing w:before="320" w:lineRule="auto"/>
        <w:jc w:val="center"/>
        <w:rPr>
          <w:rFonts w:ascii="Times New Roman" w:cs="Times New Roman" w:eastAsia="Times New Roman" w:hAnsi="Times New Roman"/>
          <w:b w:val="1"/>
          <w:sz w:val="40"/>
          <w:szCs w:val="40"/>
        </w:rPr>
      </w:pPr>
      <w:bookmarkStart w:colFirst="0" w:colLast="0" w:name="_heading=h.30j0zll" w:id="1"/>
      <w:bookmarkEnd w:id="1"/>
      <w:r w:rsidDel="00000000" w:rsidR="00000000" w:rsidRPr="00000000">
        <w:rPr>
          <w:rFonts w:ascii="Times New Roman" w:cs="Times New Roman" w:eastAsia="Times New Roman" w:hAnsi="Times New Roman"/>
          <w:sz w:val="40"/>
          <w:szCs w:val="40"/>
          <w:rtl w:val="0"/>
        </w:rPr>
        <w:t xml:space="preserve">PRODUCT BACKLOG</w:t>
      </w: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Times New Roman" w:cs="Times New Roman" w:eastAsia="Times New Roman" w:hAnsi="Times New Roman"/>
          <w:sz w:val="40"/>
          <w:szCs w:val="40"/>
          <w:rtl w:val="0"/>
        </w:rPr>
        <w:t xml:space="preserve">DOCUMENT</w:t>
      </w: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1.2</w:t>
      </w:r>
    </w:p>
    <w:p w:rsidR="00000000" w:rsidDel="00000000" w:rsidP="00000000" w:rsidRDefault="00000000" w:rsidRPr="00000000" w14:paraId="0000000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Date:12–12 – 2024</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44"/>
          <w:szCs w:val="44"/>
        </w:rPr>
      </w:pPr>
      <w:bookmarkStart w:colFirst="0" w:colLast="0" w:name="_heading=h.1fob9te" w:id="2"/>
      <w:bookmarkEnd w:id="2"/>
      <w:r w:rsidDel="00000000" w:rsidR="00000000" w:rsidRPr="00000000">
        <w:rPr>
          <w:b w:val="1"/>
          <w:sz w:val="44"/>
          <w:szCs w:val="44"/>
          <w:rtl w:val="0"/>
        </w:rPr>
        <w:t xml:space="preserve">StarConnect</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pBdr>
          <w:bottom w:color="000000" w:space="0" w:sz="0" w:val="none"/>
        </w:pBdr>
        <w:spacing w:after="0" w:before="200" w:lineRule="auto"/>
        <w:jc w:val="center"/>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3">
      <w:pPr>
        <w:pStyle w:val="Title"/>
        <w:pBdr>
          <w:bottom w:color="000000" w:space="0" w:sz="0" w:val="none"/>
        </w:pBdr>
        <w:spacing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2</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4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Dao Phuoc Long</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4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Pham Bao Dat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4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Nguyen Nam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4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 Thanh Hieu</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44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Nguyen Quang Vu</w:t>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INFORMATION</w:t>
      </w:r>
    </w:p>
    <w:tbl>
      <w:tblPr>
        <w:tblStyle w:val="Table1"/>
        <w:tblW w:w="9218.0" w:type="dxa"/>
        <w:jc w:val="left"/>
        <w:tblInd w:w="104.0" w:type="dxa"/>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60"/>
        <w:gridCol w:w="2097"/>
        <w:gridCol w:w="3402"/>
        <w:gridCol w:w="1559"/>
        <w:tblGridChange w:id="0">
          <w:tblGrid>
            <w:gridCol w:w="2160"/>
            <w:gridCol w:w="2097"/>
            <w:gridCol w:w="3402"/>
            <w:gridCol w:w="155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0">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1">
            <w:pPr>
              <w:spacing w:after="100" w:lineRule="auto"/>
              <w:ind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 E-Learning</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4">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bookmarkStart w:colFirst="0" w:colLast="0" w:name="bookmark=id.gjdgxs" w:id="4"/>
            <w:bookmarkEnd w:id="4"/>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5">
            <w:pPr>
              <w:spacing w:after="100" w:lineRule="auto"/>
              <w:ind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Classmate’s Teamwork E-Learning</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8">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bookmarkStart w:colFirst="0" w:colLast="0" w:name="bookmark=id.1t3h5sf" w:id="5"/>
          <w:bookmarkEnd w:id="5"/>
          <w:p w:rsidR="00000000" w:rsidDel="00000000" w:rsidP="00000000" w:rsidRDefault="00000000" w:rsidRPr="00000000" w14:paraId="00000029">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27/12/2024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A">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B">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12/12/2024</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spacing w:after="10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0">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1">
            <w:pPr>
              <w:spacing w:after="10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Msc. </w:t>
            </w:r>
            <w:bookmarkStart w:colFirst="0" w:colLast="0" w:name="bookmark=id.3dy6vkm" w:id="6"/>
            <w:bookmarkEnd w:id="6"/>
            <w:bookmarkStart w:colFirst="0" w:colLast="0" w:name="bookmark=id.tyjcwt" w:id="7"/>
            <w:bookmarkEnd w:id="7"/>
            <w:r w:rsidDel="00000000" w:rsidR="00000000" w:rsidRPr="00000000">
              <w:rPr>
                <w:rFonts w:ascii="Times New Roman" w:cs="Times New Roman" w:eastAsia="Times New Roman" w:hAnsi="Times New Roman"/>
                <w:sz w:val="26"/>
                <w:szCs w:val="26"/>
                <w:rtl w:val="0"/>
              </w:rPr>
              <w:t xml:space="preserve">Thuan, Nguyen Trung</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4">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Scrum master / Project Leader &amp; contact details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spacing w:after="10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Long, Dao Phuoc</w:t>
            </w:r>
          </w:p>
          <w:p w:rsidR="00000000" w:rsidDel="00000000" w:rsidP="00000000" w:rsidRDefault="00000000" w:rsidRPr="00000000" w14:paraId="00000036">
            <w:pPr>
              <w:spacing w:after="10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daophuoclong@dtu.edu.vn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9">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Partner Organization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spacing w:after="100" w:lineRule="auto"/>
              <w:ind w:hanging="2"/>
              <w:jc w:val="center"/>
              <w:rPr>
                <w:rFonts w:ascii="Times New Roman" w:cs="Times New Roman" w:eastAsia="Times New Roman" w:hAnsi="Times New Roman"/>
                <w:sz w:val="26"/>
                <w:szCs w:val="26"/>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D">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Web URL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E">
            <w:pPr>
              <w:spacing w:after="100" w:lineRule="auto"/>
              <w:ind w:hanging="2"/>
              <w:jc w:val="center"/>
              <w:rPr>
                <w:rFonts w:ascii="Times New Roman" w:cs="Times New Roman" w:eastAsia="Times New Roman" w:hAnsi="Times New Roman"/>
                <w:sz w:val="26"/>
                <w:szCs w:val="26"/>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1">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2">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3">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spacing w:after="100" w:lineRule="auto"/>
              <w:ind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w:t>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shd w:fill="ffffff" w:val="clear"/>
          </w:tcPr>
          <w:bookmarkStart w:colFirst="0" w:colLast="0" w:name="bookmark=id.30j0zll" w:id="8"/>
          <w:bookmarkEnd w:id="8"/>
          <w:p w:rsidR="00000000" w:rsidDel="00000000" w:rsidP="00000000" w:rsidRDefault="00000000" w:rsidRPr="00000000" w14:paraId="00000045">
            <w:pPr>
              <w:spacing w:after="100" w:lineRule="auto"/>
              <w:ind w:hanging="2"/>
              <w:rPr>
                <w:rFonts w:ascii="Times New Roman" w:cs="Times New Roman" w:eastAsia="Times New Roman" w:hAnsi="Times New Roman"/>
                <w:sz w:val="26"/>
                <w:szCs w:val="26"/>
              </w:rPr>
            </w:pPr>
            <w:bookmarkStart w:colFirst="0" w:colLast="0" w:name="_heading=h.1ksv4uv" w:id="9"/>
            <w:bookmarkEnd w:id="9"/>
            <w:r w:rsidDel="00000000" w:rsidR="00000000" w:rsidRPr="00000000">
              <w:rPr>
                <w:rFonts w:ascii="Times New Roman" w:cs="Times New Roman" w:eastAsia="Times New Roman" w:hAnsi="Times New Roman"/>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shd w:fill="ffffff" w:val="clear"/>
          </w:tcPr>
          <w:bookmarkStart w:colFirst="0" w:colLast="0" w:name="bookmark=id.1fob9te" w:id="10"/>
          <w:bookmarkEnd w:id="10"/>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Pham Bao Dat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phambaodat@dtu.edu.vn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8">
            <w:pPr>
              <w:spacing w:after="100" w:lineRule="auto"/>
              <w:ind w:hanging="2"/>
              <w:rPr>
                <w:rFonts w:ascii="Times New Roman" w:cs="Times New Roman" w:eastAsia="Times New Roman" w:hAnsi="Times New Roman"/>
                <w:sz w:val="26"/>
                <w:szCs w:val="26"/>
              </w:rPr>
            </w:pPr>
            <w:r w:rsidDel="00000000" w:rsidR="00000000" w:rsidRPr="00000000">
              <w:rPr>
                <w:rtl w:val="0"/>
              </w:rPr>
            </w:r>
          </w:p>
        </w:tc>
      </w:tr>
      <w:tr>
        <w:trPr>
          <w:cantSplit w:val="0"/>
          <w:trHeight w:val="542" w:hRule="atLeast"/>
          <w:tblHeader w:val="0"/>
        </w:trPr>
        <w:tc>
          <w:tcPr>
            <w:tcBorders>
              <w:top w:color="000000" w:space="0" w:sz="4" w:val="single"/>
              <w:left w:color="000000" w:space="0" w:sz="4" w:val="single"/>
              <w:bottom w:color="000000" w:space="0" w:sz="4" w:val="single"/>
              <w:right w:color="000000" w:space="0" w:sz="4" w:val="single"/>
            </w:tcBorders>
            <w:shd w:fill="ffffff" w:val="clear"/>
          </w:tcPr>
          <w:bookmarkStart w:colFirst="0" w:colLast="0" w:name="bookmark=id.2s8eyo1" w:id="11"/>
          <w:bookmarkEnd w:id="11"/>
          <w:bookmarkStart w:colFirst="0" w:colLast="0" w:name="bookmark=id.17dp8vu" w:id="12"/>
          <w:bookmarkEnd w:id="12"/>
          <w:bookmarkStart w:colFirst="0" w:colLast="0" w:name="bookmark=id.3znysh7" w:id="13"/>
          <w:bookmarkEnd w:id="13"/>
          <w:bookmarkStart w:colFirst="0" w:colLast="0" w:name="bookmark=id.4d34og8" w:id="14"/>
          <w:bookmarkEnd w:id="14"/>
          <w:p w:rsidR="00000000" w:rsidDel="00000000" w:rsidP="00000000" w:rsidRDefault="00000000" w:rsidRPr="00000000" w14:paraId="00000049">
            <w:pPr>
              <w:spacing w:after="10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Nguyen Nam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nam.nguyenx191@gmail.com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C">
            <w:pPr>
              <w:spacing w:after="100" w:lineRule="auto"/>
              <w:ind w:hanging="2"/>
              <w:rPr>
                <w:rFonts w:ascii="Times New Roman" w:cs="Times New Roman" w:eastAsia="Times New Roman" w:hAnsi="Times New Roman"/>
                <w:sz w:val="26"/>
                <w:szCs w:val="26"/>
              </w:rPr>
            </w:pPr>
            <w:r w:rsidDel="00000000" w:rsidR="00000000" w:rsidRPr="00000000">
              <w:rPr>
                <w:rtl w:val="0"/>
              </w:rPr>
            </w:r>
          </w:p>
        </w:tc>
      </w:tr>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shd w:fill="ffffff" w:val="clear"/>
          </w:tcPr>
          <w:bookmarkStart w:colFirst="0" w:colLast="0" w:name="bookmark=id.2et92p0" w:id="15"/>
          <w:bookmarkEnd w:id="15"/>
          <w:p w:rsidR="00000000" w:rsidDel="00000000" w:rsidP="00000000" w:rsidRDefault="00000000" w:rsidRPr="00000000" w14:paraId="0000004D">
            <w:pPr>
              <w:spacing w:after="100" w:lineRule="auto"/>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 Thanh Hieu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tranthanhhieu@dtu.edu.vn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0">
            <w:pPr>
              <w:spacing w:after="100" w:lineRule="auto"/>
              <w:ind w:hanging="2"/>
              <w:rPr>
                <w:rFonts w:ascii="Times New Roman" w:cs="Times New Roman" w:eastAsia="Times New Roman" w:hAnsi="Times New Roman"/>
                <w:sz w:val="26"/>
                <w:szCs w:val="26"/>
              </w:rPr>
            </w:pPr>
            <w:r w:rsidDel="00000000" w:rsidR="00000000" w:rsidRPr="00000000">
              <w:rPr>
                <w:rtl w:val="0"/>
              </w:rPr>
            </w:r>
          </w:p>
        </w:tc>
      </w:tr>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1">
            <w:pPr>
              <w:tabs>
                <w:tab w:val="center" w:leader="none" w:pos="971"/>
              </w:tabs>
              <w:ind w:hanging="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Nguyen Quang Vu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nguyenquangvu7@dtu.edu.vn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4">
            <w:pPr>
              <w:tabs>
                <w:tab w:val="left" w:leader="none" w:pos="774"/>
              </w:tabs>
              <w:spacing w:after="100" w:lineRule="auto"/>
              <w:ind w:hanging="2"/>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5">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6"/>
          <w:szCs w:val="26"/>
          <w:rtl w:val="0"/>
        </w:rPr>
        <w:t xml:space="preserve">DOCUMENT INFORMATION</w:t>
      </w:r>
      <w:r w:rsidDel="00000000" w:rsidR="00000000" w:rsidRPr="00000000">
        <w:rPr>
          <w:rtl w:val="0"/>
        </w:rPr>
      </w:r>
    </w:p>
    <w:tbl>
      <w:tblPr>
        <w:tblStyle w:val="Table2"/>
        <w:tblW w:w="9190.0" w:type="dxa"/>
        <w:jc w:val="left"/>
        <w:tblLayout w:type="fixed"/>
        <w:tblLook w:val="0400"/>
      </w:tblPr>
      <w:tblGrid>
        <w:gridCol w:w="2530"/>
        <w:gridCol w:w="2218"/>
        <w:gridCol w:w="1472"/>
        <w:gridCol w:w="2970"/>
        <w:tblGridChange w:id="0">
          <w:tblGrid>
            <w:gridCol w:w="2530"/>
            <w:gridCol w:w="2218"/>
            <w:gridCol w:w="1472"/>
            <w:gridCol w:w="2970"/>
          </w:tblGrid>
        </w:tblGridChange>
      </w:tblGrid>
      <w:tr>
        <w:trPr>
          <w:cantSplit w:val="0"/>
          <w:trHeight w:val="4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Backlog Document</w:t>
            </w:r>
          </w:p>
        </w:tc>
      </w:tr>
      <w:tr>
        <w:trPr>
          <w:cantSplit w:val="0"/>
          <w:trHeight w:val="4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C2SE.01</w:t>
            </w:r>
          </w:p>
        </w:tc>
      </w:tr>
      <w:tr>
        <w:trPr>
          <w:cantSplit w:val="0"/>
          <w:trHeight w:val="4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Role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Product_Backlog _v1.4</w:t>
            </w:r>
          </w:p>
        </w:tc>
      </w:tr>
      <w:tr>
        <w:trPr>
          <w:cantSplit w:val="0"/>
          <w:trHeight w:val="4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Product_Backlog _v1.4</w:t>
            </w:r>
            <w:r w:rsidDel="00000000" w:rsidR="00000000" w:rsidRPr="00000000">
              <w:rPr>
                <w:rtl w:val="0"/>
              </w:rPr>
            </w:r>
          </w:p>
        </w:tc>
      </w:tr>
      <w:tr>
        <w:trPr>
          <w:cantSplit w:val="0"/>
          <w:trHeight w:val="4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URL</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Access</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2"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3"/>
        <w:tblW w:w="9157.0" w:type="dxa"/>
        <w:jc w:val="left"/>
        <w:tblLayout w:type="fixed"/>
        <w:tblLook w:val="0400"/>
      </w:tblPr>
      <w:tblGrid>
        <w:gridCol w:w="1125"/>
        <w:gridCol w:w="1307"/>
        <w:gridCol w:w="1966"/>
        <w:gridCol w:w="3436"/>
        <w:gridCol w:w="1323"/>
        <w:tblGridChange w:id="0">
          <w:tblGrid>
            <w:gridCol w:w="1125"/>
            <w:gridCol w:w="1307"/>
            <w:gridCol w:w="1966"/>
            <w:gridCol w:w="3436"/>
            <w:gridCol w:w="1323"/>
          </w:tblGrid>
        </w:tblGridChange>
      </w:tblGrid>
      <w:tr>
        <w:trPr>
          <w:cantSplit w:val="0"/>
          <w:trHeight w:val="50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2">
            <w:pPr>
              <w:spacing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3">
            <w:pPr>
              <w:spacing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4">
            <w:pPr>
              <w:spacing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5">
            <w:pPr>
              <w:spacing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76">
            <w:pPr>
              <w:spacing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Approval</w:t>
            </w:r>
            <w:r w:rsidDel="00000000" w:rsidR="00000000" w:rsidRPr="00000000">
              <w:rPr>
                <w:rtl w:val="0"/>
              </w:rPr>
            </w:r>
          </w:p>
        </w:tc>
      </w:tr>
      <w:tr>
        <w:trPr>
          <w:cantSplit w:val="0"/>
          <w:trHeight w:val="40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spacing w:line="240" w:lineRule="auto"/>
              <w:rPr>
                <w:rFonts w:ascii="Times New Roman" w:cs="Times New Roman" w:eastAsia="Times New Roman" w:hAnsi="Times New Roman"/>
                <w:sz w:val="26"/>
                <w:szCs w:val="26"/>
              </w:rPr>
            </w:pPr>
            <w:r w:rsidDel="00000000" w:rsidR="00000000" w:rsidRPr="00000000">
              <w:rPr>
                <w:sz w:val="26"/>
                <w:szCs w:val="26"/>
                <w:rtl w:val="0"/>
              </w:rPr>
              <w:t xml:space="preserve">29</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26"/>
                <w:szCs w:val="26"/>
                <w:rtl w:val="0"/>
              </w:rPr>
              <w:t xml:space="preserve">/2024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Initiate document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12"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sectPr>
          <w:pgSz w:h="16840" w:w="11907" w:orient="portrait"/>
          <w:pgMar w:bottom="1418" w:top="1134" w:left="1701"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w:t>
      </w:r>
    </w:p>
    <w:sdt>
      <w:sdtPr>
        <w:docPartObj>
          <w:docPartGallery w:val="Table of Contents"/>
          <w:docPartUnique w:val="1"/>
        </w:docPartObj>
      </w:sdtPr>
      <w:sdtContent>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0" w:before="120" w:line="276"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1.Introduction</w:t>
              <w:tab/>
              <w:t xml:space="preserve">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120" w:line="276"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120" w:line="276"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0" w:before="12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2.Product Backlog</w:t>
              <w:tab/>
              <w:t xml:space="preserve">5</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120" w:line="276"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heading=h.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Backlog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120" w:line="276" w:lineRule="auto"/>
            <w:ind w:left="2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heading=h.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 down into Sprint Backlog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0" w:before="12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hyperlink>
          <w:hyperlink w:anchor="_heading=h.19c6y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Constraint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62"/>
            </w:tabs>
            <w:spacing w:after="0" w:before="12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hyperlink>
          <w:hyperlink w:anchor="_heading=h.4k668n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Stakeholders and User Descriptions Summary</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40"/>
          <w:tab w:val="right" w:leader="none" w:pos="9062"/>
        </w:tabs>
        <w:spacing w:after="0" w:before="120" w:line="276"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8A">
      <w:pPr>
        <w:pStyle w:val="Heading2"/>
        <w:spacing w:after="0" w:before="60" w:line="360" w:lineRule="auto"/>
        <w:ind w:left="540" w:firstLine="0"/>
        <w:rPr>
          <w:rFonts w:ascii="Times New Roman" w:cs="Times New Roman" w:eastAsia="Times New Roman" w:hAnsi="Times New Roman"/>
          <w:b w:val="0"/>
        </w:rPr>
      </w:pPr>
      <w:bookmarkStart w:colFirst="0" w:colLast="0" w:name="_heading=h.2jxsxqh" w:id="17"/>
      <w:bookmarkEnd w:id="17"/>
      <w:r w:rsidDel="00000000" w:rsidR="00000000" w:rsidRPr="00000000">
        <w:rPr>
          <w:rFonts w:ascii="Times New Roman" w:cs="Times New Roman" w:eastAsia="Times New Roman" w:hAnsi="Times New Roman"/>
          <w:b w:val="0"/>
          <w:rtl w:val="0"/>
        </w:rPr>
        <w:t xml:space="preserve">A "List System To-Do" is an organized, prioritized system designed to track tasks and manage workflows efficiently. It serves as a dynamic tool for capturing, categorizing, and prioritizing activities, helping users stay focused on their goals. Unlike static task lists, a List System To-Do evolves over time, adapting to changing priorities and new tasks. By breaking down work into manageable items, this system enhances productivity and ensures that nothing important is overlooked. Whether for personal or professional use, a well-structured List System To-Do is an essential tool for staying organized and achieving success.</w:t>
      </w:r>
    </w:p>
    <w:p w:rsidR="00000000" w:rsidDel="00000000" w:rsidP="00000000" w:rsidRDefault="00000000" w:rsidRPr="00000000" w14:paraId="0000008B">
      <w:pPr>
        <w:pStyle w:val="Heading2"/>
        <w:numPr>
          <w:ilvl w:val="1"/>
          <w:numId w:val="7"/>
        </w:numPr>
        <w:spacing w:after="0" w:before="0" w:line="360" w:lineRule="auto"/>
        <w:ind w:left="900" w:hanging="360"/>
        <w:rPr>
          <w:rFonts w:ascii="Times New Roman" w:cs="Times New Roman" w:eastAsia="Times New Roman" w:hAnsi="Times New Roman"/>
          <w:b w:val="0"/>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p w:rsidR="00000000" w:rsidDel="00000000" w:rsidP="00000000" w:rsidRDefault="00000000" w:rsidRPr="00000000" w14:paraId="0000008C">
      <w:pPr>
        <w:pStyle w:val="Heading2"/>
        <w:numPr>
          <w:ilvl w:val="0"/>
          <w:numId w:val="8"/>
        </w:numPr>
        <w:spacing w:after="0" w:before="0" w:line="360" w:lineRule="auto"/>
        <w:ind w:left="720" w:hanging="360"/>
        <w:rPr>
          <w:rFonts w:ascii="Times New Roman" w:cs="Times New Roman" w:eastAsia="Times New Roman" w:hAnsi="Times New Roman"/>
          <w:b w:val="0"/>
        </w:rPr>
      </w:pPr>
      <w:bookmarkStart w:colFirst="0" w:colLast="0" w:name="_heading=h.3j2qqm3" w:id="19"/>
      <w:bookmarkEnd w:id="19"/>
      <w:r w:rsidDel="00000000" w:rsidR="00000000" w:rsidRPr="00000000">
        <w:rPr>
          <w:rFonts w:ascii="Times New Roman" w:cs="Times New Roman" w:eastAsia="Times New Roman" w:hAnsi="Times New Roman"/>
          <w:b w:val="0"/>
          <w:rtl w:val="0"/>
        </w:rPr>
        <w:t xml:space="preserve">Provide a structured and prioritized task management system to help users organize and track their daily, weekly, or long-term goals.</w:t>
      </w:r>
    </w:p>
    <w:p w:rsidR="00000000" w:rsidDel="00000000" w:rsidP="00000000" w:rsidRDefault="00000000" w:rsidRPr="00000000" w14:paraId="0000008D">
      <w:pPr>
        <w:pStyle w:val="Heading2"/>
        <w:numPr>
          <w:ilvl w:val="0"/>
          <w:numId w:val="8"/>
        </w:numPr>
        <w:spacing w:after="0" w:before="0" w:line="360" w:lineRule="auto"/>
        <w:ind w:left="720" w:hanging="360"/>
        <w:rPr>
          <w:rFonts w:ascii="Times New Roman" w:cs="Times New Roman" w:eastAsia="Times New Roman" w:hAnsi="Times New Roman"/>
          <w:b w:val="0"/>
        </w:rPr>
      </w:pPr>
      <w:bookmarkStart w:colFirst="0" w:colLast="0" w:name="_heading=h.1y810tw" w:id="20"/>
      <w:bookmarkEnd w:id="20"/>
      <w:r w:rsidDel="00000000" w:rsidR="00000000" w:rsidRPr="00000000">
        <w:rPr>
          <w:rFonts w:ascii="Times New Roman" w:cs="Times New Roman" w:eastAsia="Times New Roman" w:hAnsi="Times New Roman"/>
          <w:b w:val="0"/>
          <w:rtl w:val="0"/>
        </w:rPr>
        <w:t xml:space="preserve">Ensure a comprehensive list of tasks that users feel are essential to their personal or professional objectives.</w:t>
      </w:r>
    </w:p>
    <w:p w:rsidR="00000000" w:rsidDel="00000000" w:rsidP="00000000" w:rsidRDefault="00000000" w:rsidRPr="00000000" w14:paraId="0000008E">
      <w:pPr>
        <w:pStyle w:val="Heading2"/>
        <w:numPr>
          <w:ilvl w:val="0"/>
          <w:numId w:val="8"/>
        </w:numPr>
        <w:spacing w:after="0" w:before="0" w:line="360" w:lineRule="auto"/>
        <w:ind w:left="720" w:hanging="360"/>
        <w:rPr>
          <w:rFonts w:ascii="Times New Roman" w:cs="Times New Roman" w:eastAsia="Times New Roman" w:hAnsi="Times New Roman"/>
          <w:b w:val="0"/>
        </w:rPr>
      </w:pPr>
      <w:bookmarkStart w:colFirst="0" w:colLast="0" w:name="_heading=h.4i7ojhp" w:id="21"/>
      <w:bookmarkEnd w:id="21"/>
      <w:r w:rsidDel="00000000" w:rsidR="00000000" w:rsidRPr="00000000">
        <w:rPr>
          <w:rFonts w:ascii="Times New Roman" w:cs="Times New Roman" w:eastAsia="Times New Roman" w:hAnsi="Times New Roman"/>
          <w:b w:val="0"/>
          <w:rtl w:val="0"/>
        </w:rPr>
        <w:t xml:space="preserve">Facilitate better time management and productivity by organizing tasks based on priority and importance.</w:t>
      </w:r>
    </w:p>
    <w:p w:rsidR="00000000" w:rsidDel="00000000" w:rsidP="00000000" w:rsidRDefault="00000000" w:rsidRPr="00000000" w14:paraId="0000008F">
      <w:pPr>
        <w:pStyle w:val="Heading2"/>
        <w:numPr>
          <w:ilvl w:val="1"/>
          <w:numId w:val="7"/>
        </w:numPr>
        <w:spacing w:after="0" w:before="0" w:line="360" w:lineRule="auto"/>
        <w:ind w:left="900" w:hanging="36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90">
      <w:pPr>
        <w:pStyle w:val="Heading2"/>
        <w:numPr>
          <w:ilvl w:val="0"/>
          <w:numId w:val="8"/>
        </w:numPr>
        <w:spacing w:after="0" w:before="0" w:line="360" w:lineRule="auto"/>
        <w:ind w:left="720" w:hanging="360"/>
        <w:rPr>
          <w:rFonts w:ascii="Times New Roman" w:cs="Times New Roman" w:eastAsia="Times New Roman" w:hAnsi="Times New Roman"/>
          <w:b w:val="0"/>
        </w:rPr>
      </w:pPr>
      <w:bookmarkStart w:colFirst="0" w:colLast="0" w:name="_heading=h.2bn6wsx" w:id="23"/>
      <w:bookmarkEnd w:id="23"/>
      <w:r w:rsidDel="00000000" w:rsidR="00000000" w:rsidRPr="00000000">
        <w:rPr>
          <w:rFonts w:ascii="Times New Roman" w:cs="Times New Roman" w:eastAsia="Times New Roman" w:hAnsi="Times New Roman"/>
          <w:b w:val="0"/>
          <w:rtl w:val="0"/>
        </w:rPr>
        <w:t xml:space="preserve">Outline the roles and functionalities of the task management system.</w:t>
      </w:r>
    </w:p>
    <w:p w:rsidR="00000000" w:rsidDel="00000000" w:rsidP="00000000" w:rsidRDefault="00000000" w:rsidRPr="00000000" w14:paraId="00000091">
      <w:pPr>
        <w:pStyle w:val="Heading2"/>
        <w:numPr>
          <w:ilvl w:val="0"/>
          <w:numId w:val="8"/>
        </w:numPr>
        <w:spacing w:after="0" w:before="0" w:line="360" w:lineRule="auto"/>
        <w:ind w:left="720" w:hanging="360"/>
        <w:rPr>
          <w:rFonts w:ascii="Times New Roman" w:cs="Times New Roman" w:eastAsia="Times New Roman" w:hAnsi="Times New Roman"/>
          <w:b w:val="0"/>
        </w:rPr>
      </w:pPr>
      <w:bookmarkStart w:colFirst="0" w:colLast="0" w:name="_heading=h.1pxezwc" w:id="24"/>
      <w:bookmarkEnd w:id="24"/>
      <w:r w:rsidDel="00000000" w:rsidR="00000000" w:rsidRPr="00000000">
        <w:rPr>
          <w:rFonts w:ascii="Times New Roman" w:cs="Times New Roman" w:eastAsia="Times New Roman" w:hAnsi="Times New Roman"/>
          <w:b w:val="0"/>
          <w:rtl w:val="0"/>
        </w:rPr>
        <w:t xml:space="preserve">Highlight the primary features of the system, such as task categorization, prioritization, and progress tracking.</w:t>
      </w:r>
    </w:p>
    <w:p w:rsidR="00000000" w:rsidDel="00000000" w:rsidP="00000000" w:rsidRDefault="00000000" w:rsidRPr="00000000" w14:paraId="00000092">
      <w:pPr>
        <w:pStyle w:val="Heading2"/>
        <w:numPr>
          <w:ilvl w:val="0"/>
          <w:numId w:val="8"/>
        </w:numPr>
        <w:spacing w:after="0" w:before="0" w:line="360" w:lineRule="auto"/>
        <w:ind w:left="720" w:hanging="360"/>
        <w:rPr>
          <w:rFonts w:ascii="Times New Roman" w:cs="Times New Roman" w:eastAsia="Times New Roman" w:hAnsi="Times New Roman"/>
          <w:b w:val="0"/>
        </w:rPr>
      </w:pPr>
      <w:bookmarkStart w:colFirst="0" w:colLast="0" w:name="_heading=h.49x2ik5" w:id="25"/>
      <w:bookmarkEnd w:id="25"/>
      <w:r w:rsidDel="00000000" w:rsidR="00000000" w:rsidRPr="00000000">
        <w:rPr>
          <w:rFonts w:ascii="Times New Roman" w:cs="Times New Roman" w:eastAsia="Times New Roman" w:hAnsi="Times New Roman"/>
          <w:b w:val="0"/>
          <w:rtl w:val="0"/>
        </w:rPr>
        <w:t xml:space="preserve">Provide concise descriptions of all key functionalities available in the system.</w:t>
      </w:r>
    </w:p>
    <w:p w:rsidR="00000000" w:rsidDel="00000000" w:rsidP="00000000" w:rsidRDefault="00000000" w:rsidRPr="00000000" w14:paraId="00000093">
      <w:pPr>
        <w:pStyle w:val="Heading2"/>
        <w:numPr>
          <w:ilvl w:val="0"/>
          <w:numId w:val="8"/>
        </w:numPr>
        <w:spacing w:after="60" w:before="0" w:line="360" w:lineRule="auto"/>
        <w:ind w:left="720" w:hanging="360"/>
        <w:rPr>
          <w:rFonts w:ascii="Times New Roman" w:cs="Times New Roman" w:eastAsia="Times New Roman" w:hAnsi="Times New Roman"/>
          <w:b w:val="0"/>
        </w:rPr>
      </w:pPr>
      <w:bookmarkStart w:colFirst="0" w:colLast="0" w:name="_heading=h.2p2csry" w:id="26"/>
      <w:bookmarkEnd w:id="26"/>
      <w:r w:rsidDel="00000000" w:rsidR="00000000" w:rsidRPr="00000000">
        <w:rPr>
          <w:rFonts w:ascii="Times New Roman" w:cs="Times New Roman" w:eastAsia="Times New Roman" w:hAnsi="Times New Roman"/>
          <w:b w:val="0"/>
          <w:rtl w:val="0"/>
        </w:rPr>
        <w:t xml:space="preserve">Define the priority levels for each feature and task, ensuring clarity in execution and focus.</w:t>
      </w:r>
    </w:p>
    <w:p w:rsidR="00000000" w:rsidDel="00000000" w:rsidP="00000000" w:rsidRDefault="00000000" w:rsidRPr="00000000" w14:paraId="00000094">
      <w:pPr>
        <w:pStyle w:val="Heading1"/>
        <w:numPr>
          <w:ilvl w:val="0"/>
          <w:numId w:val="9"/>
        </w:numPr>
        <w:spacing w:after="60" w:before="60" w:line="360" w:lineRule="auto"/>
        <w:ind w:left="720" w:hanging="360"/>
        <w:rPr>
          <w:rFonts w:ascii="Times New Roman" w:cs="Times New Roman" w:eastAsia="Times New Roman" w:hAnsi="Times New Roman"/>
          <w:b w:val="0"/>
          <w:sz w:val="26"/>
          <w:szCs w:val="26"/>
        </w:rPr>
      </w:pPr>
      <w:bookmarkStart w:colFirst="0" w:colLast="0" w:name="_heading=h.2grqrue" w:id="27"/>
      <w:bookmarkEnd w:id="27"/>
      <w:r w:rsidDel="00000000" w:rsidR="00000000" w:rsidRPr="00000000">
        <w:rPr>
          <w:rFonts w:ascii="Times New Roman" w:cs="Times New Roman" w:eastAsia="Times New Roman" w:hAnsi="Times New Roman"/>
          <w:sz w:val="26"/>
          <w:szCs w:val="26"/>
          <w:rtl w:val="0"/>
        </w:rPr>
        <w:t xml:space="preserve">Product Backlog</w:t>
      </w:r>
      <w:r w:rsidDel="00000000" w:rsidR="00000000" w:rsidRPr="00000000">
        <w:rPr>
          <w:rtl w:val="0"/>
        </w:rPr>
      </w:r>
    </w:p>
    <w:p w:rsidR="00000000" w:rsidDel="00000000" w:rsidP="00000000" w:rsidRDefault="00000000" w:rsidRPr="00000000" w14:paraId="00000095">
      <w:pPr>
        <w:pStyle w:val="Heading2"/>
        <w:numPr>
          <w:ilvl w:val="1"/>
          <w:numId w:val="2"/>
        </w:numPr>
        <w:spacing w:before="0" w:line="360" w:lineRule="auto"/>
        <w:ind w:left="1440" w:hanging="360"/>
        <w:rPr>
          <w:rFonts w:ascii="Times New Roman" w:cs="Times New Roman" w:eastAsia="Times New Roman" w:hAnsi="Times New Roman"/>
          <w:b w:val="0"/>
        </w:rPr>
      </w:pPr>
      <w:bookmarkStart w:colFirst="0" w:colLast="0" w:name="_heading=h.4f1mdlm" w:id="28"/>
      <w:bookmarkEnd w:id="28"/>
      <w:r w:rsidDel="00000000" w:rsidR="00000000" w:rsidRPr="00000000">
        <w:rPr>
          <w:rFonts w:ascii="Times New Roman" w:cs="Times New Roman" w:eastAsia="Times New Roman" w:hAnsi="Times New Roman"/>
          <w:rtl w:val="0"/>
        </w:rPr>
        <w:t xml:space="preserve">Product Backlog Specification</w:t>
      </w:r>
      <w:r w:rsidDel="00000000" w:rsidR="00000000" w:rsidRPr="00000000">
        <w:rPr>
          <w:rtl w:val="0"/>
        </w:rPr>
      </w:r>
    </w:p>
    <w:tbl>
      <w:tblPr>
        <w:tblStyle w:val="Table4"/>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425"/>
        <w:gridCol w:w="1417"/>
        <w:gridCol w:w="1701"/>
        <w:gridCol w:w="3845"/>
        <w:tblGridChange w:id="0">
          <w:tblGrid>
            <w:gridCol w:w="810"/>
            <w:gridCol w:w="1425"/>
            <w:gridCol w:w="1417"/>
            <w:gridCol w:w="1701"/>
            <w:gridCol w:w="3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6">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7">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Theme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8">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 a/an</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9">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want to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A">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 that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 an account</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
              <w:tblW w:w="3498.0" w:type="dxa"/>
              <w:jc w:val="left"/>
              <w:tblLayout w:type="fixed"/>
              <w:tblLook w:val="0400"/>
            </w:tblPr>
            <w:tblGrid>
              <w:gridCol w:w="3498"/>
              <w:tblGridChange w:id="0">
                <w:tblGrid>
                  <w:gridCol w:w="3498"/>
                </w:tblGrid>
              </w:tblGridChange>
            </w:tblGrid>
            <w:tr>
              <w:trPr>
                <w:cantSplit w:val="0"/>
                <w:tblHeader w:val="0"/>
              </w:trPr>
              <w:tc>
                <w:tcPr>
                  <w:vAlign w:val="center"/>
                </w:tcPr>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access the to-do list system</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 to the system with my credentials</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use the system with my personalized tasks</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out of the system</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0BE">
                  <w:pPr>
                    <w:ind w:left="-44" w:firstLine="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secure my account and return later</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0">
                  <w:pPr>
                    <w:ind w:left="-44" w:firstLine="44"/>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1">
            <w:pPr>
              <w:ind w:left="-44" w:firstLine="44"/>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my password</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ensure my account remains secure</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Forgot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
                    <w:tblW w:w="1395.0" w:type="dxa"/>
                    <w:jc w:val="left"/>
                    <w:tblLayout w:type="fixed"/>
                    <w:tblLook w:val="0400"/>
                  </w:tblPr>
                  <w:tblGrid>
                    <w:gridCol w:w="1395"/>
                    <w:tblGridChange w:id="0">
                      <w:tblGrid>
                        <w:gridCol w:w="1395"/>
                      </w:tblGrid>
                    </w:tblGridChange>
                  </w:tblGrid>
                  <w:tr>
                    <w:trPr>
                      <w:cantSplit w:val="0"/>
                      <w:tblHeader w:val="0"/>
                    </w:trPr>
                    <w:tc>
                      <w:tcPr>
                        <w:vAlign w:val="center"/>
                      </w:tcPr>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Retrieve my password</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
              <w:tblW w:w="3584.0" w:type="dxa"/>
              <w:jc w:val="left"/>
              <w:tblLayout w:type="fixed"/>
              <w:tblLook w:val="0400"/>
            </w:tblPr>
            <w:tblGrid>
              <w:gridCol w:w="3584"/>
              <w:tblGridChange w:id="0">
                <w:tblGrid>
                  <w:gridCol w:w="3584"/>
                </w:tblGrid>
              </w:tblGridChange>
            </w:tblGrid>
            <w:tr>
              <w:trPr>
                <w:cantSplit w:val="0"/>
                <w:tblHeader w:val="0"/>
              </w:trPr>
              <w:tc>
                <w:tcPr>
                  <w:vAlign w:val="center"/>
                </w:tcPr>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regain access to my account</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7"/>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Reset my password</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9"/>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set a new password if needed</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2"/>
              <w:tblW w:w="1109.0" w:type="dxa"/>
              <w:jc w:val="left"/>
              <w:tblLayout w:type="fixed"/>
              <w:tblLook w:val="0400"/>
            </w:tblPr>
            <w:tblGrid>
              <w:gridCol w:w="1109"/>
              <w:tblGridChange w:id="0">
                <w:tblGrid>
                  <w:gridCol w:w="1109"/>
                </w:tblGrid>
              </w:tblGridChange>
            </w:tblGrid>
            <w:tr>
              <w:trPr>
                <w:cantSplit w:val="0"/>
                <w:tblHeader w:val="0"/>
              </w:trPr>
              <w:tc>
                <w:tcPr>
                  <w:vAlign w:val="center"/>
                </w:tcPr>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Task</w:t>
                  </w:r>
                </w:p>
              </w:tc>
            </w:tr>
          </w:tbl>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3"/>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new task to my to-do list</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5"/>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track my activities effectively</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7"/>
              <w:tblW w:w="1094.0" w:type="dxa"/>
              <w:jc w:val="left"/>
              <w:tblLayout w:type="fixed"/>
              <w:tblLook w:val="0400"/>
            </w:tblPr>
            <w:tblGrid>
              <w:gridCol w:w="1094"/>
              <w:tblGridChange w:id="0">
                <w:tblGrid>
                  <w:gridCol w:w="1094"/>
                </w:tblGrid>
              </w:tblGridChange>
            </w:tblGrid>
            <w:tr>
              <w:trPr>
                <w:cantSplit w:val="0"/>
                <w:tblHeader w:val="0"/>
              </w:trPr>
              <w:tc>
                <w:tcPr>
                  <w:vAlign w:val="center"/>
                </w:tcPr>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Edit Task</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9"/>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an existing task</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1"/>
              <w:tblW w:w="3613.0" w:type="dxa"/>
              <w:jc w:val="left"/>
              <w:tblLayout w:type="fixed"/>
              <w:tblLook w:val="0400"/>
            </w:tblPr>
            <w:tblGrid>
              <w:gridCol w:w="3613"/>
              <w:tblGridChange w:id="0">
                <w:tblGrid>
                  <w:gridCol w:w="3613"/>
                </w:tblGrid>
              </w:tblGridChange>
            </w:tblGrid>
            <w:tr>
              <w:trPr>
                <w:cantSplit w:val="0"/>
                <w:tblHeader w:val="0"/>
              </w:trPr>
              <w:tc>
                <w:tcPr>
                  <w:vAlign w:val="center"/>
                </w:tcPr>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update task details if needed</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3"/>
              <w:tblW w:w="1209.0" w:type="dxa"/>
              <w:jc w:val="left"/>
              <w:tblLayout w:type="fixed"/>
              <w:tblLook w:val="0400"/>
            </w:tblPr>
            <w:tblGrid>
              <w:gridCol w:w="1209"/>
              <w:tblGridChange w:id="0">
                <w:tblGrid>
                  <w:gridCol w:w="1209"/>
                </w:tblGrid>
              </w:tblGridChange>
            </w:tblGrid>
            <w:tr>
              <w:trPr>
                <w:cantSplit w:val="0"/>
                <w:tblHeader w:val="0"/>
              </w:trPr>
              <w:tc>
                <w:tcPr>
                  <w:vAlign w:val="center"/>
                </w:tcPr>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Task</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5"/>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6"/>
                    <w:tblW w:w="1395.0" w:type="dxa"/>
                    <w:jc w:val="left"/>
                    <w:tblLayout w:type="fixed"/>
                    <w:tblLook w:val="0400"/>
                  </w:tblPr>
                  <w:tblGrid>
                    <w:gridCol w:w="1395"/>
                    <w:tblGridChange w:id="0">
                      <w:tblGrid>
                        <w:gridCol w:w="1395"/>
                      </w:tblGrid>
                    </w:tblGridChange>
                  </w:tblGrid>
                  <w:tr>
                    <w:trPr>
                      <w:cantSplit w:val="0"/>
                      <w:tblHeader w:val="0"/>
                    </w:trPr>
                    <w:tc>
                      <w:tcP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7"/>
                          <w:tblW w:w="1305.0" w:type="dxa"/>
                          <w:jc w:val="left"/>
                          <w:tblLayout w:type="fixed"/>
                          <w:tblLook w:val="0400"/>
                        </w:tblPr>
                        <w:tblGrid>
                          <w:gridCol w:w="1305"/>
                          <w:tblGridChange w:id="0">
                            <w:tblGrid>
                              <w:gridCol w:w="1305"/>
                            </w:tblGrid>
                          </w:tblGridChange>
                        </w:tblGrid>
                        <w:tr>
                          <w:trPr>
                            <w:cantSplit w:val="0"/>
                            <w:tblHeader w:val="0"/>
                          </w:trPr>
                          <w:tc>
                            <w:tcPr>
                              <w:vAlign w:val="center"/>
                            </w:tcPr>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a task</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1"/>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keep my list clean and relevant</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Prioritize Tasks</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3"/>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priority levels for tasks</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5"/>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focus on the most important tasks first</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7"/>
              <w:tblW w:w="1209.0" w:type="dxa"/>
              <w:jc w:val="left"/>
              <w:tblLayout w:type="fixed"/>
              <w:tblLook w:val="0400"/>
            </w:tblPr>
            <w:tblGrid>
              <w:gridCol w:w="1209"/>
              <w:tblGridChange w:id="0">
                <w:tblGrid>
                  <w:gridCol w:w="1209"/>
                </w:tblGrid>
              </w:tblGridChange>
            </w:tblGrid>
            <w:tr>
              <w:trPr>
                <w:cantSplit w:val="0"/>
                <w:tblHeader w:val="0"/>
              </w:trPr>
              <w:tc>
                <w:tcPr>
                  <w:vAlign w:val="center"/>
                </w:tcPr>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Task List</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9"/>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my list of tasks</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1"/>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have an overview of all my tasks</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3"/>
              <w:tblW w:w="1209.0" w:type="dxa"/>
              <w:jc w:val="left"/>
              <w:tblLayout w:type="fixed"/>
              <w:tblLook w:val="0400"/>
            </w:tblPr>
            <w:tblGrid>
              <w:gridCol w:w="1209"/>
              <w:tblGridChange w:id="0">
                <w:tblGrid>
                  <w:gridCol w:w="1209"/>
                </w:tblGrid>
              </w:tblGridChange>
            </w:tblGrid>
            <w:tr>
              <w:trPr>
                <w:cantSplit w:val="0"/>
                <w:tblHeader w:val="0"/>
              </w:trPr>
              <w:tc>
                <w:tcPr>
                  <w:vAlign w:val="center"/>
                </w:tcPr>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 Task as Complete</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5"/>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 a task as completed</w:t>
                  </w:r>
                </w:p>
              </w:tc>
            </w:tr>
          </w:tb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7"/>
              <w:tblW w:w="3629.0" w:type="dxa"/>
              <w:jc w:val="left"/>
              <w:tblLayout w:type="fixed"/>
              <w:tblLook w:val="0400"/>
            </w:tblPr>
            <w:tblGrid>
              <w:gridCol w:w="3629"/>
              <w:tblGridChange w:id="0">
                <w:tblGrid>
                  <w:gridCol w:w="3629"/>
                </w:tblGrid>
              </w:tblGridChange>
            </w:tblGrid>
            <w:tr>
              <w:trPr>
                <w:cantSplit w:val="0"/>
                <w:tblHeader w:val="0"/>
              </w:trPr>
              <w:tc>
                <w:tcPr>
                  <w:vAlign w:val="center"/>
                </w:tcPr>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track my progress and achievements</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9"/>
              <w:tblW w:w="1209.0" w:type="dxa"/>
              <w:jc w:val="left"/>
              <w:tblLayout w:type="fixed"/>
              <w:tblLook w:val="0400"/>
            </w:tblPr>
            <w:tblGrid>
              <w:gridCol w:w="1209"/>
              <w:tblGridChange w:id="0">
                <w:tblGrid>
                  <w:gridCol w:w="1209"/>
                </w:tblGrid>
              </w:tblGridChange>
            </w:tblGrid>
            <w:tr>
              <w:trPr>
                <w:cantSplit w:val="0"/>
                <w:tblHeader w:val="0"/>
              </w:trPr>
              <w:tc>
                <w:tcPr>
                  <w:vAlign w:val="center"/>
                </w:tcPr>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 Tasks</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0"/>
              <w:tblW w:w="126.0" w:type="dxa"/>
              <w:jc w:val="left"/>
              <w:tblLayout w:type="fixed"/>
              <w:tblLook w:val="0400"/>
            </w:tblPr>
            <w:tblGrid>
              <w:gridCol w:w="81"/>
              <w:gridCol w:w="45"/>
              <w:tblGridChange w:id="0">
                <w:tblGrid>
                  <w:gridCol w:w="81"/>
                  <w:gridCol w:w="45"/>
                </w:tblGrid>
              </w:tblGridChange>
            </w:tblGrid>
            <w:tr>
              <w:trPr>
                <w:cantSplit w:val="0"/>
                <w:tblHeader w:val="0"/>
              </w:trPr>
              <w:tc>
                <w:tcPr>
                  <w:vAlign w:val="center"/>
                </w:tcPr>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2"/>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 for a specific task</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4"/>
              <w:tblW w:w="3564.0" w:type="dxa"/>
              <w:jc w:val="left"/>
              <w:tblLayout w:type="fixed"/>
              <w:tblLook w:val="0400"/>
            </w:tblPr>
            <w:tblGrid>
              <w:gridCol w:w="3564"/>
              <w:tblGridChange w:id="0">
                <w:tblGrid>
                  <w:gridCol w:w="3564"/>
                </w:tblGrid>
              </w:tblGridChange>
            </w:tblGrid>
            <w:tr>
              <w:trPr>
                <w:cantSplit w:val="0"/>
                <w:tblHeader w:val="0"/>
              </w:trPr>
              <w:tc>
                <w:tcPr>
                  <w:vAlign w:val="center"/>
                </w:tcPr>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quickly find tasks in my list</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6"/>
              <w:tblW w:w="1209.0" w:type="dxa"/>
              <w:jc w:val="left"/>
              <w:tblLayout w:type="fixed"/>
              <w:tblLook w:val="0400"/>
            </w:tblPr>
            <w:tblGrid>
              <w:gridCol w:w="1209"/>
              <w:tblGridChange w:id="0">
                <w:tblGrid>
                  <w:gridCol w:w="1209"/>
                </w:tblGrid>
              </w:tblGridChange>
            </w:tblGrid>
            <w:tr>
              <w:trPr>
                <w:cantSplit w:val="0"/>
                <w:tblHeader w:val="0"/>
              </w:trPr>
              <w:tc>
                <w:tcPr>
                  <w:vAlign w:val="center"/>
                </w:tcPr>
                <w:p w:rsidR="00000000" w:rsidDel="00000000" w:rsidP="00000000" w:rsidRDefault="00000000" w:rsidRPr="00000000" w14:paraId="0000016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Task History</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1">
                  <w:pPr>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72">
            <w:pPr>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8"/>
              <w:tblW w:w="1485.0" w:type="dxa"/>
              <w:jc w:val="left"/>
              <w:tblLayout w:type="fixed"/>
              <w:tblLook w:val="0400"/>
            </w:tblPr>
            <w:tblGrid>
              <w:gridCol w:w="1485"/>
              <w:tblGridChange w:id="0">
                <w:tblGrid>
                  <w:gridCol w:w="1485"/>
                </w:tblGrid>
              </w:tblGridChange>
            </w:tblGrid>
            <w:tr>
              <w:trPr>
                <w:cantSplit w:val="0"/>
                <w:tblHeader w:val="0"/>
              </w:trPr>
              <w:tc>
                <w:tcPr>
                  <w:vAlign w:val="center"/>
                </w:tcPr>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a record of completed tasks</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review my accomplishments over time</w:t>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7B">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Table 1: Product Backlog Specification (List System To-Do)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tbl>
      <w:tblPr>
        <w:tblStyle w:val="Table80"/>
        <w:tblW w:w="918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530"/>
        <w:gridCol w:w="1152"/>
        <w:gridCol w:w="2410"/>
        <w:gridCol w:w="3278"/>
        <w:tblGridChange w:id="0">
          <w:tblGrid>
            <w:gridCol w:w="810"/>
            <w:gridCol w:w="1530"/>
            <w:gridCol w:w="1152"/>
            <w:gridCol w:w="2410"/>
            <w:gridCol w:w="3278"/>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D">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E">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Theme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F">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 a/an</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80">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want to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81">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 that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1"/>
              <w:tblW w:w="2141.0" w:type="dxa"/>
              <w:jc w:val="left"/>
              <w:tblLayout w:type="fixed"/>
              <w:tblLook w:val="0400"/>
            </w:tblPr>
            <w:tblGrid>
              <w:gridCol w:w="2141"/>
              <w:tblGridChange w:id="0">
                <w:tblGrid>
                  <w:gridCol w:w="2141"/>
                </w:tblGrid>
              </w:tblGridChange>
            </w:tblGrid>
            <w:tr>
              <w:trPr>
                <w:cantSplit w:val="0"/>
                <w:tblHeader w:val="0"/>
              </w:trPr>
              <w:tc>
                <w:tcPr>
                  <w:vAlign w:val="center"/>
                </w:tcPr>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 an account</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3"/>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access the to-do list system</w:t>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5"/>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 to the system with my credentials</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7"/>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98">
                  <w:pPr>
                    <w:ind w:left="-44" w:firstLine="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manage my tasks and assignments</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A">
                  <w:pPr>
                    <w:ind w:left="-44" w:firstLine="44"/>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B">
            <w:pPr>
              <w:ind w:left="-44" w:firstLine="44"/>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9"/>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out of the system</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1"/>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secure my account and log back in later</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3"/>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my password</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5"/>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keep my account secure</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Forgot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7"/>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Retrieve my password</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99"/>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regain access to my account</w:t>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C2">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1"/>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Assignment Tasks</w:t>
                  </w:r>
                </w:p>
              </w:tc>
            </w:tr>
          </w:tb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C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3"/>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new assignments or projects</w:t>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5"/>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track my academic deadlines</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7"/>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1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Prioritize Tasks</w:t>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9"/>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priority levels for tasks</w:t>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1"/>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focus on important assignments first</w:t>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E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4">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3"/>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1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Class Schedule</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5"/>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Access my class and exam schedules</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7"/>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plan my study time effectively</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F4">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5">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9"/>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1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Completed Tasks</w:t>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F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1"/>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1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the list of completed assignments</w:t>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0">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0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3"/>
              <w:tblW w:w="2531.0" w:type="dxa"/>
              <w:jc w:val="left"/>
              <w:tblLayout w:type="fixed"/>
              <w:tblLook w:val="0400"/>
            </w:tblPr>
            <w:tblGrid>
              <w:gridCol w:w="2531"/>
              <w:tblGridChange w:id="0">
                <w:tblGrid>
                  <w:gridCol w:w="2531"/>
                </w:tblGrid>
              </w:tblGridChange>
            </w:tblGrid>
            <w:tr>
              <w:trPr>
                <w:cantSplit w:val="0"/>
                <w:tblHeader w:val="0"/>
              </w:trPr>
              <w:tc>
                <w:tcPr>
                  <w:vAlign w:val="center"/>
                </w:tcPr>
                <w:p w:rsidR="00000000" w:rsidDel="00000000" w:rsidP="00000000" w:rsidRDefault="00000000" w:rsidRPr="00000000" w14:paraId="000002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track my progress</w:t>
                  </w:r>
                </w:p>
              </w:tc>
            </w:tr>
          </w:tb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06">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5"/>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2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Study Goals</w:t>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0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7"/>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2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specific study goals</w:t>
                  </w:r>
                </w:p>
              </w:tc>
            </w:tr>
          </w:tb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1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9"/>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stay focused and motivated</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17">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1"/>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2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Receive Notifications</w:t>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1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3"/>
              <w:tblW w:w="2194.0" w:type="dxa"/>
              <w:jc w:val="left"/>
              <w:tblLayout w:type="fixed"/>
              <w:tblLook w:val="0400"/>
            </w:tblPr>
            <w:tblGrid>
              <w:gridCol w:w="2194"/>
              <w:tblGridChange w:id="0">
                <w:tblGrid>
                  <w:gridCol w:w="2194"/>
                </w:tblGrid>
              </w:tblGridChange>
            </w:tblGrid>
            <w:tr>
              <w:trPr>
                <w:cantSplit w:val="0"/>
                <w:tblHeader w:val="0"/>
              </w:trPr>
              <w:tc>
                <w:tcPr>
                  <w:vAlign w:val="center"/>
                </w:tcPr>
                <w:p w:rsidR="00000000" w:rsidDel="00000000" w:rsidP="00000000" w:rsidRDefault="00000000" w:rsidRPr="00000000" w14:paraId="000002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reminders for due dates and tests</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2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2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avoid missing important deadlines</w:t>
            </w:r>
          </w:p>
          <w:p w:rsidR="00000000" w:rsidDel="00000000" w:rsidP="00000000" w:rsidRDefault="00000000" w:rsidRPr="00000000" w14:paraId="0000022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26">
      <w:pPr>
        <w:ind w:left="144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Table 2: Product Backlog Specification (Student)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tbl>
      <w:tblPr>
        <w:tblStyle w:val="Table135"/>
        <w:tblW w:w="918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530"/>
        <w:gridCol w:w="1719"/>
        <w:gridCol w:w="1843"/>
        <w:gridCol w:w="3278"/>
        <w:tblGridChange w:id="0">
          <w:tblGrid>
            <w:gridCol w:w="810"/>
            <w:gridCol w:w="1530"/>
            <w:gridCol w:w="1719"/>
            <w:gridCol w:w="1843"/>
            <w:gridCol w:w="3278"/>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9">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A">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Theme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B">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 a/an</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C">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want to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2D">
            <w:pPr>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 that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6"/>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2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3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3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8"/>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 an account</w:t>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3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3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0"/>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access the to-do list system</w:t>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3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3E">
            <w:pPr>
              <w:rPr>
                <w:rFonts w:ascii="Times New Roman" w:cs="Times New Roman" w:eastAsia="Times New Roman" w:hAnsi="Times New Roman"/>
                <w:sz w:val="26"/>
                <w:szCs w:val="26"/>
              </w:rPr>
            </w:pP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2"/>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2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44">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4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4"/>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 to the system with my credentials</w:t>
                  </w:r>
                </w:p>
              </w:tc>
            </w:tr>
          </w:tb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49">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4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6"/>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4C">
                  <w:pPr>
                    <w:ind w:left="-44" w:firstLine="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manage my tasks and assignments</w:t>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4E">
                  <w:pPr>
                    <w:ind w:left="-44" w:firstLine="44"/>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4F">
            <w:pPr>
              <w:ind w:left="-44" w:firstLine="44"/>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8"/>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2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5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5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0"/>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out of the system</w:t>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5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5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2"/>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secure my account and log back in later</w:t>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5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60">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4"/>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2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6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6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6"/>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Change my password</w:t>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6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6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8"/>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keep my account secure</w:t>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70">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71">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Forgot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0"/>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2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7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7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2"/>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Retrieve my password</w:t>
                  </w:r>
                </w:p>
              </w:tc>
            </w:tr>
          </w:tb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7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7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4"/>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regain access to my account</w:t>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8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82">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6"/>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7"/>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2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Work Tasks</w:t>
                        </w:r>
                      </w:p>
                    </w:tc>
                  </w:tr>
                </w:tb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8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89">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8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8C">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0"/>
              <w:tblW w:w="1503.0" w:type="dxa"/>
              <w:jc w:val="left"/>
              <w:tblLayout w:type="fixed"/>
              <w:tblLook w:val="0400"/>
            </w:tblPr>
            <w:tblGrid>
              <w:gridCol w:w="1503"/>
              <w:tblGridChange w:id="0">
                <w:tblGrid>
                  <w:gridCol w:w="1503"/>
                </w:tblGrid>
              </w:tblGridChange>
            </w:tblGrid>
            <w:tr>
              <w:trPr>
                <w:cantSplit w:val="0"/>
                <w:tblHeader w:val="0"/>
              </w:trPr>
              <w:tc>
                <w:tcPr>
                  <w:vAlign w:val="center"/>
                </w:tcPr>
                <w:p w:rsidR="00000000" w:rsidDel="00000000" w:rsidP="00000000" w:rsidRDefault="00000000" w:rsidRPr="00000000" w14:paraId="000002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90">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91">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2"/>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3"/>
                    <w:tblW w:w="1537.0" w:type="dxa"/>
                    <w:jc w:val="left"/>
                    <w:tblLayout w:type="fixed"/>
                    <w:tblLook w:val="0400"/>
                  </w:tblPr>
                  <w:tblGrid>
                    <w:gridCol w:w="1537"/>
                    <w:tblGridChange w:id="0">
                      <w:tblGrid>
                        <w:gridCol w:w="1537"/>
                      </w:tblGrid>
                    </w:tblGridChange>
                  </w:tblGrid>
                  <w:tr>
                    <w:trPr>
                      <w:cantSplit w:val="0"/>
                      <w:tblHeader w:val="0"/>
                    </w:trPr>
                    <w:tc>
                      <w:tcPr>
                        <w:vAlign w:val="center"/>
                      </w:tcPr>
                      <w:p w:rsidR="00000000" w:rsidDel="00000000" w:rsidP="00000000" w:rsidRDefault="00000000" w:rsidRPr="00000000" w14:paraId="000002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tasks related to my job</w:t>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9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9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99">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9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6"/>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stay organized and meet deadlines</w:t>
                  </w:r>
                </w:p>
              </w:tc>
            </w:tr>
          </w:tb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9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9F">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8"/>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79"/>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2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Prioritize Tasks</w:t>
                        </w:r>
                      </w:p>
                    </w:tc>
                  </w:tr>
                </w:tb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A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A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2"/>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2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A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4"/>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5"/>
                    <w:tblW w:w="1537.0" w:type="dxa"/>
                    <w:jc w:val="left"/>
                    <w:tblLayout w:type="fixed"/>
                    <w:tblLook w:val="0400"/>
                  </w:tblPr>
                  <w:tblGrid>
                    <w:gridCol w:w="1537"/>
                    <w:tblGridChange w:id="0">
                      <w:tblGrid>
                        <w:gridCol w:w="1537"/>
                      </w:tblGrid>
                    </w:tblGridChange>
                  </w:tblGrid>
                  <w:tr>
                    <w:trPr>
                      <w:cantSplit w:val="0"/>
                      <w:tblHeader w:val="0"/>
                    </w:trPr>
                    <w:tc>
                      <w:tcPr>
                        <w:vAlign w:val="center"/>
                      </w:tcPr>
                      <w:p w:rsidR="00000000" w:rsidDel="00000000" w:rsidP="00000000" w:rsidRDefault="00000000" w:rsidRPr="00000000" w14:paraId="000002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priority levels for tasks</w:t>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B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B4">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B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B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8"/>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focus on important assignments first</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9"/>
              <w:tblW w:w="3078.0" w:type="dxa"/>
              <w:jc w:val="left"/>
              <w:tblLayout w:type="fixed"/>
              <w:tblLook w:val="0400"/>
            </w:tblPr>
            <w:tblGrid>
              <w:gridCol w:w="3062"/>
              <w:gridCol w:w="16"/>
              <w:tblGridChange w:id="0">
                <w:tblGrid>
                  <w:gridCol w:w="3062"/>
                  <w:gridCol w:w="16"/>
                </w:tblGrid>
              </w:tblGridChange>
            </w:tblGrid>
            <w:tr>
              <w:trPr>
                <w:cantSplit w:val="0"/>
                <w:tblHeader w:val="0"/>
              </w:trPr>
              <w:tc>
                <w:tcP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0"/>
                    <w:tblW w:w="2972.0" w:type="dxa"/>
                    <w:jc w:val="left"/>
                    <w:tblLayout w:type="fixed"/>
                    <w:tblLook w:val="0400"/>
                  </w:tblPr>
                  <w:tblGrid>
                    <w:gridCol w:w="2972"/>
                    <w:tblGridChange w:id="0">
                      <w:tblGrid>
                        <w:gridCol w:w="2972"/>
                      </w:tblGrid>
                    </w:tblGridChange>
                  </w:tblGrid>
                  <w:tr>
                    <w:trPr>
                      <w:cantSplit w:val="0"/>
                      <w:tblHeader w:val="0"/>
                    </w:trPr>
                    <w:tc>
                      <w:tcPr>
                        <w:vAlign w:val="center"/>
                      </w:tcPr>
                      <w:p w:rsidR="00000000" w:rsidDel="00000000" w:rsidP="00000000" w:rsidRDefault="00000000" w:rsidRPr="00000000" w14:paraId="000002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focus on high-priority work first</w:t>
                        </w:r>
                      </w:p>
                    </w:tc>
                  </w:tr>
                </w:tbl>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BE">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BF">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tc>
            </w:tr>
          </w:tbl>
          <w:p w:rsidR="00000000" w:rsidDel="00000000" w:rsidP="00000000" w:rsidRDefault="00000000" w:rsidRPr="00000000" w14:paraId="000002C1">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2"/>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3"/>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2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Schedule Meetings</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C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C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C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C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6"/>
              <w:tblW w:w="1503.0" w:type="dxa"/>
              <w:jc w:val="left"/>
              <w:tblLayout w:type="fixed"/>
              <w:tblLook w:val="0400"/>
            </w:tblPr>
            <w:tblGrid>
              <w:gridCol w:w="1503"/>
              <w:tblGridChange w:id="0">
                <w:tblGrid>
                  <w:gridCol w:w="1503"/>
                </w:tblGrid>
              </w:tblGridChange>
            </w:tblGrid>
            <w:tr>
              <w:trPr>
                <w:cantSplit w:val="0"/>
                <w:tblHeader w:val="0"/>
              </w:trPr>
              <w:tc>
                <w:tcPr>
                  <w:vAlign w:val="center"/>
                </w:tcPr>
                <w:p w:rsidR="00000000" w:rsidDel="00000000" w:rsidP="00000000" w:rsidRDefault="00000000" w:rsidRPr="00000000" w14:paraId="000002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C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D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8"/>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99"/>
                    <w:tblW w:w="1537.0" w:type="dxa"/>
                    <w:jc w:val="left"/>
                    <w:tblLayout w:type="fixed"/>
                    <w:tblLook w:val="0400"/>
                  </w:tblPr>
                  <w:tblGrid>
                    <w:gridCol w:w="1537"/>
                    <w:tblGridChange w:id="0">
                      <w:tblGrid>
                        <w:gridCol w:w="1537"/>
                      </w:tblGrid>
                    </w:tblGridChange>
                  </w:tblGrid>
                  <w:tr>
                    <w:trPr>
                      <w:cantSplit w:val="0"/>
                      <w:tblHeader w:val="0"/>
                    </w:trPr>
                    <w:tc>
                      <w:tcPr>
                        <w:vAlign w:val="center"/>
                      </w:tcPr>
                      <w:p w:rsidR="00000000" w:rsidDel="00000000" w:rsidP="00000000" w:rsidRDefault="00000000" w:rsidRPr="00000000" w14:paraId="000002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reminders for meetings or calls</w:t>
                        </w:r>
                      </w:p>
                    </w:tc>
                  </w:tr>
                </w:tbl>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D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D6">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D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D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2"/>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stay on top of my professional commitments</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DD">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DE">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4"/>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5"/>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2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Collaborate with Team</w:t>
                        </w:r>
                      </w:p>
                    </w:tc>
                  </w:tr>
                </w:tb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E4">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E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E7">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E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8"/>
              <w:tblW w:w="1503.0" w:type="dxa"/>
              <w:jc w:val="left"/>
              <w:tblLayout w:type="fixed"/>
              <w:tblLook w:val="0400"/>
            </w:tblPr>
            <w:tblGrid>
              <w:gridCol w:w="1503"/>
              <w:tblGridChange w:id="0">
                <w:tblGrid>
                  <w:gridCol w:w="1503"/>
                </w:tblGrid>
              </w:tblGridChange>
            </w:tblGrid>
            <w:tr>
              <w:trPr>
                <w:cantSplit w:val="0"/>
                <w:tblHeader w:val="0"/>
              </w:trPr>
              <w:tc>
                <w:tcPr>
                  <w:vAlign w:val="center"/>
                </w:tcPr>
                <w:p w:rsidR="00000000" w:rsidDel="00000000" w:rsidP="00000000" w:rsidRDefault="00000000" w:rsidRPr="00000000" w14:paraId="000002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EC">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E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0"/>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1"/>
                    <w:tblW w:w="1537.0" w:type="dxa"/>
                    <w:jc w:val="left"/>
                    <w:tblLayout w:type="fixed"/>
                    <w:tblLook w:val="0400"/>
                  </w:tblPr>
                  <w:tblGrid>
                    <w:gridCol w:w="1537"/>
                    <w:tblGridChange w:id="0">
                      <w:tblGrid>
                        <w:gridCol w:w="1537"/>
                      </w:tblGrid>
                    </w:tblGridChange>
                  </w:tblGrid>
                  <w:tr>
                    <w:trPr>
                      <w:cantSplit w:val="0"/>
                      <w:tblHeader w:val="0"/>
                    </w:trPr>
                    <w:tc>
                      <w:tcPr>
                        <w:vAlign w:val="center"/>
                      </w:tcPr>
                      <w:p w:rsidR="00000000" w:rsidDel="00000000" w:rsidP="00000000" w:rsidRDefault="00000000" w:rsidRPr="00000000" w14:paraId="000002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Share tasks with team members</w:t>
                        </w:r>
                      </w:p>
                    </w:tc>
                  </w:tr>
                </w:tbl>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F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F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F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F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4"/>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2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enhance teamwork and productivity</w:t>
                  </w:r>
                </w:p>
              </w:tc>
            </w:tr>
          </w:tb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F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FB">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6"/>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7"/>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2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Generate Task Reports</w:t>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0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0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04">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0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0"/>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3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09">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0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2"/>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3"/>
                    <w:tblW w:w="1537.0" w:type="dxa"/>
                    <w:jc w:val="left"/>
                    <w:tblLayout w:type="fixed"/>
                    <w:tblLook w:val="0400"/>
                  </w:tblPr>
                  <w:tblGrid>
                    <w:gridCol w:w="1537"/>
                    <w:tblGridChange w:id="0">
                      <w:tblGrid>
                        <w:gridCol w:w="1537"/>
                      </w:tblGrid>
                    </w:tblGridChange>
                  </w:tblGrid>
                  <w:tr>
                    <w:trPr>
                      <w:cantSplit w:val="0"/>
                      <w:tblHeader w:val="0"/>
                    </w:trPr>
                    <w:tc>
                      <w:tcPr>
                        <w:vAlign w:val="center"/>
                      </w:tcPr>
                      <w:p w:rsidR="00000000" w:rsidDel="00000000" w:rsidP="00000000" w:rsidRDefault="00000000" w:rsidRPr="00000000" w14:paraId="000003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reports on completed tasks</w:t>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0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0">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1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6"/>
              <w:tblW w:w="3062.0" w:type="dxa"/>
              <w:jc w:val="left"/>
              <w:tblLayout w:type="fixed"/>
              <w:tblLook w:val="0400"/>
            </w:tblPr>
            <w:tblGrid>
              <w:gridCol w:w="3062"/>
              <w:tblGridChange w:id="0">
                <w:tblGrid>
                  <w:gridCol w:w="3062"/>
                </w:tblGrid>
              </w:tblGridChange>
            </w:tblGrid>
            <w:tr>
              <w:trPr>
                <w:cantSplit w:val="0"/>
                <w:tblHeader w:val="0"/>
              </w:trPr>
              <w:tc>
                <w:tcP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7"/>
                    <w:tblW w:w="2972.0" w:type="dxa"/>
                    <w:jc w:val="left"/>
                    <w:tblLayout w:type="fixed"/>
                    <w:tblLook w:val="0400"/>
                  </w:tblPr>
                  <w:tblGrid>
                    <w:gridCol w:w="2972"/>
                    <w:tblGridChange w:id="0">
                      <w:tblGrid>
                        <w:gridCol w:w="2972"/>
                      </w:tblGrid>
                    </w:tblGridChange>
                  </w:tblGrid>
                  <w:tr>
                    <w:trPr>
                      <w:cantSplit w:val="0"/>
                      <w:tblHeader w:val="0"/>
                    </w:trPr>
                    <w:tc>
                      <w:tcPr>
                        <w:vAlign w:val="center"/>
                      </w:tcPr>
                      <w:p w:rsidR="00000000" w:rsidDel="00000000" w:rsidP="00000000" w:rsidRDefault="00000000" w:rsidRPr="00000000" w14:paraId="000003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can evaluate my work performance</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18">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9">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1B">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C">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0"/>
              <w:tblW w:w="1314.0" w:type="dxa"/>
              <w:jc w:val="left"/>
              <w:tblLayout w:type="fixed"/>
              <w:tblLook w:val="0400"/>
            </w:tblPr>
            <w:tblGrid>
              <w:gridCol w:w="1314"/>
              <w:tblGridChange w:id="0">
                <w:tblGrid>
                  <w:gridCol w:w="1314"/>
                </w:tblGrid>
              </w:tblGridChange>
            </w:tblGrid>
            <w:tr>
              <w:trPr>
                <w:cantSplit w:val="0"/>
                <w:tblHeader w:val="0"/>
              </w:trPr>
              <w:tc>
                <w:tcP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1"/>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3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Professional Goals</w:t>
                        </w:r>
                      </w:p>
                    </w:tc>
                  </w:tr>
                </w:tbl>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2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23">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25">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2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4"/>
              <w:tblW w:w="936.0" w:type="dxa"/>
              <w:jc w:val="left"/>
              <w:tblLayout w:type="fixed"/>
              <w:tblLook w:val="0400"/>
            </w:tblPr>
            <w:tblGrid>
              <w:gridCol w:w="936"/>
              <w:tblGridChange w:id="0">
                <w:tblGrid>
                  <w:gridCol w:w="936"/>
                </w:tblGrid>
              </w:tblGridChange>
            </w:tblGrid>
            <w:tr>
              <w:trPr>
                <w:cantSplit w:val="0"/>
                <w:tblHeader w:val="0"/>
              </w:trPr>
              <w:tc>
                <w:tcPr>
                  <w:vAlign w:val="center"/>
                </w:tcPr>
                <w:p w:rsidR="00000000" w:rsidDel="00000000" w:rsidP="00000000" w:rsidRDefault="00000000" w:rsidRPr="00000000" w14:paraId="000003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Professional</w:t>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2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2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6"/>
              <w:tblW w:w="1627.0" w:type="dxa"/>
              <w:jc w:val="left"/>
              <w:tblLayout w:type="fixed"/>
              <w:tblLook w:val="0400"/>
            </w:tblPr>
            <w:tblGrid>
              <w:gridCol w:w="1627"/>
              <w:tblGridChange w:id="0">
                <w:tblGrid>
                  <w:gridCol w:w="1627"/>
                </w:tblGrid>
              </w:tblGridChange>
            </w:tblGrid>
            <w:tr>
              <w:trPr>
                <w:cantSplit w:val="0"/>
                <w:tblHeader w:val="0"/>
              </w:trPr>
              <w:tc>
                <w:tcPr>
                  <w:vAlign w:val="center"/>
                </w:tcPr>
                <w:p w:rsidR="00000000" w:rsidDel="00000000" w:rsidP="00000000" w:rsidRDefault="00000000" w:rsidRPr="00000000" w14:paraId="000003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reminders for due dates and tests</w:t>
                  </w:r>
                </w:p>
              </w:tc>
            </w:tr>
          </w:tbl>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2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3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 track and achieve my professional growth</w:t>
            </w:r>
          </w:p>
          <w:p w:rsidR="00000000" w:rsidDel="00000000" w:rsidP="00000000" w:rsidRDefault="00000000" w:rsidRPr="00000000" w14:paraId="00000332">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33">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Table 3: Product Backlog Specification (</w:t>
      </w:r>
      <w:r w:rsidDel="00000000" w:rsidR="00000000" w:rsidRPr="00000000">
        <w:rPr>
          <w:rFonts w:ascii="Times New Roman" w:cs="Times New Roman" w:eastAsia="Times New Roman" w:hAnsi="Times New Roman"/>
          <w:sz w:val="26"/>
          <w:szCs w:val="26"/>
          <w:rtl w:val="0"/>
        </w:rPr>
        <w:t xml:space="preserve">Working Professional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337">
      <w:pPr>
        <w:pStyle w:val="Heading2"/>
        <w:numPr>
          <w:ilvl w:val="1"/>
          <w:numId w:val="2"/>
        </w:numPr>
        <w:spacing w:before="0" w:line="360" w:lineRule="auto"/>
        <w:ind w:left="1440" w:hanging="360"/>
        <w:rPr>
          <w:rFonts w:ascii="Times New Roman" w:cs="Times New Roman" w:eastAsia="Times New Roman" w:hAnsi="Times New Roman"/>
          <w:b w:val="0"/>
        </w:rPr>
      </w:pPr>
      <w:bookmarkStart w:colFirst="0" w:colLast="0" w:name="_heading=h.2u6wntf" w:id="29"/>
      <w:bookmarkEnd w:id="29"/>
      <w:r w:rsidDel="00000000" w:rsidR="00000000" w:rsidRPr="00000000">
        <w:rPr>
          <w:rFonts w:ascii="Times New Roman" w:cs="Times New Roman" w:eastAsia="Times New Roman" w:hAnsi="Times New Roman"/>
          <w:rtl w:val="0"/>
        </w:rPr>
        <w:t xml:space="preserve">Break down into Sprint Backlog</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tbl>
      <w:tblPr>
        <w:tblStyle w:val="Table238"/>
        <w:tblW w:w="918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8"/>
        <w:gridCol w:w="4996"/>
        <w:gridCol w:w="1296"/>
        <w:gridCol w:w="1440"/>
        <w:tblGridChange w:id="0">
          <w:tblGrid>
            <w:gridCol w:w="1448"/>
            <w:gridCol w:w="4996"/>
            <w:gridCol w:w="1296"/>
            <w:gridCol w:w="1440"/>
          </w:tblGrid>
        </w:tblGridChange>
      </w:tblGrid>
      <w:tr>
        <w:trPr>
          <w:cantSplit w:val="0"/>
          <w:tblHeader w:val="0"/>
        </w:trPr>
        <w:tc>
          <w:tcPr>
            <w:shd w:fill="bfbfbf" w:val="clear"/>
            <w:vAlign w:val="center"/>
          </w:tcPr>
          <w:p w:rsidR="00000000" w:rsidDel="00000000" w:rsidP="00000000" w:rsidRDefault="00000000" w:rsidRPr="00000000" w14:paraId="0000033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w:t>
            </w:r>
          </w:p>
        </w:tc>
        <w:tc>
          <w:tcPr>
            <w:shd w:fill="bfbfbf" w:val="clear"/>
            <w:vAlign w:val="center"/>
          </w:tcPr>
          <w:p w:rsidR="00000000" w:rsidDel="00000000" w:rsidP="00000000" w:rsidRDefault="00000000" w:rsidRPr="00000000" w14:paraId="0000033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w:t>
            </w:r>
          </w:p>
        </w:tc>
        <w:tc>
          <w:tcPr>
            <w:shd w:fill="bfbfbf" w:val="clear"/>
            <w:vAlign w:val="center"/>
          </w:tcPr>
          <w:p w:rsidR="00000000" w:rsidDel="00000000" w:rsidP="00000000" w:rsidRDefault="00000000" w:rsidRPr="00000000" w14:paraId="0000033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Started day</w:t>
            </w:r>
          </w:p>
        </w:tc>
        <w:tc>
          <w:tcPr>
            <w:shd w:fill="bfbfbf" w:val="clear"/>
            <w:vAlign w:val="center"/>
          </w:tcPr>
          <w:p w:rsidR="00000000" w:rsidDel="00000000" w:rsidP="00000000" w:rsidRDefault="00000000" w:rsidRPr="00000000" w14:paraId="0000033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Due day</w:t>
            </w:r>
          </w:p>
        </w:tc>
      </w:tr>
      <w:tr>
        <w:trPr>
          <w:cantSplit w:val="0"/>
          <w:tblHeader w:val="0"/>
        </w:trPr>
        <w:tc>
          <w:tcPr/>
          <w:p w:rsidR="00000000" w:rsidDel="00000000" w:rsidP="00000000" w:rsidRDefault="00000000" w:rsidRPr="00000000" w14:paraId="000003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1</w:t>
            </w:r>
          </w:p>
          <w:p w:rsidR="00000000" w:rsidDel="00000000" w:rsidP="00000000" w:rsidRDefault="00000000" w:rsidRPr="00000000" w14:paraId="0000033E">
            <w:pP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239"/>
              <w:tblW w:w="4780.000000000001" w:type="dxa"/>
              <w:jc w:val="left"/>
              <w:tblLayout w:type="fixed"/>
              <w:tblLook w:val="0400"/>
            </w:tblPr>
            <w:tblGrid>
              <w:gridCol w:w="4633"/>
              <w:gridCol w:w="66"/>
              <w:gridCol w:w="81"/>
              <w:tblGridChange w:id="0">
                <w:tblGrid>
                  <w:gridCol w:w="4633"/>
                  <w:gridCol w:w="66"/>
                  <w:gridCol w:w="81"/>
                </w:tblGrid>
              </w:tblGridChange>
            </w:tblGrid>
            <w:tr>
              <w:trPr>
                <w:cantSplit w:val="0"/>
                <w:tblHeader w:val="0"/>
              </w:trPr>
              <w:tc>
                <w:tcPr>
                  <w:vAlign w:val="center"/>
                </w:tcPr>
                <w:p w:rsidR="00000000" w:rsidDel="00000000" w:rsidP="00000000" w:rsidRDefault="00000000" w:rsidRPr="00000000" w14:paraId="000003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[Server/Backend] Register for students and professionals.</w:t>
                  </w:r>
                </w:p>
              </w:tc>
              <w:tc>
                <w:tcPr>
                  <w:vAlign w:val="center"/>
                </w:tcPr>
                <w:p w:rsidR="00000000" w:rsidDel="00000000" w:rsidP="00000000" w:rsidRDefault="00000000" w:rsidRPr="00000000" w14:paraId="000003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bl>
            <w:tblPr>
              <w:tblStyle w:val="Table240"/>
              <w:tblW w:w="4780.000000000001" w:type="dxa"/>
              <w:jc w:val="left"/>
              <w:tblLayout w:type="fixed"/>
              <w:tblLook w:val="0400"/>
            </w:tblPr>
            <w:tblGrid>
              <w:gridCol w:w="81"/>
              <w:gridCol w:w="4552"/>
              <w:gridCol w:w="66"/>
              <w:gridCol w:w="81"/>
              <w:tblGridChange w:id="0">
                <w:tblGrid>
                  <w:gridCol w:w="81"/>
                  <w:gridCol w:w="4552"/>
                  <w:gridCol w:w="66"/>
                  <w:gridCol w:w="81"/>
                </w:tblGrid>
              </w:tblGridChange>
            </w:tblGrid>
            <w:tr>
              <w:trPr>
                <w:cantSplit w:val="0"/>
                <w:tblHeader w:val="0"/>
              </w:trPr>
              <w:tc>
                <w:tcPr>
                  <w:vAlign w:val="center"/>
                </w:tcPr>
                <w:p w:rsidR="00000000" w:rsidDel="00000000" w:rsidP="00000000" w:rsidRDefault="00000000" w:rsidRPr="00000000" w14:paraId="000003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 [Server/Backend] Forgot password functionality.</w:t>
                  </w:r>
                </w:p>
              </w:tc>
              <w:tc>
                <w:tcPr>
                  <w:vAlign w:val="center"/>
                </w:tcPr>
                <w:p w:rsidR="00000000" w:rsidDel="00000000" w:rsidP="00000000" w:rsidRDefault="00000000" w:rsidRPr="00000000" w14:paraId="000003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bl>
            <w:tblPr>
              <w:tblStyle w:val="Table241"/>
              <w:tblW w:w="4780.000000000001" w:type="dxa"/>
              <w:jc w:val="left"/>
              <w:tblLayout w:type="fixed"/>
              <w:tblLook w:val="0400"/>
            </w:tblPr>
            <w:tblGrid>
              <w:gridCol w:w="81"/>
              <w:gridCol w:w="4552"/>
              <w:gridCol w:w="66"/>
              <w:gridCol w:w="81"/>
              <w:tblGridChange w:id="0">
                <w:tblGrid>
                  <w:gridCol w:w="81"/>
                  <w:gridCol w:w="4552"/>
                  <w:gridCol w:w="66"/>
                  <w:gridCol w:w="81"/>
                </w:tblGrid>
              </w:tblGridChange>
            </w:tblGrid>
            <w:tr>
              <w:trPr>
                <w:cantSplit w:val="0"/>
                <w:tblHeader w:val="0"/>
              </w:trPr>
              <w:tc>
                <w:tcPr>
                  <w:vAlign w:val="center"/>
                </w:tcPr>
                <w:p w:rsidR="00000000" w:rsidDel="00000000" w:rsidP="00000000" w:rsidRDefault="00000000" w:rsidRPr="00000000" w14:paraId="000003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[Server/Backend] Login for students and professionals.</w:t>
                  </w:r>
                </w:p>
              </w:tc>
              <w:tc>
                <w:tcPr>
                  <w:vAlign w:val="center"/>
                </w:tcPr>
                <w:p w:rsidR="00000000" w:rsidDel="00000000" w:rsidP="00000000" w:rsidRDefault="00000000" w:rsidRPr="00000000" w14:paraId="000003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bl>
            <w:tblPr>
              <w:tblStyle w:val="Table242"/>
              <w:tblW w:w="4780.000000000001" w:type="dxa"/>
              <w:jc w:val="left"/>
              <w:tblLayout w:type="fixed"/>
              <w:tblLook w:val="0400"/>
            </w:tblPr>
            <w:tblGrid>
              <w:gridCol w:w="81"/>
              <w:gridCol w:w="4552"/>
              <w:gridCol w:w="66"/>
              <w:gridCol w:w="81"/>
              <w:tblGridChange w:id="0">
                <w:tblGrid>
                  <w:gridCol w:w="81"/>
                  <w:gridCol w:w="4552"/>
                  <w:gridCol w:w="66"/>
                  <w:gridCol w:w="81"/>
                </w:tblGrid>
              </w:tblGridChange>
            </w:tblGrid>
            <w:tr>
              <w:trPr>
                <w:cantSplit w:val="0"/>
                <w:tblHeader w:val="0"/>
              </w:trPr>
              <w:tc>
                <w:tcPr>
                  <w:vAlign w:val="center"/>
                </w:tcPr>
                <w:p w:rsidR="00000000" w:rsidDel="00000000" w:rsidP="00000000" w:rsidRDefault="00000000" w:rsidRPr="00000000" w14:paraId="000003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[Server/Backend] Profile management for students and professionals.</w:t>
                  </w:r>
                </w:p>
              </w:tc>
              <w:tc>
                <w:tcPr>
                  <w:vAlign w:val="center"/>
                </w:tcPr>
                <w:p w:rsidR="00000000" w:rsidDel="00000000" w:rsidP="00000000" w:rsidRDefault="00000000" w:rsidRPr="00000000" w14:paraId="000003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bl>
            <w:tblPr>
              <w:tblStyle w:val="Table243"/>
              <w:tblW w:w="4780.000000000001" w:type="dxa"/>
              <w:jc w:val="left"/>
              <w:tblLayout w:type="fixed"/>
              <w:tblLook w:val="0400"/>
            </w:tblPr>
            <w:tblGrid>
              <w:gridCol w:w="81"/>
              <w:gridCol w:w="4552"/>
              <w:gridCol w:w="66"/>
              <w:gridCol w:w="81"/>
              <w:tblGridChange w:id="0">
                <w:tblGrid>
                  <w:gridCol w:w="81"/>
                  <w:gridCol w:w="4552"/>
                  <w:gridCol w:w="66"/>
                  <w:gridCol w:w="81"/>
                </w:tblGrid>
              </w:tblGridChange>
            </w:tblGrid>
            <w:tr>
              <w:trPr>
                <w:cantSplit w:val="0"/>
                <w:tblHeader w:val="0"/>
              </w:trPr>
              <w:tc>
                <w:tcPr>
                  <w:vAlign w:val="center"/>
                </w:tcPr>
                <w:p w:rsidR="00000000" w:rsidDel="00000000" w:rsidP="00000000" w:rsidRDefault="00000000" w:rsidRPr="00000000" w14:paraId="000003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[Frontend] UI dashboard for students and professionals.</w:t>
                  </w:r>
                </w:p>
              </w:tc>
              <w:tc>
                <w:tcPr>
                  <w:vAlign w:val="center"/>
                </w:tcPr>
                <w:p w:rsidR="00000000" w:rsidDel="00000000" w:rsidP="00000000" w:rsidRDefault="00000000" w:rsidRPr="00000000" w14:paraId="000003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bl>
            <w:tblPr>
              <w:tblStyle w:val="Table244"/>
              <w:tblW w:w="4780.000000000001" w:type="dxa"/>
              <w:jc w:val="left"/>
              <w:tblLayout w:type="fixed"/>
              <w:tblLook w:val="0400"/>
            </w:tblPr>
            <w:tblGrid>
              <w:gridCol w:w="81"/>
              <w:gridCol w:w="4552"/>
              <w:gridCol w:w="66"/>
              <w:gridCol w:w="81"/>
              <w:tblGridChange w:id="0">
                <w:tblGrid>
                  <w:gridCol w:w="81"/>
                  <w:gridCol w:w="4552"/>
                  <w:gridCol w:w="66"/>
                  <w:gridCol w:w="81"/>
                </w:tblGrid>
              </w:tblGridChange>
            </w:tblGrid>
            <w:tr>
              <w:trPr>
                <w:cantSplit w:val="0"/>
                <w:tblHeader w:val="0"/>
              </w:trPr>
              <w:tc>
                <w:tcPr>
                  <w:vAlign w:val="center"/>
                </w:tcPr>
                <w:p w:rsidR="00000000" w:rsidDel="00000000" w:rsidP="00000000" w:rsidRDefault="00000000" w:rsidRPr="00000000" w14:paraId="000003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[Frontend] Show users page for admin.</w:t>
                  </w:r>
                </w:p>
              </w:tc>
              <w:tc>
                <w:tcPr>
                  <w:vAlign w:val="center"/>
                </w:tcPr>
                <w:p w:rsidR="00000000" w:rsidDel="00000000" w:rsidP="00000000" w:rsidRDefault="00000000" w:rsidRPr="00000000" w14:paraId="000003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bl>
            <w:tblPr>
              <w:tblStyle w:val="Table245"/>
              <w:tblW w:w="4059.0000000000005" w:type="dxa"/>
              <w:jc w:val="left"/>
              <w:tblLayout w:type="fixed"/>
              <w:tblLook w:val="0400"/>
            </w:tblPr>
            <w:tblGrid>
              <w:gridCol w:w="81"/>
              <w:gridCol w:w="3978"/>
              <w:tblGridChange w:id="0">
                <w:tblGrid>
                  <w:gridCol w:w="81"/>
                  <w:gridCol w:w="3978"/>
                </w:tblGrid>
              </w:tblGridChange>
            </w:tblGrid>
            <w:tr>
              <w:trPr>
                <w:cantSplit w:val="0"/>
                <w:tblHeader w:val="0"/>
              </w:trPr>
              <w:tc>
                <w:tcPr>
                  <w:vAlign w:val="center"/>
                </w:tcPr>
                <w:p w:rsidR="00000000" w:rsidDel="00000000" w:rsidP="00000000" w:rsidRDefault="00000000" w:rsidRPr="00000000" w14:paraId="000003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604" w:right="0" w:hanging="283.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5E">
                  <w:pPr>
                    <w:ind w:left="321" w:firstLine="0"/>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  [Frontend] Display profile page.</w:t>
                  </w:r>
                </w:p>
              </w:tc>
            </w:tr>
          </w:tbl>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0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3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27/09/2024</w:t>
            </w:r>
            <w:r w:rsidDel="00000000" w:rsidR="00000000" w:rsidRPr="00000000">
              <w:rPr>
                <w:rtl w:val="0"/>
              </w:rPr>
            </w:r>
          </w:p>
        </w:tc>
        <w:tc>
          <w:tcPr/>
          <w:p w:rsidR="00000000" w:rsidDel="00000000" w:rsidP="00000000" w:rsidRDefault="00000000" w:rsidRPr="00000000" w14:paraId="000003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12/1</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tc>
      </w:tr>
      <w:tr>
        <w:trPr>
          <w:cantSplit w:val="0"/>
          <w:tblHeader w:val="0"/>
        </w:trPr>
        <w:tc>
          <w:tcPr/>
          <w:p w:rsidR="00000000" w:rsidDel="00000000" w:rsidP="00000000" w:rsidRDefault="00000000" w:rsidRPr="00000000" w14:paraId="0000036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2</w:t>
            </w:r>
          </w:p>
        </w:tc>
        <w:tc>
          <w:tcPr/>
          <w:p w:rsidR="00000000" w:rsidDel="00000000" w:rsidP="00000000" w:rsidRDefault="00000000" w:rsidRPr="00000000" w14:paraId="000003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showing schedules (students, professionals).</w:t>
            </w:r>
          </w:p>
          <w:p w:rsidR="00000000" w:rsidDel="00000000" w:rsidP="00000000" w:rsidRDefault="00000000" w:rsidRPr="00000000" w14:paraId="000003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teamwork functionality.</w:t>
            </w:r>
          </w:p>
          <w:p w:rsidR="00000000" w:rsidDel="00000000" w:rsidP="00000000" w:rsidRDefault="00000000" w:rsidRPr="00000000" w14:paraId="000003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conversation feature.</w:t>
            </w:r>
          </w:p>
          <w:p w:rsidR="00000000" w:rsidDel="00000000" w:rsidP="00000000" w:rsidRDefault="00000000" w:rsidRPr="00000000" w14:paraId="000003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receiving notifications.</w:t>
            </w:r>
          </w:p>
          <w:p w:rsidR="00000000" w:rsidDel="00000000" w:rsidP="00000000" w:rsidRDefault="00000000" w:rsidRPr="00000000" w14:paraId="000003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editing profile (students, professionals).</w:t>
            </w:r>
          </w:p>
          <w:p w:rsidR="00000000" w:rsidDel="00000000" w:rsidP="00000000" w:rsidRDefault="00000000" w:rsidRPr="00000000" w14:paraId="000003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Teamwork functionality.</w:t>
            </w:r>
          </w:p>
          <w:p w:rsidR="00000000" w:rsidDel="00000000" w:rsidP="00000000" w:rsidRDefault="00000000" w:rsidRPr="00000000" w14:paraId="000003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Edit profile functionality.</w:t>
            </w:r>
          </w:p>
          <w:p w:rsidR="00000000" w:rsidDel="00000000" w:rsidP="00000000" w:rsidRDefault="00000000" w:rsidRPr="00000000" w14:paraId="000003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Receive notifications.</w:t>
            </w:r>
          </w:p>
          <w:p w:rsidR="00000000" w:rsidDel="00000000" w:rsidP="00000000" w:rsidRDefault="00000000" w:rsidRPr="00000000" w14:paraId="000003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Update and synchronize ward details to the system.</w:t>
            </w:r>
          </w:p>
          <w:p w:rsidR="00000000" w:rsidDel="00000000" w:rsidP="00000000" w:rsidRDefault="00000000" w:rsidRPr="00000000" w14:paraId="000003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Show detail page for editing profile (students, professionals).</w:t>
            </w:r>
          </w:p>
        </w:tc>
        <w:tc>
          <w:tcPr/>
          <w:p w:rsidR="00000000" w:rsidDel="00000000" w:rsidP="00000000" w:rsidRDefault="00000000" w:rsidRPr="00000000" w14:paraId="000003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19/10/2024</w:t>
            </w:r>
            <w:r w:rsidDel="00000000" w:rsidR="00000000" w:rsidRPr="00000000">
              <w:rPr>
                <w:rtl w:val="0"/>
              </w:rPr>
            </w:r>
          </w:p>
        </w:tc>
        <w:tc>
          <w:tcPr/>
          <w:p w:rsidR="00000000" w:rsidDel="00000000" w:rsidP="00000000" w:rsidRDefault="00000000" w:rsidRPr="00000000" w14:paraId="000003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09/11/2024</w:t>
            </w:r>
            <w:r w:rsidDel="00000000" w:rsidR="00000000" w:rsidRPr="00000000">
              <w:rPr>
                <w:rtl w:val="0"/>
              </w:rPr>
            </w:r>
          </w:p>
        </w:tc>
      </w:tr>
      <w:tr>
        <w:trPr>
          <w:cantSplit w:val="0"/>
          <w:trHeight w:val="1076" w:hRule="atLeast"/>
          <w:tblHeader w:val="0"/>
        </w:trPr>
        <w:tc>
          <w:tcPr/>
          <w:p w:rsidR="00000000" w:rsidDel="00000000" w:rsidP="00000000" w:rsidRDefault="00000000" w:rsidRPr="00000000" w14:paraId="000003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3</w:t>
            </w:r>
          </w:p>
        </w:tc>
        <w:tc>
          <w:tcPr/>
          <w:p w:rsidR="00000000" w:rsidDel="00000000" w:rsidP="00000000" w:rsidRDefault="00000000" w:rsidRPr="00000000" w14:paraId="000003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posting announcements.</w:t>
            </w:r>
          </w:p>
          <w:p w:rsidR="00000000" w:rsidDel="00000000" w:rsidP="00000000" w:rsidRDefault="00000000" w:rsidRPr="00000000" w14:paraId="000003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posting information (professionals).</w:t>
            </w:r>
          </w:p>
          <w:p w:rsidR="00000000" w:rsidDel="00000000" w:rsidP="00000000" w:rsidRDefault="00000000" w:rsidRPr="00000000" w14:paraId="000003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updating learning results.</w:t>
            </w:r>
          </w:p>
          <w:p w:rsidR="00000000" w:rsidDel="00000000" w:rsidP="00000000" w:rsidRDefault="00000000" w:rsidRPr="00000000" w14:paraId="000003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online attendance (students, professionals).</w:t>
            </w:r>
          </w:p>
          <w:p w:rsidR="00000000" w:rsidDel="00000000" w:rsidP="00000000" w:rsidRDefault="00000000" w:rsidRPr="00000000" w14:paraId="000003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summarizing subject rankings.</w:t>
            </w:r>
          </w:p>
          <w:p w:rsidR="00000000" w:rsidDel="00000000" w:rsidP="00000000" w:rsidRDefault="00000000" w:rsidRPr="00000000" w14:paraId="000003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Posting announcements.</w:t>
            </w:r>
          </w:p>
          <w:p w:rsidR="00000000" w:rsidDel="00000000" w:rsidP="00000000" w:rsidRDefault="00000000" w:rsidRPr="00000000" w14:paraId="000003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Posting information (professionals).</w:t>
            </w:r>
          </w:p>
          <w:p w:rsidR="00000000" w:rsidDel="00000000" w:rsidP="00000000" w:rsidRDefault="00000000" w:rsidRPr="00000000" w14:paraId="000003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Updating learning results.</w:t>
            </w:r>
          </w:p>
          <w:p w:rsidR="00000000" w:rsidDel="00000000" w:rsidP="00000000" w:rsidRDefault="00000000" w:rsidRPr="00000000" w14:paraId="000003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Online attendance management.</w:t>
            </w:r>
          </w:p>
          <w:p w:rsidR="00000000" w:rsidDel="00000000" w:rsidP="00000000" w:rsidRDefault="00000000" w:rsidRPr="00000000" w14:paraId="000003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46"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Summarizing subject rankings.</w:t>
            </w:r>
          </w:p>
        </w:tc>
        <w:tc>
          <w:tcPr/>
          <w:p w:rsidR="00000000" w:rsidDel="00000000" w:rsidP="00000000" w:rsidRDefault="00000000" w:rsidRPr="00000000" w14:paraId="000003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10/11/2024</w:t>
            </w:r>
            <w:r w:rsidDel="00000000" w:rsidR="00000000" w:rsidRPr="00000000">
              <w:rPr>
                <w:rtl w:val="0"/>
              </w:rPr>
            </w:r>
          </w:p>
        </w:tc>
        <w:tc>
          <w:tcPr/>
          <w:p w:rsidR="00000000" w:rsidDel="00000000" w:rsidP="00000000" w:rsidRDefault="00000000" w:rsidRPr="00000000" w14:paraId="000003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01/12/2024</w:t>
            </w:r>
            <w:r w:rsidDel="00000000" w:rsidR="00000000" w:rsidRPr="00000000">
              <w:rPr>
                <w:rtl w:val="0"/>
              </w:rPr>
            </w:r>
          </w:p>
        </w:tc>
      </w:tr>
      <w:tr>
        <w:trPr>
          <w:cantSplit w:val="0"/>
          <w:trHeight w:val="1076" w:hRule="atLeast"/>
          <w:tblHeader w:val="0"/>
        </w:trPr>
        <w:tc>
          <w:tcPr/>
          <w:p w:rsidR="00000000" w:rsidDel="00000000" w:rsidP="00000000" w:rsidRDefault="00000000" w:rsidRPr="00000000" w14:paraId="000003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4</w:t>
            </w:r>
          </w:p>
        </w:tc>
        <w:tc>
          <w:tcPr/>
          <w:p w:rsidR="00000000" w:rsidDel="00000000" w:rsidP="00000000" w:rsidRDefault="00000000" w:rsidRPr="00000000" w14:paraId="000003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46" w:right="0" w:hanging="4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submitting leave requests.</w:t>
            </w:r>
          </w:p>
          <w:p w:rsidR="00000000" w:rsidDel="00000000" w:rsidP="00000000" w:rsidRDefault="00000000" w:rsidRPr="00000000" w14:paraId="000003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46" w:right="0" w:hanging="4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Updating assessment details for students and professionals.</w:t>
            </w:r>
          </w:p>
          <w:p w:rsidR="00000000" w:rsidDel="00000000" w:rsidP="00000000" w:rsidRDefault="00000000" w:rsidRPr="00000000" w14:paraId="000003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46" w:right="0" w:hanging="4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Sending notifications to students and professionals.</w:t>
            </w:r>
          </w:p>
          <w:p w:rsidR="00000000" w:rsidDel="00000000" w:rsidP="00000000" w:rsidRDefault="00000000" w:rsidRPr="00000000" w14:paraId="000003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46" w:right="0" w:hanging="4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assessment updates.</w:t>
            </w:r>
          </w:p>
          <w:p w:rsidR="00000000" w:rsidDel="00000000" w:rsidP="00000000" w:rsidRDefault="00000000" w:rsidRPr="00000000" w14:paraId="000003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46" w:right="0" w:hanging="4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[Frontend] UI for handling notifications and leave requests.</w:t>
            </w:r>
          </w:p>
          <w:p w:rsidR="00000000" w:rsidDel="00000000" w:rsidP="00000000" w:rsidRDefault="00000000" w:rsidRPr="00000000" w14:paraId="000003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46" w:right="0" w:hanging="4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[Server/Backend] Synchronizing leave requests and notifying relevant stakeholders.</w:t>
            </w:r>
          </w:p>
        </w:tc>
        <w:tc>
          <w:tcPr/>
          <w:p w:rsidR="00000000" w:rsidDel="00000000" w:rsidP="00000000" w:rsidRDefault="00000000" w:rsidRPr="00000000" w14:paraId="000003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02/12/2024</w:t>
            </w:r>
            <w:r w:rsidDel="00000000" w:rsidR="00000000" w:rsidRPr="00000000">
              <w:rPr>
                <w:rtl w:val="0"/>
              </w:rPr>
            </w:r>
          </w:p>
        </w:tc>
        <w:tc>
          <w:tcPr/>
          <w:p w:rsidR="00000000" w:rsidDel="00000000" w:rsidP="00000000" w:rsidRDefault="00000000" w:rsidRPr="00000000" w14:paraId="000003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12/12/2024</w:t>
            </w:r>
            <w:r w:rsidDel="00000000" w:rsidR="00000000" w:rsidRPr="00000000">
              <w:rPr>
                <w:rtl w:val="0"/>
              </w:rPr>
            </w:r>
          </w:p>
        </w:tc>
      </w:tr>
    </w:tbl>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Table 4: Break down into Sprint Backlog</w:t>
      </w:r>
    </w:p>
    <w:p w:rsidR="00000000" w:rsidDel="00000000" w:rsidP="00000000" w:rsidRDefault="00000000" w:rsidRPr="00000000" w14:paraId="000003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9c6y18" w:id="30"/>
      <w:bookmarkEnd w:id="3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w:t>
      </w:r>
    </w:p>
    <w:tbl>
      <w:tblPr>
        <w:tblStyle w:val="Table246"/>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1"/>
        <w:gridCol w:w="6321"/>
        <w:tblGridChange w:id="0">
          <w:tblGrid>
            <w:gridCol w:w="2741"/>
            <w:gridCol w:w="6321"/>
          </w:tblGrid>
        </w:tblGridChange>
      </w:tblGrid>
      <w:tr>
        <w:trPr>
          <w:cantSplit w:val="0"/>
          <w:tblHeader w:val="0"/>
        </w:trPr>
        <w:tc>
          <w:tcPr>
            <w:shd w:fill="bfbfbf" w:val="clear"/>
          </w:tcPr>
          <w:p w:rsidR="00000000" w:rsidDel="00000000" w:rsidP="00000000" w:rsidRDefault="00000000" w:rsidRPr="00000000" w14:paraId="00000389">
            <w:pPr>
              <w:jc w:val="center"/>
              <w:rPr>
                <w:rFonts w:ascii="Times New Roman" w:cs="Times New Roman" w:eastAsia="Times New Roman" w:hAnsi="Times New Roman"/>
                <w:b w:val="1"/>
                <w:sz w:val="26"/>
                <w:szCs w:val="26"/>
              </w:rPr>
            </w:pPr>
            <w:bookmarkStart w:colFirst="0" w:colLast="0" w:name="_heading=h.nmf14n" w:id="31"/>
            <w:bookmarkEnd w:id="31"/>
            <w:r w:rsidDel="00000000" w:rsidR="00000000" w:rsidRPr="00000000">
              <w:rPr>
                <w:rFonts w:ascii="Times New Roman" w:cs="Times New Roman" w:eastAsia="Times New Roman" w:hAnsi="Times New Roman"/>
                <w:b w:val="1"/>
                <w:sz w:val="26"/>
                <w:szCs w:val="26"/>
                <w:rtl w:val="0"/>
              </w:rPr>
              <w:t xml:space="preserve">Constraint</w:t>
            </w:r>
          </w:p>
        </w:tc>
        <w:tc>
          <w:tcPr>
            <w:shd w:fill="bfbfbf" w:val="clear"/>
          </w:tcPr>
          <w:p w:rsidR="00000000" w:rsidDel="00000000" w:rsidP="00000000" w:rsidRDefault="00000000" w:rsidRPr="00000000" w14:paraId="0000038A">
            <w:pPr>
              <w:jc w:val="center"/>
              <w:rPr>
                <w:rFonts w:ascii="Times New Roman" w:cs="Times New Roman" w:eastAsia="Times New Roman" w:hAnsi="Times New Roman"/>
                <w:b w:val="1"/>
                <w:sz w:val="26"/>
                <w:szCs w:val="26"/>
              </w:rPr>
            </w:pPr>
            <w:bookmarkStart w:colFirst="0" w:colLast="0" w:name="_heading=h.37m2jsg" w:id="32"/>
            <w:bookmarkEnd w:id="32"/>
            <w:r w:rsidDel="00000000" w:rsidR="00000000" w:rsidRPr="00000000">
              <w:rPr>
                <w:rFonts w:ascii="Times New Roman" w:cs="Times New Roman" w:eastAsia="Times New Roman" w:hAnsi="Times New Roman"/>
                <w:b w:val="1"/>
                <w:sz w:val="26"/>
                <w:szCs w:val="26"/>
                <w:rtl w:val="0"/>
              </w:rPr>
              <w:t xml:space="preserve">Condition</w:t>
            </w:r>
          </w:p>
        </w:tc>
      </w:tr>
      <w:tr>
        <w:trPr>
          <w:cantSplit w:val="0"/>
          <w:tblHeader w:val="0"/>
        </w:trPr>
        <w:tc>
          <w:tcPr/>
          <w:p w:rsidR="00000000" w:rsidDel="00000000" w:rsidP="00000000" w:rsidRDefault="00000000" w:rsidRPr="00000000" w14:paraId="0000038B">
            <w:pPr>
              <w:jc w:val="both"/>
              <w:rPr>
                <w:rFonts w:ascii="Times New Roman" w:cs="Times New Roman" w:eastAsia="Times New Roman" w:hAnsi="Times New Roman"/>
                <w:b w:val="1"/>
                <w:sz w:val="26"/>
                <w:szCs w:val="26"/>
              </w:rPr>
            </w:pPr>
            <w:bookmarkStart w:colFirst="0" w:colLast="0" w:name="_heading=h.111kx3o" w:id="33"/>
            <w:bookmarkEnd w:id="33"/>
            <w:r w:rsidDel="00000000" w:rsidR="00000000" w:rsidRPr="00000000">
              <w:rPr>
                <w:rFonts w:ascii="Times New Roman" w:cs="Times New Roman" w:eastAsia="Times New Roman" w:hAnsi="Times New Roman"/>
                <w:b w:val="1"/>
                <w:sz w:val="26"/>
                <w:szCs w:val="26"/>
                <w:rtl w:val="0"/>
              </w:rPr>
              <w:t xml:space="preserve">Time</w:t>
            </w:r>
          </w:p>
        </w:tc>
        <w:tc>
          <w:tcPr/>
          <w:p w:rsidR="00000000" w:rsidDel="00000000" w:rsidP="00000000" w:rsidRDefault="00000000" w:rsidRPr="00000000" w14:paraId="000003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completion time limit in 3 months so time to complete project be restricted</w:t>
            </w:r>
          </w:p>
        </w:tc>
      </w:tr>
      <w:tr>
        <w:trPr>
          <w:cantSplit w:val="0"/>
          <w:tblHeader w:val="0"/>
        </w:trPr>
        <w:tc>
          <w:tcPr/>
          <w:p w:rsidR="00000000" w:rsidDel="00000000" w:rsidP="00000000" w:rsidRDefault="00000000" w:rsidRPr="00000000" w14:paraId="0000038D">
            <w:pPr>
              <w:jc w:val="both"/>
              <w:rPr>
                <w:rFonts w:ascii="Times New Roman" w:cs="Times New Roman" w:eastAsia="Times New Roman" w:hAnsi="Times New Roman"/>
                <w:b w:val="1"/>
                <w:sz w:val="26"/>
                <w:szCs w:val="26"/>
              </w:rPr>
            </w:pPr>
            <w:bookmarkStart w:colFirst="0" w:colLast="0" w:name="_heading=h.3l18frh" w:id="34"/>
            <w:bookmarkEnd w:id="34"/>
            <w:r w:rsidDel="00000000" w:rsidR="00000000" w:rsidRPr="00000000">
              <w:rPr>
                <w:rFonts w:ascii="Times New Roman" w:cs="Times New Roman" w:eastAsia="Times New Roman" w:hAnsi="Times New Roman"/>
                <w:b w:val="1"/>
                <w:sz w:val="26"/>
                <w:szCs w:val="26"/>
                <w:rtl w:val="0"/>
              </w:rPr>
              <w:t xml:space="preserve">People constraint</w:t>
            </w:r>
          </w:p>
        </w:tc>
        <w:tc>
          <w:tcPr/>
          <w:p w:rsidR="00000000" w:rsidDel="00000000" w:rsidP="00000000" w:rsidRDefault="00000000" w:rsidRPr="00000000" w14:paraId="0000038E">
            <w:pPr>
              <w:jc w:val="both"/>
              <w:rPr>
                <w:rFonts w:ascii="Times New Roman" w:cs="Times New Roman" w:eastAsia="Times New Roman" w:hAnsi="Times New Roman"/>
                <w:sz w:val="26"/>
                <w:szCs w:val="26"/>
              </w:rPr>
            </w:pPr>
            <w:bookmarkStart w:colFirst="0" w:colLast="0" w:name="_heading=h.206ipza" w:id="35"/>
            <w:bookmarkEnd w:id="35"/>
            <w:r w:rsidDel="00000000" w:rsidR="00000000" w:rsidRPr="00000000">
              <w:rPr>
                <w:rFonts w:ascii="Times New Roman" w:cs="Times New Roman" w:eastAsia="Times New Roman" w:hAnsi="Times New Roman"/>
                <w:sz w:val="26"/>
                <w:szCs w:val="26"/>
                <w:rtl w:val="0"/>
              </w:rPr>
              <w:t xml:space="preserve">6 people working together to finish the project</w:t>
            </w:r>
          </w:p>
        </w:tc>
      </w:tr>
      <w:tr>
        <w:trPr>
          <w:cantSplit w:val="0"/>
          <w:tblHeader w:val="0"/>
        </w:trPr>
        <w:tc>
          <w:tcPr/>
          <w:p w:rsidR="00000000" w:rsidDel="00000000" w:rsidP="00000000" w:rsidRDefault="00000000" w:rsidRPr="00000000" w14:paraId="0000038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w:t>
            </w:r>
          </w:p>
        </w:tc>
        <w:tc>
          <w:tcPr/>
          <w:p w:rsidR="00000000" w:rsidDel="00000000" w:rsidP="00000000" w:rsidRDefault="00000000" w:rsidRPr="00000000" w14:paraId="000003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and functionalities must align with the Product Owner’s requirements and specifications.</w:t>
            </w:r>
          </w:p>
        </w:tc>
      </w:tr>
      <w:tr>
        <w:trPr>
          <w:cantSplit w:val="0"/>
          <w:tblHeader w:val="0"/>
        </w:trPr>
        <w:tc>
          <w:tcPr/>
          <w:p w:rsidR="00000000" w:rsidDel="00000000" w:rsidP="00000000" w:rsidRDefault="00000000" w:rsidRPr="00000000" w14:paraId="0000039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w:t>
            </w:r>
          </w:p>
        </w:tc>
        <w:tc>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2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93">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48"/>
              <w:tblW w:w="6105.0" w:type="dxa"/>
              <w:jc w:val="left"/>
              <w:tblLayout w:type="fixed"/>
              <w:tblLook w:val="0400"/>
            </w:tblPr>
            <w:tblGrid>
              <w:gridCol w:w="6105"/>
              <w:tblGridChange w:id="0">
                <w:tblGrid>
                  <w:gridCol w:w="6105"/>
                </w:tblGrid>
              </w:tblGridChange>
            </w:tblGrid>
            <w:tr>
              <w:trPr>
                <w:cantSplit w:val="0"/>
                <w:tblHeader w:val="0"/>
              </w:trPr>
              <w:tc>
                <w:tcPr>
                  <w:vAlign w:val="center"/>
                </w:tcPr>
                <w:p w:rsidR="00000000" w:rsidDel="00000000" w:rsidP="00000000" w:rsidRDefault="00000000" w:rsidRPr="00000000" w14:paraId="0000039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should ensure quick response times for task management and notifications.</w:t>
                  </w:r>
                </w:p>
              </w:tc>
            </w:tr>
          </w:tbl>
          <w:p w:rsidR="00000000" w:rsidDel="00000000" w:rsidP="00000000" w:rsidRDefault="00000000" w:rsidRPr="00000000" w14:paraId="00000396">
            <w:pPr>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97">
      <w:pPr>
        <w:spacing w:after="0" w:lineRule="auto"/>
        <w:ind w:left="288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Table 5: Constraint</w:t>
      </w:r>
    </w:p>
    <w:p w:rsidR="00000000" w:rsidDel="00000000" w:rsidP="00000000" w:rsidRDefault="00000000" w:rsidRPr="00000000" w14:paraId="00000398">
      <w:pPr>
        <w:ind w:left="288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k668n3" w:id="36"/>
      <w:bookmarkEnd w:id="3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Stakeholders and User Descriptions Summary</w:t>
      </w:r>
    </w:p>
    <w:tbl>
      <w:tblPr>
        <w:tblStyle w:val="Table249"/>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0"/>
        <w:gridCol w:w="3658"/>
        <w:gridCol w:w="3734"/>
        <w:tblGridChange w:id="0">
          <w:tblGrid>
            <w:gridCol w:w="1670"/>
            <w:gridCol w:w="3658"/>
            <w:gridCol w:w="3734"/>
          </w:tblGrid>
        </w:tblGridChange>
      </w:tblGrid>
      <w:tr>
        <w:trPr>
          <w:cantSplit w:val="0"/>
          <w:tblHeader w:val="0"/>
        </w:trPr>
        <w:tc>
          <w:tcPr>
            <w:shd w:fill="bfbfbf" w:val="clear"/>
          </w:tcPr>
          <w:p w:rsidR="00000000" w:rsidDel="00000000" w:rsidP="00000000" w:rsidRDefault="00000000" w:rsidRPr="00000000" w14:paraId="0000039A">
            <w:pPr>
              <w:rPr>
                <w:rFonts w:ascii="Times New Roman" w:cs="Times New Roman" w:eastAsia="Times New Roman" w:hAnsi="Times New Roman"/>
                <w:b w:val="1"/>
                <w:sz w:val="26"/>
                <w:szCs w:val="26"/>
              </w:rPr>
            </w:pPr>
            <w:bookmarkStart w:colFirst="0" w:colLast="0" w:name="_heading=h.2zbgiuw" w:id="37"/>
            <w:bookmarkEnd w:id="37"/>
            <w:r w:rsidDel="00000000" w:rsidR="00000000" w:rsidRPr="00000000">
              <w:rPr>
                <w:rFonts w:ascii="Times New Roman" w:cs="Times New Roman" w:eastAsia="Times New Roman" w:hAnsi="Times New Roman"/>
                <w:b w:val="1"/>
                <w:sz w:val="26"/>
                <w:szCs w:val="26"/>
                <w:rtl w:val="0"/>
              </w:rPr>
              <w:t xml:space="preserve">Name</w:t>
            </w:r>
          </w:p>
        </w:tc>
        <w:tc>
          <w:tcPr>
            <w:shd w:fill="bfbfbf" w:val="clear"/>
          </w:tcPr>
          <w:p w:rsidR="00000000" w:rsidDel="00000000" w:rsidP="00000000" w:rsidRDefault="00000000" w:rsidRPr="00000000" w14:paraId="0000039B">
            <w:pPr>
              <w:rPr>
                <w:rFonts w:ascii="Times New Roman" w:cs="Times New Roman" w:eastAsia="Times New Roman" w:hAnsi="Times New Roman"/>
                <w:b w:val="1"/>
                <w:sz w:val="26"/>
                <w:szCs w:val="26"/>
              </w:rPr>
            </w:pPr>
            <w:bookmarkStart w:colFirst="0" w:colLast="0" w:name="_heading=h.1egqt2p" w:id="38"/>
            <w:bookmarkEnd w:id="38"/>
            <w:r w:rsidDel="00000000" w:rsidR="00000000" w:rsidRPr="00000000">
              <w:rPr>
                <w:rFonts w:ascii="Times New Roman" w:cs="Times New Roman" w:eastAsia="Times New Roman" w:hAnsi="Times New Roman"/>
                <w:b w:val="1"/>
                <w:sz w:val="26"/>
                <w:szCs w:val="26"/>
                <w:rtl w:val="0"/>
              </w:rPr>
              <w:t xml:space="preserve">Description</w:t>
            </w:r>
          </w:p>
        </w:tc>
        <w:tc>
          <w:tcPr>
            <w:shd w:fill="bfbfbf" w:val="clear"/>
          </w:tcPr>
          <w:p w:rsidR="00000000" w:rsidDel="00000000" w:rsidP="00000000" w:rsidRDefault="00000000" w:rsidRPr="00000000" w14:paraId="0000039C">
            <w:pPr>
              <w:rPr>
                <w:rFonts w:ascii="Times New Roman" w:cs="Times New Roman" w:eastAsia="Times New Roman" w:hAnsi="Times New Roman"/>
                <w:b w:val="1"/>
                <w:sz w:val="26"/>
                <w:szCs w:val="26"/>
              </w:rPr>
            </w:pPr>
            <w:bookmarkStart w:colFirst="0" w:colLast="0" w:name="_heading=h.3ygebqi" w:id="39"/>
            <w:bookmarkEnd w:id="39"/>
            <w:r w:rsidDel="00000000" w:rsidR="00000000" w:rsidRPr="00000000">
              <w:rPr>
                <w:rFonts w:ascii="Times New Roman" w:cs="Times New Roman" w:eastAsia="Times New Roman" w:hAnsi="Times New Roman"/>
                <w:b w:val="1"/>
                <w:sz w:val="26"/>
                <w:szCs w:val="26"/>
                <w:rtl w:val="0"/>
              </w:rPr>
              <w:t xml:space="preserve">Role</w:t>
            </w:r>
          </w:p>
        </w:tc>
      </w:tr>
      <w:tr>
        <w:trPr>
          <w:cantSplit w:val="0"/>
          <w:tblHeader w:val="0"/>
        </w:trPr>
        <w:tc>
          <w:tcPr/>
          <w:p w:rsidR="00000000" w:rsidDel="00000000" w:rsidP="00000000" w:rsidRDefault="00000000" w:rsidRPr="00000000" w14:paraId="0000039D">
            <w:pPr>
              <w:rPr>
                <w:rFonts w:ascii="Times New Roman" w:cs="Times New Roman" w:eastAsia="Times New Roman" w:hAnsi="Times New Roman"/>
                <w:b w:val="1"/>
                <w:sz w:val="26"/>
                <w:szCs w:val="26"/>
              </w:rPr>
            </w:pPr>
            <w:bookmarkStart w:colFirst="0" w:colLast="0" w:name="_heading=h.2dlolyb" w:id="40"/>
            <w:bookmarkEnd w:id="40"/>
            <w:r w:rsidDel="00000000" w:rsidR="00000000" w:rsidRPr="00000000">
              <w:rPr>
                <w:rFonts w:ascii="Times New Roman" w:cs="Times New Roman" w:eastAsia="Times New Roman" w:hAnsi="Times New Roman"/>
                <w:b w:val="1"/>
                <w:sz w:val="26"/>
                <w:szCs w:val="26"/>
                <w:rtl w:val="0"/>
              </w:rPr>
              <w:t xml:space="preserve">Product Owner</w:t>
            </w:r>
          </w:p>
        </w:tc>
        <w:tc>
          <w:tcPr/>
          <w:p w:rsidR="00000000" w:rsidDel="00000000" w:rsidP="00000000" w:rsidRDefault="00000000" w:rsidRPr="00000000" w14:paraId="000003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 who defines and prioritizes the requirements for the system.</w:t>
            </w:r>
          </w:p>
        </w:tc>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0"/>
              <w:tblW w:w="3518.0" w:type="dxa"/>
              <w:jc w:val="left"/>
              <w:tblLayout w:type="fixed"/>
              <w:tblLook w:val="0400"/>
            </w:tblPr>
            <w:tblGrid>
              <w:gridCol w:w="3518"/>
              <w:tblGridChange w:id="0">
                <w:tblGrid>
                  <w:gridCol w:w="3518"/>
                </w:tblGrid>
              </w:tblGridChange>
            </w:tblGrid>
            <w:tr>
              <w:trPr>
                <w:cantSplit w:val="0"/>
                <w:tblHeader w:val="0"/>
              </w:trPr>
              <w:tc>
                <w:tcPr>
                  <w:vAlign w:val="center"/>
                </w:tcPr>
                <w:p w:rsidR="00000000" w:rsidDel="00000000" w:rsidP="00000000" w:rsidRDefault="00000000" w:rsidRPr="00000000" w14:paraId="000003A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Provides requirements to the team, makes decisions about project acceptance, and conducts unit testing.</w:t>
                  </w:r>
                </w:p>
              </w:tc>
            </w:tr>
          </w:tbl>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A2">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A3">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A4">
            <w:pPr>
              <w:rPr>
                <w:rFonts w:ascii="Times New Roman" w:cs="Times New Roman" w:eastAsia="Times New Roman" w:hAnsi="Times New Roman"/>
                <w:b w:val="1"/>
                <w:sz w:val="26"/>
                <w:szCs w:val="26"/>
              </w:rPr>
            </w:pPr>
            <w:bookmarkStart w:colFirst="0" w:colLast="0" w:name="_heading=h.sqyw64" w:id="41"/>
            <w:bookmarkEnd w:id="41"/>
            <w:r w:rsidDel="00000000" w:rsidR="00000000" w:rsidRPr="00000000">
              <w:rPr>
                <w:rFonts w:ascii="Times New Roman" w:cs="Times New Roman" w:eastAsia="Times New Roman" w:hAnsi="Times New Roman"/>
                <w:b w:val="1"/>
                <w:sz w:val="26"/>
                <w:szCs w:val="26"/>
                <w:rtl w:val="0"/>
              </w:rPr>
              <w:t xml:space="preserve">Scrum Master</w:t>
            </w:r>
          </w:p>
        </w:tc>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252"/>
              <w:tblW w:w="3442.0" w:type="dxa"/>
              <w:jc w:val="left"/>
              <w:tblLayout w:type="fixed"/>
              <w:tblLook w:val="0400"/>
            </w:tblPr>
            <w:tblGrid>
              <w:gridCol w:w="3442"/>
              <w:tblGridChange w:id="0">
                <w:tblGrid>
                  <w:gridCol w:w="3442"/>
                </w:tblGrid>
              </w:tblGridChange>
            </w:tblGrid>
            <w:tr>
              <w:trPr>
                <w:cantSplit w:val="0"/>
                <w:tblHeader w:val="0"/>
              </w:trPr>
              <w:tc>
                <w:tcPr>
                  <w:vAlign w:val="center"/>
                </w:tcPr>
                <w:p w:rsidR="00000000" w:rsidDel="00000000" w:rsidP="00000000" w:rsidRDefault="00000000" w:rsidRPr="00000000" w14:paraId="000003A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leader responsible for facilitating the development process.</w:t>
                  </w:r>
                </w:p>
              </w:tc>
            </w:tr>
          </w:tbl>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A8">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A9">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4"/>
              <w:tblW w:w="3518.0" w:type="dxa"/>
              <w:jc w:val="left"/>
              <w:tblLayout w:type="fixed"/>
              <w:tblLook w:val="0400"/>
            </w:tblPr>
            <w:tblGrid>
              <w:gridCol w:w="3518"/>
              <w:tblGridChange w:id="0">
                <w:tblGrid>
                  <w:gridCol w:w="3518"/>
                </w:tblGrid>
              </w:tblGridChange>
            </w:tblGrid>
            <w:tr>
              <w:trPr>
                <w:cantSplit w:val="0"/>
                <w:tblHeader w:val="0"/>
              </w:trPr>
              <w:tc>
                <w:tcPr>
                  <w:vAlign w:val="center"/>
                </w:tcPr>
                <w:p w:rsidR="00000000" w:rsidDel="00000000" w:rsidP="00000000" w:rsidRDefault="00000000" w:rsidRPr="00000000" w14:paraId="000003A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the project is on track, within budget, and aligns with the requirements. Manages team workflows and addresses blockers.</w:t>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AD">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AE">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AF">
            <w:pPr>
              <w:rPr>
                <w:rFonts w:ascii="Times New Roman" w:cs="Times New Roman" w:eastAsia="Times New Roman" w:hAnsi="Times New Roman"/>
                <w:b w:val="1"/>
                <w:sz w:val="26"/>
                <w:szCs w:val="26"/>
              </w:rPr>
            </w:pPr>
            <w:bookmarkStart w:colFirst="0" w:colLast="0" w:name="_heading=h.3cqmetx" w:id="42"/>
            <w:bookmarkEnd w:id="42"/>
            <w:r w:rsidDel="00000000" w:rsidR="00000000" w:rsidRPr="00000000">
              <w:rPr>
                <w:rFonts w:ascii="Times New Roman" w:cs="Times New Roman" w:eastAsia="Times New Roman" w:hAnsi="Times New Roman"/>
                <w:b w:val="1"/>
                <w:sz w:val="26"/>
                <w:szCs w:val="26"/>
                <w:rtl w:val="0"/>
              </w:rPr>
              <w:t xml:space="preserve">Requirement Analyzer</w:t>
            </w:r>
          </w:p>
        </w:tc>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256"/>
              <w:tblW w:w="3442.0" w:type="dxa"/>
              <w:jc w:val="left"/>
              <w:tblLayout w:type="fixed"/>
              <w:tblLook w:val="0400"/>
            </w:tblPr>
            <w:tblGrid>
              <w:gridCol w:w="3442"/>
              <w:tblGridChange w:id="0">
                <w:tblGrid>
                  <w:gridCol w:w="3442"/>
                </w:tblGrid>
              </w:tblGridChange>
            </w:tblGrid>
            <w:tr>
              <w:trPr>
                <w:cantSplit w:val="0"/>
                <w:tblHeader w:val="0"/>
              </w:trPr>
              <w:tc>
                <w:tcPr>
                  <w:vAlign w:val="center"/>
                </w:tcPr>
                <w:p w:rsidR="00000000" w:rsidDel="00000000" w:rsidP="00000000" w:rsidRDefault="00000000" w:rsidRPr="00000000" w14:paraId="000003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individual who translates user needs into detailed requirements.</w:t>
                  </w:r>
                </w:p>
              </w:tc>
            </w:tr>
          </w:tbl>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B3">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B4">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8"/>
              <w:tblW w:w="3518.0" w:type="dxa"/>
              <w:jc w:val="left"/>
              <w:tblLayout w:type="fixed"/>
              <w:tblLook w:val="0400"/>
            </w:tblPr>
            <w:tblGrid>
              <w:gridCol w:w="3518"/>
              <w:tblGridChange w:id="0">
                <w:tblGrid>
                  <w:gridCol w:w="3518"/>
                </w:tblGrid>
              </w:tblGridChange>
            </w:tblGrid>
            <w:tr>
              <w:trPr>
                <w:cantSplit w:val="0"/>
                <w:tblHeader w:val="0"/>
              </w:trPr>
              <w:tc>
                <w:tcPr>
                  <w:vAlign w:val="center"/>
                </w:tcPr>
                <w:p w:rsidR="00000000" w:rsidDel="00000000" w:rsidP="00000000" w:rsidRDefault="00000000" w:rsidRPr="00000000" w14:paraId="000003B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Specifies functional and non-functional requirements for the system and ensures clarity for the design team.</w:t>
                  </w:r>
                </w:p>
              </w:tc>
            </w:tr>
          </w:tbl>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B8">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B9">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BA">
            <w:pPr>
              <w:rPr>
                <w:rFonts w:ascii="Times New Roman" w:cs="Times New Roman" w:eastAsia="Times New Roman" w:hAnsi="Times New Roman"/>
                <w:b w:val="1"/>
                <w:sz w:val="26"/>
                <w:szCs w:val="26"/>
              </w:rPr>
            </w:pPr>
            <w:bookmarkStart w:colFirst="0" w:colLast="0" w:name="_heading=h.1rvwp1q" w:id="43"/>
            <w:bookmarkEnd w:id="43"/>
            <w:r w:rsidDel="00000000" w:rsidR="00000000" w:rsidRPr="00000000">
              <w:rPr>
                <w:rFonts w:ascii="Times New Roman" w:cs="Times New Roman" w:eastAsia="Times New Roman" w:hAnsi="Times New Roman"/>
                <w:b w:val="1"/>
                <w:sz w:val="26"/>
                <w:szCs w:val="26"/>
                <w:rtl w:val="0"/>
              </w:rPr>
              <w:t xml:space="preserve">Software Architect</w:t>
            </w:r>
          </w:p>
        </w:tc>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260"/>
              <w:tblW w:w="3442.0" w:type="dxa"/>
              <w:jc w:val="left"/>
              <w:tblLayout w:type="fixed"/>
              <w:tblLook w:val="0400"/>
            </w:tblPr>
            <w:tblGrid>
              <w:gridCol w:w="3442"/>
              <w:tblGridChange w:id="0">
                <w:tblGrid>
                  <w:gridCol w:w="3442"/>
                </w:tblGrid>
              </w:tblGridChange>
            </w:tblGrid>
            <w:tr>
              <w:trPr>
                <w:cantSplit w:val="0"/>
                <w:tblHeader w:val="0"/>
              </w:trPr>
              <w:tc>
                <w:tcPr>
                  <w:vAlign w:val="center"/>
                </w:tcPr>
                <w:p w:rsidR="00000000" w:rsidDel="00000000" w:rsidP="00000000" w:rsidRDefault="00000000" w:rsidRPr="00000000" w14:paraId="000003B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stakeholder leading the technical design of the system.</w:t>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BE">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BF">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2"/>
              <w:tblW w:w="3518.0" w:type="dxa"/>
              <w:jc w:val="left"/>
              <w:tblLayout w:type="fixed"/>
              <w:tblLook w:val="0400"/>
            </w:tblPr>
            <w:tblGrid>
              <w:gridCol w:w="3518"/>
              <w:tblGridChange w:id="0">
                <w:tblGrid>
                  <w:gridCol w:w="3518"/>
                </w:tblGrid>
              </w:tblGridChange>
            </w:tblGrid>
            <w:tr>
              <w:trPr>
                <w:cantSplit w:val="0"/>
                <w:tblHeader w:val="0"/>
              </w:trPr>
              <w:tc>
                <w:tcPr>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3"/>
                    <w:tblW w:w="3428.0" w:type="dxa"/>
                    <w:jc w:val="left"/>
                    <w:tblLayout w:type="fixed"/>
                    <w:tblLook w:val="0400"/>
                  </w:tblPr>
                  <w:tblGrid>
                    <w:gridCol w:w="3428"/>
                    <w:tblGridChange w:id="0">
                      <w:tblGrid>
                        <w:gridCol w:w="3428"/>
                      </w:tblGrid>
                    </w:tblGridChange>
                  </w:tblGrid>
                  <w:tr>
                    <w:trPr>
                      <w:cantSplit w:val="0"/>
                      <w:tblHeader w:val="0"/>
                    </w:trPr>
                    <w:tc>
                      <w:tcPr>
                        <w:vAlign w:val="center"/>
                      </w:tcPr>
                      <w:p w:rsidR="00000000" w:rsidDel="00000000" w:rsidP="00000000" w:rsidRDefault="00000000" w:rsidRPr="00000000" w14:paraId="000003C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Implements the project by writing, testing, and debugging the code.</w:t>
                        </w:r>
                      </w:p>
                    </w:tc>
                  </w:tr>
                </w:tbl>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C4">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C5">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C7">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C8">
            <w:pPr>
              <w:jc w:val="righ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C9">
            <w:pPr>
              <w:rPr>
                <w:rFonts w:ascii="Times New Roman" w:cs="Times New Roman" w:eastAsia="Times New Roman" w:hAnsi="Times New Roman"/>
                <w:b w:val="1"/>
                <w:sz w:val="26"/>
                <w:szCs w:val="26"/>
              </w:rPr>
            </w:pPr>
            <w:bookmarkStart w:colFirst="0" w:colLast="0" w:name="_heading=h.4bvk7pj" w:id="44"/>
            <w:bookmarkEnd w:id="44"/>
            <w:r w:rsidDel="00000000" w:rsidR="00000000" w:rsidRPr="00000000">
              <w:rPr>
                <w:rFonts w:ascii="Times New Roman" w:cs="Times New Roman" w:eastAsia="Times New Roman" w:hAnsi="Times New Roman"/>
                <w:b w:val="1"/>
                <w:sz w:val="26"/>
                <w:szCs w:val="26"/>
                <w:rtl w:val="0"/>
              </w:rPr>
              <w:t xml:space="preserve">Coder</w:t>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bl>
            <w:tblPr>
              <w:tblStyle w:val="Table266"/>
              <w:tblW w:w="3442.0" w:type="dxa"/>
              <w:jc w:val="left"/>
              <w:tblLayout w:type="fixed"/>
              <w:tblLook w:val="0400"/>
            </w:tblPr>
            <w:tblGrid>
              <w:gridCol w:w="3442"/>
              <w:tblGridChange w:id="0">
                <w:tblGrid>
                  <w:gridCol w:w="3442"/>
                </w:tblGrid>
              </w:tblGridChange>
            </w:tblGrid>
            <w:tr>
              <w:trPr>
                <w:cantSplit w:val="0"/>
                <w:tblHeader w:val="0"/>
              </w:trPr>
              <w:tc>
                <w:tcPr>
                  <w:vAlign w:val="center"/>
                </w:tcPr>
                <w:p w:rsidR="00000000" w:rsidDel="00000000" w:rsidP="00000000" w:rsidRDefault="00000000" w:rsidRPr="00000000" w14:paraId="000003C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member responsible for programming the system functionalities.</w:t>
                  </w:r>
                </w:p>
              </w:tc>
            </w:tr>
          </w:tbl>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CD">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CE">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the project</w:t>
            </w:r>
          </w:p>
        </w:tc>
      </w:tr>
    </w:tbl>
    <w:p w:rsidR="00000000" w:rsidDel="00000000" w:rsidP="00000000" w:rsidRDefault="00000000" w:rsidRPr="00000000" w14:paraId="000003D0">
      <w:pPr>
        <w:spacing w:after="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Table 6: Stakeholders and User Descriptions Summary</w:t>
      </w: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rPr>
      </w:pPr>
      <w:r w:rsidDel="00000000" w:rsidR="00000000" w:rsidRPr="00000000">
        <w:rPr>
          <w:rtl w:val="0"/>
        </w:rPr>
      </w:r>
    </w:p>
    <w:sectPr>
      <w:headerReference r:id="rId8" w:type="default"/>
      <w:footerReference r:id="rId9" w:type="default"/>
      <w:type w:val="nextPage"/>
      <w:pgSz w:h="16840" w:w="11907" w:orient="portrait"/>
      <w:pgMar w:bottom="1418" w:top="1134" w:left="1701" w:right="1134" w:header="720" w:footer="51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69"/>
      <w:tblW w:w="8978.0" w:type="dxa"/>
      <w:jc w:val="left"/>
      <w:tblLayout w:type="fixed"/>
      <w:tblLook w:val="0400"/>
    </w:tblPr>
    <w:tblGrid>
      <w:gridCol w:w="8364"/>
      <w:gridCol w:w="614"/>
      <w:tblGridChange w:id="0">
        <w:tblGrid>
          <w:gridCol w:w="8364"/>
          <w:gridCol w:w="614"/>
        </w:tblGrid>
      </w:tblGridChange>
    </w:tblGrid>
    <w:tr>
      <w:trPr>
        <w:cantSplit w:val="0"/>
        <w:trHeight w:val="372" w:hRule="atLeast"/>
        <w:tblHeader w:val="0"/>
      </w:trPr>
      <w:tc>
        <w:tcPr>
          <w:vAlign w:val="center"/>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c0504d" w:space="0" w:sz="4" w:val="single"/>
          </w:tcBorders>
          <w:shd w:fill="943734" w:val="clear"/>
          <w:vAlign w:val="center"/>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25" w:right="0" w:firstLine="0"/>
            <w:jc w:val="center"/>
            <w:rPr>
              <w:rFonts w:ascii="Times New Roman" w:cs="Times New Roman" w:eastAsia="Times New Roman" w:hAnsi="Times New Roman"/>
              <w:b w:val="0"/>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D9">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hanging="3"/>
      <w:jc w:val="center"/>
      <w:rPr>
        <w:rFonts w:ascii="Times New Roman" w:cs="Times New Roman" w:eastAsia="Times New Roman" w:hAnsi="Times New Roman"/>
        <w:color w:val="000000"/>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68"/>
      <w:tblW w:w="8990.0" w:type="dxa"/>
      <w:jc w:val="left"/>
      <w:tblLayout w:type="fixed"/>
      <w:tblLook w:val="0400"/>
    </w:tblPr>
    <w:tblGrid>
      <w:gridCol w:w="7054"/>
      <w:gridCol w:w="1936"/>
      <w:tblGridChange w:id="0">
        <w:tblGrid>
          <w:gridCol w:w="7054"/>
          <w:gridCol w:w="1936"/>
        </w:tblGrid>
      </w:tblGridChange>
    </w:tblGrid>
    <w:tr>
      <w:trPr>
        <w:cantSplit w:val="0"/>
        <w:trHeight w:val="372" w:hRule="atLeast"/>
        <w:tblHeader w:val="0"/>
      </w:trPr>
      <w:tc>
        <w:tcPr>
          <w:vAlign w:val="bottom"/>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right"/>
            <w:rPr>
              <w:rFonts w:ascii="Times New Roman" w:cs="Times New Roman" w:eastAsia="Times New Roman" w:hAnsi="Times New Roman"/>
              <w:b w:val="0"/>
              <w:i w:val="1"/>
              <w:smallCaps w:val="0"/>
              <w:strike w:val="0"/>
              <w:color w:val="76923c"/>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PRODUCT BACKLOG</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ffff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6"/>
              <w:szCs w:val="26"/>
              <w:u w:val="none"/>
              <w:shd w:fill="auto" w:val="clear"/>
              <w:vertAlign w:val="baseline"/>
              <w:rtl w:val="0"/>
            </w:rPr>
            <w:t xml:space="preserve">Project SE100</w:t>
          </w:r>
        </w:p>
      </w:tc>
    </w:tr>
  </w:tbl>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17" w:hanging="360"/>
      </w:pPr>
      <w:rPr>
        <w:rFonts w:ascii="Noto Sans Symbols" w:cs="Noto Sans Symbols" w:eastAsia="Noto Sans Symbols" w:hAnsi="Noto Sans Symbols"/>
      </w:rPr>
    </w:lvl>
    <w:lvl w:ilvl="1">
      <w:start w:val="1"/>
      <w:numFmt w:val="bullet"/>
      <w:lvlText w:val="o"/>
      <w:lvlJc w:val="left"/>
      <w:pPr>
        <w:ind w:left="1437" w:hanging="360"/>
      </w:pPr>
      <w:rPr>
        <w:rFonts w:ascii="Courier New" w:cs="Courier New" w:eastAsia="Courier New" w:hAnsi="Courier New"/>
      </w:rPr>
    </w:lvl>
    <w:lvl w:ilvl="2">
      <w:start w:val="1"/>
      <w:numFmt w:val="bullet"/>
      <w:lvlText w:val="▪"/>
      <w:lvlJc w:val="left"/>
      <w:pPr>
        <w:ind w:left="2157" w:hanging="360"/>
      </w:pPr>
      <w:rPr>
        <w:rFonts w:ascii="Noto Sans Symbols" w:cs="Noto Sans Symbols" w:eastAsia="Noto Sans Symbols" w:hAnsi="Noto Sans Symbols"/>
      </w:rPr>
    </w:lvl>
    <w:lvl w:ilvl="3">
      <w:start w:val="1"/>
      <w:numFmt w:val="bullet"/>
      <w:lvlText w:val="●"/>
      <w:lvlJc w:val="left"/>
      <w:pPr>
        <w:ind w:left="2877" w:hanging="360"/>
      </w:pPr>
      <w:rPr>
        <w:rFonts w:ascii="Noto Sans Symbols" w:cs="Noto Sans Symbols" w:eastAsia="Noto Sans Symbols" w:hAnsi="Noto Sans Symbols"/>
      </w:rPr>
    </w:lvl>
    <w:lvl w:ilvl="4">
      <w:start w:val="1"/>
      <w:numFmt w:val="bullet"/>
      <w:lvlText w:val="o"/>
      <w:lvlJc w:val="left"/>
      <w:pPr>
        <w:ind w:left="3597" w:hanging="360"/>
      </w:pPr>
      <w:rPr>
        <w:rFonts w:ascii="Courier New" w:cs="Courier New" w:eastAsia="Courier New" w:hAnsi="Courier New"/>
      </w:rPr>
    </w:lvl>
    <w:lvl w:ilvl="5">
      <w:start w:val="1"/>
      <w:numFmt w:val="bullet"/>
      <w:lvlText w:val="▪"/>
      <w:lvlJc w:val="left"/>
      <w:pPr>
        <w:ind w:left="4317" w:hanging="360"/>
      </w:pPr>
      <w:rPr>
        <w:rFonts w:ascii="Noto Sans Symbols" w:cs="Noto Sans Symbols" w:eastAsia="Noto Sans Symbols" w:hAnsi="Noto Sans Symbols"/>
      </w:rPr>
    </w:lvl>
    <w:lvl w:ilvl="6">
      <w:start w:val="1"/>
      <w:numFmt w:val="bullet"/>
      <w:lvlText w:val="●"/>
      <w:lvlJc w:val="left"/>
      <w:pPr>
        <w:ind w:left="5037" w:hanging="360"/>
      </w:pPr>
      <w:rPr>
        <w:rFonts w:ascii="Noto Sans Symbols" w:cs="Noto Sans Symbols" w:eastAsia="Noto Sans Symbols" w:hAnsi="Noto Sans Symbols"/>
      </w:rPr>
    </w:lvl>
    <w:lvl w:ilvl="7">
      <w:start w:val="1"/>
      <w:numFmt w:val="bullet"/>
      <w:lvlText w:val="o"/>
      <w:lvlJc w:val="left"/>
      <w:pPr>
        <w:ind w:left="5757" w:hanging="360"/>
      </w:pPr>
      <w:rPr>
        <w:rFonts w:ascii="Courier New" w:cs="Courier New" w:eastAsia="Courier New" w:hAnsi="Courier New"/>
      </w:rPr>
    </w:lvl>
    <w:lvl w:ilvl="8">
      <w:start w:val="1"/>
      <w:numFmt w:val="bullet"/>
      <w:lvlText w:val="▪"/>
      <w:lvlJc w:val="left"/>
      <w:pPr>
        <w:ind w:left="6477" w:hanging="360"/>
      </w:pPr>
      <w:rPr>
        <w:rFonts w:ascii="Noto Sans Symbols" w:cs="Noto Sans Symbols" w:eastAsia="Noto Sans Symbols" w:hAnsi="Noto Sans Symbols"/>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0"/>
      <w:numFmt w:val="bullet"/>
      <w:lvlText w:val="-"/>
      <w:lvlJc w:val="left"/>
      <w:pPr>
        <w:ind w:left="4046" w:hanging="360"/>
      </w:pPr>
      <w:rPr>
        <w:rFonts w:ascii="Times New Roman" w:cs="Times New Roman" w:eastAsia="Times New Roman" w:hAnsi="Times New Roman"/>
      </w:rPr>
    </w:lvl>
    <w:lvl w:ilvl="1">
      <w:start w:val="1"/>
      <w:numFmt w:val="bullet"/>
      <w:lvlText w:val="o"/>
      <w:lvlJc w:val="left"/>
      <w:pPr>
        <w:ind w:left="4766" w:hanging="360"/>
      </w:pPr>
      <w:rPr>
        <w:rFonts w:ascii="Courier New" w:cs="Courier New" w:eastAsia="Courier New" w:hAnsi="Courier New"/>
      </w:rPr>
    </w:lvl>
    <w:lvl w:ilvl="2">
      <w:start w:val="1"/>
      <w:numFmt w:val="bullet"/>
      <w:lvlText w:val="▪"/>
      <w:lvlJc w:val="left"/>
      <w:pPr>
        <w:ind w:left="5486" w:hanging="360"/>
      </w:pPr>
      <w:rPr>
        <w:rFonts w:ascii="Noto Sans Symbols" w:cs="Noto Sans Symbols" w:eastAsia="Noto Sans Symbols" w:hAnsi="Noto Sans Symbols"/>
      </w:rPr>
    </w:lvl>
    <w:lvl w:ilvl="3">
      <w:start w:val="1"/>
      <w:numFmt w:val="bullet"/>
      <w:lvlText w:val="●"/>
      <w:lvlJc w:val="left"/>
      <w:pPr>
        <w:ind w:left="6206" w:hanging="360"/>
      </w:pPr>
      <w:rPr>
        <w:rFonts w:ascii="Noto Sans Symbols" w:cs="Noto Sans Symbols" w:eastAsia="Noto Sans Symbols" w:hAnsi="Noto Sans Symbols"/>
      </w:rPr>
    </w:lvl>
    <w:lvl w:ilvl="4">
      <w:start w:val="1"/>
      <w:numFmt w:val="bullet"/>
      <w:lvlText w:val="o"/>
      <w:lvlJc w:val="left"/>
      <w:pPr>
        <w:ind w:left="6926" w:hanging="360"/>
      </w:pPr>
      <w:rPr>
        <w:rFonts w:ascii="Courier New" w:cs="Courier New" w:eastAsia="Courier New" w:hAnsi="Courier New"/>
      </w:rPr>
    </w:lvl>
    <w:lvl w:ilvl="5">
      <w:start w:val="1"/>
      <w:numFmt w:val="bullet"/>
      <w:lvlText w:val="▪"/>
      <w:lvlJc w:val="left"/>
      <w:pPr>
        <w:ind w:left="7646" w:hanging="360"/>
      </w:pPr>
      <w:rPr>
        <w:rFonts w:ascii="Noto Sans Symbols" w:cs="Noto Sans Symbols" w:eastAsia="Noto Sans Symbols" w:hAnsi="Noto Sans Symbols"/>
      </w:rPr>
    </w:lvl>
    <w:lvl w:ilvl="6">
      <w:start w:val="1"/>
      <w:numFmt w:val="bullet"/>
      <w:lvlText w:val="●"/>
      <w:lvlJc w:val="left"/>
      <w:pPr>
        <w:ind w:left="8366" w:hanging="360"/>
      </w:pPr>
      <w:rPr>
        <w:rFonts w:ascii="Noto Sans Symbols" w:cs="Noto Sans Symbols" w:eastAsia="Noto Sans Symbols" w:hAnsi="Noto Sans Symbols"/>
      </w:rPr>
    </w:lvl>
    <w:lvl w:ilvl="7">
      <w:start w:val="1"/>
      <w:numFmt w:val="bullet"/>
      <w:lvlText w:val="o"/>
      <w:lvlJc w:val="left"/>
      <w:pPr>
        <w:ind w:left="9086" w:hanging="360"/>
      </w:pPr>
      <w:rPr>
        <w:rFonts w:ascii="Courier New" w:cs="Courier New" w:eastAsia="Courier New" w:hAnsi="Courier New"/>
      </w:rPr>
    </w:lvl>
    <w:lvl w:ilvl="8">
      <w:start w:val="1"/>
      <w:numFmt w:val="bullet"/>
      <w:lvlText w:val="▪"/>
      <w:lvlJc w:val="left"/>
      <w:pPr>
        <w:ind w:left="9806"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b w:val="1"/>
      </w:rPr>
    </w:lvl>
    <w:lvl w:ilvl="1">
      <w:start w:val="1"/>
      <w:numFmt w:val="decimal"/>
      <w:lvlText w:val="%1.%2"/>
      <w:lvlJc w:val="left"/>
      <w:pPr>
        <w:ind w:left="900" w:hanging="360"/>
      </w:pPr>
      <w:rPr>
        <w:b w:val="1"/>
      </w:rPr>
    </w:lvl>
    <w:lvl w:ilvl="2">
      <w:start w:val="1"/>
      <w:numFmt w:val="decimal"/>
      <w:lvlText w:val="%1.%2.%3"/>
      <w:lvlJc w:val="left"/>
      <w:pPr>
        <w:ind w:left="1800" w:hanging="720"/>
      </w:pPr>
      <w:rPr>
        <w:b w:val="1"/>
      </w:rPr>
    </w:lvl>
    <w:lvl w:ilvl="3">
      <w:start w:val="1"/>
      <w:numFmt w:val="decimal"/>
      <w:lvlText w:val="%1.%2.%3.%4"/>
      <w:lvlJc w:val="left"/>
      <w:pPr>
        <w:ind w:left="2340" w:hanging="720"/>
      </w:pPr>
      <w:rPr>
        <w:b w:val="1"/>
      </w:rPr>
    </w:lvl>
    <w:lvl w:ilvl="4">
      <w:start w:val="1"/>
      <w:numFmt w:val="decimal"/>
      <w:lvlText w:val="%1.%2.%3.%4.%5"/>
      <w:lvlJc w:val="left"/>
      <w:pPr>
        <w:ind w:left="3240" w:hanging="1080"/>
      </w:pPr>
      <w:rPr>
        <w:b w:val="1"/>
      </w:rPr>
    </w:lvl>
    <w:lvl w:ilvl="5">
      <w:start w:val="1"/>
      <w:numFmt w:val="decimal"/>
      <w:lvlText w:val="%1.%2.%3.%4.%5.%6"/>
      <w:lvlJc w:val="left"/>
      <w:pPr>
        <w:ind w:left="4140" w:hanging="1440"/>
      </w:pPr>
      <w:rPr>
        <w:b w:val="1"/>
      </w:rPr>
    </w:lvl>
    <w:lvl w:ilvl="6">
      <w:start w:val="1"/>
      <w:numFmt w:val="decimal"/>
      <w:lvlText w:val="%1.%2.%3.%4.%5.%6.%7"/>
      <w:lvlJc w:val="left"/>
      <w:pPr>
        <w:ind w:left="4680" w:hanging="1440"/>
      </w:pPr>
      <w:rPr>
        <w:b w:val="1"/>
      </w:rPr>
    </w:lvl>
    <w:lvl w:ilvl="7">
      <w:start w:val="1"/>
      <w:numFmt w:val="decimal"/>
      <w:lvlText w:val="%1.%2.%3.%4.%5.%6.%7.%8"/>
      <w:lvlJc w:val="left"/>
      <w:pPr>
        <w:ind w:left="5580" w:hanging="1800"/>
      </w:pPr>
      <w:rPr>
        <w:b w:val="1"/>
      </w:rPr>
    </w:lvl>
    <w:lvl w:ilvl="8">
      <w:start w:val="1"/>
      <w:numFmt w:val="decimal"/>
      <w:lvlText w:val="%1.%2.%3.%4.%5.%6.%7.%8.%9"/>
      <w:lvlJc w:val="left"/>
      <w:pPr>
        <w:ind w:left="6120" w:hanging="1800"/>
      </w:pPr>
      <w:rPr>
        <w:b w:val="1"/>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4"/>
      <w:numFmt w:val="bullet"/>
      <w:lvlText w:val="-"/>
      <w:lvlJc w:val="left"/>
      <w:pPr>
        <w:ind w:left="4046" w:hanging="360"/>
      </w:pPr>
      <w:rPr>
        <w:rFonts w:ascii="Times New Roman" w:cs="Times New Roman" w:eastAsia="Times New Roman" w:hAnsi="Times New Roman"/>
      </w:rPr>
    </w:lvl>
    <w:lvl w:ilvl="1">
      <w:start w:val="1"/>
      <w:numFmt w:val="bullet"/>
      <w:lvlText w:val="o"/>
      <w:lvlJc w:val="left"/>
      <w:pPr>
        <w:ind w:left="4766" w:hanging="360"/>
      </w:pPr>
      <w:rPr>
        <w:rFonts w:ascii="Courier New" w:cs="Courier New" w:eastAsia="Courier New" w:hAnsi="Courier New"/>
      </w:rPr>
    </w:lvl>
    <w:lvl w:ilvl="2">
      <w:start w:val="1"/>
      <w:numFmt w:val="bullet"/>
      <w:lvlText w:val="▪"/>
      <w:lvlJc w:val="left"/>
      <w:pPr>
        <w:ind w:left="5486" w:hanging="360"/>
      </w:pPr>
      <w:rPr>
        <w:rFonts w:ascii="Noto Sans Symbols" w:cs="Noto Sans Symbols" w:eastAsia="Noto Sans Symbols" w:hAnsi="Noto Sans Symbols"/>
      </w:rPr>
    </w:lvl>
    <w:lvl w:ilvl="3">
      <w:start w:val="1"/>
      <w:numFmt w:val="bullet"/>
      <w:lvlText w:val="●"/>
      <w:lvlJc w:val="left"/>
      <w:pPr>
        <w:ind w:left="6206" w:hanging="360"/>
      </w:pPr>
      <w:rPr>
        <w:rFonts w:ascii="Noto Sans Symbols" w:cs="Noto Sans Symbols" w:eastAsia="Noto Sans Symbols" w:hAnsi="Noto Sans Symbols"/>
      </w:rPr>
    </w:lvl>
    <w:lvl w:ilvl="4">
      <w:start w:val="1"/>
      <w:numFmt w:val="bullet"/>
      <w:lvlText w:val="o"/>
      <w:lvlJc w:val="left"/>
      <w:pPr>
        <w:ind w:left="6926" w:hanging="360"/>
      </w:pPr>
      <w:rPr>
        <w:rFonts w:ascii="Courier New" w:cs="Courier New" w:eastAsia="Courier New" w:hAnsi="Courier New"/>
      </w:rPr>
    </w:lvl>
    <w:lvl w:ilvl="5">
      <w:start w:val="1"/>
      <w:numFmt w:val="bullet"/>
      <w:lvlText w:val="▪"/>
      <w:lvlJc w:val="left"/>
      <w:pPr>
        <w:ind w:left="7646" w:hanging="360"/>
      </w:pPr>
      <w:rPr>
        <w:rFonts w:ascii="Noto Sans Symbols" w:cs="Noto Sans Symbols" w:eastAsia="Noto Sans Symbols" w:hAnsi="Noto Sans Symbols"/>
      </w:rPr>
    </w:lvl>
    <w:lvl w:ilvl="6">
      <w:start w:val="1"/>
      <w:numFmt w:val="bullet"/>
      <w:lvlText w:val="●"/>
      <w:lvlJc w:val="left"/>
      <w:pPr>
        <w:ind w:left="8366" w:hanging="360"/>
      </w:pPr>
      <w:rPr>
        <w:rFonts w:ascii="Noto Sans Symbols" w:cs="Noto Sans Symbols" w:eastAsia="Noto Sans Symbols" w:hAnsi="Noto Sans Symbols"/>
      </w:rPr>
    </w:lvl>
    <w:lvl w:ilvl="7">
      <w:start w:val="1"/>
      <w:numFmt w:val="bullet"/>
      <w:lvlText w:val="o"/>
      <w:lvlJc w:val="left"/>
      <w:pPr>
        <w:ind w:left="9086" w:hanging="360"/>
      </w:pPr>
      <w:rPr>
        <w:rFonts w:ascii="Courier New" w:cs="Courier New" w:eastAsia="Courier New" w:hAnsi="Courier New"/>
      </w:rPr>
    </w:lvl>
    <w:lvl w:ilvl="8">
      <w:start w:val="1"/>
      <w:numFmt w:val="bullet"/>
      <w:lvlText w:val="▪"/>
      <w:lvlJc w:val="left"/>
      <w:pPr>
        <w:ind w:left="9806" w:hanging="360"/>
      </w:pPr>
      <w:rPr>
        <w:rFonts w:ascii="Noto Sans Symbols" w:cs="Noto Sans Symbols" w:eastAsia="Noto Sans Symbols" w:hAnsi="Noto Sans Symbols"/>
      </w:rPr>
    </w:lvl>
  </w:abstractNum>
  <w:abstractNum w:abstractNumId="11">
    <w:lvl w:ilvl="0">
      <w:start w:val="9"/>
      <w:numFmt w:val="bullet"/>
      <w:lvlText w:val="-"/>
      <w:lvlJc w:val="left"/>
      <w:pPr>
        <w:ind w:left="4046" w:hanging="360"/>
      </w:pPr>
      <w:rPr>
        <w:rFonts w:ascii="Times New Roman" w:cs="Times New Roman" w:eastAsia="Times New Roman" w:hAnsi="Times New Roman"/>
      </w:rPr>
    </w:lvl>
    <w:lvl w:ilvl="1">
      <w:start w:val="1"/>
      <w:numFmt w:val="bullet"/>
      <w:lvlText w:val="o"/>
      <w:lvlJc w:val="left"/>
      <w:pPr>
        <w:ind w:left="4766" w:hanging="360"/>
      </w:pPr>
      <w:rPr>
        <w:rFonts w:ascii="Courier New" w:cs="Courier New" w:eastAsia="Courier New" w:hAnsi="Courier New"/>
      </w:rPr>
    </w:lvl>
    <w:lvl w:ilvl="2">
      <w:start w:val="1"/>
      <w:numFmt w:val="bullet"/>
      <w:lvlText w:val="▪"/>
      <w:lvlJc w:val="left"/>
      <w:pPr>
        <w:ind w:left="5486" w:hanging="360"/>
      </w:pPr>
      <w:rPr>
        <w:rFonts w:ascii="Noto Sans Symbols" w:cs="Noto Sans Symbols" w:eastAsia="Noto Sans Symbols" w:hAnsi="Noto Sans Symbols"/>
      </w:rPr>
    </w:lvl>
    <w:lvl w:ilvl="3">
      <w:start w:val="1"/>
      <w:numFmt w:val="bullet"/>
      <w:lvlText w:val="●"/>
      <w:lvlJc w:val="left"/>
      <w:pPr>
        <w:ind w:left="6206" w:hanging="360"/>
      </w:pPr>
      <w:rPr>
        <w:rFonts w:ascii="Noto Sans Symbols" w:cs="Noto Sans Symbols" w:eastAsia="Noto Sans Symbols" w:hAnsi="Noto Sans Symbols"/>
      </w:rPr>
    </w:lvl>
    <w:lvl w:ilvl="4">
      <w:start w:val="1"/>
      <w:numFmt w:val="bullet"/>
      <w:lvlText w:val="o"/>
      <w:lvlJc w:val="left"/>
      <w:pPr>
        <w:ind w:left="6926" w:hanging="360"/>
      </w:pPr>
      <w:rPr>
        <w:rFonts w:ascii="Courier New" w:cs="Courier New" w:eastAsia="Courier New" w:hAnsi="Courier New"/>
      </w:rPr>
    </w:lvl>
    <w:lvl w:ilvl="5">
      <w:start w:val="1"/>
      <w:numFmt w:val="bullet"/>
      <w:lvlText w:val="▪"/>
      <w:lvlJc w:val="left"/>
      <w:pPr>
        <w:ind w:left="7646" w:hanging="360"/>
      </w:pPr>
      <w:rPr>
        <w:rFonts w:ascii="Noto Sans Symbols" w:cs="Noto Sans Symbols" w:eastAsia="Noto Sans Symbols" w:hAnsi="Noto Sans Symbols"/>
      </w:rPr>
    </w:lvl>
    <w:lvl w:ilvl="6">
      <w:start w:val="1"/>
      <w:numFmt w:val="bullet"/>
      <w:lvlText w:val="●"/>
      <w:lvlJc w:val="left"/>
      <w:pPr>
        <w:ind w:left="8366" w:hanging="360"/>
      </w:pPr>
      <w:rPr>
        <w:rFonts w:ascii="Noto Sans Symbols" w:cs="Noto Sans Symbols" w:eastAsia="Noto Sans Symbols" w:hAnsi="Noto Sans Symbols"/>
      </w:rPr>
    </w:lvl>
    <w:lvl w:ilvl="7">
      <w:start w:val="1"/>
      <w:numFmt w:val="bullet"/>
      <w:lvlText w:val="o"/>
      <w:lvlJc w:val="left"/>
      <w:pPr>
        <w:ind w:left="9086" w:hanging="360"/>
      </w:pPr>
      <w:rPr>
        <w:rFonts w:ascii="Courier New" w:cs="Courier New" w:eastAsia="Courier New" w:hAnsi="Courier New"/>
      </w:rPr>
    </w:lvl>
    <w:lvl w:ilvl="8">
      <w:start w:val="1"/>
      <w:numFmt w:val="bullet"/>
      <w:lvlText w:val="▪"/>
      <w:lvlJc w:val="left"/>
      <w:pPr>
        <w:ind w:left="9806" w:hanging="360"/>
      </w:pPr>
      <w:rPr>
        <w:rFonts w:ascii="Noto Sans Symbols" w:cs="Noto Sans Symbols" w:eastAsia="Noto Sans Symbols" w:hAnsi="Noto Sans Symbols"/>
      </w:rPr>
    </w:lvl>
  </w:abstractNum>
  <w:abstractNum w:abstractNumId="12">
    <w:lvl w:ilvl="0">
      <w:start w:val="14"/>
      <w:numFmt w:val="bullet"/>
      <w:lvlText w:val="-"/>
      <w:lvlJc w:val="left"/>
      <w:pPr>
        <w:ind w:left="4046" w:hanging="360"/>
      </w:pPr>
      <w:rPr>
        <w:rFonts w:ascii="Times New Roman" w:cs="Times New Roman" w:eastAsia="Times New Roman" w:hAnsi="Times New Roman"/>
      </w:rPr>
    </w:lvl>
    <w:lvl w:ilvl="1">
      <w:start w:val="1"/>
      <w:numFmt w:val="bullet"/>
      <w:lvlText w:val="o"/>
      <w:lvlJc w:val="left"/>
      <w:pPr>
        <w:ind w:left="4766" w:hanging="360"/>
      </w:pPr>
      <w:rPr>
        <w:rFonts w:ascii="Courier New" w:cs="Courier New" w:eastAsia="Courier New" w:hAnsi="Courier New"/>
      </w:rPr>
    </w:lvl>
    <w:lvl w:ilvl="2">
      <w:start w:val="1"/>
      <w:numFmt w:val="bullet"/>
      <w:lvlText w:val="▪"/>
      <w:lvlJc w:val="left"/>
      <w:pPr>
        <w:ind w:left="5486" w:hanging="360"/>
      </w:pPr>
      <w:rPr>
        <w:rFonts w:ascii="Noto Sans Symbols" w:cs="Noto Sans Symbols" w:eastAsia="Noto Sans Symbols" w:hAnsi="Noto Sans Symbols"/>
      </w:rPr>
    </w:lvl>
    <w:lvl w:ilvl="3">
      <w:start w:val="1"/>
      <w:numFmt w:val="bullet"/>
      <w:lvlText w:val="●"/>
      <w:lvlJc w:val="left"/>
      <w:pPr>
        <w:ind w:left="6206" w:hanging="360"/>
      </w:pPr>
      <w:rPr>
        <w:rFonts w:ascii="Noto Sans Symbols" w:cs="Noto Sans Symbols" w:eastAsia="Noto Sans Symbols" w:hAnsi="Noto Sans Symbols"/>
      </w:rPr>
    </w:lvl>
    <w:lvl w:ilvl="4">
      <w:start w:val="1"/>
      <w:numFmt w:val="bullet"/>
      <w:lvlText w:val="o"/>
      <w:lvlJc w:val="left"/>
      <w:pPr>
        <w:ind w:left="6926" w:hanging="360"/>
      </w:pPr>
      <w:rPr>
        <w:rFonts w:ascii="Courier New" w:cs="Courier New" w:eastAsia="Courier New" w:hAnsi="Courier New"/>
      </w:rPr>
    </w:lvl>
    <w:lvl w:ilvl="5">
      <w:start w:val="1"/>
      <w:numFmt w:val="bullet"/>
      <w:lvlText w:val="▪"/>
      <w:lvlJc w:val="left"/>
      <w:pPr>
        <w:ind w:left="7646" w:hanging="360"/>
      </w:pPr>
      <w:rPr>
        <w:rFonts w:ascii="Noto Sans Symbols" w:cs="Noto Sans Symbols" w:eastAsia="Noto Sans Symbols" w:hAnsi="Noto Sans Symbols"/>
      </w:rPr>
    </w:lvl>
    <w:lvl w:ilvl="6">
      <w:start w:val="1"/>
      <w:numFmt w:val="bullet"/>
      <w:lvlText w:val="●"/>
      <w:lvlJc w:val="left"/>
      <w:pPr>
        <w:ind w:left="8366" w:hanging="360"/>
      </w:pPr>
      <w:rPr>
        <w:rFonts w:ascii="Noto Sans Symbols" w:cs="Noto Sans Symbols" w:eastAsia="Noto Sans Symbols" w:hAnsi="Noto Sans Symbols"/>
      </w:rPr>
    </w:lvl>
    <w:lvl w:ilvl="7">
      <w:start w:val="1"/>
      <w:numFmt w:val="bullet"/>
      <w:lvlText w:val="o"/>
      <w:lvlJc w:val="left"/>
      <w:pPr>
        <w:ind w:left="9086" w:hanging="360"/>
      </w:pPr>
      <w:rPr>
        <w:rFonts w:ascii="Courier New" w:cs="Courier New" w:eastAsia="Courier New" w:hAnsi="Courier New"/>
      </w:rPr>
    </w:lvl>
    <w:lvl w:ilvl="8">
      <w:start w:val="1"/>
      <w:numFmt w:val="bullet"/>
      <w:lvlText w:val="▪"/>
      <w:lvlJc w:val="left"/>
      <w:pPr>
        <w:ind w:left="9806" w:hanging="360"/>
      </w:pPr>
      <w:rPr>
        <w:rFonts w:ascii="Noto Sans Symbols" w:cs="Noto Sans Symbols" w:eastAsia="Noto Sans Symbols" w:hAnsi="Noto Sans Symbols"/>
      </w:rPr>
    </w:lvl>
  </w:abstractNum>
  <w:abstractNum w:abstractNumId="13">
    <w:lvl w:ilvl="0">
      <w:start w:val="19"/>
      <w:numFmt w:val="bullet"/>
      <w:lvlText w:val="-"/>
      <w:lvlJc w:val="left"/>
      <w:pPr>
        <w:ind w:left="4046" w:hanging="360"/>
      </w:pPr>
      <w:rPr>
        <w:rFonts w:ascii="Times New Roman" w:cs="Times New Roman" w:eastAsia="Times New Roman" w:hAnsi="Times New Roman"/>
      </w:rPr>
    </w:lvl>
    <w:lvl w:ilvl="1">
      <w:start w:val="1"/>
      <w:numFmt w:val="bullet"/>
      <w:lvlText w:val="o"/>
      <w:lvlJc w:val="left"/>
      <w:pPr>
        <w:ind w:left="4766" w:hanging="360"/>
      </w:pPr>
      <w:rPr>
        <w:rFonts w:ascii="Courier New" w:cs="Courier New" w:eastAsia="Courier New" w:hAnsi="Courier New"/>
      </w:rPr>
    </w:lvl>
    <w:lvl w:ilvl="2">
      <w:start w:val="1"/>
      <w:numFmt w:val="bullet"/>
      <w:lvlText w:val="▪"/>
      <w:lvlJc w:val="left"/>
      <w:pPr>
        <w:ind w:left="5486" w:hanging="360"/>
      </w:pPr>
      <w:rPr>
        <w:rFonts w:ascii="Noto Sans Symbols" w:cs="Noto Sans Symbols" w:eastAsia="Noto Sans Symbols" w:hAnsi="Noto Sans Symbols"/>
      </w:rPr>
    </w:lvl>
    <w:lvl w:ilvl="3">
      <w:start w:val="1"/>
      <w:numFmt w:val="bullet"/>
      <w:lvlText w:val="●"/>
      <w:lvlJc w:val="left"/>
      <w:pPr>
        <w:ind w:left="6206" w:hanging="360"/>
      </w:pPr>
      <w:rPr>
        <w:rFonts w:ascii="Noto Sans Symbols" w:cs="Noto Sans Symbols" w:eastAsia="Noto Sans Symbols" w:hAnsi="Noto Sans Symbols"/>
      </w:rPr>
    </w:lvl>
    <w:lvl w:ilvl="4">
      <w:start w:val="1"/>
      <w:numFmt w:val="bullet"/>
      <w:lvlText w:val="o"/>
      <w:lvlJc w:val="left"/>
      <w:pPr>
        <w:ind w:left="6926" w:hanging="360"/>
      </w:pPr>
      <w:rPr>
        <w:rFonts w:ascii="Courier New" w:cs="Courier New" w:eastAsia="Courier New" w:hAnsi="Courier New"/>
      </w:rPr>
    </w:lvl>
    <w:lvl w:ilvl="5">
      <w:start w:val="1"/>
      <w:numFmt w:val="bullet"/>
      <w:lvlText w:val="▪"/>
      <w:lvlJc w:val="left"/>
      <w:pPr>
        <w:ind w:left="7646" w:hanging="360"/>
      </w:pPr>
      <w:rPr>
        <w:rFonts w:ascii="Noto Sans Symbols" w:cs="Noto Sans Symbols" w:eastAsia="Noto Sans Symbols" w:hAnsi="Noto Sans Symbols"/>
      </w:rPr>
    </w:lvl>
    <w:lvl w:ilvl="6">
      <w:start w:val="1"/>
      <w:numFmt w:val="bullet"/>
      <w:lvlText w:val="●"/>
      <w:lvlJc w:val="left"/>
      <w:pPr>
        <w:ind w:left="8366" w:hanging="360"/>
      </w:pPr>
      <w:rPr>
        <w:rFonts w:ascii="Noto Sans Symbols" w:cs="Noto Sans Symbols" w:eastAsia="Noto Sans Symbols" w:hAnsi="Noto Sans Symbols"/>
      </w:rPr>
    </w:lvl>
    <w:lvl w:ilvl="7">
      <w:start w:val="1"/>
      <w:numFmt w:val="bullet"/>
      <w:lvlText w:val="o"/>
      <w:lvlJc w:val="left"/>
      <w:pPr>
        <w:ind w:left="9086" w:hanging="360"/>
      </w:pPr>
      <w:rPr>
        <w:rFonts w:ascii="Courier New" w:cs="Courier New" w:eastAsia="Courier New" w:hAnsi="Courier New"/>
      </w:rPr>
    </w:lvl>
    <w:lvl w:ilvl="8">
      <w:start w:val="1"/>
      <w:numFmt w:val="bullet"/>
      <w:lvlText w:val="▪"/>
      <w:lvlJc w:val="left"/>
      <w:pPr>
        <w:ind w:left="9806" w:hanging="360"/>
      </w:pPr>
      <w:rPr>
        <w:rFonts w:ascii="Noto Sans Symbols" w:cs="Noto Sans Symbols" w:eastAsia="Noto Sans Symbols" w:hAnsi="Noto Sans Symbols"/>
      </w:rPr>
    </w:lvl>
  </w:abstractNum>
  <w:abstractNum w:abstractNumId="14">
    <w:lvl w:ilvl="0">
      <w:start w:val="24"/>
      <w:numFmt w:val="bullet"/>
      <w:lvlText w:val="-"/>
      <w:lvlJc w:val="left"/>
      <w:pPr>
        <w:ind w:left="4046" w:hanging="360"/>
      </w:pPr>
      <w:rPr>
        <w:rFonts w:ascii="Times New Roman" w:cs="Times New Roman" w:eastAsia="Times New Roman" w:hAnsi="Times New Roman"/>
      </w:rPr>
    </w:lvl>
    <w:lvl w:ilvl="1">
      <w:start w:val="1"/>
      <w:numFmt w:val="bullet"/>
      <w:lvlText w:val="o"/>
      <w:lvlJc w:val="left"/>
      <w:pPr>
        <w:ind w:left="4766" w:hanging="360"/>
      </w:pPr>
      <w:rPr>
        <w:rFonts w:ascii="Courier New" w:cs="Courier New" w:eastAsia="Courier New" w:hAnsi="Courier New"/>
      </w:rPr>
    </w:lvl>
    <w:lvl w:ilvl="2">
      <w:start w:val="1"/>
      <w:numFmt w:val="bullet"/>
      <w:lvlText w:val="▪"/>
      <w:lvlJc w:val="left"/>
      <w:pPr>
        <w:ind w:left="5486" w:hanging="360"/>
      </w:pPr>
      <w:rPr>
        <w:rFonts w:ascii="Noto Sans Symbols" w:cs="Noto Sans Symbols" w:eastAsia="Noto Sans Symbols" w:hAnsi="Noto Sans Symbols"/>
      </w:rPr>
    </w:lvl>
    <w:lvl w:ilvl="3">
      <w:start w:val="1"/>
      <w:numFmt w:val="bullet"/>
      <w:lvlText w:val="●"/>
      <w:lvlJc w:val="left"/>
      <w:pPr>
        <w:ind w:left="6206" w:hanging="360"/>
      </w:pPr>
      <w:rPr>
        <w:rFonts w:ascii="Noto Sans Symbols" w:cs="Noto Sans Symbols" w:eastAsia="Noto Sans Symbols" w:hAnsi="Noto Sans Symbols"/>
      </w:rPr>
    </w:lvl>
    <w:lvl w:ilvl="4">
      <w:start w:val="1"/>
      <w:numFmt w:val="bullet"/>
      <w:lvlText w:val="o"/>
      <w:lvlJc w:val="left"/>
      <w:pPr>
        <w:ind w:left="6926" w:hanging="360"/>
      </w:pPr>
      <w:rPr>
        <w:rFonts w:ascii="Courier New" w:cs="Courier New" w:eastAsia="Courier New" w:hAnsi="Courier New"/>
      </w:rPr>
    </w:lvl>
    <w:lvl w:ilvl="5">
      <w:start w:val="1"/>
      <w:numFmt w:val="bullet"/>
      <w:lvlText w:val="▪"/>
      <w:lvlJc w:val="left"/>
      <w:pPr>
        <w:ind w:left="7646" w:hanging="360"/>
      </w:pPr>
      <w:rPr>
        <w:rFonts w:ascii="Noto Sans Symbols" w:cs="Noto Sans Symbols" w:eastAsia="Noto Sans Symbols" w:hAnsi="Noto Sans Symbols"/>
      </w:rPr>
    </w:lvl>
    <w:lvl w:ilvl="6">
      <w:start w:val="1"/>
      <w:numFmt w:val="bullet"/>
      <w:lvlText w:val="●"/>
      <w:lvlJc w:val="left"/>
      <w:pPr>
        <w:ind w:left="8366" w:hanging="360"/>
      </w:pPr>
      <w:rPr>
        <w:rFonts w:ascii="Noto Sans Symbols" w:cs="Noto Sans Symbols" w:eastAsia="Noto Sans Symbols" w:hAnsi="Noto Sans Symbols"/>
      </w:rPr>
    </w:lvl>
    <w:lvl w:ilvl="7">
      <w:start w:val="1"/>
      <w:numFmt w:val="bullet"/>
      <w:lvlText w:val="o"/>
      <w:lvlJc w:val="left"/>
      <w:pPr>
        <w:ind w:left="9086" w:hanging="360"/>
      </w:pPr>
      <w:rPr>
        <w:rFonts w:ascii="Courier New" w:cs="Courier New" w:eastAsia="Courier New" w:hAnsi="Courier New"/>
      </w:rPr>
    </w:lvl>
    <w:lvl w:ilvl="8">
      <w:start w:val="1"/>
      <w:numFmt w:val="bullet"/>
      <w:lvlText w:val="▪"/>
      <w:lvlJc w:val="left"/>
      <w:pPr>
        <w:ind w:left="9806" w:hanging="360"/>
      </w:pPr>
      <w:rPr>
        <w:rFonts w:ascii="Noto Sans Symbols" w:cs="Noto Sans Symbols" w:eastAsia="Noto Sans Symbols" w:hAnsi="Noto Sans Symbols"/>
      </w:rPr>
    </w:lvl>
  </w:abstractNum>
  <w:abstractNum w:abstractNumId="15">
    <w:lvl w:ilvl="0">
      <w:start w:val="29"/>
      <w:numFmt w:val="bullet"/>
      <w:lvlText w:val="-"/>
      <w:lvlJc w:val="left"/>
      <w:pPr>
        <w:ind w:left="4046" w:hanging="360"/>
      </w:pPr>
      <w:rPr>
        <w:rFonts w:ascii="Times New Roman" w:cs="Times New Roman" w:eastAsia="Times New Roman" w:hAnsi="Times New Roman"/>
      </w:rPr>
    </w:lvl>
    <w:lvl w:ilvl="1">
      <w:start w:val="1"/>
      <w:numFmt w:val="bullet"/>
      <w:lvlText w:val="o"/>
      <w:lvlJc w:val="left"/>
      <w:pPr>
        <w:ind w:left="4766" w:hanging="360"/>
      </w:pPr>
      <w:rPr>
        <w:rFonts w:ascii="Courier New" w:cs="Courier New" w:eastAsia="Courier New" w:hAnsi="Courier New"/>
      </w:rPr>
    </w:lvl>
    <w:lvl w:ilvl="2">
      <w:start w:val="1"/>
      <w:numFmt w:val="bullet"/>
      <w:lvlText w:val="▪"/>
      <w:lvlJc w:val="left"/>
      <w:pPr>
        <w:ind w:left="5486" w:hanging="360"/>
      </w:pPr>
      <w:rPr>
        <w:rFonts w:ascii="Noto Sans Symbols" w:cs="Noto Sans Symbols" w:eastAsia="Noto Sans Symbols" w:hAnsi="Noto Sans Symbols"/>
      </w:rPr>
    </w:lvl>
    <w:lvl w:ilvl="3">
      <w:start w:val="1"/>
      <w:numFmt w:val="bullet"/>
      <w:lvlText w:val="●"/>
      <w:lvlJc w:val="left"/>
      <w:pPr>
        <w:ind w:left="6206" w:hanging="360"/>
      </w:pPr>
      <w:rPr>
        <w:rFonts w:ascii="Noto Sans Symbols" w:cs="Noto Sans Symbols" w:eastAsia="Noto Sans Symbols" w:hAnsi="Noto Sans Symbols"/>
      </w:rPr>
    </w:lvl>
    <w:lvl w:ilvl="4">
      <w:start w:val="1"/>
      <w:numFmt w:val="bullet"/>
      <w:lvlText w:val="o"/>
      <w:lvlJc w:val="left"/>
      <w:pPr>
        <w:ind w:left="6926" w:hanging="360"/>
      </w:pPr>
      <w:rPr>
        <w:rFonts w:ascii="Courier New" w:cs="Courier New" w:eastAsia="Courier New" w:hAnsi="Courier New"/>
      </w:rPr>
    </w:lvl>
    <w:lvl w:ilvl="5">
      <w:start w:val="1"/>
      <w:numFmt w:val="bullet"/>
      <w:lvlText w:val="▪"/>
      <w:lvlJc w:val="left"/>
      <w:pPr>
        <w:ind w:left="7646" w:hanging="360"/>
      </w:pPr>
      <w:rPr>
        <w:rFonts w:ascii="Noto Sans Symbols" w:cs="Noto Sans Symbols" w:eastAsia="Noto Sans Symbols" w:hAnsi="Noto Sans Symbols"/>
      </w:rPr>
    </w:lvl>
    <w:lvl w:ilvl="6">
      <w:start w:val="1"/>
      <w:numFmt w:val="bullet"/>
      <w:lvlText w:val="●"/>
      <w:lvlJc w:val="left"/>
      <w:pPr>
        <w:ind w:left="8366" w:hanging="360"/>
      </w:pPr>
      <w:rPr>
        <w:rFonts w:ascii="Noto Sans Symbols" w:cs="Noto Sans Symbols" w:eastAsia="Noto Sans Symbols" w:hAnsi="Noto Sans Symbols"/>
      </w:rPr>
    </w:lvl>
    <w:lvl w:ilvl="7">
      <w:start w:val="1"/>
      <w:numFmt w:val="bullet"/>
      <w:lvlText w:val="o"/>
      <w:lvlJc w:val="left"/>
      <w:pPr>
        <w:ind w:left="9086" w:hanging="360"/>
      </w:pPr>
      <w:rPr>
        <w:rFonts w:ascii="Courier New" w:cs="Courier New" w:eastAsia="Courier New" w:hAnsi="Courier New"/>
      </w:rPr>
    </w:lvl>
    <w:lvl w:ilvl="8">
      <w:start w:val="1"/>
      <w:numFmt w:val="bullet"/>
      <w:lvlText w:val="▪"/>
      <w:lvlJc w:val="left"/>
      <w:pPr>
        <w:ind w:left="98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Times New Roman" w:cs="Times New Roman" w:eastAsia="Times New Roman" w:hAnsi="Times New Roman"/>
      <w:b w:val="1"/>
      <w:sz w:val="28"/>
      <w:szCs w:val="28"/>
    </w:rPr>
  </w:style>
  <w:style w:type="paragraph" w:styleId="Heading2">
    <w:name w:val="heading 2"/>
    <w:basedOn w:val="Normal"/>
    <w:next w:val="Normal"/>
    <w:pPr>
      <w:spacing w:after="0" w:before="200" w:lineRule="auto"/>
    </w:pPr>
    <w:rPr>
      <w:rFonts w:ascii="Times New Roman" w:cs="Times New Roman" w:eastAsia="Times New Roman" w:hAnsi="Times New Roman"/>
      <w:b w:val="1"/>
      <w:sz w:val="26"/>
      <w:szCs w:val="26"/>
    </w:rPr>
  </w:style>
  <w:style w:type="paragraph" w:styleId="Heading3">
    <w:name w:val="heading 3"/>
    <w:basedOn w:val="Normal"/>
    <w:next w:val="Normal"/>
    <w:pPr>
      <w:spacing w:after="0" w:before="200" w:line="271" w:lineRule="auto"/>
    </w:pPr>
    <w:rPr>
      <w:rFonts w:ascii="Times New Roman" w:cs="Times New Roman" w:eastAsia="Times New Roman" w:hAnsi="Times New Roman"/>
      <w:b w:val="1"/>
    </w:rPr>
  </w:style>
  <w:style w:type="paragraph" w:styleId="Heading4">
    <w:name w:val="heading 4"/>
    <w:basedOn w:val="Normal"/>
    <w:next w:val="Normal"/>
    <w:pPr>
      <w:spacing w:after="0" w:before="200" w:lineRule="auto"/>
    </w:pPr>
    <w:rPr>
      <w:rFonts w:ascii="Times New Roman" w:cs="Times New Roman" w:eastAsia="Times New Roman" w:hAnsi="Times New Roman"/>
      <w:b w:val="1"/>
      <w:i w:val="1"/>
    </w:rPr>
  </w:style>
  <w:style w:type="paragraph" w:styleId="Heading5">
    <w:name w:val="heading 5"/>
    <w:basedOn w:val="Normal"/>
    <w:next w:val="Normal"/>
    <w:pPr>
      <w:spacing w:after="0" w:before="200" w:lineRule="auto"/>
    </w:pPr>
    <w:rPr>
      <w:rFonts w:ascii="Times New Roman" w:cs="Times New Roman" w:eastAsia="Times New Roman" w:hAnsi="Times New Roman"/>
      <w:b w:val="1"/>
      <w:color w:val="7f7f7f"/>
    </w:rPr>
  </w:style>
  <w:style w:type="paragraph" w:styleId="Heading6">
    <w:name w:val="heading 6"/>
    <w:basedOn w:val="Normal"/>
    <w:next w:val="Normal"/>
    <w:pPr>
      <w:spacing w:after="0" w:line="271" w:lineRule="auto"/>
    </w:pPr>
    <w:rPr>
      <w:rFonts w:ascii="Times New Roman" w:cs="Times New Roman" w:eastAsia="Times New Roman" w:hAnsi="Times New Roman"/>
      <w:b w:val="1"/>
      <w:i w:val="1"/>
      <w:color w:val="7f7f7f"/>
    </w:rPr>
  </w:style>
  <w:style w:type="paragraph" w:styleId="Title">
    <w:name w:val="Title"/>
    <w:basedOn w:val="Normal"/>
    <w:next w:val="Normal"/>
    <w:pPr>
      <w:pBdr>
        <w:bottom w:color="000000" w:space="1" w:sz="4" w:val="single"/>
      </w:pBdr>
      <w:spacing w:line="240" w:lineRule="auto"/>
    </w:pPr>
    <w:rPr>
      <w:rFonts w:ascii="Times New Roman" w:cs="Times New Roman" w:eastAsia="Times New Roman" w:hAnsi="Times New Roman"/>
      <w:sz w:val="52"/>
      <w:szCs w:val="52"/>
    </w:rPr>
  </w:style>
  <w:style w:type="paragraph" w:styleId="Normal" w:default="1">
    <w:name w:val="Normal"/>
    <w:qFormat w:val="1"/>
    <w:rsid w:val="00416B40"/>
  </w:style>
  <w:style w:type="paragraph" w:styleId="Heading1">
    <w:name w:val="heading 1"/>
    <w:basedOn w:val="Normal"/>
    <w:next w:val="Normal"/>
    <w:link w:val="Heading1Char"/>
    <w:uiPriority w:val="9"/>
    <w:qFormat w:val="1"/>
    <w:rsid w:val="00396628"/>
    <w:pPr>
      <w:spacing w:after="0" w:before="480"/>
      <w:contextualSpacing w:val="1"/>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396628"/>
    <w:pPr>
      <w:spacing w:after="0"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Normal"/>
    <w:link w:val="Heading3Char"/>
    <w:uiPriority w:val="9"/>
    <w:unhideWhenUsed w:val="1"/>
    <w:qFormat w:val="1"/>
    <w:rsid w:val="00396628"/>
    <w:pPr>
      <w:spacing w:after="0" w:before="200" w:line="271" w:lineRule="auto"/>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unhideWhenUsed w:val="1"/>
    <w:qFormat w:val="1"/>
    <w:rsid w:val="00396628"/>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unhideWhenUsed w:val="1"/>
    <w:qFormat w:val="1"/>
    <w:rsid w:val="00396628"/>
    <w:pPr>
      <w:spacing w:after="0" w:before="200"/>
      <w:outlineLvl w:val="4"/>
    </w:pPr>
    <w:rPr>
      <w:rFonts w:asciiTheme="majorHAnsi" w:cstheme="majorBidi" w:eastAsiaTheme="majorEastAsia" w:hAnsiTheme="majorHAnsi"/>
      <w:b w:val="1"/>
      <w:bCs w:val="1"/>
      <w:color w:val="7f7f7f" w:themeColor="text1" w:themeTint="000080"/>
    </w:rPr>
  </w:style>
  <w:style w:type="paragraph" w:styleId="Heading6">
    <w:name w:val="heading 6"/>
    <w:basedOn w:val="Normal"/>
    <w:next w:val="Normal"/>
    <w:link w:val="Heading6Char"/>
    <w:uiPriority w:val="9"/>
    <w:unhideWhenUsed w:val="1"/>
    <w:qFormat w:val="1"/>
    <w:rsid w:val="00396628"/>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396628"/>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396628"/>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rsid w:val="00396628"/>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396628"/>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paragraph" w:styleId="BodyTextIndent">
    <w:name w:val="Body Text Indent"/>
    <w:basedOn w:val="Normal"/>
    <w:pPr>
      <w:spacing w:after="120"/>
      <w:ind w:left="360"/>
    </w:pPr>
  </w:style>
  <w:style w:type="paragraph" w:styleId="BodyTextIndent3">
    <w:name w:val="Body Text Indent 3"/>
    <w:basedOn w:val="Normal"/>
    <w:pPr>
      <w:spacing w:after="120"/>
      <w:ind w:left="360"/>
    </w:pPr>
    <w:rPr>
      <w:sz w:val="16"/>
      <w:szCs w:val="16"/>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lid-translation" w:customStyle="1">
    <w:name w:val="tlid-translation"/>
    <w:rPr>
      <w:w w:val="100"/>
      <w:position w:val="-1"/>
      <w:effect w:val="none"/>
      <w:vertAlign w:val="baseline"/>
      <w:cs w:val="0"/>
      <w:em w:val="none"/>
    </w:rPr>
  </w:style>
  <w:style w:type="character" w:styleId="TitleChar" w:customStyle="1">
    <w:name w:val="Title Char"/>
    <w:basedOn w:val="DefaultParagraphFont"/>
    <w:link w:val="Title"/>
    <w:rsid w:val="00396628"/>
    <w:rPr>
      <w:rFonts w:asciiTheme="majorHAnsi" w:cstheme="majorBidi" w:eastAsiaTheme="majorEastAsia" w:hAnsiTheme="majorHAnsi"/>
      <w:spacing w:val="5"/>
      <w:sz w:val="52"/>
      <w:szCs w:val="52"/>
    </w:rPr>
  </w:style>
  <w:style w:type="paragraph" w:styleId="Header">
    <w:name w:val="header"/>
    <w:basedOn w:val="Normal"/>
    <w:uiPriority w:val="99"/>
    <w:pPr>
      <w:tabs>
        <w:tab w:val="center" w:pos="4680"/>
        <w:tab w:val="right" w:pos="9360"/>
      </w:tabs>
    </w:pPr>
  </w:style>
  <w:style w:type="character" w:styleId="HeaderChar" w:customStyle="1">
    <w:name w:val="Header Char"/>
    <w:uiPriority w:val="99"/>
    <w:rPr>
      <w:w w:val="100"/>
      <w:position w:val="-1"/>
      <w:sz w:val="24"/>
      <w:szCs w:val="24"/>
      <w:effect w:val="none"/>
      <w:vertAlign w:val="baseline"/>
      <w:cs w:val="0"/>
      <w:em w:val="none"/>
      <w:lang w:eastAsia="ko-KR"/>
    </w:rPr>
  </w:style>
  <w:style w:type="paragraph" w:styleId="Footer">
    <w:name w:val="footer"/>
    <w:basedOn w:val="Normal"/>
    <w:uiPriority w:val="99"/>
    <w:pPr>
      <w:tabs>
        <w:tab w:val="center" w:pos="4680"/>
        <w:tab w:val="right" w:pos="9360"/>
      </w:tabs>
    </w:pPr>
  </w:style>
  <w:style w:type="character" w:styleId="FooterChar" w:customStyle="1">
    <w:name w:val="Footer Char"/>
    <w:uiPriority w:val="99"/>
    <w:rPr>
      <w:w w:val="100"/>
      <w:position w:val="-1"/>
      <w:sz w:val="24"/>
      <w:szCs w:val="24"/>
      <w:effect w:val="none"/>
      <w:vertAlign w:val="baseline"/>
      <w:cs w:val="0"/>
      <w:em w:val="none"/>
      <w:lang w:eastAsia="ko-KR"/>
    </w:rPr>
  </w:style>
  <w:style w:type="paragraph" w:styleId="ListParagraph">
    <w:name w:val="List Paragraph"/>
    <w:basedOn w:val="Normal"/>
    <w:uiPriority w:val="34"/>
    <w:qFormat w:val="1"/>
    <w:rsid w:val="00396628"/>
    <w:pPr>
      <w:ind w:left="720"/>
      <w:contextualSpacing w:val="1"/>
    </w:pPr>
  </w:style>
  <w:style w:type="character" w:styleId="ListParagraphChar" w:customStyle="1">
    <w:name w:val="List Paragraph Char"/>
    <w:uiPriority w:val="34"/>
    <w:qFormat w:val="1"/>
    <w:rPr>
      <w:color w:val="000000"/>
      <w:w w:val="100"/>
      <w:position w:val="-1"/>
      <w:sz w:val="26"/>
      <w:szCs w:val="22"/>
      <w:effect w:val="none"/>
      <w:vertAlign w:val="baseline"/>
      <w:cs w:val="0"/>
      <w:em w:val="none"/>
      <w:lang w:eastAsia="en-US" w:val="en-US"/>
    </w:rPr>
  </w:style>
  <w:style w:type="character" w:styleId="Heading1Char" w:customStyle="1">
    <w:name w:val="Heading 1 Char"/>
    <w:basedOn w:val="DefaultParagraphFont"/>
    <w:link w:val="Heading1"/>
    <w:uiPriority w:val="9"/>
    <w:rsid w:val="00396628"/>
    <w:rPr>
      <w:rFonts w:asciiTheme="majorHAnsi" w:cstheme="majorBidi" w:eastAsiaTheme="majorEastAsia" w:hAnsiTheme="majorHAnsi"/>
      <w:b w:val="1"/>
      <w:bCs w:val="1"/>
      <w:sz w:val="28"/>
      <w:szCs w:val="28"/>
    </w:rPr>
  </w:style>
  <w:style w:type="paragraph" w:styleId="TOCHeading">
    <w:name w:val="TOC Heading"/>
    <w:basedOn w:val="Heading1"/>
    <w:next w:val="Normal"/>
    <w:uiPriority w:val="39"/>
    <w:unhideWhenUsed w:val="1"/>
    <w:qFormat w:val="1"/>
    <w:rsid w:val="00396628"/>
    <w:pPr>
      <w:outlineLvl w:val="9"/>
    </w:pPr>
    <w:rPr>
      <w:lang w:bidi="en-US"/>
    </w:rPr>
  </w:style>
  <w:style w:type="paragraph" w:styleId="TOC2">
    <w:name w:val="toc 2"/>
    <w:basedOn w:val="Normal"/>
    <w:next w:val="Normal"/>
    <w:uiPriority w:val="39"/>
    <w:rsid w:val="008E01F9"/>
    <w:pPr>
      <w:spacing w:after="0" w:before="120"/>
      <w:ind w:left="220"/>
    </w:pPr>
    <w:rPr>
      <w:rFonts w:cstheme="minorHAnsi"/>
      <w:b w:val="1"/>
      <w:bCs w:val="1"/>
    </w:rPr>
  </w:style>
  <w:style w:type="paragraph" w:styleId="TOC1">
    <w:name w:val="toc 1"/>
    <w:basedOn w:val="Normal"/>
    <w:next w:val="Normal"/>
    <w:uiPriority w:val="39"/>
    <w:rsid w:val="004852D1"/>
    <w:pPr>
      <w:spacing w:after="0" w:before="120"/>
    </w:pPr>
    <w:rPr>
      <w:rFonts w:cstheme="minorHAnsi"/>
      <w:b w:val="1"/>
      <w:bCs w:val="1"/>
      <w:i w:val="1"/>
      <w:iCs w:val="1"/>
      <w:sz w:val="24"/>
      <w:szCs w:val="24"/>
    </w:rPr>
  </w:style>
  <w:style w:type="paragraph" w:styleId="TOC3">
    <w:name w:val="toc 3"/>
    <w:basedOn w:val="Normal"/>
    <w:next w:val="Normal"/>
    <w:uiPriority w:val="39"/>
    <w:rsid w:val="008E01F9"/>
    <w:pPr>
      <w:spacing w:after="0"/>
      <w:ind w:left="440"/>
    </w:pPr>
    <w:rPr>
      <w:rFonts w:cstheme="minorHAnsi"/>
      <w:sz w:val="20"/>
      <w:szCs w:val="20"/>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ko-KR" w:val="en-US"/>
    </w:rPr>
  </w:style>
  <w:style w:type="character" w:styleId="Hyperlink">
    <w:name w:val="Hyperlink"/>
    <w:uiPriority w:val="99"/>
    <w:rsid w:val="008E01F9"/>
    <w:rPr>
      <w:color w:val="0000ff"/>
      <w:w w:val="100"/>
      <w:position w:val="-1"/>
      <w:u w:val="single"/>
      <w:effect w:val="none"/>
      <w:vertAlign w:val="baseline"/>
      <w:cs w:val="0"/>
      <w:em w:val="none"/>
    </w:rPr>
  </w:style>
  <w:style w:type="paragraph" w:styleId="BodyText">
    <w:name w:val="Body Text"/>
    <w:basedOn w:val="Normal"/>
    <w:rsid w:val="008E01F9"/>
    <w:pPr>
      <w:spacing w:after="120"/>
    </w:pPr>
  </w:style>
  <w:style w:type="character" w:styleId="BodyTextChar" w:customStyle="1">
    <w:name w:val="Body Text Char"/>
    <w:rPr>
      <w:w w:val="100"/>
      <w:position w:val="-1"/>
      <w:sz w:val="24"/>
      <w:szCs w:val="24"/>
      <w:effect w:val="none"/>
      <w:vertAlign w:val="baseline"/>
      <w:cs w:val="0"/>
      <w:em w:val="none"/>
      <w:lang w:eastAsia="ko-KR" w:val="en-US"/>
    </w:rPr>
  </w:style>
  <w:style w:type="character" w:styleId="fontstyle01" w:customStyle="1">
    <w:name w:val="fontstyle01"/>
    <w:rPr>
      <w:rFonts w:ascii="TimesNewRomanPSMT" w:hAnsi="TimesNewRomanPSMT" w:hint="default"/>
      <w:color w:val="000000"/>
      <w:w w:val="100"/>
      <w:position w:val="-1"/>
      <w:sz w:val="24"/>
      <w:szCs w:val="24"/>
      <w:effect w:val="none"/>
      <w:vertAlign w:val="baseline"/>
      <w:cs w:val="0"/>
      <w:em w:val="none"/>
    </w:rPr>
  </w:style>
  <w:style w:type="table" w:styleId="LightList">
    <w:name w:val="Light List"/>
    <w:basedOn w:val="TableNormal"/>
    <w:pPr>
      <w:suppressAutoHyphens w:val="1"/>
      <w:spacing w:line="1" w:lineRule="atLeast"/>
      <w:ind w:left="-1" w:leftChars="-1" w:hanging="1" w:hangingChars="1"/>
      <w:textDirection w:val="btLr"/>
      <w:textAlignment w:val="top"/>
      <w:outlineLvl w:val="0"/>
    </w:pPr>
    <w:rPr>
      <w:rFonts w:ascii="Calibri" w:cs="Arial" w:eastAsia="MS Mincho" w:hAnsi="Calibri"/>
      <w:position w:val="-1"/>
      <w:lang w:eastAsia="ja-JP" w:val="en-US"/>
    </w:rPr>
    <w:tblPr>
      <w:tblStyleRowBandSize w:val="1"/>
      <w:tblStyleColBandSize w:val="1"/>
      <w:tblBorders>
        <w:top w:color="000000" w:space="0" w:sz="8" w:val="single"/>
        <w:left w:color="000000" w:space="0" w:sz="8" w:val="single"/>
        <w:bottom w:color="000000" w:space="0" w:sz="8" w:val="single"/>
        <w:right w:color="000000" w:space="0" w:sz="8" w:val="single"/>
      </w:tblBorders>
    </w:tblPr>
  </w:style>
  <w:style w:type="character" w:styleId="jlqj4b" w:customStyle="1">
    <w:name w:val="jlqj4b"/>
    <w:rPr>
      <w:w w:val="100"/>
      <w:position w:val="-1"/>
      <w:effect w:val="none"/>
      <w:vertAlign w:val="baseline"/>
      <w:cs w:val="0"/>
      <w:em w:val="none"/>
    </w:rPr>
  </w:style>
  <w:style w:type="paragraph" w:styleId="Subtitle">
    <w:name w:val="Subtitle"/>
    <w:basedOn w:val="Normal"/>
    <w:next w:val="Normal"/>
    <w:link w:val="SubtitleChar"/>
    <w:uiPriority w:val="11"/>
    <w:qFormat w:val="1"/>
    <w:rsid w:val="00396628"/>
    <w:pPr>
      <w:spacing w:after="600"/>
    </w:pPr>
    <w:rPr>
      <w:rFonts w:asciiTheme="majorHAnsi" w:cstheme="majorBidi" w:eastAsiaTheme="majorEastAsia" w:hAnsiTheme="majorHAnsi"/>
      <w:i w:val="1"/>
      <w:iCs w:val="1"/>
      <w:spacing w:val="13"/>
      <w:sz w:val="24"/>
      <w:szCs w:val="24"/>
    </w:rPr>
  </w:style>
  <w:style w:type="table" w:styleId="24" w:customStyle="1">
    <w:name w:val="24"/>
    <w:basedOn w:val="TableNormal"/>
    <w:tblPr>
      <w:tblStyleRowBandSize w:val="1"/>
      <w:tblStyleColBandSize w:val="1"/>
    </w:tblPr>
  </w:style>
  <w:style w:type="table" w:styleId="23" w:customStyle="1">
    <w:name w:val="23"/>
    <w:basedOn w:val="TableNormal"/>
    <w:tblPr>
      <w:tblStyleRowBandSize w:val="1"/>
      <w:tblStyleColBandSize w:val="1"/>
    </w:tblPr>
  </w:style>
  <w:style w:type="table" w:styleId="22" w:customStyle="1">
    <w:name w:val="22"/>
    <w:basedOn w:val="TableNormal"/>
    <w:tblPr>
      <w:tblStyleRowBandSize w:val="1"/>
      <w:tblStyleColBandSize w:val="1"/>
    </w:tblPr>
  </w:style>
  <w:style w:type="table" w:styleId="21" w:customStyle="1">
    <w:name w:val="21"/>
    <w:basedOn w:val="TableNormal"/>
    <w:tblPr>
      <w:tblStyleRowBandSize w:val="1"/>
      <w:tblStyleColBandSize w:val="1"/>
    </w:tblPr>
  </w:style>
  <w:style w:type="table" w:styleId="20" w:customStyle="1">
    <w:name w:val="20"/>
    <w:basedOn w:val="TableNormal"/>
    <w:tblPr>
      <w:tblStyleRowBandSize w:val="1"/>
      <w:tblStyleColBandSize w:val="1"/>
    </w:tblPr>
  </w:style>
  <w:style w:type="table" w:styleId="19" w:customStyle="1">
    <w:name w:val="19"/>
    <w:basedOn w:val="TableNormal"/>
    <w:tblPr>
      <w:tblStyleRowBandSize w:val="1"/>
      <w:tblStyleColBandSize w:val="1"/>
    </w:tblPr>
  </w:style>
  <w:style w:type="table" w:styleId="18" w:customStyle="1">
    <w:name w:val="18"/>
    <w:basedOn w:val="TableNormal"/>
    <w:tblPr>
      <w:tblStyleRowBandSize w:val="1"/>
      <w:tblStyleColBandSize w:val="1"/>
    </w:tblPr>
  </w:style>
  <w:style w:type="table" w:styleId="17" w:customStyle="1">
    <w:name w:val="17"/>
    <w:basedOn w:val="TableNormal"/>
    <w:tblPr>
      <w:tblStyleRowBandSize w:val="1"/>
      <w:tblStyleColBandSize w:val="1"/>
    </w:tblPr>
  </w:style>
  <w:style w:type="table" w:styleId="16" w:customStyle="1">
    <w:name w:val="16"/>
    <w:basedOn w:val="TableNormal"/>
    <w:rPr>
      <w:rFonts w:ascii="Calibri" w:cs="Calibri" w:eastAsia="Calibri" w:hAnsi="Calibri"/>
    </w:rPr>
    <w:tblPr>
      <w:tblStyleRowBandSize w:val="1"/>
      <w:tblStyleColBandSize w:val="1"/>
    </w:tblPr>
  </w:style>
  <w:style w:type="table" w:styleId="15" w:customStyle="1">
    <w:name w:val="15"/>
    <w:basedOn w:val="TableNormal"/>
    <w:rPr>
      <w:rFonts w:ascii="Calibri" w:cs="Calibri" w:eastAsia="Calibri" w:hAnsi="Calibri"/>
    </w:rPr>
    <w:tblPr>
      <w:tblStyleRowBandSize w:val="1"/>
      <w:tblStyleColBandSize w:val="1"/>
    </w:tblPr>
  </w:style>
  <w:style w:type="table" w:styleId="14" w:customStyle="1">
    <w:name w:val="14"/>
    <w:basedOn w:val="TableNormal"/>
    <w:rPr>
      <w:rFonts w:ascii="Calibri" w:cs="Calibri" w:eastAsia="Calibri" w:hAnsi="Calibri"/>
    </w:rPr>
    <w:tblPr>
      <w:tblStyleRowBandSize w:val="1"/>
      <w:tblStyleColBandSize w:val="1"/>
    </w:tblPr>
  </w:style>
  <w:style w:type="table" w:styleId="13" w:customStyle="1">
    <w:name w:val="13"/>
    <w:basedOn w:val="TableNormal"/>
    <w:rPr>
      <w:rFonts w:ascii="Calibri" w:cs="Calibri" w:eastAsia="Calibri" w:hAnsi="Calibri"/>
    </w:rPr>
    <w:tblPr>
      <w:tblStyleRowBandSize w:val="1"/>
      <w:tblStyleColBandSize w:val="1"/>
    </w:tblPr>
  </w:style>
  <w:style w:type="table" w:styleId="12" w:customStyle="1">
    <w:name w:val="12"/>
    <w:basedOn w:val="TableNormal"/>
    <w:rPr>
      <w:rFonts w:ascii="Calibri" w:cs="Calibri" w:eastAsia="Calibri" w:hAnsi="Calibri"/>
    </w:rPr>
    <w:tblPr>
      <w:tblStyleRowBandSize w:val="1"/>
      <w:tblStyleColBandSize w:val="1"/>
    </w:tblPr>
  </w:style>
  <w:style w:type="table" w:styleId="11" w:customStyle="1">
    <w:name w:val="11"/>
    <w:basedOn w:val="TableNormal"/>
    <w:rPr>
      <w:rFonts w:ascii="Calibri" w:cs="Calibri" w:eastAsia="Calibri" w:hAnsi="Calibri"/>
    </w:rPr>
    <w:tblPr>
      <w:tblStyleRowBandSize w:val="1"/>
      <w:tblStyleColBandSize w:val="1"/>
    </w:tblPr>
  </w:style>
  <w:style w:type="table" w:styleId="10" w:customStyle="1">
    <w:name w:val="10"/>
    <w:basedOn w:val="TableNormal"/>
    <w:rPr>
      <w:rFonts w:ascii="Calibri" w:cs="Calibri" w:eastAsia="Calibri" w:hAnsi="Calibri"/>
    </w:rPr>
    <w:tblPr>
      <w:tblStyleRowBandSize w:val="1"/>
      <w:tblStyleColBandSize w:val="1"/>
    </w:tblPr>
  </w:style>
  <w:style w:type="table" w:styleId="9" w:customStyle="1">
    <w:name w:val="9"/>
    <w:basedOn w:val="TableNormal"/>
    <w:rPr>
      <w:rFonts w:ascii="Calibri" w:cs="Calibri" w:eastAsia="Calibri" w:hAnsi="Calibri"/>
    </w:rPr>
    <w:tblPr>
      <w:tblStyleRowBandSize w:val="1"/>
      <w:tblStyleColBandSize w:val="1"/>
    </w:tblPr>
  </w:style>
  <w:style w:type="table" w:styleId="8" w:customStyle="1">
    <w:name w:val="8"/>
    <w:basedOn w:val="TableNormal"/>
    <w:rPr>
      <w:rFonts w:ascii="Calibri" w:cs="Calibri" w:eastAsia="Calibri" w:hAnsi="Calibri"/>
    </w:rPr>
    <w:tblPr>
      <w:tblStyleRowBandSize w:val="1"/>
      <w:tblStyleColBandSize w:val="1"/>
    </w:tblPr>
  </w:style>
  <w:style w:type="table" w:styleId="7" w:customStyle="1">
    <w:name w:val="7"/>
    <w:basedOn w:val="TableNormal"/>
    <w:rPr>
      <w:rFonts w:ascii="Calibri" w:cs="Calibri" w:eastAsia="Calibri" w:hAnsi="Calibri"/>
    </w:rPr>
    <w:tblPr>
      <w:tblStyleRowBandSize w:val="1"/>
      <w:tblStyleColBandSize w:val="1"/>
    </w:tblPr>
  </w:style>
  <w:style w:type="table" w:styleId="6" w:customStyle="1">
    <w:name w:val="6"/>
    <w:basedOn w:val="TableNormal"/>
    <w:rPr>
      <w:rFonts w:ascii="Calibri" w:cs="Calibri" w:eastAsia="Calibri" w:hAnsi="Calibri"/>
    </w:rPr>
    <w:tblPr>
      <w:tblStyleRowBandSize w:val="1"/>
      <w:tblStyleColBandSize w:val="1"/>
    </w:tblPr>
  </w:style>
  <w:style w:type="table" w:styleId="5" w:customStyle="1">
    <w:name w:val="5"/>
    <w:basedOn w:val="TableNormal"/>
    <w:rPr>
      <w:rFonts w:ascii="Calibri" w:cs="Calibri" w:eastAsia="Calibri" w:hAnsi="Calibri"/>
    </w:rPr>
    <w:tblPr>
      <w:tblStyleRowBandSize w:val="1"/>
      <w:tblStyleColBandSize w:val="1"/>
    </w:tblPr>
  </w:style>
  <w:style w:type="table" w:styleId="4" w:customStyle="1">
    <w:name w:val="4"/>
    <w:basedOn w:val="TableNormal"/>
    <w:rPr>
      <w:rFonts w:ascii="Calibri" w:cs="Calibri" w:eastAsia="Calibri" w:hAnsi="Calibri"/>
    </w:rPr>
    <w:tblPr>
      <w:tblStyleRowBandSize w:val="1"/>
      <w:tblStyleColBandSize w:val="1"/>
    </w:tblPr>
  </w:style>
  <w:style w:type="table" w:styleId="3" w:customStyle="1">
    <w:name w:val="3"/>
    <w:basedOn w:val="TableNormal"/>
    <w:rPr>
      <w:rFonts w:ascii="Calibri" w:cs="Calibri" w:eastAsia="Calibri" w:hAnsi="Calibri"/>
    </w:rPr>
    <w:tblPr>
      <w:tblStyleRowBandSize w:val="1"/>
      <w:tblStyleColBandSize w:val="1"/>
    </w:tblPr>
  </w:style>
  <w:style w:type="table" w:styleId="2" w:customStyle="1">
    <w:name w:val="2"/>
    <w:basedOn w:val="TableNormal"/>
    <w:rPr>
      <w:rFonts w:ascii="Calibri" w:cs="Calibri" w:eastAsia="Calibri" w:hAnsi="Calibri"/>
    </w:rPr>
    <w:tblPr>
      <w:tblStyleRowBandSize w:val="1"/>
      <w:tblStyleColBandSize w:val="1"/>
    </w:tblPr>
  </w:style>
  <w:style w:type="table" w:styleId="1" w:customStyle="1">
    <w:name w:val="1"/>
    <w:basedOn w:val="TableNormal"/>
    <w:rPr>
      <w:rFonts w:ascii="Calibri" w:cs="Calibri" w:eastAsia="Calibri" w:hAnsi="Calibri"/>
    </w:rPr>
    <w:tblPr>
      <w:tblStyleRowBandSize w:val="1"/>
      <w:tblStyleColBandSize w:val="1"/>
    </w:tblPr>
  </w:style>
  <w:style w:type="character" w:styleId="Heading2Char" w:customStyle="1">
    <w:name w:val="Heading 2 Char"/>
    <w:basedOn w:val="DefaultParagraphFont"/>
    <w:link w:val="Heading2"/>
    <w:uiPriority w:val="9"/>
    <w:rsid w:val="00396628"/>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rsid w:val="00396628"/>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9"/>
    <w:rsid w:val="00396628"/>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rsid w:val="00396628"/>
    <w:rPr>
      <w:rFonts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uiPriority w:val="9"/>
    <w:rsid w:val="00396628"/>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396628"/>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396628"/>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396628"/>
    <w:rPr>
      <w:rFonts w:asciiTheme="majorHAnsi" w:cstheme="majorBidi" w:eastAsiaTheme="majorEastAsia" w:hAnsiTheme="majorHAnsi"/>
      <w:i w:val="1"/>
      <w:iCs w:val="1"/>
      <w:spacing w:val="5"/>
      <w:sz w:val="20"/>
      <w:szCs w:val="20"/>
    </w:rPr>
  </w:style>
  <w:style w:type="character" w:styleId="SubtitleChar" w:customStyle="1">
    <w:name w:val="Subtitle Char"/>
    <w:basedOn w:val="DefaultParagraphFont"/>
    <w:link w:val="Subtitle"/>
    <w:uiPriority w:val="11"/>
    <w:rsid w:val="00396628"/>
    <w:rPr>
      <w:rFonts w:asciiTheme="majorHAnsi" w:cstheme="majorBidi" w:eastAsiaTheme="majorEastAsia" w:hAnsiTheme="majorHAnsi"/>
      <w:i w:val="1"/>
      <w:iCs w:val="1"/>
      <w:spacing w:val="13"/>
      <w:sz w:val="24"/>
      <w:szCs w:val="24"/>
    </w:rPr>
  </w:style>
  <w:style w:type="character" w:styleId="Strong">
    <w:name w:val="Strong"/>
    <w:uiPriority w:val="22"/>
    <w:qFormat w:val="1"/>
    <w:rsid w:val="00396628"/>
    <w:rPr>
      <w:b w:val="1"/>
      <w:bCs w:val="1"/>
    </w:rPr>
  </w:style>
  <w:style w:type="character" w:styleId="Emphasis">
    <w:name w:val="Emphasis"/>
    <w:uiPriority w:val="20"/>
    <w:qFormat w:val="1"/>
    <w:rsid w:val="00396628"/>
    <w:rPr>
      <w:b w:val="1"/>
      <w:bCs w:val="1"/>
      <w:i w:val="1"/>
      <w:iCs w:val="1"/>
      <w:spacing w:val="10"/>
      <w:bdr w:color="auto" w:space="0" w:sz="0" w:val="none"/>
      <w:shd w:color="auto" w:fill="auto" w:val="clear"/>
    </w:rPr>
  </w:style>
  <w:style w:type="paragraph" w:styleId="NoSpacing">
    <w:name w:val="No Spacing"/>
    <w:basedOn w:val="Normal"/>
    <w:uiPriority w:val="1"/>
    <w:qFormat w:val="1"/>
    <w:rsid w:val="00396628"/>
    <w:pPr>
      <w:spacing w:after="0" w:line="240" w:lineRule="auto"/>
    </w:pPr>
  </w:style>
  <w:style w:type="paragraph" w:styleId="Quote">
    <w:name w:val="Quote"/>
    <w:basedOn w:val="Normal"/>
    <w:next w:val="Normal"/>
    <w:link w:val="QuoteChar"/>
    <w:uiPriority w:val="29"/>
    <w:qFormat w:val="1"/>
    <w:rsid w:val="00396628"/>
    <w:pPr>
      <w:spacing w:after="0" w:before="200"/>
      <w:ind w:left="360" w:right="360"/>
    </w:pPr>
    <w:rPr>
      <w:i w:val="1"/>
      <w:iCs w:val="1"/>
    </w:rPr>
  </w:style>
  <w:style w:type="character" w:styleId="QuoteChar" w:customStyle="1">
    <w:name w:val="Quote Char"/>
    <w:basedOn w:val="DefaultParagraphFont"/>
    <w:link w:val="Quote"/>
    <w:uiPriority w:val="29"/>
    <w:rsid w:val="00396628"/>
    <w:rPr>
      <w:i w:val="1"/>
      <w:iCs w:val="1"/>
    </w:rPr>
  </w:style>
  <w:style w:type="paragraph" w:styleId="IntenseQuote">
    <w:name w:val="Intense Quote"/>
    <w:basedOn w:val="Normal"/>
    <w:next w:val="Normal"/>
    <w:link w:val="IntenseQuoteChar"/>
    <w:uiPriority w:val="30"/>
    <w:qFormat w:val="1"/>
    <w:rsid w:val="00396628"/>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396628"/>
    <w:rPr>
      <w:b w:val="1"/>
      <w:bCs w:val="1"/>
      <w:i w:val="1"/>
      <w:iCs w:val="1"/>
    </w:rPr>
  </w:style>
  <w:style w:type="character" w:styleId="SubtleEmphasis">
    <w:name w:val="Subtle Emphasis"/>
    <w:uiPriority w:val="19"/>
    <w:qFormat w:val="1"/>
    <w:rsid w:val="00396628"/>
    <w:rPr>
      <w:i w:val="1"/>
      <w:iCs w:val="1"/>
    </w:rPr>
  </w:style>
  <w:style w:type="character" w:styleId="IntenseEmphasis">
    <w:name w:val="Intense Emphasis"/>
    <w:uiPriority w:val="21"/>
    <w:qFormat w:val="1"/>
    <w:rsid w:val="00396628"/>
    <w:rPr>
      <w:b w:val="1"/>
      <w:bCs w:val="1"/>
    </w:rPr>
  </w:style>
  <w:style w:type="character" w:styleId="SubtleReference">
    <w:name w:val="Subtle Reference"/>
    <w:uiPriority w:val="31"/>
    <w:qFormat w:val="1"/>
    <w:rsid w:val="00396628"/>
    <w:rPr>
      <w:smallCaps w:val="1"/>
    </w:rPr>
  </w:style>
  <w:style w:type="character" w:styleId="IntenseReference">
    <w:name w:val="Intense Reference"/>
    <w:uiPriority w:val="32"/>
    <w:qFormat w:val="1"/>
    <w:rsid w:val="00396628"/>
    <w:rPr>
      <w:smallCaps w:val="1"/>
      <w:spacing w:val="5"/>
      <w:u w:val="single"/>
    </w:rPr>
  </w:style>
  <w:style w:type="character" w:styleId="BookTitle">
    <w:name w:val="Book Title"/>
    <w:uiPriority w:val="33"/>
    <w:qFormat w:val="1"/>
    <w:rsid w:val="00396628"/>
    <w:rPr>
      <w:i w:val="1"/>
      <w:iCs w:val="1"/>
      <w:smallCaps w:val="1"/>
      <w:spacing w:val="5"/>
    </w:rPr>
  </w:style>
  <w:style w:type="paragraph" w:styleId="TableofFigures">
    <w:name w:val="table of figures"/>
    <w:basedOn w:val="Normal"/>
    <w:next w:val="Normal"/>
    <w:uiPriority w:val="99"/>
    <w:unhideWhenUsed w:val="1"/>
    <w:rsid w:val="0085688A"/>
    <w:pPr>
      <w:spacing w:after="0"/>
    </w:pPr>
    <w:rPr>
      <w:sz w:val="26"/>
    </w:rPr>
  </w:style>
  <w:style w:type="paragraph" w:styleId="Caption">
    <w:name w:val="caption"/>
    <w:basedOn w:val="Normal"/>
    <w:next w:val="Normal"/>
    <w:uiPriority w:val="35"/>
    <w:unhideWhenUsed w:val="1"/>
    <w:rsid w:val="00D77C49"/>
    <w:pPr>
      <w:spacing w:line="240" w:lineRule="auto"/>
    </w:pPr>
    <w:rPr>
      <w:b w:val="1"/>
      <w:bCs w:val="1"/>
      <w:color w:val="4f81bd" w:themeColor="accent1"/>
      <w:sz w:val="18"/>
      <w:szCs w:val="18"/>
    </w:rPr>
  </w:style>
  <w:style w:type="paragraph" w:styleId="TOC4">
    <w:name w:val="toc 4"/>
    <w:basedOn w:val="Normal"/>
    <w:next w:val="Normal"/>
    <w:autoRedefine w:val="1"/>
    <w:uiPriority w:val="39"/>
    <w:unhideWhenUsed w:val="1"/>
    <w:rsid w:val="00396628"/>
    <w:pPr>
      <w:spacing w:after="0"/>
      <w:ind w:left="660"/>
    </w:pPr>
    <w:rPr>
      <w:rFonts w:cstheme="minorHAnsi"/>
      <w:sz w:val="20"/>
      <w:szCs w:val="20"/>
    </w:rPr>
  </w:style>
  <w:style w:type="paragraph" w:styleId="TOC5">
    <w:name w:val="toc 5"/>
    <w:basedOn w:val="Normal"/>
    <w:next w:val="Normal"/>
    <w:autoRedefine w:val="1"/>
    <w:uiPriority w:val="39"/>
    <w:unhideWhenUsed w:val="1"/>
    <w:rsid w:val="00396628"/>
    <w:pPr>
      <w:spacing w:after="0"/>
      <w:ind w:left="880"/>
    </w:pPr>
    <w:rPr>
      <w:rFonts w:cstheme="minorHAnsi"/>
      <w:sz w:val="20"/>
      <w:szCs w:val="20"/>
    </w:rPr>
  </w:style>
  <w:style w:type="paragraph" w:styleId="TOC6">
    <w:name w:val="toc 6"/>
    <w:basedOn w:val="Normal"/>
    <w:next w:val="Normal"/>
    <w:autoRedefine w:val="1"/>
    <w:uiPriority w:val="39"/>
    <w:unhideWhenUsed w:val="1"/>
    <w:rsid w:val="00396628"/>
    <w:pPr>
      <w:spacing w:after="0"/>
      <w:ind w:left="1100"/>
    </w:pPr>
    <w:rPr>
      <w:rFonts w:cstheme="minorHAnsi"/>
      <w:sz w:val="20"/>
      <w:szCs w:val="20"/>
    </w:rPr>
  </w:style>
  <w:style w:type="paragraph" w:styleId="TOC7">
    <w:name w:val="toc 7"/>
    <w:basedOn w:val="Normal"/>
    <w:next w:val="Normal"/>
    <w:autoRedefine w:val="1"/>
    <w:uiPriority w:val="39"/>
    <w:unhideWhenUsed w:val="1"/>
    <w:rsid w:val="00396628"/>
    <w:pPr>
      <w:spacing w:after="0"/>
      <w:ind w:left="1320"/>
    </w:pPr>
    <w:rPr>
      <w:rFonts w:cstheme="minorHAnsi"/>
      <w:sz w:val="20"/>
      <w:szCs w:val="20"/>
    </w:rPr>
  </w:style>
  <w:style w:type="paragraph" w:styleId="TOC8">
    <w:name w:val="toc 8"/>
    <w:basedOn w:val="Normal"/>
    <w:next w:val="Normal"/>
    <w:autoRedefine w:val="1"/>
    <w:uiPriority w:val="39"/>
    <w:unhideWhenUsed w:val="1"/>
    <w:rsid w:val="00396628"/>
    <w:pPr>
      <w:spacing w:after="0"/>
      <w:ind w:left="1540"/>
    </w:pPr>
    <w:rPr>
      <w:rFonts w:cstheme="minorHAnsi"/>
      <w:sz w:val="20"/>
      <w:szCs w:val="20"/>
    </w:rPr>
  </w:style>
  <w:style w:type="paragraph" w:styleId="TOC9">
    <w:name w:val="toc 9"/>
    <w:basedOn w:val="Normal"/>
    <w:next w:val="Normal"/>
    <w:autoRedefine w:val="1"/>
    <w:uiPriority w:val="39"/>
    <w:unhideWhenUsed w:val="1"/>
    <w:rsid w:val="00396628"/>
    <w:pPr>
      <w:spacing w:after="0"/>
      <w:ind w:left="1760"/>
    </w:pPr>
    <w:rPr>
      <w:rFonts w:cstheme="minorHAnsi"/>
      <w:sz w:val="20"/>
      <w:szCs w:val="20"/>
    </w:rPr>
  </w:style>
  <w:style w:type="paragraph" w:styleId="TableParagraph" w:customStyle="1">
    <w:name w:val="Table Paragraph"/>
    <w:basedOn w:val="Normal"/>
    <w:uiPriority w:val="1"/>
    <w:qFormat w:val="1"/>
    <w:rsid w:val="00B60BFF"/>
    <w:pPr>
      <w:widowControl w:val="0"/>
      <w:autoSpaceDE w:val="0"/>
      <w:autoSpaceDN w:val="0"/>
      <w:spacing w:after="0" w:line="240" w:lineRule="auto"/>
    </w:pPr>
    <w:rPr>
      <w:rFonts w:ascii="Times New Roman" w:cs="Times New Roman" w:eastAsia="Times New Roman" w:hAnsi="Times New Roman"/>
      <w:lang w:val="en-US"/>
    </w:rPr>
  </w:style>
  <w:style w:type="paragraph" w:styleId="FootnoteText">
    <w:name w:val="footnote text"/>
    <w:basedOn w:val="Normal"/>
    <w:link w:val="FootnoteTextChar"/>
    <w:uiPriority w:val="99"/>
    <w:semiHidden w:val="1"/>
    <w:unhideWhenUsed w:val="1"/>
    <w:rsid w:val="00BA731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A7311"/>
    <w:rPr>
      <w:sz w:val="20"/>
      <w:szCs w:val="20"/>
    </w:rPr>
  </w:style>
  <w:style w:type="character" w:styleId="FootnoteReference">
    <w:name w:val="footnote reference"/>
    <w:basedOn w:val="DefaultParagraphFont"/>
    <w:uiPriority w:val="99"/>
    <w:semiHidden w:val="1"/>
    <w:unhideWhenUsed w:val="1"/>
    <w:rsid w:val="00BA7311"/>
    <w:rPr>
      <w:vertAlign w:val="superscript"/>
    </w:rPr>
  </w:style>
  <w:style w:type="paragraph" w:styleId="Normal1" w:customStyle="1">
    <w:name w:val="Normal1"/>
    <w:rsid w:val="00302BEF"/>
    <w:pPr>
      <w:pBdr>
        <w:top w:space="0" w:sz="0" w:val="nil"/>
        <w:left w:space="0" w:sz="0" w:val="nil"/>
        <w:bottom w:space="0" w:sz="0" w:val="nil"/>
        <w:right w:space="0" w:sz="0" w:val="nil"/>
        <w:between w:space="0" w:sz="0" w:val="nil"/>
      </w:pBdr>
      <w:spacing w:after="0"/>
    </w:pPr>
    <w:rPr>
      <w:rFonts w:ascii="Arial" w:cs="Arial" w:eastAsia="Arial" w:hAnsi="Arial"/>
      <w:color w:val="000000"/>
      <w:lang w:val="en-US"/>
    </w:rPr>
  </w:style>
  <w:style w:type="table" w:styleId="TableGrid1" w:customStyle="1">
    <w:name w:val="Table Grid1"/>
    <w:basedOn w:val="TableNormal"/>
    <w:uiPriority w:val="59"/>
    <w:rsid w:val="0080459F"/>
    <w:pPr>
      <w:spacing w:after="0" w:line="240" w:lineRule="auto"/>
    </w:pPr>
    <w:rPr>
      <w:color w:val="00000a"/>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3" w:customStyle="1">
    <w:name w:val="Table Grid3"/>
    <w:basedOn w:val="TableNormal"/>
    <w:next w:val="TableGrid"/>
    <w:uiPriority w:val="59"/>
    <w:rsid w:val="0080459F"/>
    <w:pPr>
      <w:spacing w:after="0" w:line="240" w:lineRule="auto"/>
    </w:pPr>
    <w:rPr>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EA1209"/>
    <w:pPr>
      <w:spacing w:after="100" w:afterAutospacing="1" w:before="100" w:beforeAutospacing="1" w:line="240" w:lineRule="auto"/>
    </w:pPr>
    <w:rPr>
      <w:rFonts w:ascii="Times New Roman" w:cs="Times New Roman" w:eastAsia="Times New Roman" w:hAnsi="Times New Roman"/>
      <w:sz w:val="24"/>
      <w:szCs w:val="24"/>
      <w:lang w:val="en-VN"/>
    </w:rPr>
  </w:style>
  <w:style w:type="paragraph" w:styleId="Subtitle">
    <w:name w:val="Subtitle"/>
    <w:basedOn w:val="Normal"/>
    <w:next w:val="Normal"/>
    <w:pPr>
      <w:spacing w:after="600" w:lineRule="auto"/>
    </w:pPr>
    <w:rPr>
      <w:rFonts w:ascii="Times New Roman" w:cs="Times New Roman" w:eastAsia="Times New Roman" w:hAnsi="Times New Roman"/>
      <w:i w:val="1"/>
      <w:sz w:val="24"/>
      <w:szCs w:val="24"/>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 w:type="table" w:styleId="Table85">
    <w:basedOn w:val="TableNormal"/>
    <w:tblPr>
      <w:tblStyleRowBandSize w:val="1"/>
      <w:tblStyleColBandSize w:val="1"/>
      <w:tblCellMar>
        <w:top w:w="15.0" w:type="dxa"/>
        <w:left w:w="15.0" w:type="dxa"/>
        <w:bottom w:w="15.0" w:type="dxa"/>
        <w:right w:w="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15.0" w:type="dxa"/>
        <w:left w:w="15.0" w:type="dxa"/>
        <w:bottom w:w="15.0" w:type="dxa"/>
        <w:right w:w="15.0" w:type="dxa"/>
      </w:tblCellMar>
    </w:tblPr>
  </w:style>
  <w:style w:type="table" w:styleId="Table88">
    <w:basedOn w:val="TableNormal"/>
    <w:tblPr>
      <w:tblStyleRowBandSize w:val="1"/>
      <w:tblStyleColBandSize w:val="1"/>
      <w:tblCellMar>
        <w:top w:w="15.0" w:type="dxa"/>
        <w:left w:w="15.0" w:type="dxa"/>
        <w:bottom w:w="15.0" w:type="dxa"/>
        <w:right w:w="15.0" w:type="dxa"/>
      </w:tblCellMar>
    </w:tblPr>
  </w:style>
  <w:style w:type="table" w:styleId="Table89">
    <w:basedOn w:val="TableNormal"/>
    <w:tblPr>
      <w:tblStyleRowBandSize w:val="1"/>
      <w:tblStyleColBandSize w:val="1"/>
      <w:tblCellMar>
        <w:top w:w="15.0" w:type="dxa"/>
        <w:left w:w="15.0" w:type="dxa"/>
        <w:bottom w:w="15.0" w:type="dxa"/>
        <w:right w:w="15.0" w:type="dxa"/>
      </w:tblCellMar>
    </w:tblPr>
  </w:style>
  <w:style w:type="table" w:styleId="Table90">
    <w:basedOn w:val="TableNormal"/>
    <w:tblPr>
      <w:tblStyleRowBandSize w:val="1"/>
      <w:tblStyleColBandSize w:val="1"/>
      <w:tblCellMar>
        <w:top w:w="15.0" w:type="dxa"/>
        <w:left w:w="15.0" w:type="dxa"/>
        <w:bottom w:w="15.0" w:type="dxa"/>
        <w:right w:w="15.0" w:type="dxa"/>
      </w:tblCellMar>
    </w:tblPr>
  </w:style>
  <w:style w:type="table" w:styleId="Table91">
    <w:basedOn w:val="TableNormal"/>
    <w:tblPr>
      <w:tblStyleRowBandSize w:val="1"/>
      <w:tblStyleColBandSize w:val="1"/>
      <w:tblCellMar>
        <w:top w:w="15.0" w:type="dxa"/>
        <w:left w:w="15.0" w:type="dxa"/>
        <w:bottom w:w="15.0" w:type="dxa"/>
        <w:right w:w="15.0" w:type="dxa"/>
      </w:tblCellMar>
    </w:tblPr>
  </w:style>
  <w:style w:type="table" w:styleId="Table92">
    <w:basedOn w:val="TableNormal"/>
    <w:tblPr>
      <w:tblStyleRowBandSize w:val="1"/>
      <w:tblStyleColBandSize w:val="1"/>
      <w:tblCellMar>
        <w:top w:w="15.0" w:type="dxa"/>
        <w:left w:w="15.0" w:type="dxa"/>
        <w:bottom w:w="15.0" w:type="dxa"/>
        <w:right w:w="15.0" w:type="dxa"/>
      </w:tblCellMar>
    </w:tblPr>
  </w:style>
  <w:style w:type="table" w:styleId="Table93">
    <w:basedOn w:val="TableNormal"/>
    <w:tblPr>
      <w:tblStyleRowBandSize w:val="1"/>
      <w:tblStyleColBandSize w:val="1"/>
      <w:tblCellMar>
        <w:top w:w="15.0" w:type="dxa"/>
        <w:left w:w="15.0" w:type="dxa"/>
        <w:bottom w:w="15.0" w:type="dxa"/>
        <w:right w:w="15.0" w:type="dxa"/>
      </w:tblCellMar>
    </w:tblPr>
  </w:style>
  <w:style w:type="table" w:styleId="Table94">
    <w:basedOn w:val="TableNormal"/>
    <w:tblPr>
      <w:tblStyleRowBandSize w:val="1"/>
      <w:tblStyleColBandSize w:val="1"/>
      <w:tblCellMar>
        <w:top w:w="15.0" w:type="dxa"/>
        <w:left w:w="15.0" w:type="dxa"/>
        <w:bottom w:w="15.0" w:type="dxa"/>
        <w:right w:w="15.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15.0" w:type="dxa"/>
        <w:left w:w="15.0" w:type="dxa"/>
        <w:bottom w:w="15.0" w:type="dxa"/>
        <w:right w:w="15.0" w:type="dxa"/>
      </w:tblCellMar>
    </w:tblPr>
  </w:style>
  <w:style w:type="table" w:styleId="Table121">
    <w:basedOn w:val="TableNormal"/>
    <w:tblPr>
      <w:tblStyleRowBandSize w:val="1"/>
      <w:tblStyleColBandSize w:val="1"/>
      <w:tblCellMar>
        <w:top w:w="15.0" w:type="dxa"/>
        <w:left w:w="15.0" w:type="dxa"/>
        <w:bottom w:w="15.0" w:type="dxa"/>
        <w:right w:w="15.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0.0" w:type="dxa"/>
        <w:left w:w="115.0" w:type="dxa"/>
        <w:bottom w:w="0.0" w:type="dxa"/>
        <w:right w:w="1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15.0" w:type="dxa"/>
        <w:left w:w="15.0" w:type="dxa"/>
        <w:bottom w:w="15.0" w:type="dxa"/>
        <w:right w:w="15.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 w:type="dxa"/>
        <w:left w:w="15.0" w:type="dxa"/>
        <w:bottom w:w="15.0" w:type="dxa"/>
        <w:right w:w="15.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 w:type="table" w:styleId="Table160">
    <w:basedOn w:val="TableNormal"/>
    <w:tblPr>
      <w:tblStyleRowBandSize w:val="1"/>
      <w:tblStyleColBandSize w:val="1"/>
      <w:tblCellMar>
        <w:top w:w="15.0" w:type="dxa"/>
        <w:left w:w="15.0" w:type="dxa"/>
        <w:bottom w:w="15.0" w:type="dxa"/>
        <w:right w:w="15.0" w:type="dxa"/>
      </w:tblCellMar>
    </w:tblPr>
  </w:style>
  <w:style w:type="table" w:styleId="Table161">
    <w:basedOn w:val="TableNormal"/>
    <w:tblPr>
      <w:tblStyleRowBandSize w:val="1"/>
      <w:tblStyleColBandSize w:val="1"/>
      <w:tblCellMar>
        <w:top w:w="15.0" w:type="dxa"/>
        <w:left w:w="15.0" w:type="dxa"/>
        <w:bottom w:w="15.0" w:type="dxa"/>
        <w:right w:w="15.0" w:type="dxa"/>
      </w:tblCellMar>
    </w:tblPr>
  </w:style>
  <w:style w:type="table" w:styleId="Table162">
    <w:basedOn w:val="TableNormal"/>
    <w:tblPr>
      <w:tblStyleRowBandSize w:val="1"/>
      <w:tblStyleColBandSize w:val="1"/>
      <w:tblCellMar>
        <w:top w:w="15.0" w:type="dxa"/>
        <w:left w:w="15.0" w:type="dxa"/>
        <w:bottom w:w="15.0" w:type="dxa"/>
        <w:right w:w="15.0" w:type="dxa"/>
      </w:tblCellMar>
    </w:tblPr>
  </w:style>
  <w:style w:type="table" w:styleId="Table163">
    <w:basedOn w:val="TableNormal"/>
    <w:tblPr>
      <w:tblStyleRowBandSize w:val="1"/>
      <w:tblStyleColBandSize w:val="1"/>
      <w:tblCellMar>
        <w:top w:w="15.0" w:type="dxa"/>
        <w:left w:w="15.0" w:type="dxa"/>
        <w:bottom w:w="15.0" w:type="dxa"/>
        <w:right w:w="15.0" w:type="dxa"/>
      </w:tblCellMar>
    </w:tblPr>
  </w:style>
  <w:style w:type="table" w:styleId="Table164">
    <w:basedOn w:val="TableNormal"/>
    <w:tblPr>
      <w:tblStyleRowBandSize w:val="1"/>
      <w:tblStyleColBandSize w:val="1"/>
      <w:tblCellMar>
        <w:top w:w="15.0" w:type="dxa"/>
        <w:left w:w="15.0" w:type="dxa"/>
        <w:bottom w:w="15.0" w:type="dxa"/>
        <w:right w:w="15.0" w:type="dxa"/>
      </w:tblCellMar>
    </w:tblPr>
  </w:style>
  <w:style w:type="table" w:styleId="Table165">
    <w:basedOn w:val="TableNormal"/>
    <w:tblPr>
      <w:tblStyleRowBandSize w:val="1"/>
      <w:tblStyleColBandSize w:val="1"/>
      <w:tblCellMar>
        <w:top w:w="15.0" w:type="dxa"/>
        <w:left w:w="15.0" w:type="dxa"/>
        <w:bottom w:w="15.0" w:type="dxa"/>
        <w:right w:w="15.0" w:type="dxa"/>
      </w:tblCellMar>
    </w:tblPr>
  </w:style>
  <w:style w:type="table" w:styleId="Table166">
    <w:basedOn w:val="TableNormal"/>
    <w:tblPr>
      <w:tblStyleRowBandSize w:val="1"/>
      <w:tblStyleColBandSize w:val="1"/>
      <w:tblCellMar>
        <w:top w:w="15.0" w:type="dxa"/>
        <w:left w:w="15.0" w:type="dxa"/>
        <w:bottom w:w="15.0" w:type="dxa"/>
        <w:right w:w="15.0" w:type="dxa"/>
      </w:tblCellMar>
    </w:tblPr>
  </w:style>
  <w:style w:type="table" w:styleId="Table167">
    <w:basedOn w:val="TableNormal"/>
    <w:tblPr>
      <w:tblStyleRowBandSize w:val="1"/>
      <w:tblStyleColBandSize w:val="1"/>
      <w:tblCellMar>
        <w:top w:w="15.0" w:type="dxa"/>
        <w:left w:w="15.0" w:type="dxa"/>
        <w:bottom w:w="15.0" w:type="dxa"/>
        <w:right w:w="15.0" w:type="dxa"/>
      </w:tblCellMar>
    </w:tblPr>
  </w:style>
  <w:style w:type="table" w:styleId="Table168">
    <w:basedOn w:val="TableNormal"/>
    <w:tblPr>
      <w:tblStyleRowBandSize w:val="1"/>
      <w:tblStyleColBandSize w:val="1"/>
      <w:tblCellMar>
        <w:top w:w="15.0" w:type="dxa"/>
        <w:left w:w="15.0" w:type="dxa"/>
        <w:bottom w:w="15.0" w:type="dxa"/>
        <w:right w:w="15.0" w:type="dxa"/>
      </w:tblCellMar>
    </w:tblPr>
  </w:style>
  <w:style w:type="table" w:styleId="Table169">
    <w:basedOn w:val="TableNormal"/>
    <w:tblPr>
      <w:tblStyleRowBandSize w:val="1"/>
      <w:tblStyleColBandSize w:val="1"/>
      <w:tblCellMar>
        <w:top w:w="15.0" w:type="dxa"/>
        <w:left w:w="15.0" w:type="dxa"/>
        <w:bottom w:w="15.0" w:type="dxa"/>
        <w:right w:w="15.0" w:type="dxa"/>
      </w:tblCellMar>
    </w:tblPr>
  </w:style>
  <w:style w:type="table" w:styleId="Table170">
    <w:basedOn w:val="TableNormal"/>
    <w:tblPr>
      <w:tblStyleRowBandSize w:val="1"/>
      <w:tblStyleColBandSize w:val="1"/>
      <w:tblCellMar>
        <w:top w:w="15.0" w:type="dxa"/>
        <w:left w:w="15.0" w:type="dxa"/>
        <w:bottom w:w="15.0" w:type="dxa"/>
        <w:right w:w="15.0" w:type="dxa"/>
      </w:tblCellMar>
    </w:tblPr>
  </w:style>
  <w:style w:type="table" w:styleId="Table171">
    <w:basedOn w:val="TableNormal"/>
    <w:tblPr>
      <w:tblStyleRowBandSize w:val="1"/>
      <w:tblStyleColBandSize w:val="1"/>
      <w:tblCellMar>
        <w:top w:w="15.0" w:type="dxa"/>
        <w:left w:w="15.0" w:type="dxa"/>
        <w:bottom w:w="15.0" w:type="dxa"/>
        <w:right w:w="15.0" w:type="dxa"/>
      </w:tblCellMar>
    </w:tblPr>
  </w:style>
  <w:style w:type="table" w:styleId="Table172">
    <w:basedOn w:val="TableNormal"/>
    <w:tblPr>
      <w:tblStyleRowBandSize w:val="1"/>
      <w:tblStyleColBandSize w:val="1"/>
      <w:tblCellMar>
        <w:top w:w="15.0" w:type="dxa"/>
        <w:left w:w="15.0" w:type="dxa"/>
        <w:bottom w:w="15.0" w:type="dxa"/>
        <w:right w:w="15.0" w:type="dxa"/>
      </w:tblCellMar>
    </w:tblPr>
  </w:style>
  <w:style w:type="table" w:styleId="Table173">
    <w:basedOn w:val="TableNormal"/>
    <w:tblPr>
      <w:tblStyleRowBandSize w:val="1"/>
      <w:tblStyleColBandSize w:val="1"/>
      <w:tblCellMar>
        <w:top w:w="15.0" w:type="dxa"/>
        <w:left w:w="15.0" w:type="dxa"/>
        <w:bottom w:w="15.0" w:type="dxa"/>
        <w:right w:w="15.0" w:type="dxa"/>
      </w:tblCellMar>
    </w:tblPr>
  </w:style>
  <w:style w:type="table" w:styleId="Table174">
    <w:basedOn w:val="TableNormal"/>
    <w:tblPr>
      <w:tblStyleRowBandSize w:val="1"/>
      <w:tblStyleColBandSize w:val="1"/>
      <w:tblCellMar>
        <w:top w:w="15.0" w:type="dxa"/>
        <w:left w:w="15.0" w:type="dxa"/>
        <w:bottom w:w="15.0" w:type="dxa"/>
        <w:right w:w="15.0" w:type="dxa"/>
      </w:tblCellMar>
    </w:tblPr>
  </w:style>
  <w:style w:type="table" w:styleId="Table175">
    <w:basedOn w:val="TableNormal"/>
    <w:tblPr>
      <w:tblStyleRowBandSize w:val="1"/>
      <w:tblStyleColBandSize w:val="1"/>
      <w:tblCellMar>
        <w:top w:w="15.0" w:type="dxa"/>
        <w:left w:w="15.0" w:type="dxa"/>
        <w:bottom w:w="15.0" w:type="dxa"/>
        <w:right w:w="15.0" w:type="dxa"/>
      </w:tblCellMar>
    </w:tblPr>
  </w:style>
  <w:style w:type="table" w:styleId="Table176">
    <w:basedOn w:val="TableNormal"/>
    <w:tblPr>
      <w:tblStyleRowBandSize w:val="1"/>
      <w:tblStyleColBandSize w:val="1"/>
      <w:tblCellMar>
        <w:top w:w="15.0" w:type="dxa"/>
        <w:left w:w="15.0" w:type="dxa"/>
        <w:bottom w:w="15.0" w:type="dxa"/>
        <w:right w:w="15.0" w:type="dxa"/>
      </w:tblCellMar>
    </w:tblPr>
  </w:style>
  <w:style w:type="table" w:styleId="Table177">
    <w:basedOn w:val="TableNormal"/>
    <w:tblPr>
      <w:tblStyleRowBandSize w:val="1"/>
      <w:tblStyleColBandSize w:val="1"/>
      <w:tblCellMar>
        <w:top w:w="15.0" w:type="dxa"/>
        <w:left w:w="15.0" w:type="dxa"/>
        <w:bottom w:w="15.0" w:type="dxa"/>
        <w:right w:w="15.0" w:type="dxa"/>
      </w:tblCellMar>
    </w:tblPr>
  </w:style>
  <w:style w:type="table" w:styleId="Table178">
    <w:basedOn w:val="TableNormal"/>
    <w:tblPr>
      <w:tblStyleRowBandSize w:val="1"/>
      <w:tblStyleColBandSize w:val="1"/>
      <w:tblCellMar>
        <w:top w:w="15.0" w:type="dxa"/>
        <w:left w:w="15.0" w:type="dxa"/>
        <w:bottom w:w="15.0" w:type="dxa"/>
        <w:right w:w="15.0" w:type="dxa"/>
      </w:tblCellMar>
    </w:tblPr>
  </w:style>
  <w:style w:type="table" w:styleId="Table179">
    <w:basedOn w:val="TableNormal"/>
    <w:tblPr>
      <w:tblStyleRowBandSize w:val="1"/>
      <w:tblStyleColBandSize w:val="1"/>
      <w:tblCellMar>
        <w:top w:w="15.0" w:type="dxa"/>
        <w:left w:w="15.0" w:type="dxa"/>
        <w:bottom w:w="15.0" w:type="dxa"/>
        <w:right w:w="15.0" w:type="dxa"/>
      </w:tblCellMar>
    </w:tblPr>
  </w:style>
  <w:style w:type="table" w:styleId="Table180">
    <w:basedOn w:val="TableNormal"/>
    <w:tblPr>
      <w:tblStyleRowBandSize w:val="1"/>
      <w:tblStyleColBandSize w:val="1"/>
      <w:tblCellMar>
        <w:top w:w="15.0" w:type="dxa"/>
        <w:left w:w="15.0" w:type="dxa"/>
        <w:bottom w:w="15.0" w:type="dxa"/>
        <w:right w:w="15.0" w:type="dxa"/>
      </w:tblCellMar>
    </w:tblPr>
  </w:style>
  <w:style w:type="table" w:styleId="Table181">
    <w:basedOn w:val="TableNormal"/>
    <w:tblPr>
      <w:tblStyleRowBandSize w:val="1"/>
      <w:tblStyleColBandSize w:val="1"/>
      <w:tblCellMar>
        <w:top w:w="15.0" w:type="dxa"/>
        <w:left w:w="15.0" w:type="dxa"/>
        <w:bottom w:w="15.0" w:type="dxa"/>
        <w:right w:w="15.0" w:type="dxa"/>
      </w:tblCellMar>
    </w:tblPr>
  </w:style>
  <w:style w:type="table" w:styleId="Table182">
    <w:basedOn w:val="TableNormal"/>
    <w:tblPr>
      <w:tblStyleRowBandSize w:val="1"/>
      <w:tblStyleColBandSize w:val="1"/>
      <w:tblCellMar>
        <w:top w:w="15.0" w:type="dxa"/>
        <w:left w:w="15.0" w:type="dxa"/>
        <w:bottom w:w="15.0" w:type="dxa"/>
        <w:right w:w="15.0" w:type="dxa"/>
      </w:tblCellMar>
    </w:tblPr>
  </w:style>
  <w:style w:type="table" w:styleId="Table183">
    <w:basedOn w:val="TableNormal"/>
    <w:tblPr>
      <w:tblStyleRowBandSize w:val="1"/>
      <w:tblStyleColBandSize w:val="1"/>
      <w:tblCellMar>
        <w:top w:w="15.0" w:type="dxa"/>
        <w:left w:w="15.0" w:type="dxa"/>
        <w:bottom w:w="15.0" w:type="dxa"/>
        <w:right w:w="15.0" w:type="dxa"/>
      </w:tblCellMar>
    </w:tblPr>
  </w:style>
  <w:style w:type="table" w:styleId="Table184">
    <w:basedOn w:val="TableNormal"/>
    <w:tblPr>
      <w:tblStyleRowBandSize w:val="1"/>
      <w:tblStyleColBandSize w:val="1"/>
      <w:tblCellMar>
        <w:top w:w="15.0" w:type="dxa"/>
        <w:left w:w="15.0" w:type="dxa"/>
        <w:bottom w:w="15.0" w:type="dxa"/>
        <w:right w:w="15.0" w:type="dxa"/>
      </w:tblCellMar>
    </w:tblPr>
  </w:style>
  <w:style w:type="table" w:styleId="Table185">
    <w:basedOn w:val="TableNormal"/>
    <w:tblPr>
      <w:tblStyleRowBandSize w:val="1"/>
      <w:tblStyleColBandSize w:val="1"/>
      <w:tblCellMar>
        <w:top w:w="15.0" w:type="dxa"/>
        <w:left w:w="15.0" w:type="dxa"/>
        <w:bottom w:w="15.0" w:type="dxa"/>
        <w:right w:w="15.0" w:type="dxa"/>
      </w:tblCellMar>
    </w:tblPr>
  </w:style>
  <w:style w:type="table" w:styleId="Table186">
    <w:basedOn w:val="TableNormal"/>
    <w:tblPr>
      <w:tblStyleRowBandSize w:val="1"/>
      <w:tblStyleColBandSize w:val="1"/>
      <w:tblCellMar>
        <w:top w:w="15.0" w:type="dxa"/>
        <w:left w:w="15.0" w:type="dxa"/>
        <w:bottom w:w="15.0" w:type="dxa"/>
        <w:right w:w="15.0" w:type="dxa"/>
      </w:tblCellMar>
    </w:tblPr>
  </w:style>
  <w:style w:type="table" w:styleId="Table187">
    <w:basedOn w:val="TableNormal"/>
    <w:tblPr>
      <w:tblStyleRowBandSize w:val="1"/>
      <w:tblStyleColBandSize w:val="1"/>
      <w:tblCellMar>
        <w:top w:w="15.0" w:type="dxa"/>
        <w:left w:w="15.0" w:type="dxa"/>
        <w:bottom w:w="15.0" w:type="dxa"/>
        <w:right w:w="15.0" w:type="dxa"/>
      </w:tblCellMar>
    </w:tblPr>
  </w:style>
  <w:style w:type="table" w:styleId="Table188">
    <w:basedOn w:val="TableNormal"/>
    <w:tblPr>
      <w:tblStyleRowBandSize w:val="1"/>
      <w:tblStyleColBandSize w:val="1"/>
      <w:tblCellMar>
        <w:top w:w="15.0" w:type="dxa"/>
        <w:left w:w="15.0" w:type="dxa"/>
        <w:bottom w:w="15.0" w:type="dxa"/>
        <w:right w:w="15.0" w:type="dxa"/>
      </w:tblCellMar>
    </w:tblPr>
  </w:style>
  <w:style w:type="table" w:styleId="Table189">
    <w:basedOn w:val="TableNormal"/>
    <w:tblPr>
      <w:tblStyleRowBandSize w:val="1"/>
      <w:tblStyleColBandSize w:val="1"/>
      <w:tblCellMar>
        <w:top w:w="15.0" w:type="dxa"/>
        <w:left w:w="15.0" w:type="dxa"/>
        <w:bottom w:w="15.0" w:type="dxa"/>
        <w:right w:w="15.0" w:type="dxa"/>
      </w:tblCellMar>
    </w:tblPr>
  </w:style>
  <w:style w:type="table" w:styleId="Table190">
    <w:basedOn w:val="TableNormal"/>
    <w:tblPr>
      <w:tblStyleRowBandSize w:val="1"/>
      <w:tblStyleColBandSize w:val="1"/>
      <w:tblCellMar>
        <w:top w:w="15.0" w:type="dxa"/>
        <w:left w:w="15.0" w:type="dxa"/>
        <w:bottom w:w="15.0" w:type="dxa"/>
        <w:right w:w="15.0" w:type="dxa"/>
      </w:tblCellMar>
    </w:tblPr>
  </w:style>
  <w:style w:type="table" w:styleId="Table191">
    <w:basedOn w:val="TableNormal"/>
    <w:tblPr>
      <w:tblStyleRowBandSize w:val="1"/>
      <w:tblStyleColBandSize w:val="1"/>
      <w:tblCellMar>
        <w:top w:w="15.0" w:type="dxa"/>
        <w:left w:w="15.0" w:type="dxa"/>
        <w:bottom w:w="15.0" w:type="dxa"/>
        <w:right w:w="15.0" w:type="dxa"/>
      </w:tblCellMar>
    </w:tblPr>
  </w:style>
  <w:style w:type="table" w:styleId="Table192">
    <w:basedOn w:val="TableNormal"/>
    <w:tblPr>
      <w:tblStyleRowBandSize w:val="1"/>
      <w:tblStyleColBandSize w:val="1"/>
      <w:tblCellMar>
        <w:top w:w="15.0" w:type="dxa"/>
        <w:left w:w="15.0" w:type="dxa"/>
        <w:bottom w:w="15.0" w:type="dxa"/>
        <w:right w:w="15.0" w:type="dxa"/>
      </w:tblCellMar>
    </w:tblPr>
  </w:style>
  <w:style w:type="table" w:styleId="Table193">
    <w:basedOn w:val="TableNormal"/>
    <w:tblPr>
      <w:tblStyleRowBandSize w:val="1"/>
      <w:tblStyleColBandSize w:val="1"/>
      <w:tblCellMar>
        <w:top w:w="15.0" w:type="dxa"/>
        <w:left w:w="15.0" w:type="dxa"/>
        <w:bottom w:w="15.0" w:type="dxa"/>
        <w:right w:w="15.0" w:type="dxa"/>
      </w:tblCellMar>
    </w:tblPr>
  </w:style>
  <w:style w:type="table" w:styleId="Table194">
    <w:basedOn w:val="TableNormal"/>
    <w:tblPr>
      <w:tblStyleRowBandSize w:val="1"/>
      <w:tblStyleColBandSize w:val="1"/>
      <w:tblCellMar>
        <w:top w:w="15.0" w:type="dxa"/>
        <w:left w:w="15.0" w:type="dxa"/>
        <w:bottom w:w="15.0" w:type="dxa"/>
        <w:right w:w="15.0" w:type="dxa"/>
      </w:tblCellMar>
    </w:tblPr>
  </w:style>
  <w:style w:type="table" w:styleId="Table195">
    <w:basedOn w:val="TableNormal"/>
    <w:tblPr>
      <w:tblStyleRowBandSize w:val="1"/>
      <w:tblStyleColBandSize w:val="1"/>
      <w:tblCellMar>
        <w:top w:w="15.0" w:type="dxa"/>
        <w:left w:w="15.0" w:type="dxa"/>
        <w:bottom w:w="15.0" w:type="dxa"/>
        <w:right w:w="15.0" w:type="dxa"/>
      </w:tblCellMar>
    </w:tblPr>
  </w:style>
  <w:style w:type="table" w:styleId="Table196">
    <w:basedOn w:val="TableNormal"/>
    <w:tblPr>
      <w:tblStyleRowBandSize w:val="1"/>
      <w:tblStyleColBandSize w:val="1"/>
      <w:tblCellMar>
        <w:top w:w="15.0" w:type="dxa"/>
        <w:left w:w="15.0" w:type="dxa"/>
        <w:bottom w:w="15.0" w:type="dxa"/>
        <w:right w:w="15.0" w:type="dxa"/>
      </w:tblCellMar>
    </w:tblPr>
  </w:style>
  <w:style w:type="table" w:styleId="Table197">
    <w:basedOn w:val="TableNormal"/>
    <w:tblPr>
      <w:tblStyleRowBandSize w:val="1"/>
      <w:tblStyleColBandSize w:val="1"/>
      <w:tblCellMar>
        <w:top w:w="15.0" w:type="dxa"/>
        <w:left w:w="15.0" w:type="dxa"/>
        <w:bottom w:w="15.0" w:type="dxa"/>
        <w:right w:w="15.0" w:type="dxa"/>
      </w:tblCellMar>
    </w:tblPr>
  </w:style>
  <w:style w:type="table" w:styleId="Table198">
    <w:basedOn w:val="TableNormal"/>
    <w:tblPr>
      <w:tblStyleRowBandSize w:val="1"/>
      <w:tblStyleColBandSize w:val="1"/>
      <w:tblCellMar>
        <w:top w:w="15.0" w:type="dxa"/>
        <w:left w:w="15.0" w:type="dxa"/>
        <w:bottom w:w="15.0" w:type="dxa"/>
        <w:right w:w="15.0" w:type="dxa"/>
      </w:tblCellMar>
    </w:tblPr>
  </w:style>
  <w:style w:type="table" w:styleId="Table199">
    <w:basedOn w:val="TableNormal"/>
    <w:tblPr>
      <w:tblStyleRowBandSize w:val="1"/>
      <w:tblStyleColBandSize w:val="1"/>
      <w:tblCellMar>
        <w:top w:w="15.0" w:type="dxa"/>
        <w:left w:w="15.0" w:type="dxa"/>
        <w:bottom w:w="15.0" w:type="dxa"/>
        <w:right w:w="15.0" w:type="dxa"/>
      </w:tblCellMar>
    </w:tblPr>
  </w:style>
  <w:style w:type="table" w:styleId="Table200">
    <w:basedOn w:val="TableNormal"/>
    <w:tblPr>
      <w:tblStyleRowBandSize w:val="1"/>
      <w:tblStyleColBandSize w:val="1"/>
      <w:tblCellMar>
        <w:top w:w="15.0" w:type="dxa"/>
        <w:left w:w="15.0" w:type="dxa"/>
        <w:bottom w:w="15.0" w:type="dxa"/>
        <w:right w:w="15.0" w:type="dxa"/>
      </w:tblCellMar>
    </w:tblPr>
  </w:style>
  <w:style w:type="table" w:styleId="Table201">
    <w:basedOn w:val="TableNormal"/>
    <w:tblPr>
      <w:tblStyleRowBandSize w:val="1"/>
      <w:tblStyleColBandSize w:val="1"/>
      <w:tblCellMar>
        <w:top w:w="15.0" w:type="dxa"/>
        <w:left w:w="15.0" w:type="dxa"/>
        <w:bottom w:w="15.0" w:type="dxa"/>
        <w:right w:w="15.0" w:type="dxa"/>
      </w:tblCellMar>
    </w:tblPr>
  </w:style>
  <w:style w:type="table" w:styleId="Table202">
    <w:basedOn w:val="TableNormal"/>
    <w:tblPr>
      <w:tblStyleRowBandSize w:val="1"/>
      <w:tblStyleColBandSize w:val="1"/>
      <w:tblCellMar>
        <w:top w:w="15.0" w:type="dxa"/>
        <w:left w:w="15.0" w:type="dxa"/>
        <w:bottom w:w="15.0" w:type="dxa"/>
        <w:right w:w="15.0" w:type="dxa"/>
      </w:tblCellMar>
    </w:tblPr>
  </w:style>
  <w:style w:type="table" w:styleId="Table203">
    <w:basedOn w:val="TableNormal"/>
    <w:tblPr>
      <w:tblStyleRowBandSize w:val="1"/>
      <w:tblStyleColBandSize w:val="1"/>
      <w:tblCellMar>
        <w:top w:w="15.0" w:type="dxa"/>
        <w:left w:w="15.0" w:type="dxa"/>
        <w:bottom w:w="15.0" w:type="dxa"/>
        <w:right w:w="15.0" w:type="dxa"/>
      </w:tblCellMar>
    </w:tblPr>
  </w:style>
  <w:style w:type="table" w:styleId="Table204">
    <w:basedOn w:val="TableNormal"/>
    <w:tblPr>
      <w:tblStyleRowBandSize w:val="1"/>
      <w:tblStyleColBandSize w:val="1"/>
      <w:tblCellMar>
        <w:top w:w="15.0" w:type="dxa"/>
        <w:left w:w="15.0" w:type="dxa"/>
        <w:bottom w:w="15.0" w:type="dxa"/>
        <w:right w:w="15.0" w:type="dxa"/>
      </w:tblCellMar>
    </w:tblPr>
  </w:style>
  <w:style w:type="table" w:styleId="Table205">
    <w:basedOn w:val="TableNormal"/>
    <w:tblPr>
      <w:tblStyleRowBandSize w:val="1"/>
      <w:tblStyleColBandSize w:val="1"/>
      <w:tblCellMar>
        <w:top w:w="15.0" w:type="dxa"/>
        <w:left w:w="15.0" w:type="dxa"/>
        <w:bottom w:w="15.0" w:type="dxa"/>
        <w:right w:w="15.0" w:type="dxa"/>
      </w:tblCellMar>
    </w:tblPr>
  </w:style>
  <w:style w:type="table" w:styleId="Table206">
    <w:basedOn w:val="TableNormal"/>
    <w:tblPr>
      <w:tblStyleRowBandSize w:val="1"/>
      <w:tblStyleColBandSize w:val="1"/>
      <w:tblCellMar>
        <w:top w:w="15.0" w:type="dxa"/>
        <w:left w:w="15.0" w:type="dxa"/>
        <w:bottom w:w="15.0" w:type="dxa"/>
        <w:right w:w="15.0" w:type="dxa"/>
      </w:tblCellMar>
    </w:tblPr>
  </w:style>
  <w:style w:type="table" w:styleId="Table207">
    <w:basedOn w:val="TableNormal"/>
    <w:tblPr>
      <w:tblStyleRowBandSize w:val="1"/>
      <w:tblStyleColBandSize w:val="1"/>
      <w:tblCellMar>
        <w:top w:w="15.0" w:type="dxa"/>
        <w:left w:w="15.0" w:type="dxa"/>
        <w:bottom w:w="15.0" w:type="dxa"/>
        <w:right w:w="15.0" w:type="dxa"/>
      </w:tblCellMar>
    </w:tblPr>
  </w:style>
  <w:style w:type="table" w:styleId="Table208">
    <w:basedOn w:val="TableNormal"/>
    <w:tblPr>
      <w:tblStyleRowBandSize w:val="1"/>
      <w:tblStyleColBandSize w:val="1"/>
      <w:tblCellMar>
        <w:top w:w="15.0" w:type="dxa"/>
        <w:left w:w="15.0" w:type="dxa"/>
        <w:bottom w:w="15.0" w:type="dxa"/>
        <w:right w:w="15.0" w:type="dxa"/>
      </w:tblCellMar>
    </w:tblPr>
  </w:style>
  <w:style w:type="table" w:styleId="Table209">
    <w:basedOn w:val="TableNormal"/>
    <w:tblPr>
      <w:tblStyleRowBandSize w:val="1"/>
      <w:tblStyleColBandSize w:val="1"/>
      <w:tblCellMar>
        <w:top w:w="15.0" w:type="dxa"/>
        <w:left w:w="15.0" w:type="dxa"/>
        <w:bottom w:w="15.0" w:type="dxa"/>
        <w:right w:w="15.0" w:type="dxa"/>
      </w:tblCellMar>
    </w:tblPr>
  </w:style>
  <w:style w:type="table" w:styleId="Table210">
    <w:basedOn w:val="TableNormal"/>
    <w:tblPr>
      <w:tblStyleRowBandSize w:val="1"/>
      <w:tblStyleColBandSize w:val="1"/>
      <w:tblCellMar>
        <w:top w:w="15.0" w:type="dxa"/>
        <w:left w:w="15.0" w:type="dxa"/>
        <w:bottom w:w="15.0" w:type="dxa"/>
        <w:right w:w="15.0" w:type="dxa"/>
      </w:tblCellMar>
    </w:tblPr>
  </w:style>
  <w:style w:type="table" w:styleId="Table211">
    <w:basedOn w:val="TableNormal"/>
    <w:tblPr>
      <w:tblStyleRowBandSize w:val="1"/>
      <w:tblStyleColBandSize w:val="1"/>
      <w:tblCellMar>
        <w:top w:w="15.0" w:type="dxa"/>
        <w:left w:w="15.0" w:type="dxa"/>
        <w:bottom w:w="15.0" w:type="dxa"/>
        <w:right w:w="15.0" w:type="dxa"/>
      </w:tblCellMar>
    </w:tblPr>
  </w:style>
  <w:style w:type="table" w:styleId="Table212">
    <w:basedOn w:val="TableNormal"/>
    <w:tblPr>
      <w:tblStyleRowBandSize w:val="1"/>
      <w:tblStyleColBandSize w:val="1"/>
      <w:tblCellMar>
        <w:top w:w="15.0" w:type="dxa"/>
        <w:left w:w="15.0" w:type="dxa"/>
        <w:bottom w:w="15.0" w:type="dxa"/>
        <w:right w:w="15.0" w:type="dxa"/>
      </w:tblCellMar>
    </w:tblPr>
  </w:style>
  <w:style w:type="table" w:styleId="Table213">
    <w:basedOn w:val="TableNormal"/>
    <w:tblPr>
      <w:tblStyleRowBandSize w:val="1"/>
      <w:tblStyleColBandSize w:val="1"/>
      <w:tblCellMar>
        <w:top w:w="15.0" w:type="dxa"/>
        <w:left w:w="15.0" w:type="dxa"/>
        <w:bottom w:w="15.0" w:type="dxa"/>
        <w:right w:w="15.0" w:type="dxa"/>
      </w:tblCellMar>
    </w:tblPr>
  </w:style>
  <w:style w:type="table" w:styleId="Table214">
    <w:basedOn w:val="TableNormal"/>
    <w:tblPr>
      <w:tblStyleRowBandSize w:val="1"/>
      <w:tblStyleColBandSize w:val="1"/>
      <w:tblCellMar>
        <w:top w:w="15.0" w:type="dxa"/>
        <w:left w:w="15.0" w:type="dxa"/>
        <w:bottom w:w="15.0" w:type="dxa"/>
        <w:right w:w="15.0" w:type="dxa"/>
      </w:tblCellMar>
    </w:tblPr>
  </w:style>
  <w:style w:type="table" w:styleId="Table215">
    <w:basedOn w:val="TableNormal"/>
    <w:tblPr>
      <w:tblStyleRowBandSize w:val="1"/>
      <w:tblStyleColBandSize w:val="1"/>
      <w:tblCellMar>
        <w:top w:w="15.0" w:type="dxa"/>
        <w:left w:w="15.0" w:type="dxa"/>
        <w:bottom w:w="15.0" w:type="dxa"/>
        <w:right w:w="15.0" w:type="dxa"/>
      </w:tblCellMar>
    </w:tblPr>
  </w:style>
  <w:style w:type="table" w:styleId="Table216">
    <w:basedOn w:val="TableNormal"/>
    <w:tblPr>
      <w:tblStyleRowBandSize w:val="1"/>
      <w:tblStyleColBandSize w:val="1"/>
      <w:tblCellMar>
        <w:top w:w="15.0" w:type="dxa"/>
        <w:left w:w="15.0" w:type="dxa"/>
        <w:bottom w:w="15.0" w:type="dxa"/>
        <w:right w:w="15.0" w:type="dxa"/>
      </w:tblCellMar>
    </w:tblPr>
  </w:style>
  <w:style w:type="table" w:styleId="Table217">
    <w:basedOn w:val="TableNormal"/>
    <w:tblPr>
      <w:tblStyleRowBandSize w:val="1"/>
      <w:tblStyleColBandSize w:val="1"/>
      <w:tblCellMar>
        <w:top w:w="15.0" w:type="dxa"/>
        <w:left w:w="15.0" w:type="dxa"/>
        <w:bottom w:w="15.0" w:type="dxa"/>
        <w:right w:w="15.0" w:type="dxa"/>
      </w:tblCellMar>
    </w:tblPr>
  </w:style>
  <w:style w:type="table" w:styleId="Table218">
    <w:basedOn w:val="TableNormal"/>
    <w:tblPr>
      <w:tblStyleRowBandSize w:val="1"/>
      <w:tblStyleColBandSize w:val="1"/>
      <w:tblCellMar>
        <w:top w:w="15.0" w:type="dxa"/>
        <w:left w:w="15.0" w:type="dxa"/>
        <w:bottom w:w="15.0" w:type="dxa"/>
        <w:right w:w="15.0" w:type="dxa"/>
      </w:tblCellMar>
    </w:tblPr>
  </w:style>
  <w:style w:type="table" w:styleId="Table219">
    <w:basedOn w:val="TableNormal"/>
    <w:tblPr>
      <w:tblStyleRowBandSize w:val="1"/>
      <w:tblStyleColBandSize w:val="1"/>
      <w:tblCellMar>
        <w:top w:w="15.0" w:type="dxa"/>
        <w:left w:w="15.0" w:type="dxa"/>
        <w:bottom w:w="15.0" w:type="dxa"/>
        <w:right w:w="15.0" w:type="dxa"/>
      </w:tblCellMar>
    </w:tblPr>
  </w:style>
  <w:style w:type="table" w:styleId="Table220">
    <w:basedOn w:val="TableNormal"/>
    <w:tblPr>
      <w:tblStyleRowBandSize w:val="1"/>
      <w:tblStyleColBandSize w:val="1"/>
      <w:tblCellMar>
        <w:top w:w="15.0" w:type="dxa"/>
        <w:left w:w="15.0" w:type="dxa"/>
        <w:bottom w:w="15.0" w:type="dxa"/>
        <w:right w:w="15.0" w:type="dxa"/>
      </w:tblCellMar>
    </w:tblPr>
  </w:style>
  <w:style w:type="table" w:styleId="Table221">
    <w:basedOn w:val="TableNormal"/>
    <w:tblPr>
      <w:tblStyleRowBandSize w:val="1"/>
      <w:tblStyleColBandSize w:val="1"/>
      <w:tblCellMar>
        <w:top w:w="15.0" w:type="dxa"/>
        <w:left w:w="15.0" w:type="dxa"/>
        <w:bottom w:w="15.0" w:type="dxa"/>
        <w:right w:w="15.0" w:type="dxa"/>
      </w:tblCellMar>
    </w:tblPr>
  </w:style>
  <w:style w:type="table" w:styleId="Table222">
    <w:basedOn w:val="TableNormal"/>
    <w:tblPr>
      <w:tblStyleRowBandSize w:val="1"/>
      <w:tblStyleColBandSize w:val="1"/>
      <w:tblCellMar>
        <w:top w:w="15.0" w:type="dxa"/>
        <w:left w:w="15.0" w:type="dxa"/>
        <w:bottom w:w="15.0" w:type="dxa"/>
        <w:right w:w="15.0" w:type="dxa"/>
      </w:tblCellMar>
    </w:tblPr>
  </w:style>
  <w:style w:type="table" w:styleId="Table223">
    <w:basedOn w:val="TableNormal"/>
    <w:tblPr>
      <w:tblStyleRowBandSize w:val="1"/>
      <w:tblStyleColBandSize w:val="1"/>
      <w:tblCellMar>
        <w:top w:w="15.0" w:type="dxa"/>
        <w:left w:w="15.0" w:type="dxa"/>
        <w:bottom w:w="15.0" w:type="dxa"/>
        <w:right w:w="15.0" w:type="dxa"/>
      </w:tblCellMar>
    </w:tblPr>
  </w:style>
  <w:style w:type="table" w:styleId="Table224">
    <w:basedOn w:val="TableNormal"/>
    <w:tblPr>
      <w:tblStyleRowBandSize w:val="1"/>
      <w:tblStyleColBandSize w:val="1"/>
      <w:tblCellMar>
        <w:top w:w="15.0" w:type="dxa"/>
        <w:left w:w="15.0" w:type="dxa"/>
        <w:bottom w:w="15.0" w:type="dxa"/>
        <w:right w:w="15.0" w:type="dxa"/>
      </w:tblCellMar>
    </w:tblPr>
  </w:style>
  <w:style w:type="table" w:styleId="Table225">
    <w:basedOn w:val="TableNormal"/>
    <w:tblPr>
      <w:tblStyleRowBandSize w:val="1"/>
      <w:tblStyleColBandSize w:val="1"/>
      <w:tblCellMar>
        <w:top w:w="15.0" w:type="dxa"/>
        <w:left w:w="15.0" w:type="dxa"/>
        <w:bottom w:w="15.0" w:type="dxa"/>
        <w:right w:w="15.0" w:type="dxa"/>
      </w:tblCellMar>
    </w:tblPr>
  </w:style>
  <w:style w:type="table" w:styleId="Table226">
    <w:basedOn w:val="TableNormal"/>
    <w:tblPr>
      <w:tblStyleRowBandSize w:val="1"/>
      <w:tblStyleColBandSize w:val="1"/>
      <w:tblCellMar>
        <w:top w:w="15.0" w:type="dxa"/>
        <w:left w:w="15.0" w:type="dxa"/>
        <w:bottom w:w="15.0" w:type="dxa"/>
        <w:right w:w="15.0" w:type="dxa"/>
      </w:tblCellMar>
    </w:tblPr>
  </w:style>
  <w:style w:type="table" w:styleId="Table227">
    <w:basedOn w:val="TableNormal"/>
    <w:tblPr>
      <w:tblStyleRowBandSize w:val="1"/>
      <w:tblStyleColBandSize w:val="1"/>
      <w:tblCellMar>
        <w:top w:w="15.0" w:type="dxa"/>
        <w:left w:w="15.0" w:type="dxa"/>
        <w:bottom w:w="15.0" w:type="dxa"/>
        <w:right w:w="15.0" w:type="dxa"/>
      </w:tblCellMar>
    </w:tblPr>
  </w:style>
  <w:style w:type="table" w:styleId="Table228">
    <w:basedOn w:val="TableNormal"/>
    <w:tblPr>
      <w:tblStyleRowBandSize w:val="1"/>
      <w:tblStyleColBandSize w:val="1"/>
      <w:tblCellMar>
        <w:top w:w="15.0" w:type="dxa"/>
        <w:left w:w="15.0" w:type="dxa"/>
        <w:bottom w:w="15.0" w:type="dxa"/>
        <w:right w:w="15.0" w:type="dxa"/>
      </w:tblCellMar>
    </w:tblPr>
  </w:style>
  <w:style w:type="table" w:styleId="Table229">
    <w:basedOn w:val="TableNormal"/>
    <w:tblPr>
      <w:tblStyleRowBandSize w:val="1"/>
      <w:tblStyleColBandSize w:val="1"/>
      <w:tblCellMar>
        <w:top w:w="15.0" w:type="dxa"/>
        <w:left w:w="15.0" w:type="dxa"/>
        <w:bottom w:w="15.0" w:type="dxa"/>
        <w:right w:w="15.0" w:type="dxa"/>
      </w:tblCellMar>
    </w:tblPr>
  </w:style>
  <w:style w:type="table" w:styleId="Table230">
    <w:basedOn w:val="TableNormal"/>
    <w:tblPr>
      <w:tblStyleRowBandSize w:val="1"/>
      <w:tblStyleColBandSize w:val="1"/>
      <w:tblCellMar>
        <w:top w:w="15.0" w:type="dxa"/>
        <w:left w:w="15.0" w:type="dxa"/>
        <w:bottom w:w="15.0" w:type="dxa"/>
        <w:right w:w="15.0" w:type="dxa"/>
      </w:tblCellMar>
    </w:tblPr>
  </w:style>
  <w:style w:type="table" w:styleId="Table231">
    <w:basedOn w:val="TableNormal"/>
    <w:tblPr>
      <w:tblStyleRowBandSize w:val="1"/>
      <w:tblStyleColBandSize w:val="1"/>
      <w:tblCellMar>
        <w:top w:w="15.0" w:type="dxa"/>
        <w:left w:w="15.0" w:type="dxa"/>
        <w:bottom w:w="15.0" w:type="dxa"/>
        <w:right w:w="15.0" w:type="dxa"/>
      </w:tblCellMar>
    </w:tblPr>
  </w:style>
  <w:style w:type="table" w:styleId="Table232">
    <w:basedOn w:val="TableNormal"/>
    <w:tblPr>
      <w:tblStyleRowBandSize w:val="1"/>
      <w:tblStyleColBandSize w:val="1"/>
      <w:tblCellMar>
        <w:top w:w="15.0" w:type="dxa"/>
        <w:left w:w="15.0" w:type="dxa"/>
        <w:bottom w:w="15.0" w:type="dxa"/>
        <w:right w:w="15.0" w:type="dxa"/>
      </w:tblCellMar>
    </w:tblPr>
  </w:style>
  <w:style w:type="table" w:styleId="Table233">
    <w:basedOn w:val="TableNormal"/>
    <w:tblPr>
      <w:tblStyleRowBandSize w:val="1"/>
      <w:tblStyleColBandSize w:val="1"/>
      <w:tblCellMar>
        <w:top w:w="15.0" w:type="dxa"/>
        <w:left w:w="15.0" w:type="dxa"/>
        <w:bottom w:w="15.0" w:type="dxa"/>
        <w:right w:w="15.0" w:type="dxa"/>
      </w:tblCellMar>
    </w:tblPr>
  </w:style>
  <w:style w:type="table" w:styleId="Table234">
    <w:basedOn w:val="TableNormal"/>
    <w:tblPr>
      <w:tblStyleRowBandSize w:val="1"/>
      <w:tblStyleColBandSize w:val="1"/>
      <w:tblCellMar>
        <w:top w:w="15.0" w:type="dxa"/>
        <w:left w:w="15.0" w:type="dxa"/>
        <w:bottom w:w="15.0" w:type="dxa"/>
        <w:right w:w="15.0" w:type="dxa"/>
      </w:tblCellMar>
    </w:tblPr>
  </w:style>
  <w:style w:type="table" w:styleId="Table235">
    <w:basedOn w:val="TableNormal"/>
    <w:tblPr>
      <w:tblStyleRowBandSize w:val="1"/>
      <w:tblStyleColBandSize w:val="1"/>
      <w:tblCellMar>
        <w:top w:w="15.0" w:type="dxa"/>
        <w:left w:w="15.0" w:type="dxa"/>
        <w:bottom w:w="15.0" w:type="dxa"/>
        <w:right w:w="15.0" w:type="dxa"/>
      </w:tblCellMar>
    </w:tblPr>
  </w:style>
  <w:style w:type="table" w:styleId="Table236">
    <w:basedOn w:val="TableNormal"/>
    <w:tblPr>
      <w:tblStyleRowBandSize w:val="1"/>
      <w:tblStyleColBandSize w:val="1"/>
      <w:tblCellMar>
        <w:top w:w="15.0" w:type="dxa"/>
        <w:left w:w="15.0" w:type="dxa"/>
        <w:bottom w:w="15.0" w:type="dxa"/>
        <w:right w:w="15.0" w:type="dxa"/>
      </w:tblCellMar>
    </w:tblPr>
  </w:style>
  <w:style w:type="table" w:styleId="Table237">
    <w:basedOn w:val="TableNormal"/>
    <w:tblPr>
      <w:tblStyleRowBandSize w:val="1"/>
      <w:tblStyleColBandSize w:val="1"/>
      <w:tblCellMar>
        <w:top w:w="15.0" w:type="dxa"/>
        <w:left w:w="15.0" w:type="dxa"/>
        <w:bottom w:w="15.0" w:type="dxa"/>
        <w:right w:w="15.0" w:type="dxa"/>
      </w:tblCellMar>
    </w:tblPr>
  </w:style>
  <w:style w:type="table" w:styleId="Table238">
    <w:basedOn w:val="TableNormal"/>
    <w:pPr>
      <w:spacing w:after="0" w:line="240" w:lineRule="auto"/>
    </w:pPr>
    <w:rPr>
      <w:color w:val="00000a"/>
    </w:rPr>
    <w:tblPr>
      <w:tblStyleRowBandSize w:val="1"/>
      <w:tblStyleColBandSize w:val="1"/>
      <w:tblCellMar>
        <w:top w:w="0.0" w:type="dxa"/>
        <w:left w:w="108.0" w:type="dxa"/>
        <w:bottom w:w="0.0" w:type="dxa"/>
        <w:right w:w="108.0" w:type="dxa"/>
      </w:tblCellMar>
    </w:tblPr>
  </w:style>
  <w:style w:type="table" w:styleId="Table239">
    <w:basedOn w:val="TableNormal"/>
    <w:tblPr>
      <w:tblStyleRowBandSize w:val="1"/>
      <w:tblStyleColBandSize w:val="1"/>
      <w:tblCellMar>
        <w:top w:w="15.0" w:type="dxa"/>
        <w:left w:w="15.0" w:type="dxa"/>
        <w:bottom w:w="15.0" w:type="dxa"/>
        <w:right w:w="15.0" w:type="dxa"/>
      </w:tblCellMar>
    </w:tblPr>
  </w:style>
  <w:style w:type="table" w:styleId="Table240">
    <w:basedOn w:val="TableNormal"/>
    <w:tblPr>
      <w:tblStyleRowBandSize w:val="1"/>
      <w:tblStyleColBandSize w:val="1"/>
      <w:tblCellMar>
        <w:top w:w="15.0" w:type="dxa"/>
        <w:left w:w="15.0" w:type="dxa"/>
        <w:bottom w:w="15.0" w:type="dxa"/>
        <w:right w:w="15.0" w:type="dxa"/>
      </w:tblCellMar>
    </w:tblPr>
  </w:style>
  <w:style w:type="table" w:styleId="Table241">
    <w:basedOn w:val="TableNormal"/>
    <w:tblPr>
      <w:tblStyleRowBandSize w:val="1"/>
      <w:tblStyleColBandSize w:val="1"/>
      <w:tblCellMar>
        <w:top w:w="15.0" w:type="dxa"/>
        <w:left w:w="15.0" w:type="dxa"/>
        <w:bottom w:w="15.0" w:type="dxa"/>
        <w:right w:w="15.0" w:type="dxa"/>
      </w:tblCellMar>
    </w:tblPr>
  </w:style>
  <w:style w:type="table" w:styleId="Table242">
    <w:basedOn w:val="TableNormal"/>
    <w:tblPr>
      <w:tblStyleRowBandSize w:val="1"/>
      <w:tblStyleColBandSize w:val="1"/>
      <w:tblCellMar>
        <w:top w:w="15.0" w:type="dxa"/>
        <w:left w:w="15.0" w:type="dxa"/>
        <w:bottom w:w="15.0" w:type="dxa"/>
        <w:right w:w="15.0" w:type="dxa"/>
      </w:tblCellMar>
    </w:tblPr>
  </w:style>
  <w:style w:type="table" w:styleId="Table243">
    <w:basedOn w:val="TableNormal"/>
    <w:tblPr>
      <w:tblStyleRowBandSize w:val="1"/>
      <w:tblStyleColBandSize w:val="1"/>
      <w:tblCellMar>
        <w:top w:w="15.0" w:type="dxa"/>
        <w:left w:w="15.0" w:type="dxa"/>
        <w:bottom w:w="15.0" w:type="dxa"/>
        <w:right w:w="15.0" w:type="dxa"/>
      </w:tblCellMar>
    </w:tblPr>
  </w:style>
  <w:style w:type="table" w:styleId="Table244">
    <w:basedOn w:val="TableNormal"/>
    <w:tblPr>
      <w:tblStyleRowBandSize w:val="1"/>
      <w:tblStyleColBandSize w:val="1"/>
      <w:tblCellMar>
        <w:top w:w="15.0" w:type="dxa"/>
        <w:left w:w="15.0" w:type="dxa"/>
        <w:bottom w:w="15.0" w:type="dxa"/>
        <w:right w:w="15.0" w:type="dxa"/>
      </w:tblCellMar>
    </w:tblPr>
  </w:style>
  <w:style w:type="table" w:styleId="Table245">
    <w:basedOn w:val="TableNormal"/>
    <w:tblPr>
      <w:tblStyleRowBandSize w:val="1"/>
      <w:tblStyleColBandSize w:val="1"/>
      <w:tblCellMar>
        <w:top w:w="15.0" w:type="dxa"/>
        <w:left w:w="15.0" w:type="dxa"/>
        <w:bottom w:w="15.0" w:type="dxa"/>
        <w:right w:w="15.0" w:type="dxa"/>
      </w:tblCellMar>
    </w:tblPr>
  </w:style>
  <w:style w:type="table" w:styleId="Table2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7">
    <w:basedOn w:val="TableNormal"/>
    <w:tblPr>
      <w:tblStyleRowBandSize w:val="1"/>
      <w:tblStyleColBandSize w:val="1"/>
      <w:tblCellMar>
        <w:top w:w="15.0" w:type="dxa"/>
        <w:left w:w="15.0" w:type="dxa"/>
        <w:bottom w:w="15.0" w:type="dxa"/>
        <w:right w:w="15.0" w:type="dxa"/>
      </w:tblCellMar>
    </w:tblPr>
  </w:style>
  <w:style w:type="table" w:styleId="Table248">
    <w:basedOn w:val="TableNormal"/>
    <w:tblPr>
      <w:tblStyleRowBandSize w:val="1"/>
      <w:tblStyleColBandSize w:val="1"/>
      <w:tblCellMar>
        <w:top w:w="15.0" w:type="dxa"/>
        <w:left w:w="15.0" w:type="dxa"/>
        <w:bottom w:w="15.0" w:type="dxa"/>
        <w:right w:w="15.0" w:type="dxa"/>
      </w:tblCellMar>
    </w:tblPr>
  </w:style>
  <w:style w:type="table" w:styleId="Table24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0">
    <w:basedOn w:val="TableNormal"/>
    <w:tblPr>
      <w:tblStyleRowBandSize w:val="1"/>
      <w:tblStyleColBandSize w:val="1"/>
      <w:tblCellMar>
        <w:top w:w="15.0" w:type="dxa"/>
        <w:left w:w="15.0" w:type="dxa"/>
        <w:bottom w:w="15.0" w:type="dxa"/>
        <w:right w:w="15.0" w:type="dxa"/>
      </w:tblCellMar>
    </w:tblPr>
  </w:style>
  <w:style w:type="table" w:styleId="Table251">
    <w:basedOn w:val="TableNormal"/>
    <w:tblPr>
      <w:tblStyleRowBandSize w:val="1"/>
      <w:tblStyleColBandSize w:val="1"/>
      <w:tblCellMar>
        <w:top w:w="15.0" w:type="dxa"/>
        <w:left w:w="15.0" w:type="dxa"/>
        <w:bottom w:w="15.0" w:type="dxa"/>
        <w:right w:w="15.0" w:type="dxa"/>
      </w:tblCellMar>
    </w:tblPr>
  </w:style>
  <w:style w:type="table" w:styleId="Table252">
    <w:basedOn w:val="TableNormal"/>
    <w:tblPr>
      <w:tblStyleRowBandSize w:val="1"/>
      <w:tblStyleColBandSize w:val="1"/>
      <w:tblCellMar>
        <w:top w:w="15.0" w:type="dxa"/>
        <w:left w:w="15.0" w:type="dxa"/>
        <w:bottom w:w="15.0" w:type="dxa"/>
        <w:right w:w="15.0" w:type="dxa"/>
      </w:tblCellMar>
    </w:tblPr>
  </w:style>
  <w:style w:type="table" w:styleId="Table253">
    <w:basedOn w:val="TableNormal"/>
    <w:tblPr>
      <w:tblStyleRowBandSize w:val="1"/>
      <w:tblStyleColBandSize w:val="1"/>
      <w:tblCellMar>
        <w:top w:w="15.0" w:type="dxa"/>
        <w:left w:w="15.0" w:type="dxa"/>
        <w:bottom w:w="15.0" w:type="dxa"/>
        <w:right w:w="15.0" w:type="dxa"/>
      </w:tblCellMar>
    </w:tblPr>
  </w:style>
  <w:style w:type="table" w:styleId="Table254">
    <w:basedOn w:val="TableNormal"/>
    <w:tblPr>
      <w:tblStyleRowBandSize w:val="1"/>
      <w:tblStyleColBandSize w:val="1"/>
      <w:tblCellMar>
        <w:top w:w="15.0" w:type="dxa"/>
        <w:left w:w="15.0" w:type="dxa"/>
        <w:bottom w:w="15.0" w:type="dxa"/>
        <w:right w:w="15.0" w:type="dxa"/>
      </w:tblCellMar>
    </w:tblPr>
  </w:style>
  <w:style w:type="table" w:styleId="Table255">
    <w:basedOn w:val="TableNormal"/>
    <w:tblPr>
      <w:tblStyleRowBandSize w:val="1"/>
      <w:tblStyleColBandSize w:val="1"/>
      <w:tblCellMar>
        <w:top w:w="15.0" w:type="dxa"/>
        <w:left w:w="15.0" w:type="dxa"/>
        <w:bottom w:w="15.0" w:type="dxa"/>
        <w:right w:w="15.0" w:type="dxa"/>
      </w:tblCellMar>
    </w:tblPr>
  </w:style>
  <w:style w:type="table" w:styleId="Table256">
    <w:basedOn w:val="TableNormal"/>
    <w:tblPr>
      <w:tblStyleRowBandSize w:val="1"/>
      <w:tblStyleColBandSize w:val="1"/>
      <w:tblCellMar>
        <w:top w:w="15.0" w:type="dxa"/>
        <w:left w:w="15.0" w:type="dxa"/>
        <w:bottom w:w="15.0" w:type="dxa"/>
        <w:right w:w="15.0" w:type="dxa"/>
      </w:tblCellMar>
    </w:tblPr>
  </w:style>
  <w:style w:type="table" w:styleId="Table257">
    <w:basedOn w:val="TableNormal"/>
    <w:tblPr>
      <w:tblStyleRowBandSize w:val="1"/>
      <w:tblStyleColBandSize w:val="1"/>
      <w:tblCellMar>
        <w:top w:w="15.0" w:type="dxa"/>
        <w:left w:w="15.0" w:type="dxa"/>
        <w:bottom w:w="15.0" w:type="dxa"/>
        <w:right w:w="15.0" w:type="dxa"/>
      </w:tblCellMar>
    </w:tblPr>
  </w:style>
  <w:style w:type="table" w:styleId="Table258">
    <w:basedOn w:val="TableNormal"/>
    <w:tblPr>
      <w:tblStyleRowBandSize w:val="1"/>
      <w:tblStyleColBandSize w:val="1"/>
      <w:tblCellMar>
        <w:top w:w="15.0" w:type="dxa"/>
        <w:left w:w="15.0" w:type="dxa"/>
        <w:bottom w:w="15.0" w:type="dxa"/>
        <w:right w:w="15.0" w:type="dxa"/>
      </w:tblCellMar>
    </w:tblPr>
  </w:style>
  <w:style w:type="table" w:styleId="Table259">
    <w:basedOn w:val="TableNormal"/>
    <w:tblPr>
      <w:tblStyleRowBandSize w:val="1"/>
      <w:tblStyleColBandSize w:val="1"/>
      <w:tblCellMar>
        <w:top w:w="15.0" w:type="dxa"/>
        <w:left w:w="15.0" w:type="dxa"/>
        <w:bottom w:w="15.0" w:type="dxa"/>
        <w:right w:w="15.0" w:type="dxa"/>
      </w:tblCellMar>
    </w:tblPr>
  </w:style>
  <w:style w:type="table" w:styleId="Table260">
    <w:basedOn w:val="TableNormal"/>
    <w:tblPr>
      <w:tblStyleRowBandSize w:val="1"/>
      <w:tblStyleColBandSize w:val="1"/>
      <w:tblCellMar>
        <w:top w:w="15.0" w:type="dxa"/>
        <w:left w:w="15.0" w:type="dxa"/>
        <w:bottom w:w="15.0" w:type="dxa"/>
        <w:right w:w="15.0" w:type="dxa"/>
      </w:tblCellMar>
    </w:tblPr>
  </w:style>
  <w:style w:type="table" w:styleId="Table261">
    <w:basedOn w:val="TableNormal"/>
    <w:tblPr>
      <w:tblStyleRowBandSize w:val="1"/>
      <w:tblStyleColBandSize w:val="1"/>
      <w:tblCellMar>
        <w:top w:w="15.0" w:type="dxa"/>
        <w:left w:w="15.0" w:type="dxa"/>
        <w:bottom w:w="15.0" w:type="dxa"/>
        <w:right w:w="15.0" w:type="dxa"/>
      </w:tblCellMar>
    </w:tblPr>
  </w:style>
  <w:style w:type="table" w:styleId="Table262">
    <w:basedOn w:val="TableNormal"/>
    <w:tblPr>
      <w:tblStyleRowBandSize w:val="1"/>
      <w:tblStyleColBandSize w:val="1"/>
      <w:tblCellMar>
        <w:top w:w="15.0" w:type="dxa"/>
        <w:left w:w="15.0" w:type="dxa"/>
        <w:bottom w:w="15.0" w:type="dxa"/>
        <w:right w:w="15.0" w:type="dxa"/>
      </w:tblCellMar>
    </w:tblPr>
  </w:style>
  <w:style w:type="table" w:styleId="Table263">
    <w:basedOn w:val="TableNormal"/>
    <w:tblPr>
      <w:tblStyleRowBandSize w:val="1"/>
      <w:tblStyleColBandSize w:val="1"/>
      <w:tblCellMar>
        <w:top w:w="15.0" w:type="dxa"/>
        <w:left w:w="15.0" w:type="dxa"/>
        <w:bottom w:w="15.0" w:type="dxa"/>
        <w:right w:w="15.0" w:type="dxa"/>
      </w:tblCellMar>
    </w:tblPr>
  </w:style>
  <w:style w:type="table" w:styleId="Table264">
    <w:basedOn w:val="TableNormal"/>
    <w:tblPr>
      <w:tblStyleRowBandSize w:val="1"/>
      <w:tblStyleColBandSize w:val="1"/>
      <w:tblCellMar>
        <w:top w:w="15.0" w:type="dxa"/>
        <w:left w:w="15.0" w:type="dxa"/>
        <w:bottom w:w="15.0" w:type="dxa"/>
        <w:right w:w="15.0" w:type="dxa"/>
      </w:tblCellMar>
    </w:tblPr>
  </w:style>
  <w:style w:type="table" w:styleId="Table265">
    <w:basedOn w:val="TableNormal"/>
    <w:tblPr>
      <w:tblStyleRowBandSize w:val="1"/>
      <w:tblStyleColBandSize w:val="1"/>
      <w:tblCellMar>
        <w:top w:w="15.0" w:type="dxa"/>
        <w:left w:w="15.0" w:type="dxa"/>
        <w:bottom w:w="15.0" w:type="dxa"/>
        <w:right w:w="15.0" w:type="dxa"/>
      </w:tblCellMar>
    </w:tblPr>
  </w:style>
  <w:style w:type="table" w:styleId="Table266">
    <w:basedOn w:val="TableNormal"/>
    <w:tblPr>
      <w:tblStyleRowBandSize w:val="1"/>
      <w:tblStyleColBandSize w:val="1"/>
      <w:tblCellMar>
        <w:top w:w="15.0" w:type="dxa"/>
        <w:left w:w="15.0" w:type="dxa"/>
        <w:bottom w:w="15.0" w:type="dxa"/>
        <w:right w:w="15.0" w:type="dxa"/>
      </w:tblCellMar>
    </w:tblPr>
  </w:style>
  <w:style w:type="table" w:styleId="Table267">
    <w:basedOn w:val="TableNormal"/>
    <w:tblPr>
      <w:tblStyleRowBandSize w:val="1"/>
      <w:tblStyleColBandSize w:val="1"/>
      <w:tblCellMar>
        <w:top w:w="15.0" w:type="dxa"/>
        <w:left w:w="15.0" w:type="dxa"/>
        <w:bottom w:w="15.0" w:type="dxa"/>
        <w:right w:w="15.0" w:type="dxa"/>
      </w:tblCellMar>
    </w:tblPr>
  </w:style>
  <w:style w:type="table" w:styleId="Table268">
    <w:basedOn w:val="TableNormal"/>
    <w:tblPr>
      <w:tblStyleRowBandSize w:val="1"/>
      <w:tblStyleColBandSize w:val="1"/>
      <w:tblCellMar>
        <w:top w:w="72.0" w:type="dxa"/>
        <w:left w:w="115.0" w:type="dxa"/>
        <w:bottom w:w="72.0" w:type="dxa"/>
        <w:right w:w="115.0" w:type="dxa"/>
      </w:tblCellMar>
    </w:tblPr>
  </w:style>
  <w:style w:type="table" w:styleId="Table269">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OhWWKTDagq1FODCnZEotaBLFQ==">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2024-12-09T18:43:00Z</dcterms:created>
  <dc:creator>ckim</dc:creator>
</cp:coreProperties>
</file>