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94" w:line="259" w:lineRule="auto"/>
        <w:ind w:left="2408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002">
      <w:pPr>
        <w:spacing w:after="194" w:line="259" w:lineRule="auto"/>
        <w:ind w:left="2408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2476500" cy="7048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44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color w:val="4472c4"/>
          <w:sz w:val="32"/>
          <w:szCs w:val="32"/>
          <w:rtl w:val="0"/>
        </w:rPr>
        <w:t xml:space="preserve">International 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1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Team projects</w:t>
      </w:r>
    </w:p>
    <w:p w:rsidR="00000000" w:rsidDel="00000000" w:rsidP="00000000" w:rsidRDefault="00000000" w:rsidRPr="00000000" w14:paraId="00000005">
      <w:pPr>
        <w:spacing w:after="0" w:line="259" w:lineRule="auto"/>
        <w:ind w:left="10" w:firstLine="0"/>
        <w:jc w:val="center"/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59" w:lineRule="auto"/>
        <w:ind w:left="10" w:firstLine="0"/>
        <w:jc w:val="center"/>
        <w:rPr>
          <w:color w:val="4472c4"/>
          <w:sz w:val="32"/>
          <w:szCs w:val="32"/>
        </w:rPr>
      </w:pPr>
      <w:r w:rsidDel="00000000" w:rsidR="00000000" w:rsidRPr="00000000">
        <w:rPr>
          <w:b w:val="1"/>
          <w:color w:val="4472c4"/>
          <w:sz w:val="32"/>
          <w:szCs w:val="32"/>
          <w:rtl w:val="0"/>
        </w:rPr>
        <w:t xml:space="preserve">SRS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59" w:lineRule="auto"/>
        <w:ind w:left="0" w:firstLine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Date: November, 2023</w:t>
      </w:r>
    </w:p>
    <w:p w:rsidR="00000000" w:rsidDel="00000000" w:rsidP="00000000" w:rsidRDefault="00000000" w:rsidRPr="00000000" w14:paraId="00000008">
      <w:pPr>
        <w:spacing w:after="0" w:line="259" w:lineRule="auto"/>
        <w:ind w:left="1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59" w:lineRule="auto"/>
        <w:ind w:left="1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CMU-SE 214 KIS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59" w:lineRule="auto"/>
        <w:ind w:left="1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TO-DO LIST SYSTEM</w:t>
      </w:r>
    </w:p>
    <w:p w:rsidR="00000000" w:rsidDel="00000000" w:rsidP="00000000" w:rsidRDefault="00000000" w:rsidRPr="00000000" w14:paraId="0000000C">
      <w:pPr>
        <w:spacing w:after="238" w:line="259" w:lineRule="auto"/>
        <w:ind w:left="1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38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Posted 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Dao Phuoc Long</w:t>
      </w:r>
    </w:p>
    <w:p w:rsidR="00000000" w:rsidDel="00000000" w:rsidP="00000000" w:rsidRDefault="00000000" w:rsidRPr="00000000" w14:paraId="0000000F">
      <w:pPr>
        <w:spacing w:after="0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Pham Bao Dat</w:t>
      </w:r>
    </w:p>
    <w:p w:rsidR="00000000" w:rsidDel="00000000" w:rsidP="00000000" w:rsidRDefault="00000000" w:rsidRPr="00000000" w14:paraId="00000010">
      <w:pPr>
        <w:spacing w:after="0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Nguyen Nam</w:t>
      </w:r>
    </w:p>
    <w:p w:rsidR="00000000" w:rsidDel="00000000" w:rsidP="00000000" w:rsidRDefault="00000000" w:rsidRPr="00000000" w14:paraId="00000011">
      <w:pPr>
        <w:spacing w:after="0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Tran Thanh Hieu</w:t>
      </w:r>
    </w:p>
    <w:p w:rsidR="00000000" w:rsidDel="00000000" w:rsidP="00000000" w:rsidRDefault="00000000" w:rsidRPr="00000000" w14:paraId="00000012">
      <w:pPr>
        <w:spacing w:after="0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Nguyen Quang Vu</w:t>
      </w:r>
    </w:p>
    <w:p w:rsidR="00000000" w:rsidDel="00000000" w:rsidP="00000000" w:rsidRDefault="00000000" w:rsidRPr="00000000" w14:paraId="00000013">
      <w:pPr>
        <w:spacing w:after="293" w:line="259" w:lineRule="auto"/>
        <w:ind w:left="1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93" w:line="259" w:lineRule="auto"/>
        <w:ind w:left="1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93" w:line="259" w:lineRule="auto"/>
        <w:ind w:left="10"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Approved 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Nguyen Trung Thuan</w:t>
      </w:r>
    </w:p>
    <w:p w:rsidR="00000000" w:rsidDel="00000000" w:rsidP="00000000" w:rsidRDefault="00000000" w:rsidRPr="00000000" w14:paraId="00000017">
      <w:pPr>
        <w:jc w:val="center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0.0" w:type="dxa"/>
        <w:jc w:val="left"/>
        <w:tblInd w:w="10.0" w:type="dxa"/>
        <w:tblLayout w:type="fixed"/>
        <w:tblLook w:val="0000"/>
      </w:tblPr>
      <w:tblGrid>
        <w:gridCol w:w="1956"/>
        <w:gridCol w:w="1991"/>
        <w:gridCol w:w="3742"/>
        <w:gridCol w:w="2461"/>
        <w:tblGridChange w:id="0">
          <w:tblGrid>
            <w:gridCol w:w="1956"/>
            <w:gridCol w:w="1991"/>
            <w:gridCol w:w="3742"/>
            <w:gridCol w:w="2461"/>
          </w:tblGrid>
        </w:tblGridChange>
      </w:tblGrid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9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59" w:lineRule="auto"/>
              <w:ind w:left="871" w:firstLine="0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PROJECT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C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18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Project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Abbreviate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1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Character's virtual assistant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1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TO-DO LIST SYSTEM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5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6/11/2024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9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 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21/12/2024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D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Main organizations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International School, Duy Tan University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1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Project Advisor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M.Sc Thuan, Nguyen Trung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5">
            <w:pPr>
              <w:spacing w:after="16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 Master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Dao Phuoc Long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daophuoclong@dtu.edu.vn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A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Team members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B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Pham Bao Dat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phambaodat@dtu.edu.vn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D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F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Nguyen Nam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18" w:line="259" w:lineRule="auto"/>
              <w:ind w:left="0" w:firstLine="0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nam.nguyenx191@gmail.com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1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Tran Thanh Hieu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tranthanhhieu@dtu.edu.vn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Nguyen Quang Vu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nguyenquangvu7@dtu.edu.vn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4.0" w:type="dxa"/>
              <w:left w:w="95.0" w:type="dxa"/>
              <w:bottom w:w="0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59" w:lineRule="auto"/>
              <w:ind w:left="7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ind w:left="0" w:firstLine="0"/>
        <w:rPr>
          <w:i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59" w:lineRule="auto"/>
        <w:ind w:left="0" w:firstLine="0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9350"/>
            </w:tabs>
            <w:spacing w:after="100" w:lineRule="auto"/>
            <w:ind w:left="0" w:firstLine="360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b w:val="1"/>
                <w:color w:val="000000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Introduce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fob9te">
            <w:r w:rsidDel="00000000" w:rsidR="00000000" w:rsidRPr="00000000">
              <w:rPr>
                <w:b w:val="1"/>
                <w:color w:val="000000"/>
                <w:rtl w:val="0"/>
              </w:rPr>
              <w:t xml:space="preserve">1.1.</w:t>
            </w:r>
          </w:hyperlink>
          <w:hyperlink w:anchor="_heading=h.1fob9te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Document purpose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znysh7">
            <w:r w:rsidDel="00000000" w:rsidR="00000000" w:rsidRPr="00000000">
              <w:rPr>
                <w:b w:val="1"/>
                <w:color w:val="000000"/>
                <w:rtl w:val="0"/>
              </w:rPr>
              <w:t xml:space="preserve">1.2.</w:t>
            </w:r>
          </w:hyperlink>
          <w:hyperlink w:anchor="_heading=h.3znysh7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Scope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et92p0">
            <w:r w:rsidDel="00000000" w:rsidR="00000000" w:rsidRPr="00000000">
              <w:rPr>
                <w:b w:val="1"/>
                <w:color w:val="000000"/>
                <w:rtl w:val="0"/>
              </w:rPr>
              <w:t xml:space="preserve">1.3.</w:t>
            </w:r>
          </w:hyperlink>
          <w:hyperlink w:anchor="_heading=h.2et92p0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Project Proposal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b w:val="1"/>
                <w:color w:val="000000"/>
                <w:rtl w:val="0"/>
              </w:rPr>
              <w:t xml:space="preserve">1.4.</w:t>
            </w:r>
          </w:hyperlink>
          <w:hyperlink w:anchor="_heading=h.3dy6vkm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Bibliography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9350"/>
            </w:tabs>
            <w:spacing w:after="100" w:lineRule="auto"/>
            <w:ind w:left="0" w:firstLine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t3h5sf">
            <w:r w:rsidDel="00000000" w:rsidR="00000000" w:rsidRPr="00000000">
              <w:rPr>
                <w:b w:val="1"/>
                <w:color w:val="000000"/>
                <w:rtl w:val="0"/>
              </w:rPr>
              <w:t xml:space="preserve">2.</w:t>
            </w:r>
          </w:hyperlink>
          <w:hyperlink w:anchor="_heading=h.1t3h5sf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Overall Description</w:t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d34og8">
            <w:r w:rsidDel="00000000" w:rsidR="00000000" w:rsidRPr="00000000">
              <w:rPr>
                <w:b w:val="1"/>
                <w:color w:val="000000"/>
                <w:rtl w:val="0"/>
              </w:rPr>
              <w:t xml:space="preserve">2.1.</w:t>
            </w:r>
          </w:hyperlink>
          <w:hyperlink w:anchor="_heading=h.4d34og8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System Environment</w:t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s8eyo1">
            <w:r w:rsidDel="00000000" w:rsidR="00000000" w:rsidRPr="00000000">
              <w:rPr>
                <w:b w:val="1"/>
                <w:color w:val="000000"/>
                <w:rtl w:val="0"/>
              </w:rPr>
              <w:t xml:space="preserve">2.2.</w:t>
            </w:r>
          </w:hyperlink>
          <w:hyperlink w:anchor="_heading=h.2s8eyo1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Functional Requirements Specification</w:t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ihv636">
            <w:r w:rsidDel="00000000" w:rsidR="00000000" w:rsidRPr="00000000">
              <w:rPr>
                <w:b w:val="1"/>
                <w:color w:val="000000"/>
                <w:rtl w:val="0"/>
              </w:rPr>
              <w:t xml:space="preserve">2.2.1.</w:t>
            </w:r>
          </w:hyperlink>
          <w:hyperlink w:anchor="_heading=h.ihv636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Register users Use Case</w:t>
          </w:r>
          <w:r w:rsidDel="00000000" w:rsidR="00000000" w:rsidRPr="00000000">
            <w:fldChar w:fldCharType="begin"/>
            <w:instrText xml:space="preserve"> HYPERLINK \l "_heading=h.ihv636"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5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2hioqz">
            <w:r w:rsidDel="00000000" w:rsidR="00000000" w:rsidRPr="00000000">
              <w:rPr>
                <w:b w:val="1"/>
                <w:color w:val="000000"/>
                <w:rtl w:val="0"/>
              </w:rPr>
              <w:t xml:space="preserve">2.2.2.</w:t>
            </w:r>
          </w:hyperlink>
          <w:hyperlink w:anchor="_heading=h.32hioqz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User Use Case</w:t>
          </w:r>
          <w:r w:rsidDel="00000000" w:rsidR="00000000" w:rsidRPr="00000000">
            <w:fldChar w:fldCharType="begin"/>
            <w:instrText xml:space="preserve"> HYPERLINK \l "_heading=h.32hioqz"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6</w:t>
          </w:r>
        </w:p>
        <w:p w:rsidR="00000000" w:rsidDel="00000000" w:rsidP="00000000" w:rsidRDefault="00000000" w:rsidRPr="00000000" w14:paraId="0000005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hmsyys">
            <w:r w:rsidDel="00000000" w:rsidR="00000000" w:rsidRPr="00000000">
              <w:rPr>
                <w:b w:val="1"/>
                <w:color w:val="000000"/>
                <w:rtl w:val="0"/>
              </w:rPr>
              <w:t xml:space="preserve">2.2.3.</w:t>
            </w:r>
          </w:hyperlink>
          <w:hyperlink w:anchor="_heading=h.1hmsyys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Use Case</w:t>
          </w:r>
          <w:r w:rsidDel="00000000" w:rsidR="00000000" w:rsidRPr="00000000">
            <w:fldChar w:fldCharType="begin"/>
            <w:instrText xml:space="preserve"> HYPERLINK \l "_heading=h.1hmsyys"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5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vx1227">
            <w:r w:rsidDel="00000000" w:rsidR="00000000" w:rsidRPr="00000000">
              <w:rPr>
                <w:b w:val="1"/>
                <w:color w:val="000000"/>
                <w:rtl w:val="0"/>
              </w:rPr>
              <w:t xml:space="preserve">2.2.4.</w:t>
            </w:r>
          </w:hyperlink>
          <w:hyperlink w:anchor="_heading=h.vx1227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Help ER Diagram</w:t>
          </w:r>
          <w:r w:rsidDel="00000000" w:rsidR="00000000" w:rsidRPr="00000000">
            <w:fldChar w:fldCharType="begin"/>
            <w:instrText xml:space="preserve"> HYPERLINK \l "_heading=h.vx1227"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f1mdlm">
            <w:r w:rsidDel="00000000" w:rsidR="00000000" w:rsidRPr="00000000">
              <w:rPr>
                <w:b w:val="1"/>
                <w:color w:val="000000"/>
                <w:rtl w:val="0"/>
              </w:rPr>
              <w:t xml:space="preserve">2.2.5.</w:t>
            </w:r>
          </w:hyperlink>
          <w:hyperlink w:anchor="_heading=h.4f1mdlm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System Work Data Flow Diagram</w:t>
          </w:r>
          <w:r w:rsidDel="00000000" w:rsidR="00000000" w:rsidRPr="00000000">
            <w:fldChar w:fldCharType="begin"/>
            <w:instrText xml:space="preserve"> HYPERLINK \l "_heading=h.4f1mdlm"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5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8h4qwu">
            <w:r w:rsidDel="00000000" w:rsidR="00000000" w:rsidRPr="00000000">
              <w:rPr>
                <w:b w:val="1"/>
                <w:color w:val="000000"/>
                <w:rtl w:val="0"/>
              </w:rPr>
              <w:t xml:space="preserve">2.3.</w:t>
            </w:r>
          </w:hyperlink>
          <w:hyperlink w:anchor="_heading=h.28h4qwu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Functional Requirements</w:t>
          </w:r>
          <w:r w:rsidDel="00000000" w:rsidR="00000000" w:rsidRPr="00000000">
            <w:fldChar w:fldCharType="begin"/>
            <w:instrText xml:space="preserve"> HYPERLINK \l "_heading=h.28h4qwu"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5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mrcu09">
            <w:r w:rsidDel="00000000" w:rsidR="00000000" w:rsidRPr="00000000">
              <w:rPr>
                <w:b w:val="1"/>
                <w:color w:val="000000"/>
                <w:rtl w:val="0"/>
              </w:rPr>
              <w:t xml:space="preserve">2.4.</w:t>
            </w:r>
          </w:hyperlink>
          <w:hyperlink w:anchor="_heading=h.1mrcu09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Non-Functional Requirements</w:t>
          </w:r>
          <w:r w:rsidDel="00000000" w:rsidR="00000000" w:rsidRPr="00000000">
            <w:fldChar w:fldCharType="begin"/>
            <w:instrText xml:space="preserve"> HYPERLINK \l "_heading=h.1mrcu09"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5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520"/>
              <w:tab w:val="right" w:leader="none" w:pos="9350"/>
            </w:tabs>
            <w:spacing w:after="100" w:lineRule="auto"/>
            <w:ind w:left="0" w:firstLine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r0uhxc">
            <w:r w:rsidDel="00000000" w:rsidR="00000000" w:rsidRPr="00000000">
              <w:rPr>
                <w:b w:val="1"/>
                <w:color w:val="000000"/>
                <w:rtl w:val="0"/>
              </w:rPr>
              <w:t xml:space="preserve">3.</w:t>
            </w:r>
          </w:hyperlink>
          <w:hyperlink w:anchor="_heading=h.2r0uhxc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_heading=h.2r0uhxc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System Design</w:t>
          </w:r>
          <w:r w:rsidDel="00000000" w:rsidR="00000000" w:rsidRPr="00000000">
            <w:fldChar w:fldCharType="begin"/>
            <w:instrText xml:space="preserve"> HYPERLINK \l "_heading=h.2r0uhxc"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5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664s55">
            <w:r w:rsidDel="00000000" w:rsidR="00000000" w:rsidRPr="00000000">
              <w:rPr>
                <w:b w:val="1"/>
                <w:color w:val="000000"/>
                <w:rtl w:val="0"/>
              </w:rPr>
              <w:t xml:space="preserve">3.1.</w:t>
            </w:r>
          </w:hyperlink>
          <w:hyperlink w:anchor="_heading=h.1664s55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Description of procedures and function</w:t>
          </w:r>
          <w:r w:rsidDel="00000000" w:rsidR="00000000" w:rsidRPr="00000000">
            <w:fldChar w:fldCharType="begin"/>
            <w:instrText xml:space="preserve"> HYPERLINK \l "_heading=h.1664s55"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5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520"/>
              <w:tab w:val="right" w:leader="none" w:pos="9350"/>
            </w:tabs>
            <w:spacing w:after="100" w:lineRule="auto"/>
            <w:ind w:left="0" w:firstLine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zbgiuw">
            <w:r w:rsidDel="00000000" w:rsidR="00000000" w:rsidRPr="00000000">
              <w:rPr>
                <w:b w:val="1"/>
                <w:color w:val="000000"/>
                <w:rtl w:val="0"/>
              </w:rPr>
              <w:t xml:space="preserve">4.</w:t>
            </w:r>
          </w:hyperlink>
          <w:hyperlink w:anchor="_heading=h.2zbgiuw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_heading=h.2zbgiuw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Implementation and Testing</w:t>
          </w:r>
          <w:r w:rsidDel="00000000" w:rsidR="00000000" w:rsidRPr="00000000">
            <w:fldChar w:fldCharType="begin"/>
            <w:instrText xml:space="preserve"> HYPERLINK \l "_heading=h.2zbgiuw"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egqt2p">
            <w:r w:rsidDel="00000000" w:rsidR="00000000" w:rsidRPr="00000000">
              <w:rPr>
                <w:b w:val="1"/>
                <w:color w:val="000000"/>
                <w:rtl w:val="0"/>
              </w:rPr>
              <w:t xml:space="preserve">4.1.</w:t>
            </w:r>
          </w:hyperlink>
          <w:hyperlink w:anchor="_heading=h.1egqt2p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Introduction</w:t>
          </w:r>
          <w:r w:rsidDel="00000000" w:rsidR="00000000" w:rsidRPr="00000000">
            <w:fldChar w:fldCharType="begin"/>
            <w:instrText xml:space="preserve"> HYPERLINK \l "_heading=h.1egqt2p"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11</w:t>
          </w:r>
        </w:p>
        <w:p w:rsidR="00000000" w:rsidDel="00000000" w:rsidP="00000000" w:rsidRDefault="00000000" w:rsidRPr="00000000" w14:paraId="0000006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ygebqi">
            <w:r w:rsidDel="00000000" w:rsidR="00000000" w:rsidRPr="00000000">
              <w:rPr>
                <w:b w:val="1"/>
                <w:color w:val="000000"/>
                <w:rtl w:val="0"/>
              </w:rPr>
              <w:t xml:space="preserve">4.2.</w:t>
            </w:r>
          </w:hyperlink>
          <w:hyperlink w:anchor="_heading=h.3ygebqi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Layout</w:t>
          </w:r>
          <w:r w:rsidDel="00000000" w:rsidR="00000000" w:rsidRPr="00000000">
            <w:fldChar w:fldCharType="begin"/>
            <w:instrText xml:space="preserve"> HYPERLINK \l "_heading=h.3ygebqi"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12</w:t>
          </w:r>
        </w:p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dlolyb">
            <w:r w:rsidDel="00000000" w:rsidR="00000000" w:rsidRPr="00000000">
              <w:rPr>
                <w:b w:val="1"/>
                <w:color w:val="000000"/>
                <w:rtl w:val="0"/>
              </w:rPr>
              <w:t xml:space="preserve">4.2.1.</w:t>
            </w:r>
          </w:hyperlink>
          <w:hyperlink w:anchor="_heading=h.2dlolyb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Login</w:t>
          </w:r>
          <w:r w:rsidDel="00000000" w:rsidR="00000000" w:rsidRPr="00000000">
            <w:fldChar w:fldCharType="begin"/>
            <w:instrText xml:space="preserve"> HYPERLINK \l "_heading=h.2dlolyb"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12</w:t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sqyw64">
            <w:r w:rsidDel="00000000" w:rsidR="00000000" w:rsidRPr="00000000">
              <w:rPr>
                <w:b w:val="1"/>
                <w:color w:val="000000"/>
                <w:rtl w:val="0"/>
              </w:rPr>
              <w:t xml:space="preserve">4.2.2.</w:t>
            </w:r>
          </w:hyperlink>
          <w:hyperlink w:anchor="_heading=h.sqyw64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Register a new account</w:t>
          </w:r>
          <w:r w:rsidDel="00000000" w:rsidR="00000000" w:rsidRPr="00000000">
            <w:fldChar w:fldCharType="begin"/>
            <w:instrText xml:space="preserve"> HYPERLINK \l "_heading=h.sqyw64"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12</w:t>
          </w:r>
        </w:p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9350"/>
            </w:tabs>
            <w:spacing w:after="100" w:lineRule="auto"/>
            <w:ind w:left="260" w:firstLine="10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cqmetx">
            <w:r w:rsidDel="00000000" w:rsidR="00000000" w:rsidRPr="00000000">
              <w:rPr>
                <w:b w:val="1"/>
                <w:color w:val="000000"/>
                <w:rtl w:val="0"/>
              </w:rPr>
              <w:t xml:space="preserve">4.3.</w:t>
            </w:r>
          </w:hyperlink>
          <w:hyperlink w:anchor="_heading=h.3cqmetx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_heading=h.3cqmetx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Layouts report</w:t>
          </w:r>
          <w:r w:rsidDel="00000000" w:rsidR="00000000" w:rsidRPr="00000000">
            <w:fldChar w:fldCharType="begin"/>
            <w:instrText xml:space="preserve"> HYPERLINK \l "_heading=h.3cqmetx"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14</w:t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rvwp1q">
            <w:r w:rsidDel="00000000" w:rsidR="00000000" w:rsidRPr="00000000">
              <w:rPr>
                <w:b w:val="1"/>
                <w:color w:val="000000"/>
                <w:rtl w:val="0"/>
              </w:rPr>
              <w:t xml:space="preserve">4.3.1.</w:t>
            </w:r>
          </w:hyperlink>
          <w:hyperlink w:anchor="_heading=h.1rvwp1q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Register layout</w:t>
          </w:r>
          <w:r w:rsidDel="00000000" w:rsidR="00000000" w:rsidRPr="00000000">
            <w:fldChar w:fldCharType="begin"/>
            <w:instrText xml:space="preserve"> HYPERLINK \l "_heading=h.1rvwp1q"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14</w:t>
          </w:r>
        </w:p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50"/>
            </w:tabs>
            <w:spacing w:after="100" w:lineRule="auto"/>
            <w:ind w:left="520" w:hanging="1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bvk7pj">
            <w:r w:rsidDel="00000000" w:rsidR="00000000" w:rsidRPr="00000000">
              <w:rPr>
                <w:b w:val="1"/>
                <w:color w:val="000000"/>
                <w:rtl w:val="0"/>
              </w:rPr>
              <w:t xml:space="preserve">4.3.2.</w:t>
            </w:r>
          </w:hyperlink>
          <w:hyperlink w:anchor="_heading=h.4bvk7pj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Login layout</w:t>
          </w:r>
          <w:r w:rsidDel="00000000" w:rsidR="00000000" w:rsidRPr="00000000">
            <w:fldChar w:fldCharType="begin"/>
            <w:instrText xml:space="preserve"> HYPERLINK \l "_heading=h.4bvk7pj"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  <w:t xml:space="preserve">15</w:t>
          </w:r>
        </w:p>
        <w:p w:rsidR="00000000" w:rsidDel="00000000" w:rsidP="00000000" w:rsidRDefault="00000000" w:rsidRPr="00000000" w14:paraId="00000066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7">
      <w:pPr>
        <w:ind w:left="0" w:firstLine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Introduce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Document purpose</w:t>
      </w:r>
    </w:p>
    <w:p w:rsidR="00000000" w:rsidDel="00000000" w:rsidP="00000000" w:rsidRDefault="00000000" w:rsidRPr="00000000" w14:paraId="0000006B">
      <w:pPr>
        <w:spacing w:after="240" w:before="240" w:line="360" w:lineRule="auto"/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       The purpose of this document is to provide a detailed overview of the ToDo List System, including its intended functionality, scope, and design. It serves as a reference for developers, project managers, and stakeholders involved in the project, ensuring that the system meets the defined requirements and objectives. The document also outlines the technical and user-based requirements, ensuring clarity in system expectations.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Scope</w:t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spacing w:after="0" w:before="158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scope of the ToDo List System includes the development of a task management platform aimed at three primary user groups: students, workers, and business professionals. The system will allow users to:</w:t>
      </w:r>
    </w:p>
    <w:p w:rsidR="00000000" w:rsidDel="00000000" w:rsidP="00000000" w:rsidRDefault="00000000" w:rsidRPr="00000000" w14:paraId="0000006E">
      <w:pPr>
        <w:numPr>
          <w:ilvl w:val="0"/>
          <w:numId w:val="15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Create, manage, and track personal and team-based tasks.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Organize tasks by category, priority, and deadline.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Collaborate within teams (for business users).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Receive notifications and reports on task progress and productivity. The system will be scalable and accessible across multiple devices (desktop and mobile) to cater to a wide range of user environments.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Project Proposal </w:t>
      </w:r>
    </w:p>
    <w:p w:rsidR="00000000" w:rsidDel="00000000" w:rsidP="00000000" w:rsidRDefault="00000000" w:rsidRPr="00000000" w14:paraId="00000074">
      <w:pPr>
        <w:numPr>
          <w:ilvl w:val="0"/>
          <w:numId w:val="20"/>
        </w:numPr>
        <w:spacing w:after="0" w:before="158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ToDo List System project proposes the creation of a web-based application that offers a user-friendly interface for task management. The system will feature the following key functionalities:</w:t>
      </w:r>
    </w:p>
    <w:p w:rsidR="00000000" w:rsidDel="00000000" w:rsidP="00000000" w:rsidRDefault="00000000" w:rsidRPr="00000000" w14:paraId="00000075">
      <w:pPr>
        <w:numPr>
          <w:ilvl w:val="0"/>
          <w:numId w:val="20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 registration and role-based access.</w:t>
      </w:r>
    </w:p>
    <w:p w:rsidR="00000000" w:rsidDel="00000000" w:rsidP="00000000" w:rsidRDefault="00000000" w:rsidRPr="00000000" w14:paraId="00000076">
      <w:pPr>
        <w:numPr>
          <w:ilvl w:val="0"/>
          <w:numId w:val="20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creation, modification, categorization, and prioritization.</w:t>
      </w:r>
    </w:p>
    <w:p w:rsidR="00000000" w:rsidDel="00000000" w:rsidP="00000000" w:rsidRDefault="00000000" w:rsidRPr="00000000" w14:paraId="00000077">
      <w:pPr>
        <w:numPr>
          <w:ilvl w:val="0"/>
          <w:numId w:val="20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Collaboration features for team-based task delegation (business users).</w:t>
      </w:r>
    </w:p>
    <w:p w:rsidR="00000000" w:rsidDel="00000000" w:rsidP="00000000" w:rsidRDefault="00000000" w:rsidRPr="00000000" w14:paraId="00000078">
      <w:pPr>
        <w:numPr>
          <w:ilvl w:val="0"/>
          <w:numId w:val="20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Customizable views and filters for task management (list view, calendar view).</w:t>
      </w:r>
    </w:p>
    <w:p w:rsidR="00000000" w:rsidDel="00000000" w:rsidP="00000000" w:rsidRDefault="00000000" w:rsidRPr="00000000" w14:paraId="00000079">
      <w:pPr>
        <w:numPr>
          <w:ilvl w:val="0"/>
          <w:numId w:val="20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Notification and alert system for task deadlines.</w:t>
      </w:r>
    </w:p>
    <w:p w:rsidR="00000000" w:rsidDel="00000000" w:rsidP="00000000" w:rsidRDefault="00000000" w:rsidRPr="00000000" w14:paraId="0000007A">
      <w:pPr>
        <w:numPr>
          <w:ilvl w:val="0"/>
          <w:numId w:val="20"/>
        </w:numPr>
        <w:spacing w:after="24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Reporting and analytics for task completion and productivity. The development will follow a multi-tier architecture with a clear separation between frontend, backend, and database layers, ensuring scalability, performance, and security.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Bibliography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ff"/>
          <w:sz w:val="28"/>
          <w:szCs w:val="28"/>
          <w:u w:val="single"/>
        </w:rPr>
      </w:pPr>
      <w:hyperlink r:id="rId8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SRS Example (mu.edu.sa)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hyperlink r:id="rId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Software Requirements Specification document with example - Krazytech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Example Software Requirements Specification (SRS) | ReqView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Overall Description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System Environment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8661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Persona and Scenario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2.2.1. Persona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Name: Le Huu Tien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Age: 22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Job: A third year student majoring in marketing and currently interning at an advertising company.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Goal: Look for tools that help break down tasks effectively and easily, also the interface easy to see.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Trouble: don’t know which app to use because the existing app is not easy to use and difficult to see.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 Technology: Laptop, phone, Git,…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2.2.2. Scenario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- Scenario 1: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Context: Le Huu Tien need to track his daily work progress and review the total amount of work in last week.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Action: Le Huu Tien use work management system to create daily tasks and when completed, he will tick the completion box. After a week, the system will summarize and notify him via email or application.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8" w:before="0" w:line="265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Result: The work was completed on time, on schedule, helping him increase its income.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5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Scenario 2: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217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Context: Le Huu Tien needs to check important dates quickly without using a calendar.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217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Action: Le Huu Tien creates important dates in the management system. When the date arrives, the system will notify via email and right on the phone.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8" w:before="0" w:line="265" w:lineRule="auto"/>
        <w:ind w:left="217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Result: Le Huu Tien will not forget important dates because the system will notify him twice a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Functional Requirements Specification</w:t>
      </w:r>
    </w:p>
    <w:p w:rsidR="00000000" w:rsidDel="00000000" w:rsidP="00000000" w:rsidRDefault="00000000" w:rsidRPr="00000000" w14:paraId="0000009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Login </w:t>
      </w:r>
    </w:p>
    <w:p w:rsidR="00000000" w:rsidDel="00000000" w:rsidP="00000000" w:rsidRDefault="00000000" w:rsidRPr="00000000" w14:paraId="0000009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Register</w:t>
      </w:r>
    </w:p>
    <w:p w:rsidR="00000000" w:rsidDel="00000000" w:rsidP="00000000" w:rsidRDefault="00000000" w:rsidRPr="00000000" w14:paraId="00000098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Address</w:t>
      </w:r>
    </w:p>
    <w:p w:rsidR="00000000" w:rsidDel="00000000" w:rsidP="00000000" w:rsidRDefault="00000000" w:rsidRPr="00000000" w14:paraId="00000099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Phone number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Search for tasks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sz w:val="28"/>
          <w:szCs w:val="28"/>
        </w:rPr>
      </w:pPr>
      <w:bookmarkStart w:colFirst="0" w:colLast="0" w:name="_heading=h.1ksv4uv" w:id="15"/>
      <w:bookmarkEnd w:id="15"/>
      <w:r w:rsidDel="00000000" w:rsidR="00000000" w:rsidRPr="00000000">
        <w:rPr>
          <w:b w:val="1"/>
          <w:sz w:val="28"/>
          <w:szCs w:val="28"/>
          <w:rtl w:val="0"/>
        </w:rPr>
        <w:t xml:space="preserve">Task Management</w:t>
      </w:r>
    </w:p>
    <w:p w:rsidR="00000000" w:rsidDel="00000000" w:rsidP="00000000" w:rsidRDefault="00000000" w:rsidRPr="00000000" w14:paraId="0000009C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44sinio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Create Tasks</w:t>
      </w:r>
    </w:p>
    <w:p w:rsidR="00000000" w:rsidDel="00000000" w:rsidP="00000000" w:rsidRDefault="00000000" w:rsidRPr="00000000" w14:paraId="0000009D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2jxsxqh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Attach file</w:t>
      </w:r>
    </w:p>
    <w:p w:rsidR="00000000" w:rsidDel="00000000" w:rsidP="00000000" w:rsidRDefault="00000000" w:rsidRPr="00000000" w14:paraId="0000009E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z337ya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Tags or Labels</w:t>
      </w:r>
    </w:p>
    <w:p w:rsidR="00000000" w:rsidDel="00000000" w:rsidP="00000000" w:rsidRDefault="00000000" w:rsidRPr="00000000" w14:paraId="0000009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3j2qqm3" w:id="19"/>
      <w:bookmarkEnd w:id="19"/>
      <w:r w:rsidDel="00000000" w:rsidR="00000000" w:rsidRPr="00000000">
        <w:rPr>
          <w:b w:val="1"/>
          <w:sz w:val="28"/>
          <w:szCs w:val="28"/>
          <w:rtl w:val="0"/>
        </w:rPr>
        <w:t xml:space="preserve">Delete Tasks</w:t>
      </w:r>
    </w:p>
    <w:p w:rsidR="00000000" w:rsidDel="00000000" w:rsidP="00000000" w:rsidRDefault="00000000" w:rsidRPr="00000000" w14:paraId="000000A0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1y810tw" w:id="20"/>
      <w:bookmarkEnd w:id="20"/>
      <w:r w:rsidDel="00000000" w:rsidR="00000000" w:rsidRPr="00000000">
        <w:rPr>
          <w:b w:val="1"/>
          <w:sz w:val="28"/>
          <w:szCs w:val="28"/>
          <w:rtl w:val="0"/>
        </w:rPr>
        <w:t xml:space="preserve">Task Classfication</w:t>
      </w:r>
    </w:p>
    <w:p w:rsidR="00000000" w:rsidDel="00000000" w:rsidP="00000000" w:rsidRDefault="00000000" w:rsidRPr="00000000" w14:paraId="000000A1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4i7ojhp" w:id="21"/>
      <w:bookmarkEnd w:id="21"/>
      <w:r w:rsidDel="00000000" w:rsidR="00000000" w:rsidRPr="00000000">
        <w:rPr>
          <w:b w:val="1"/>
          <w:sz w:val="28"/>
          <w:szCs w:val="28"/>
          <w:rtl w:val="0"/>
        </w:rPr>
        <w:t xml:space="preserve">Change of Tasks</w:t>
      </w:r>
    </w:p>
    <w:p w:rsidR="00000000" w:rsidDel="00000000" w:rsidP="00000000" w:rsidRDefault="00000000" w:rsidRPr="00000000" w14:paraId="000000A2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2xcytpi" w:id="22"/>
      <w:bookmarkEnd w:id="22"/>
      <w:r w:rsidDel="00000000" w:rsidR="00000000" w:rsidRPr="00000000">
        <w:rPr>
          <w:b w:val="1"/>
          <w:sz w:val="28"/>
          <w:szCs w:val="28"/>
          <w:rtl w:val="0"/>
        </w:rPr>
        <w:t xml:space="preserve">Time-tracking</w:t>
      </w:r>
    </w:p>
    <w:p w:rsidR="00000000" w:rsidDel="00000000" w:rsidP="00000000" w:rsidRDefault="00000000" w:rsidRPr="00000000" w14:paraId="000000A3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1ci93xb" w:id="23"/>
      <w:bookmarkEnd w:id="23"/>
      <w:r w:rsidDel="00000000" w:rsidR="00000000" w:rsidRPr="00000000">
        <w:rPr>
          <w:b w:val="1"/>
          <w:sz w:val="28"/>
          <w:szCs w:val="28"/>
          <w:rtl w:val="0"/>
        </w:rPr>
        <w:t xml:space="preserve">Progress-tracking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sz w:val="28"/>
          <w:szCs w:val="28"/>
        </w:rPr>
      </w:pPr>
      <w:bookmarkStart w:colFirst="0" w:colLast="0" w:name="_heading=h.3whwml4" w:id="24"/>
      <w:bookmarkEnd w:id="24"/>
      <w:r w:rsidDel="00000000" w:rsidR="00000000" w:rsidRPr="00000000">
        <w:rPr>
          <w:b w:val="1"/>
          <w:sz w:val="28"/>
          <w:szCs w:val="28"/>
          <w:rtl w:val="0"/>
        </w:rPr>
        <w:t xml:space="preserve">Monitor the progress of the tasks</w:t>
      </w:r>
    </w:p>
    <w:p w:rsidR="00000000" w:rsidDel="00000000" w:rsidP="00000000" w:rsidRDefault="00000000" w:rsidRPr="00000000" w14:paraId="000000A5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2bn6wsx" w:id="25"/>
      <w:bookmarkEnd w:id="25"/>
      <w:r w:rsidDel="00000000" w:rsidR="00000000" w:rsidRPr="00000000">
        <w:rPr>
          <w:b w:val="1"/>
          <w:sz w:val="28"/>
          <w:szCs w:val="28"/>
          <w:rtl w:val="0"/>
        </w:rPr>
        <w:t xml:space="preserve">Monitoring tasks status</w:t>
      </w:r>
    </w:p>
    <w:p w:rsidR="00000000" w:rsidDel="00000000" w:rsidP="00000000" w:rsidRDefault="00000000" w:rsidRPr="00000000" w14:paraId="000000A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qsh70q" w:id="26"/>
      <w:bookmarkEnd w:id="26"/>
      <w:r w:rsidDel="00000000" w:rsidR="00000000" w:rsidRPr="00000000">
        <w:rPr>
          <w:b w:val="1"/>
          <w:sz w:val="28"/>
          <w:szCs w:val="28"/>
          <w:rtl w:val="0"/>
        </w:rPr>
        <w:t xml:space="preserve">Reporting work</w:t>
      </w:r>
    </w:p>
    <w:p w:rsidR="00000000" w:rsidDel="00000000" w:rsidP="00000000" w:rsidRDefault="00000000" w:rsidRPr="00000000" w14:paraId="000000A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3as4poj" w:id="27"/>
      <w:bookmarkEnd w:id="27"/>
      <w:r w:rsidDel="00000000" w:rsidR="00000000" w:rsidRPr="00000000">
        <w:rPr>
          <w:b w:val="1"/>
          <w:sz w:val="28"/>
          <w:szCs w:val="28"/>
          <w:rtl w:val="0"/>
        </w:rPr>
        <w:t xml:space="preserve">Task history</w:t>
      </w:r>
    </w:p>
    <w:p w:rsidR="00000000" w:rsidDel="00000000" w:rsidP="00000000" w:rsidRDefault="00000000" w:rsidRPr="00000000" w14:paraId="000000A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1pxezwc" w:id="28"/>
      <w:bookmarkEnd w:id="28"/>
      <w:r w:rsidDel="00000000" w:rsidR="00000000" w:rsidRPr="00000000">
        <w:rPr>
          <w:b w:val="1"/>
          <w:sz w:val="28"/>
          <w:szCs w:val="28"/>
          <w:rtl w:val="0"/>
        </w:rPr>
        <w:t xml:space="preserve">Mark the task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sz w:val="28"/>
          <w:szCs w:val="28"/>
        </w:rPr>
      </w:pPr>
      <w:bookmarkStart w:colFirst="0" w:colLast="0" w:name="_heading=h.49x2ik5" w:id="29"/>
      <w:bookmarkEnd w:id="29"/>
      <w:r w:rsidDel="00000000" w:rsidR="00000000" w:rsidRPr="00000000">
        <w:rPr>
          <w:b w:val="1"/>
          <w:sz w:val="28"/>
          <w:szCs w:val="28"/>
          <w:rtl w:val="0"/>
        </w:rPr>
        <w:t xml:space="preserve">Task Announcement </w:t>
      </w:r>
    </w:p>
    <w:p w:rsidR="00000000" w:rsidDel="00000000" w:rsidP="00000000" w:rsidRDefault="00000000" w:rsidRPr="00000000" w14:paraId="000000A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rPr>
          <w:b w:val="1"/>
          <w:sz w:val="28"/>
          <w:szCs w:val="28"/>
        </w:rPr>
      </w:pPr>
      <w:bookmarkStart w:colFirst="0" w:colLast="0" w:name="_heading=h.2p2csry" w:id="30"/>
      <w:bookmarkEnd w:id="30"/>
      <w:r w:rsidDel="00000000" w:rsidR="00000000" w:rsidRPr="00000000">
        <w:rPr>
          <w:b w:val="1"/>
          <w:sz w:val="28"/>
          <w:szCs w:val="28"/>
          <w:rtl w:val="0"/>
        </w:rPr>
        <w:t xml:space="preserve">Set up notifications </w:t>
      </w:r>
    </w:p>
    <w:p w:rsidR="00000000" w:rsidDel="00000000" w:rsidP="00000000" w:rsidRDefault="00000000" w:rsidRPr="00000000" w14:paraId="000000AB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147n2zr" w:id="31"/>
      <w:bookmarkEnd w:id="31"/>
      <w:r w:rsidDel="00000000" w:rsidR="00000000" w:rsidRPr="00000000">
        <w:rPr>
          <w:b w:val="1"/>
          <w:sz w:val="28"/>
          <w:szCs w:val="28"/>
          <w:rtl w:val="0"/>
        </w:rPr>
        <w:t xml:space="preserve">Daily gmail notifications </w:t>
      </w:r>
    </w:p>
    <w:p w:rsidR="00000000" w:rsidDel="00000000" w:rsidP="00000000" w:rsidRDefault="00000000" w:rsidRPr="00000000" w14:paraId="000000AC">
      <w:pPr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880" w:hanging="360"/>
        <w:rPr>
          <w:b w:val="1"/>
          <w:sz w:val="28"/>
          <w:szCs w:val="28"/>
        </w:rPr>
      </w:pPr>
      <w:bookmarkStart w:colFirst="0" w:colLast="0" w:name="_heading=h.3o7alnk" w:id="32"/>
      <w:bookmarkEnd w:id="32"/>
      <w:r w:rsidDel="00000000" w:rsidR="00000000" w:rsidRPr="00000000">
        <w:rPr>
          <w:b w:val="1"/>
          <w:sz w:val="28"/>
          <w:szCs w:val="28"/>
          <w:rtl w:val="0"/>
        </w:rPr>
        <w:t xml:space="preserve">Set notification time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sz w:val="28"/>
          <w:szCs w:val="28"/>
        </w:rPr>
      </w:pPr>
      <w:bookmarkStart w:colFirst="0" w:colLast="0" w:name="_heading=h.23ckvvd" w:id="33"/>
      <w:bookmarkEnd w:id="33"/>
      <w:r w:rsidDel="00000000" w:rsidR="00000000" w:rsidRPr="00000000">
        <w:rPr>
          <w:b w:val="1"/>
          <w:sz w:val="28"/>
          <w:szCs w:val="28"/>
          <w:rtl w:val="0"/>
        </w:rPr>
        <w:t xml:space="preserve">Maintaince</w:t>
      </w:r>
    </w:p>
    <w:p w:rsidR="00000000" w:rsidDel="00000000" w:rsidP="00000000" w:rsidRDefault="00000000" w:rsidRPr="00000000" w14:paraId="000000A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800" w:hanging="720"/>
        <w:rPr>
          <w:b w:val="1"/>
          <w:color w:val="000000"/>
          <w:sz w:val="28"/>
          <w:szCs w:val="28"/>
        </w:rPr>
      </w:pPr>
      <w:bookmarkStart w:colFirst="0" w:colLast="0" w:name="_heading=h.ihv636" w:id="34"/>
      <w:bookmarkEnd w:id="3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Register users Use Case</w:t>
      </w:r>
    </w:p>
    <w:p w:rsidR="00000000" w:rsidDel="00000000" w:rsidP="00000000" w:rsidRDefault="00000000" w:rsidRPr="00000000" w14:paraId="000000AF">
      <w:pPr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sz w:val="28"/>
          <w:szCs w:val="28"/>
          <w:rtl w:val="0"/>
        </w:rPr>
        <w:t xml:space="preserve">: Account Create</w:t>
      </w:r>
    </w:p>
    <w:p w:rsidR="00000000" w:rsidDel="00000000" w:rsidP="00000000" w:rsidRDefault="00000000" w:rsidRPr="00000000" w14:paraId="000000B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753374" cy="122889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2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Brief Description </w:t>
      </w:r>
    </w:p>
    <w:p w:rsidR="00000000" w:rsidDel="00000000" w:rsidP="00000000" w:rsidRDefault="00000000" w:rsidRPr="00000000" w14:paraId="000000B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users want to access the application, they must register to be granted access.</w:t>
      </w:r>
    </w:p>
    <w:p w:rsidR="00000000" w:rsidDel="00000000" w:rsidP="00000000" w:rsidRDefault="00000000" w:rsidRPr="00000000" w14:paraId="000000B3">
      <w:pPr>
        <w:ind w:left="72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Initial Step-By-Step Description </w:t>
      </w:r>
    </w:p>
    <w:p w:rsidR="00000000" w:rsidDel="00000000" w:rsidP="00000000" w:rsidRDefault="00000000" w:rsidRPr="00000000" w14:paraId="000000B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Before this use case can be initiated, the user already has the program.</w:t>
      </w:r>
    </w:p>
    <w:p w:rsidR="00000000" w:rsidDel="00000000" w:rsidP="00000000" w:rsidRDefault="00000000" w:rsidRPr="00000000" w14:paraId="000000B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The user will create an account. </w:t>
      </w:r>
    </w:p>
    <w:p w:rsidR="00000000" w:rsidDel="00000000" w:rsidP="00000000" w:rsidRDefault="00000000" w:rsidRPr="00000000" w14:paraId="000000B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The system requires the user to register an account. </w:t>
      </w:r>
    </w:p>
    <w:p w:rsidR="00000000" w:rsidDel="00000000" w:rsidP="00000000" w:rsidRDefault="00000000" w:rsidRPr="00000000" w14:paraId="000000B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The user needs to fill in the information on the form. </w:t>
      </w:r>
    </w:p>
    <w:p w:rsidR="00000000" w:rsidDel="00000000" w:rsidP="00000000" w:rsidRDefault="00000000" w:rsidRPr="00000000" w14:paraId="000000B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The user will be granted access to the system by the system.</w:t>
      </w:r>
    </w:p>
    <w:p w:rsidR="00000000" w:rsidDel="00000000" w:rsidP="00000000" w:rsidRDefault="00000000" w:rsidRPr="00000000" w14:paraId="000000B9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800" w:hanging="720"/>
        <w:rPr>
          <w:b w:val="1"/>
          <w:color w:val="000000"/>
          <w:sz w:val="28"/>
          <w:szCs w:val="28"/>
        </w:rPr>
      </w:pPr>
      <w:bookmarkStart w:colFirst="0" w:colLast="0" w:name="_heading=h.32hioqz" w:id="35"/>
      <w:bookmarkEnd w:id="3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User Use Case</w:t>
      </w:r>
    </w:p>
    <w:p w:rsidR="00000000" w:rsidDel="00000000" w:rsidP="00000000" w:rsidRDefault="00000000" w:rsidRPr="00000000" w14:paraId="000000BB">
      <w:pPr>
        <w:ind w:left="10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User after registering has the following:</w:t>
      </w:r>
    </w:p>
    <w:p w:rsidR="00000000" w:rsidDel="00000000" w:rsidP="00000000" w:rsidRDefault="00000000" w:rsidRPr="00000000" w14:paraId="000000BC">
      <w:pPr>
        <w:ind w:left="10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72025" cy="45148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800" w:hanging="720"/>
        <w:rPr>
          <w:b w:val="1"/>
          <w:color w:val="000000"/>
          <w:sz w:val="28"/>
          <w:szCs w:val="28"/>
        </w:rPr>
      </w:pPr>
      <w:bookmarkStart w:colFirst="0" w:colLast="0" w:name="_heading=h.1hmsyys" w:id="36"/>
      <w:bookmarkEnd w:id="3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0" w:firstLine="0"/>
        <w:rPr>
          <w:b w:val="1"/>
          <w:sz w:val="28"/>
          <w:szCs w:val="28"/>
        </w:rPr>
      </w:pPr>
      <w:bookmarkStart w:colFirst="0" w:colLast="0" w:name="_heading=h.41mghml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0" w:firstLine="0"/>
        <w:rPr>
          <w:b w:val="1"/>
          <w:sz w:val="28"/>
          <w:szCs w:val="28"/>
        </w:rPr>
      </w:pPr>
      <w:bookmarkStart w:colFirst="0" w:colLast="0" w:name="_heading=h.2grqrue" w:id="38"/>
      <w:bookmarkEnd w:id="38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72263" cy="42386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0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80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800" w:hanging="720"/>
        <w:rPr>
          <w:b w:val="1"/>
          <w:color w:val="000000"/>
          <w:sz w:val="28"/>
          <w:szCs w:val="28"/>
        </w:rPr>
      </w:pPr>
      <w:bookmarkStart w:colFirst="0" w:colLast="0" w:name="_heading=h.vx1227" w:id="39"/>
      <w:bookmarkEnd w:id="3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Help ER Diagram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0" w:firstLine="0"/>
        <w:rPr>
          <w:b w:val="1"/>
          <w:sz w:val="28"/>
          <w:szCs w:val="28"/>
        </w:rPr>
      </w:pPr>
      <w:bookmarkStart w:colFirst="0" w:colLast="0" w:name="_heading=h.3fwokq0" w:id="40"/>
      <w:bookmarkEnd w:id="40"/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0" w:firstLine="0"/>
        <w:rPr>
          <w:b w:val="1"/>
          <w:sz w:val="28"/>
          <w:szCs w:val="28"/>
        </w:rPr>
      </w:pPr>
      <w:bookmarkStart w:colFirst="0" w:colLast="0" w:name="_heading=h.1v1yuxt" w:id="41"/>
      <w:bookmarkEnd w:id="41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822152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800" w:hanging="720"/>
        <w:rPr>
          <w:b w:val="1"/>
          <w:color w:val="000000"/>
          <w:sz w:val="28"/>
          <w:szCs w:val="28"/>
        </w:rPr>
      </w:pPr>
      <w:bookmarkStart w:colFirst="0" w:colLast="0" w:name="_heading=h.4f1mdlm" w:id="42"/>
      <w:bookmarkEnd w:id="4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System Work Data Flow Diagram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720" w:firstLine="0"/>
        <w:rPr>
          <w:b w:val="1"/>
          <w:sz w:val="28"/>
          <w:szCs w:val="28"/>
        </w:rPr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0" w:firstLine="0"/>
        <w:rPr>
          <w:b w:val="1"/>
          <w:sz w:val="28"/>
          <w:szCs w:val="28"/>
        </w:rPr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0" w:firstLine="0"/>
        <w:rPr>
          <w:b w:val="1"/>
          <w:sz w:val="28"/>
          <w:szCs w:val="28"/>
        </w:rPr>
      </w:pPr>
      <w:bookmarkStart w:colFirst="0" w:colLast="0" w:name="_heading=h.3tbugp1" w:id="45"/>
      <w:bookmarkEnd w:id="45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2324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28h4qwu" w:id="46"/>
      <w:bookmarkEnd w:id="4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Functional Requirements </w:t>
      </w:r>
    </w:p>
    <w:p w:rsidR="00000000" w:rsidDel="00000000" w:rsidP="00000000" w:rsidRDefault="00000000" w:rsidRPr="00000000" w14:paraId="000000CE">
      <w:pPr>
        <w:spacing w:after="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2.4.1 User Management:</w:t>
      </w:r>
    </w:p>
    <w:p w:rsidR="00000000" w:rsidDel="00000000" w:rsidP="00000000" w:rsidRDefault="00000000" w:rsidRPr="00000000" w14:paraId="000000CF">
      <w:pPr>
        <w:numPr>
          <w:ilvl w:val="0"/>
          <w:numId w:val="21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register and log in.</w:t>
      </w:r>
    </w:p>
    <w:p w:rsidR="00000000" w:rsidDel="00000000" w:rsidP="00000000" w:rsidRDefault="00000000" w:rsidRPr="00000000" w14:paraId="000000D0">
      <w:pPr>
        <w:numPr>
          <w:ilvl w:val="0"/>
          <w:numId w:val="21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Different roles for students, workers, and businesses.</w:t>
      </w:r>
    </w:p>
    <w:p w:rsidR="00000000" w:rsidDel="00000000" w:rsidP="00000000" w:rsidRDefault="00000000" w:rsidRPr="00000000" w14:paraId="000000D1">
      <w:pPr>
        <w:numPr>
          <w:ilvl w:val="0"/>
          <w:numId w:val="21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reset passwords.</w:t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2.4.2 Task Management:</w:t>
      </w:r>
    </w:p>
    <w:p w:rsidR="00000000" w:rsidDel="00000000" w:rsidP="00000000" w:rsidRDefault="00000000" w:rsidRPr="00000000" w14:paraId="000000D3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create tasks with titles, descriptions, due dates, and priorities.</w:t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categorize tasks (e.g., by subject for students, project for workers, etc.).</w:t>
      </w:r>
    </w:p>
    <w:p w:rsidR="00000000" w:rsidDel="00000000" w:rsidP="00000000" w:rsidRDefault="00000000" w:rsidRPr="00000000" w14:paraId="000000D5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Tasks can be updated or deleted.</w:t>
      </w:r>
    </w:p>
    <w:p w:rsidR="00000000" w:rsidDel="00000000" w:rsidP="00000000" w:rsidRDefault="00000000" w:rsidRPr="00000000" w14:paraId="000000D6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mark tasks as completed.</w:t>
      </w:r>
    </w:p>
    <w:p w:rsidR="00000000" w:rsidDel="00000000" w:rsidP="00000000" w:rsidRDefault="00000000" w:rsidRPr="00000000" w14:paraId="000000D7">
      <w:pPr>
        <w:numPr>
          <w:ilvl w:val="0"/>
          <w:numId w:val="13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Notifications or reminders for upcoming deadlines.</w:t>
      </w:r>
    </w:p>
    <w:p w:rsidR="00000000" w:rsidDel="00000000" w:rsidP="00000000" w:rsidRDefault="00000000" w:rsidRPr="00000000" w14:paraId="000000D8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2.4.3 Task Views and Filters: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view tasks in different formats (list view, calendar view).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filter tasks by status, priority, or category.</w:t>
      </w:r>
    </w:p>
    <w:p w:rsidR="00000000" w:rsidDel="00000000" w:rsidP="00000000" w:rsidRDefault="00000000" w:rsidRPr="00000000" w14:paraId="000000DB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2.4.4 Collaboration (for business users):</w:t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assign tasks to team members.</w:t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 members can update task progress.</w:t>
      </w:r>
    </w:p>
    <w:p w:rsidR="00000000" w:rsidDel="00000000" w:rsidP="00000000" w:rsidRDefault="00000000" w:rsidRPr="00000000" w14:paraId="000000DE">
      <w:pPr>
        <w:numPr>
          <w:ilvl w:val="0"/>
          <w:numId w:val="18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 leaders can monitor overall task completion.</w:t>
      </w:r>
    </w:p>
    <w:p w:rsidR="00000000" w:rsidDel="00000000" w:rsidP="00000000" w:rsidRDefault="00000000" w:rsidRPr="00000000" w14:paraId="000000DF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2.4.5 Analytics: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view statistics about task completion.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Productivity reports showing completed tasks, time taken, etc.</w:t>
      </w:r>
    </w:p>
    <w:p w:rsidR="00000000" w:rsidDel="00000000" w:rsidP="00000000" w:rsidRDefault="00000000" w:rsidRPr="00000000" w14:paraId="000000E2">
      <w:pPr>
        <w:spacing w:after="0" w:line="360" w:lineRule="auto"/>
        <w:ind w:left="720" w:firstLine="0"/>
        <w:jc w:val="both"/>
        <w:rPr>
          <w:sz w:val="28"/>
          <w:szCs w:val="28"/>
        </w:rPr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sz w:val="28"/>
          <w:szCs w:val="28"/>
        </w:rPr>
      </w:pPr>
      <w:bookmarkStart w:colFirst="0" w:colLast="0" w:name="_heading=h.37m2jsg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1mrcu09" w:id="49"/>
      <w:bookmarkEnd w:id="4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Non-Functional Requirements</w:t>
      </w:r>
    </w:p>
    <w:p w:rsidR="00000000" w:rsidDel="00000000" w:rsidP="00000000" w:rsidRDefault="00000000" w:rsidRPr="00000000" w14:paraId="000000E5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2.5.1 Performance: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should be able to handle multiple users simultaneously without delay.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Response time should be under 3 seconds for loading tasks or reports.</w:t>
      </w:r>
    </w:p>
    <w:p w:rsidR="00000000" w:rsidDel="00000000" w:rsidP="00000000" w:rsidRDefault="00000000" w:rsidRPr="00000000" w14:paraId="000000E8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2.5.2 Security:</w:t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 data must be encrypted, especially passwords.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Role-based access control (e.g., admin, user) for sensitive operations.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Regular system audits to check for security vulnerabilities.</w:t>
      </w:r>
    </w:p>
    <w:p w:rsidR="00000000" w:rsidDel="00000000" w:rsidP="00000000" w:rsidRDefault="00000000" w:rsidRPr="00000000" w14:paraId="000000EC">
      <w:pPr>
        <w:spacing w:after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D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2.5.4 Usability:</w:t>
      </w:r>
    </w:p>
    <w:p w:rsidR="00000000" w:rsidDel="00000000" w:rsidP="00000000" w:rsidRDefault="00000000" w:rsidRPr="00000000" w14:paraId="000000EE">
      <w:pPr>
        <w:numPr>
          <w:ilvl w:val="0"/>
          <w:numId w:val="23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should be intuitive, with an easy-to-navigate interface.</w:t>
      </w:r>
    </w:p>
    <w:p w:rsidR="00000000" w:rsidDel="00000000" w:rsidP="00000000" w:rsidRDefault="00000000" w:rsidRPr="00000000" w14:paraId="000000EF">
      <w:pPr>
        <w:numPr>
          <w:ilvl w:val="0"/>
          <w:numId w:val="23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should be accessible on both desktop and mobile platforms.</w:t>
      </w:r>
    </w:p>
    <w:p w:rsidR="00000000" w:rsidDel="00000000" w:rsidP="00000000" w:rsidRDefault="00000000" w:rsidRPr="00000000" w14:paraId="000000F0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2.5.5 Scalability:</w:t>
      </w:r>
    </w:p>
    <w:p w:rsidR="00000000" w:rsidDel="00000000" w:rsidP="00000000" w:rsidRDefault="00000000" w:rsidRPr="00000000" w14:paraId="000000F1">
      <w:pPr>
        <w:spacing w:after="0"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The system must support a growing number of users without performance degradation.</w:t>
      </w:r>
    </w:p>
    <w:p w:rsidR="00000000" w:rsidDel="00000000" w:rsidP="00000000" w:rsidRDefault="00000000" w:rsidRPr="00000000" w14:paraId="000000F2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2.5.6 Availability:</w:t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should have 99.9% uptime to ensure reliability.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Automated backups to prevent data loss.</w:t>
      </w:r>
    </w:p>
    <w:p w:rsidR="00000000" w:rsidDel="00000000" w:rsidP="00000000" w:rsidRDefault="00000000" w:rsidRPr="00000000" w14:paraId="000000F5">
      <w:pPr>
        <w:spacing w:lin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System Design:</w:t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line="360" w:lineRule="auto"/>
        <w:ind w:left="720" w:firstLine="0"/>
        <w:rPr/>
      </w:pPr>
      <w:bookmarkStart w:colFirst="0" w:colLast="0" w:name="_heading=h.46r0co2" w:id="50"/>
      <w:bookmarkEnd w:id="50"/>
      <w:r w:rsidDel="00000000" w:rsidR="00000000" w:rsidRPr="00000000">
        <w:rPr>
          <w:rtl w:val="0"/>
        </w:rPr>
        <w:t xml:space="preserve">3.1 User Flow Design:</w:t>
      </w:r>
    </w:p>
    <w:p w:rsidR="00000000" w:rsidDel="00000000" w:rsidP="00000000" w:rsidRDefault="00000000" w:rsidRPr="00000000" w14:paraId="000000F8">
      <w:pPr>
        <w:numPr>
          <w:ilvl w:val="0"/>
          <w:numId w:val="8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 Journey Map</w:t>
      </w:r>
      <w:r w:rsidDel="00000000" w:rsidR="00000000" w:rsidRPr="00000000">
        <w:rPr>
          <w:sz w:val="28"/>
          <w:szCs w:val="28"/>
          <w:rtl w:val="0"/>
        </w:rPr>
        <w:t xml:space="preserve"> to visualize the steps a user (student, worker, business professional) will take from registration to task management.</w:t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Highlight key interactions such as login, task creation, task update, and notifications.</w:t>
      </w:r>
    </w:p>
    <w:p w:rsidR="00000000" w:rsidDel="00000000" w:rsidP="00000000" w:rsidRDefault="00000000" w:rsidRPr="00000000" w14:paraId="000000FA">
      <w:pPr>
        <w:numPr>
          <w:ilvl w:val="0"/>
          <w:numId w:val="8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Include branching paths for different user roles (students might organize tasks by subjects, workers by projects, businesses by teams).</w:t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pacing w:line="360" w:lineRule="auto"/>
        <w:ind w:left="720" w:firstLine="0"/>
        <w:rPr/>
      </w:pPr>
      <w:bookmarkStart w:colFirst="0" w:colLast="0" w:name="_heading=h.2lwamvv" w:id="51"/>
      <w:bookmarkEnd w:id="51"/>
      <w:r w:rsidDel="00000000" w:rsidR="00000000" w:rsidRPr="00000000">
        <w:rPr>
          <w:rtl w:val="0"/>
        </w:rPr>
        <w:t xml:space="preserve">3.2 Wireframes:</w:t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Develop low-fidelity wireframes to establish the layout and structure of each screen.</w:t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Login &amp; Registration Page</w:t>
      </w:r>
      <w:r w:rsidDel="00000000" w:rsidR="00000000" w:rsidRPr="00000000">
        <w:rPr>
          <w:sz w:val="28"/>
          <w:szCs w:val="28"/>
          <w:rtl w:val="0"/>
        </w:rPr>
        <w:t xml:space="preserve">: Simple, clean forms to sign in or sign up, with fields for role selection (student, worker, business).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Dashboard</w:t>
      </w:r>
      <w:r w:rsidDel="00000000" w:rsidR="00000000" w:rsidRPr="00000000">
        <w:rPr>
          <w:sz w:val="28"/>
          <w:szCs w:val="28"/>
          <w:rtl w:val="0"/>
        </w:rPr>
        <w:t xml:space="preserve">: A central hub where users can view all their tasks. Separate sections for:</w:t>
      </w:r>
    </w:p>
    <w:p w:rsidR="00000000" w:rsidDel="00000000" w:rsidP="00000000" w:rsidRDefault="00000000" w:rsidRPr="00000000" w14:paraId="000000FF">
      <w:pPr>
        <w:spacing w:after="0" w:line="360" w:lineRule="auto"/>
        <w:ind w:left="840" w:hanging="4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   Upcoming tasks</w:t>
      </w:r>
    </w:p>
    <w:p w:rsidR="00000000" w:rsidDel="00000000" w:rsidP="00000000" w:rsidRDefault="00000000" w:rsidRPr="00000000" w14:paraId="00000100">
      <w:pPr>
        <w:spacing w:after="0" w:line="360" w:lineRule="auto"/>
        <w:ind w:left="840" w:hanging="4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   Completed tasks</w:t>
      </w:r>
    </w:p>
    <w:p w:rsidR="00000000" w:rsidDel="00000000" w:rsidP="00000000" w:rsidRDefault="00000000" w:rsidRPr="00000000" w14:paraId="00000101">
      <w:pPr>
        <w:spacing w:after="0" w:line="360" w:lineRule="auto"/>
        <w:ind w:left="840" w:hanging="4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   Filters (by priority, deadline, etc.)</w:t>
      </w:r>
    </w:p>
    <w:p w:rsidR="00000000" w:rsidDel="00000000" w:rsidP="00000000" w:rsidRDefault="00000000" w:rsidRPr="00000000" w14:paraId="00000102">
      <w:pPr>
        <w:numPr>
          <w:ilvl w:val="0"/>
          <w:numId w:val="22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Creation Form</w:t>
      </w:r>
      <w:r w:rsidDel="00000000" w:rsidR="00000000" w:rsidRPr="00000000">
        <w:rPr>
          <w:sz w:val="28"/>
          <w:szCs w:val="28"/>
          <w:rtl w:val="0"/>
        </w:rPr>
        <w:t xml:space="preserve">: A form to input task title, description, due date, priority, and category.</w:t>
      </w:r>
    </w:p>
    <w:p w:rsidR="00000000" w:rsidDel="00000000" w:rsidP="00000000" w:rsidRDefault="00000000" w:rsidRPr="00000000" w14:paraId="00000103">
      <w:pPr>
        <w:numPr>
          <w:ilvl w:val="0"/>
          <w:numId w:val="22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Details Page</w:t>
      </w:r>
      <w:r w:rsidDel="00000000" w:rsidR="00000000" w:rsidRPr="00000000">
        <w:rPr>
          <w:sz w:val="28"/>
          <w:szCs w:val="28"/>
          <w:rtl w:val="0"/>
        </w:rPr>
        <w:t xml:space="preserve">: Displays detailed information for each task, with options to edit, delete, or mark as complete.</w:t>
      </w:r>
    </w:p>
    <w:p w:rsidR="00000000" w:rsidDel="00000000" w:rsidP="00000000" w:rsidRDefault="00000000" w:rsidRPr="00000000" w14:paraId="00000104">
      <w:pPr>
        <w:numPr>
          <w:ilvl w:val="0"/>
          <w:numId w:val="22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Calendar View</w:t>
      </w:r>
      <w:r w:rsidDel="00000000" w:rsidR="00000000" w:rsidRPr="00000000">
        <w:rPr>
          <w:sz w:val="28"/>
          <w:szCs w:val="28"/>
          <w:rtl w:val="0"/>
        </w:rPr>
        <w:t xml:space="preserve">: An alternative view of tasks based on deadlines.</w:t>
      </w:r>
    </w:p>
    <w:p w:rsidR="00000000" w:rsidDel="00000000" w:rsidP="00000000" w:rsidRDefault="00000000" w:rsidRPr="00000000" w14:paraId="00000105">
      <w:pPr>
        <w:numPr>
          <w:ilvl w:val="0"/>
          <w:numId w:val="22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Collaboration (for business users)</w:t>
      </w:r>
      <w:r w:rsidDel="00000000" w:rsidR="00000000" w:rsidRPr="00000000">
        <w:rPr>
          <w:sz w:val="28"/>
          <w:szCs w:val="28"/>
          <w:rtl w:val="0"/>
        </w:rPr>
        <w:t xml:space="preserve">: A section to delegate tasks to team members and track their progress.</w:t>
      </w:r>
    </w:p>
    <w:p w:rsidR="00000000" w:rsidDel="00000000" w:rsidP="00000000" w:rsidRDefault="00000000" w:rsidRPr="00000000" w14:paraId="00000106">
      <w:pPr>
        <w:spacing w:after="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7">
      <w:pPr>
        <w:spacing w:after="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spacing w:line="360" w:lineRule="auto"/>
        <w:ind w:left="720" w:firstLine="0"/>
        <w:rPr/>
      </w:pPr>
      <w:bookmarkStart w:colFirst="0" w:colLast="0" w:name="_heading=h.111kx3o" w:id="52"/>
      <w:bookmarkEnd w:id="52"/>
      <w:r w:rsidDel="00000000" w:rsidR="00000000" w:rsidRPr="00000000">
        <w:rPr>
          <w:rtl w:val="0"/>
        </w:rPr>
        <w:t xml:space="preserve">3.3 High-Fidelity Mockups:</w:t>
      </w:r>
    </w:p>
    <w:p w:rsidR="00000000" w:rsidDel="00000000" w:rsidP="00000000" w:rsidRDefault="00000000" w:rsidRPr="00000000" w14:paraId="00000109">
      <w:pPr>
        <w:numPr>
          <w:ilvl w:val="0"/>
          <w:numId w:val="19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 visual design elements (colors, fonts, icons) that match the brand identity and usability standards.</w:t>
      </w:r>
    </w:p>
    <w:p w:rsidR="00000000" w:rsidDel="00000000" w:rsidP="00000000" w:rsidRDefault="00000000" w:rsidRPr="00000000" w14:paraId="0000010A">
      <w:pPr>
        <w:numPr>
          <w:ilvl w:val="0"/>
          <w:numId w:val="19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Color Scheme</w:t>
      </w:r>
      <w:r w:rsidDel="00000000" w:rsidR="00000000" w:rsidRPr="00000000">
        <w:rPr>
          <w:sz w:val="28"/>
          <w:szCs w:val="28"/>
          <w:rtl w:val="0"/>
        </w:rPr>
        <w:t xml:space="preserve">: Choose colors that signify priority (e.g., red for high priority, green for completed tasks).</w:t>
      </w:r>
    </w:p>
    <w:p w:rsidR="00000000" w:rsidDel="00000000" w:rsidP="00000000" w:rsidRDefault="00000000" w:rsidRPr="00000000" w14:paraId="0000010B">
      <w:pPr>
        <w:numPr>
          <w:ilvl w:val="0"/>
          <w:numId w:val="19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Typography</w:t>
      </w:r>
      <w:r w:rsidDel="00000000" w:rsidR="00000000" w:rsidRPr="00000000">
        <w:rPr>
          <w:sz w:val="28"/>
          <w:szCs w:val="28"/>
          <w:rtl w:val="0"/>
        </w:rPr>
        <w:t xml:space="preserve">: Select a readable, modern font (e.g., Roboto, Open Sans).</w:t>
      </w:r>
    </w:p>
    <w:p w:rsidR="00000000" w:rsidDel="00000000" w:rsidP="00000000" w:rsidRDefault="00000000" w:rsidRPr="00000000" w14:paraId="0000010C">
      <w:pPr>
        <w:numPr>
          <w:ilvl w:val="0"/>
          <w:numId w:val="19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Buttons &amp; Icons</w:t>
      </w:r>
      <w:r w:rsidDel="00000000" w:rsidR="00000000" w:rsidRPr="00000000">
        <w:rPr>
          <w:sz w:val="28"/>
          <w:szCs w:val="28"/>
          <w:rtl w:val="0"/>
        </w:rPr>
        <w:t xml:space="preserve">: Use clear call-to-action buttons like "Create Task," "Complete Task," and task-related icons (calendar, checkboxes).</w:t>
      </w:r>
    </w:p>
    <w:p w:rsidR="00000000" w:rsidDel="00000000" w:rsidP="00000000" w:rsidRDefault="00000000" w:rsidRPr="00000000" w14:paraId="0000010D">
      <w:pPr>
        <w:numPr>
          <w:ilvl w:val="0"/>
          <w:numId w:val="19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Mockups should ensure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responsiveness</w:t>
      </w:r>
      <w:r w:rsidDel="00000000" w:rsidR="00000000" w:rsidRPr="00000000">
        <w:rPr>
          <w:sz w:val="28"/>
          <w:szCs w:val="28"/>
          <w:rtl w:val="0"/>
        </w:rPr>
        <w:t xml:space="preserve">, adjusting the layout for different devices (desktop, tablet, mobile).</w:t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line="360" w:lineRule="auto"/>
        <w:ind w:left="720" w:firstLine="0"/>
        <w:rPr/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  <w:t xml:space="preserve">3.4 Prototyping: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Link the screens together using Figma's prototyping tools to simulate the interaction flow.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Clicking on a task should take the user to the Task Details page.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filters should dynamically show relevant tasks based on user preferences. Include animations/transitions for smooth UX.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line="360" w:lineRule="auto"/>
        <w:ind w:left="720" w:firstLine="0"/>
        <w:rPr/>
      </w:pPr>
      <w:bookmarkStart w:colFirst="0" w:colLast="0" w:name="_heading=h.206ipza" w:id="54"/>
      <w:bookmarkEnd w:id="54"/>
      <w:r w:rsidDel="00000000" w:rsidR="00000000" w:rsidRPr="00000000">
        <w:rPr>
          <w:rtl w:val="0"/>
        </w:rPr>
        <w:t xml:space="preserve">3.5 Component Library:</w:t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Design System</w:t>
      </w:r>
      <w:r w:rsidDel="00000000" w:rsidR="00000000" w:rsidRPr="00000000">
        <w:rPr>
          <w:sz w:val="28"/>
          <w:szCs w:val="28"/>
          <w:rtl w:val="0"/>
        </w:rPr>
        <w:t xml:space="preserve"> within Figma for reusable components like buttons, form fields, modals, task cards, and filters.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will standardize the UI elements across different screens and make development faster.</w:t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line="360" w:lineRule="auto"/>
        <w:ind w:left="720" w:firstLine="0"/>
        <w:rPr/>
      </w:pPr>
      <w:bookmarkStart w:colFirst="0" w:colLast="0" w:name="_heading=h.4k668n3" w:id="55"/>
      <w:bookmarkEnd w:id="55"/>
      <w:r w:rsidDel="00000000" w:rsidR="00000000" w:rsidRPr="00000000">
        <w:rPr>
          <w:rtl w:val="0"/>
        </w:rPr>
        <w:t xml:space="preserve">3.6 Collaboration Tools:</w:t>
      </w:r>
    </w:p>
    <w:p w:rsidR="00000000" w:rsidDel="00000000" w:rsidP="00000000" w:rsidRDefault="00000000" w:rsidRPr="00000000" w14:paraId="00000116">
      <w:pPr>
        <w:numPr>
          <w:ilvl w:val="0"/>
          <w:numId w:val="14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Utilize Figma's collaboration feature to allow real-time feedback and co-designing with team members.</w:t>
      </w:r>
    </w:p>
    <w:p w:rsidR="00000000" w:rsidDel="00000000" w:rsidP="00000000" w:rsidRDefault="00000000" w:rsidRPr="00000000" w14:paraId="00000117">
      <w:pPr>
        <w:numPr>
          <w:ilvl w:val="0"/>
          <w:numId w:val="14"/>
        </w:numP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Stakeholders can leave comments on specific elements, and developers can extract the necessary design specifications.</w:t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80" w:hanging="480"/>
        <w:rPr>
          <w:b w:val="1"/>
          <w:color w:val="000000"/>
          <w:sz w:val="28"/>
          <w:szCs w:val="28"/>
        </w:rPr>
      </w:pPr>
      <w:bookmarkStart w:colFirst="0" w:colLast="0" w:name="_heading=h.2zbgiuw" w:id="56"/>
      <w:bookmarkEnd w:id="5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Implementation and Testing</w:t>
      </w:r>
    </w:p>
    <w:p w:rsidR="00000000" w:rsidDel="00000000" w:rsidP="00000000" w:rsidRDefault="00000000" w:rsidRPr="00000000" w14:paraId="0000011A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720"/>
        <w:rPr>
          <w:b w:val="1"/>
          <w:color w:val="000000"/>
          <w:sz w:val="28"/>
          <w:szCs w:val="28"/>
        </w:rPr>
      </w:pPr>
      <w:bookmarkStart w:colFirst="0" w:colLast="0" w:name="_heading=h.1egqt2p" w:id="57"/>
      <w:bookmarkEnd w:id="5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11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application is implemented in Figma.</w:t>
      </w:r>
    </w:p>
    <w:p w:rsidR="00000000" w:rsidDel="00000000" w:rsidP="00000000" w:rsidRDefault="00000000" w:rsidRPr="00000000" w14:paraId="0000011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contains three basic interfaces:</w:t>
      </w:r>
    </w:p>
    <w:p w:rsidR="00000000" w:rsidDel="00000000" w:rsidP="00000000" w:rsidRDefault="00000000" w:rsidRPr="00000000" w14:paraId="0000011D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Register a new account</w:t>
      </w:r>
    </w:p>
    <w:p w:rsidR="00000000" w:rsidDel="00000000" w:rsidP="00000000" w:rsidRDefault="00000000" w:rsidRPr="00000000" w14:paraId="0000011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Log in</w:t>
      </w:r>
    </w:p>
    <w:p w:rsidR="00000000" w:rsidDel="00000000" w:rsidP="00000000" w:rsidRDefault="00000000" w:rsidRPr="00000000" w14:paraId="0000011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Main page</w:t>
      </w:r>
    </w:p>
    <w:p w:rsidR="00000000" w:rsidDel="00000000" w:rsidP="00000000" w:rsidRDefault="00000000" w:rsidRPr="00000000" w14:paraId="0000012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Three dialog boxes:</w:t>
      </w:r>
    </w:p>
    <w:p w:rsidR="00000000" w:rsidDel="00000000" w:rsidP="00000000" w:rsidRDefault="00000000" w:rsidRPr="00000000" w14:paraId="0000012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Home screen</w:t>
      </w:r>
    </w:p>
    <w:p w:rsidR="00000000" w:rsidDel="00000000" w:rsidP="00000000" w:rsidRDefault="00000000" w:rsidRPr="00000000" w14:paraId="0000012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Add new users</w:t>
      </w:r>
    </w:p>
    <w:p w:rsidR="00000000" w:rsidDel="00000000" w:rsidP="00000000" w:rsidRDefault="00000000" w:rsidRPr="00000000" w14:paraId="0000012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Add comments</w:t>
      </w:r>
    </w:p>
    <w:p w:rsidR="00000000" w:rsidDel="00000000" w:rsidP="00000000" w:rsidRDefault="00000000" w:rsidRPr="00000000" w14:paraId="0000012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three databases:</w:t>
      </w:r>
    </w:p>
    <w:p w:rsidR="00000000" w:rsidDel="00000000" w:rsidP="00000000" w:rsidRDefault="00000000" w:rsidRPr="00000000" w14:paraId="0000012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User database</w:t>
      </w:r>
    </w:p>
    <w:p w:rsidR="00000000" w:rsidDel="00000000" w:rsidP="00000000" w:rsidRDefault="00000000" w:rsidRPr="00000000" w14:paraId="0000012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Information database</w:t>
      </w:r>
    </w:p>
    <w:p w:rsidR="00000000" w:rsidDel="00000000" w:rsidP="00000000" w:rsidRDefault="00000000" w:rsidRPr="00000000" w14:paraId="0000012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Comments database</w:t>
      </w:r>
    </w:p>
    <w:p w:rsidR="00000000" w:rsidDel="00000000" w:rsidP="00000000" w:rsidRDefault="00000000" w:rsidRPr="00000000" w14:paraId="00000128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720"/>
        <w:rPr>
          <w:b w:val="1"/>
          <w:color w:val="000000"/>
          <w:sz w:val="28"/>
          <w:szCs w:val="28"/>
        </w:rPr>
      </w:pPr>
      <w:bookmarkStart w:colFirst="0" w:colLast="0" w:name="_heading=h.3ygebqi" w:id="58"/>
      <w:bookmarkEnd w:id="5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Layout</w:t>
      </w:r>
    </w:p>
    <w:p w:rsidR="00000000" w:rsidDel="00000000" w:rsidP="00000000" w:rsidRDefault="00000000" w:rsidRPr="00000000" w14:paraId="00000129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2dlolyb" w:id="59"/>
      <w:bookmarkEnd w:id="5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Log in</w:t>
      </w:r>
    </w:p>
    <w:p w:rsidR="00000000" w:rsidDel="00000000" w:rsidP="00000000" w:rsidRDefault="00000000" w:rsidRPr="00000000" w14:paraId="0000012A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09975" cy="737235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sqyw64" w:id="60"/>
      <w:bookmarkEnd w:id="6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Register a new account</w:t>
      </w:r>
    </w:p>
    <w:p w:rsidR="00000000" w:rsidDel="00000000" w:rsidP="00000000" w:rsidRDefault="00000000" w:rsidRPr="00000000" w14:paraId="000001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552825" cy="733425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33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72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Home </w:t>
      </w:r>
    </w:p>
    <w:p w:rsidR="00000000" w:rsidDel="00000000" w:rsidP="00000000" w:rsidRDefault="00000000" w:rsidRPr="00000000" w14:paraId="0000012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324225" cy="713422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720"/>
        <w:rPr>
          <w:b w:val="1"/>
          <w:color w:val="000000"/>
          <w:sz w:val="28"/>
          <w:szCs w:val="28"/>
        </w:rPr>
      </w:pPr>
      <w:bookmarkStart w:colFirst="0" w:colLast="0" w:name="_heading=h.3cqmetx" w:id="61"/>
      <w:bookmarkEnd w:id="6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Layouts report </w:t>
      </w:r>
    </w:p>
    <w:p w:rsidR="00000000" w:rsidDel="00000000" w:rsidP="00000000" w:rsidRDefault="00000000" w:rsidRPr="00000000" w14:paraId="00000130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4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1rvwp1q" w:id="62"/>
      <w:bookmarkEnd w:id="6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Register layout</w:t>
      </w:r>
    </w:p>
    <w:p w:rsidR="00000000" w:rsidDel="00000000" w:rsidP="00000000" w:rsidRDefault="00000000" w:rsidRPr="00000000" w14:paraId="00000131">
      <w:pPr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084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1633"/>
        </w:tabs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33"/>
        </w:tabs>
        <w:spacing w:line="264" w:lineRule="auto"/>
        <w:ind w:left="1440" w:hanging="720"/>
        <w:rPr>
          <w:b w:val="1"/>
          <w:color w:val="000000"/>
          <w:sz w:val="28"/>
          <w:szCs w:val="28"/>
        </w:rPr>
      </w:pPr>
      <w:bookmarkStart w:colFirst="0" w:colLast="0" w:name="_heading=h.4bvk7pj" w:id="63"/>
      <w:bookmarkEnd w:id="6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Login layout</w:t>
      </w:r>
    </w:p>
    <w:p w:rsidR="00000000" w:rsidDel="00000000" w:rsidP="00000000" w:rsidRDefault="00000000" w:rsidRPr="00000000" w14:paraId="00000134">
      <w:pPr>
        <w:tabs>
          <w:tab w:val="left" w:leader="none" w:pos="1633"/>
        </w:tabs>
        <w:ind w:left="36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52832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37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7">
    <w:pPr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ind w:left="0" w:firstLine="0"/>
      <w:jc w:val="right"/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Fonts w:ascii="Calibri" w:cs="Calibri" w:eastAsia="Calibri" w:hAnsi="Calibri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000000"/>
        <w:sz w:val="22"/>
        <w:szCs w:val="22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color w:val="808080"/>
        <w:sz w:val="22"/>
        <w:szCs w:val="22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ind w:left="0" w:firstLine="0"/>
      <w:rPr>
        <w:rFonts w:ascii="Calibri" w:cs="Calibri" w:eastAsia="Calibri" w:hAnsi="Calibri"/>
        <w:color w:val="000000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ind w:left="0" w:firstLine="0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TO-DO LIST SYSTEM</w:t>
    </w:r>
  </w:p>
  <w:p w:rsidR="00000000" w:rsidDel="00000000" w:rsidP="00000000" w:rsidRDefault="00000000" w:rsidRPr="00000000" w14:paraId="000001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ind w:left="0" w:firstLine="0"/>
      <w:rPr>
        <w:rFonts w:ascii="Calibri" w:cs="Calibri" w:eastAsia="Calibri" w:hAnsi="Calibri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2520" w:hanging="108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4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2160" w:hanging="1080"/>
      </w:pPr>
      <w:rPr/>
    </w:lvl>
    <w:lvl w:ilvl="4">
      <w:start w:val="1"/>
      <w:numFmt w:val="decimal"/>
      <w:lvlText w:val="%1.%2.%3.%4.%5."/>
      <w:lvlJc w:val="left"/>
      <w:pPr>
        <w:ind w:left="2880" w:hanging="1440"/>
      </w:pPr>
      <w:rPr/>
    </w:lvl>
    <w:lvl w:ilvl="5">
      <w:start w:val="1"/>
      <w:numFmt w:val="decimal"/>
      <w:lvlText w:val="%1.%2.%3.%4.%5.%6."/>
      <w:lvlJc w:val="left"/>
      <w:pPr>
        <w:ind w:left="3240" w:hanging="1440"/>
      </w:pPr>
      <w:rPr/>
    </w:lvl>
    <w:lvl w:ilvl="6">
      <w:start w:val="1"/>
      <w:numFmt w:val="decimal"/>
      <w:lvlText w:val="%1.%2.%3.%4.%5.%6.%7."/>
      <w:lvlJc w:val="left"/>
      <w:pPr>
        <w:ind w:left="3960" w:hanging="1800"/>
      </w:pPr>
      <w:rPr/>
    </w:lvl>
    <w:lvl w:ilvl="7">
      <w:start w:val="1"/>
      <w:numFmt w:val="decimal"/>
      <w:lvlText w:val="%1.%2.%3.%4.%5.%6.%7.%8."/>
      <w:lvlJc w:val="left"/>
      <w:pPr>
        <w:ind w:left="4680" w:hanging="2160"/>
      </w:pPr>
      <w:rPr/>
    </w:lvl>
    <w:lvl w:ilvl="8">
      <w:start w:val="1"/>
      <w:numFmt w:val="decimal"/>
      <w:lvlText w:val="%1.%2.%3.%4.%5.%6.%7.%8.%9."/>
      <w:lvlJc w:val="left"/>
      <w:pPr>
        <w:ind w:left="5040" w:hanging="2160"/>
      </w:pPr>
      <w:rPr/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217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3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n"/>
      </w:rPr>
    </w:rPrDefault>
    <w:pPrDefault>
      <w:pPr>
        <w:spacing w:after="158" w:line="265" w:lineRule="auto"/>
        <w:ind w:left="370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64.0" w:type="dxa"/>
        <w:left w:w="95.0" w:type="dxa"/>
        <w:right w:w="115.0" w:type="dxa"/>
      </w:tblCellMar>
    </w:tblPr>
  </w:style>
  <w:style w:type="paragraph" w:styleId="TOC3">
    <w:name w:val="toc 3"/>
    <w:basedOn w:val="Normal"/>
    <w:next w:val="Normal"/>
    <w:autoRedefine w:val="1"/>
    <w:uiPriority w:val="39"/>
    <w:unhideWhenUsed w:val="1"/>
    <w:rsid w:val="002664C6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 w:val="1"/>
    <w:rsid w:val="002664C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2664C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64.0" w:type="dxa"/>
        <w:left w:w="9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9.png"/><Relationship Id="rId22" Type="http://schemas.openxmlformats.org/officeDocument/2006/relationships/image" Target="media/image3.png"/><Relationship Id="rId10" Type="http://schemas.openxmlformats.org/officeDocument/2006/relationships/hyperlink" Target="https://www.reqview.com/doc/iso-iec-ieee-29148-srs-example/" TargetMode="External"/><Relationship Id="rId21" Type="http://schemas.openxmlformats.org/officeDocument/2006/relationships/image" Target="media/image13.png"/><Relationship Id="rId13" Type="http://schemas.openxmlformats.org/officeDocument/2006/relationships/image" Target="media/image10.png"/><Relationship Id="rId24" Type="http://schemas.openxmlformats.org/officeDocument/2006/relationships/footer" Target="footer1.xml"/><Relationship Id="rId12" Type="http://schemas.openxmlformats.org/officeDocument/2006/relationships/image" Target="media/image12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krazytech.com/projects/sample-software-requirements-specificationsrs-report-airline-database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m.mu.edu.sa/sites/default/files/content/2019/10/Final%20report.pd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q0c93yfSsGxsHG+y4L6HQTWNy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gAciExMTFXY3UtSU1kT2FLd09YU2ZCNW96TWZmdVlLSmNiUk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2024-10-13T09:10:00Z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5f3e8864-24d9-45d2-a60d-f2fa5e25e453</vt:lpwstr>
  </property>
  <property fmtid="{D5CDD505-2E9C-101B-9397-08002B2CF9AE}" pid="3" name="KSOProductBuildVer">
    <vt:lpwstr>1033-12.2.0.13359</vt:lpwstr>
  </property>
  <property fmtid="{D5CDD505-2E9C-101B-9397-08002B2CF9AE}" pid="4" name="ICV">
    <vt:lpwstr>97C234A0C89948C9B824732923091C17_12</vt:lpwstr>
  </property>
</Properties>
</file>