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FE955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C374861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"customer_id"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E09DA9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70D2FF2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"product_id"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</w:p>
    <w:p w14:paraId="1FF4F856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E7AF2C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37D9BE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</w:p>
    <w:p w14:paraId="0BA90EB1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"customer_id"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"product_id"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FA54668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328B0722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9D66DD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7FF904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F80C1ED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9C9923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AB86E4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A62B4FD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7C637C8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A56E6BF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'2021-01-04'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2DF073A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1250DBE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'2021-01-16'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58D0B69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'2021-02-01'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FBAFBC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918B0C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903DB3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29BDCE9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076AB2A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913FE7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64D4C00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"product_id"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694FA1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"product_name"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9208CBC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"price"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INTEGER</w:t>
      </w:r>
    </w:p>
    <w:p w14:paraId="10C3D973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79B963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C9F60A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</w:t>
      </w:r>
    </w:p>
    <w:p w14:paraId="3AF0A6C3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"product_id"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"product_name"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"price"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D3A6B78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539B244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'sushi'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1787BC0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'curry'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302C32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'ramen'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1C63E4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0930E09F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25EF7B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161129B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"customer_id"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413A4BF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50A3DE18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98C2D17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AA942F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</w:t>
      </w:r>
    </w:p>
    <w:p w14:paraId="1803BE32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"customer_id"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join_date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"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A445F3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31C678C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3BD51C3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'2021-01-09'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0F64889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496711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03D2F7" w14:textId="77777777" w:rsidR="00CE1FA7" w:rsidRDefault="00CE1FA7" w:rsidP="00CE1F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menu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80E640" w14:textId="27C114C4" w:rsidR="00702263" w:rsidRDefault="00CE1FA7" w:rsidP="00CE1FA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members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702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D92"/>
    <w:rsid w:val="000D2D92"/>
    <w:rsid w:val="00204BC0"/>
    <w:rsid w:val="00222F62"/>
    <w:rsid w:val="00230B8D"/>
    <w:rsid w:val="005B4998"/>
    <w:rsid w:val="00702263"/>
    <w:rsid w:val="007510DF"/>
    <w:rsid w:val="007E77A2"/>
    <w:rsid w:val="00CD3FEB"/>
    <w:rsid w:val="00CE1FA7"/>
    <w:rsid w:val="00F0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E85AC7-59A1-4117-B0FE-42E0ECBC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D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D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D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D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D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D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D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D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D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D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D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Sundar Ambalam Naganathan</dc:creator>
  <cp:keywords/>
  <dc:description/>
  <cp:lastModifiedBy>Shyam Sundar Ambalam Naganathan</cp:lastModifiedBy>
  <cp:revision>2</cp:revision>
  <dcterms:created xsi:type="dcterms:W3CDTF">2024-05-20T14:59:00Z</dcterms:created>
  <dcterms:modified xsi:type="dcterms:W3CDTF">2024-05-20T14:59:00Z</dcterms:modified>
</cp:coreProperties>
</file>