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435" w:rsidRPr="00E61435" w:rsidRDefault="00E61435" w:rsidP="00E61435">
      <w:pPr>
        <w:shd w:val="clear" w:color="auto" w:fill="FFFFFF"/>
        <w:spacing w:before="100" w:beforeAutospacing="1" w:after="0" w:line="336" w:lineRule="atLeast"/>
        <w:jc w:val="center"/>
        <w:outlineLvl w:val="1"/>
        <w:rPr>
          <w:rFonts w:ascii="Calibri" w:eastAsia="Times New Roman" w:hAnsi="Calibri" w:cs="Calibri"/>
          <w:b/>
          <w:bCs/>
          <w:color w:val="474747"/>
          <w:sz w:val="48"/>
          <w:szCs w:val="40"/>
          <w:lang w:eastAsia="en-IN"/>
        </w:rPr>
      </w:pPr>
      <w:r w:rsidRPr="00E61435">
        <w:rPr>
          <w:rFonts w:ascii="Calibri" w:eastAsia="Times New Roman" w:hAnsi="Calibri" w:cs="Calibri"/>
          <w:b/>
          <w:bCs/>
          <w:color w:val="474747"/>
          <w:sz w:val="48"/>
          <w:szCs w:val="40"/>
          <w:lang w:eastAsia="en-IN"/>
        </w:rPr>
        <w:t>Big Data Analysis with IBM Cloud Databases</w:t>
      </w:r>
    </w:p>
    <w:p w:rsidR="00E61435" w:rsidRPr="00E61435" w:rsidRDefault="00E61435" w:rsidP="00E61435">
      <w:pPr>
        <w:spacing w:before="100" w:beforeAutospacing="1" w:line="256" w:lineRule="auto"/>
        <w:jc w:val="center"/>
        <w:rPr>
          <w:rFonts w:ascii="Calibri" w:eastAsia="Times New Roman" w:hAnsi="Calibri" w:cs="Times New Roman"/>
          <w:kern w:val="2"/>
          <w:sz w:val="24"/>
          <w:lang w:eastAsia="en-IN"/>
        </w:rPr>
      </w:pPr>
      <w:r w:rsidRPr="00E61435">
        <w:rPr>
          <w:rFonts w:ascii="Calibri" w:eastAsia="Times New Roman" w:hAnsi="Calibri" w:cs="Times New Roman"/>
          <w:kern w:val="2"/>
          <w:sz w:val="24"/>
          <w:lang w:eastAsia="en-IN"/>
        </w:rPr>
        <w:t xml:space="preserve"> </w:t>
      </w:r>
    </w:p>
    <w:p w:rsidR="00E61435" w:rsidRPr="00E61435" w:rsidRDefault="00E61435" w:rsidP="00E61435">
      <w:pPr>
        <w:spacing w:before="100" w:beforeAutospacing="1" w:line="256" w:lineRule="auto"/>
        <w:jc w:val="center"/>
        <w:rPr>
          <w:rFonts w:ascii="Calibri" w:eastAsia="Times New Roman" w:hAnsi="Calibri" w:cs="Times New Roman"/>
          <w:b/>
          <w:bCs/>
          <w:kern w:val="2"/>
          <w:sz w:val="48"/>
          <w:szCs w:val="48"/>
          <w:lang w:eastAsia="en-IN"/>
        </w:rPr>
      </w:pPr>
      <w:r w:rsidRPr="00E61435">
        <w:rPr>
          <w:rFonts w:ascii="Calibri" w:eastAsia="Times New Roman" w:hAnsi="Calibri" w:cs="Times New Roman"/>
          <w:b/>
          <w:bCs/>
          <w:kern w:val="2"/>
          <w:sz w:val="48"/>
          <w:szCs w:val="48"/>
          <w:lang w:eastAsia="en-IN"/>
        </w:rPr>
        <w:t>Team Member</w:t>
      </w:r>
    </w:p>
    <w:p w:rsidR="00E61435" w:rsidRPr="00E61435" w:rsidRDefault="00E61435" w:rsidP="00E61435">
      <w:pPr>
        <w:spacing w:before="100" w:beforeAutospacing="1" w:line="256" w:lineRule="auto"/>
        <w:jc w:val="center"/>
        <w:rPr>
          <w:rFonts w:ascii="Calibri" w:eastAsia="Times New Roman" w:hAnsi="Calibri" w:cs="Times New Roman"/>
          <w:kern w:val="2"/>
          <w:sz w:val="32"/>
          <w:szCs w:val="32"/>
          <w:lang w:eastAsia="en-IN"/>
        </w:rPr>
      </w:pPr>
      <w:r w:rsidRPr="00E61435">
        <w:rPr>
          <w:rFonts w:ascii="Calibri" w:eastAsia="Times New Roman" w:hAnsi="Calibri" w:cs="Times New Roman"/>
          <w:kern w:val="2"/>
          <w:sz w:val="32"/>
          <w:szCs w:val="32"/>
          <w:lang w:eastAsia="en-IN"/>
        </w:rPr>
        <w:t xml:space="preserve">312821243028: </w:t>
      </w:r>
      <w:proofErr w:type="spellStart"/>
      <w:r w:rsidRPr="00E61435">
        <w:rPr>
          <w:rFonts w:ascii="Calibri" w:eastAsia="Times New Roman" w:hAnsi="Calibri" w:cs="Times New Roman"/>
          <w:kern w:val="2"/>
          <w:sz w:val="32"/>
          <w:szCs w:val="32"/>
          <w:lang w:eastAsia="en-IN"/>
        </w:rPr>
        <w:t>Raghul</w:t>
      </w:r>
      <w:proofErr w:type="spellEnd"/>
      <w:r w:rsidRPr="00E61435">
        <w:rPr>
          <w:rFonts w:ascii="Calibri" w:eastAsia="Times New Roman" w:hAnsi="Calibri" w:cs="Times New Roman"/>
          <w:kern w:val="2"/>
          <w:sz w:val="32"/>
          <w:szCs w:val="32"/>
          <w:lang w:eastAsia="en-IN"/>
        </w:rPr>
        <w:t xml:space="preserve"> V</w:t>
      </w:r>
    </w:p>
    <w:p w:rsidR="00E61435" w:rsidRPr="00E61435" w:rsidRDefault="00E61435" w:rsidP="00AF65F7">
      <w:pPr>
        <w:spacing w:before="100" w:beforeAutospacing="1" w:line="256" w:lineRule="auto"/>
        <w:jc w:val="center"/>
        <w:rPr>
          <w:rFonts w:ascii="Calibri" w:eastAsia="Times New Roman" w:hAnsi="Calibri" w:cs="Times New Roman"/>
          <w:kern w:val="2"/>
          <w:sz w:val="32"/>
          <w:szCs w:val="32"/>
          <w:lang w:eastAsia="en-IN"/>
        </w:rPr>
      </w:pPr>
      <w:r w:rsidRPr="00E61435">
        <w:rPr>
          <w:rFonts w:ascii="Calibri" w:eastAsia="Times New Roman" w:hAnsi="Calibri" w:cs="Times New Roman"/>
          <w:kern w:val="2"/>
          <w:sz w:val="32"/>
          <w:szCs w:val="32"/>
          <w:lang w:eastAsia="en-IN"/>
        </w:rPr>
        <w:t>Phase-1 Document Submission</w:t>
      </w:r>
      <w:bookmarkStart w:id="0" w:name="_GoBack"/>
      <w:bookmarkEnd w:id="0"/>
    </w:p>
    <w:p w:rsidR="00E61435" w:rsidRPr="00E61435" w:rsidRDefault="00E61435" w:rsidP="00AF65F7">
      <w:pPr>
        <w:spacing w:before="100" w:beforeAutospacing="1" w:line="256" w:lineRule="auto"/>
        <w:jc w:val="center"/>
        <w:rPr>
          <w:rFonts w:ascii="Open Sans" w:eastAsia="Calibri" w:hAnsi="Open Sans" w:cs="Times New Roman"/>
          <w:color w:val="313131"/>
          <w:kern w:val="2"/>
          <w:sz w:val="44"/>
          <w:szCs w:val="32"/>
          <w:shd w:val="clear" w:color="auto" w:fill="FFFFFF"/>
          <w:lang w:eastAsia="en-IN"/>
        </w:rPr>
      </w:pPr>
      <w:r w:rsidRPr="00E61435">
        <w:rPr>
          <w:rFonts w:ascii="Open Sans" w:eastAsia="Calibri" w:hAnsi="Open Sans" w:cs="Times New Roman"/>
          <w:b/>
          <w:bCs/>
          <w:color w:val="313131"/>
          <w:kern w:val="2"/>
          <w:sz w:val="44"/>
          <w:szCs w:val="32"/>
          <w:shd w:val="clear" w:color="auto" w:fill="FFFFFF"/>
          <w:lang w:eastAsia="en-IN"/>
        </w:rPr>
        <w:t>Project Title:</w:t>
      </w:r>
      <w:r w:rsidRPr="00E61435">
        <w:rPr>
          <w:rFonts w:ascii="Open Sans" w:eastAsia="Calibri" w:hAnsi="Open Sans" w:cs="Times New Roman"/>
          <w:color w:val="313131"/>
          <w:kern w:val="2"/>
          <w:sz w:val="44"/>
          <w:szCs w:val="32"/>
          <w:shd w:val="clear" w:color="auto" w:fill="FFFFFF"/>
          <w:lang w:eastAsia="en-IN"/>
        </w:rPr>
        <w:t xml:space="preserve"> Big Data Analysis</w:t>
      </w:r>
    </w:p>
    <w:p w:rsidR="00E61435" w:rsidRPr="00E61435" w:rsidRDefault="00E61435" w:rsidP="00E61435">
      <w:pPr>
        <w:spacing w:before="100" w:beforeAutospacing="1" w:line="256" w:lineRule="auto"/>
        <w:rPr>
          <w:rFonts w:ascii="Calibri" w:eastAsia="Times New Roman" w:hAnsi="Calibri" w:cs="Times New Roman"/>
          <w:kern w:val="2"/>
          <w:sz w:val="36"/>
          <w:szCs w:val="36"/>
          <w:lang w:eastAsia="en-IN"/>
        </w:rPr>
      </w:pPr>
      <w:r w:rsidRPr="00E61435">
        <w:rPr>
          <w:rFonts w:ascii="Calibri" w:eastAsia="Times New Roman" w:hAnsi="Calibri" w:cs="Times New Roman"/>
          <w:kern w:val="2"/>
          <w:sz w:val="36"/>
          <w:szCs w:val="36"/>
          <w:lang w:eastAsia="en-IN"/>
        </w:rPr>
        <w:t xml:space="preserve"> </w:t>
      </w:r>
    </w:p>
    <w:p w:rsidR="00E61435" w:rsidRPr="00E61435" w:rsidRDefault="00E61435" w:rsidP="00E61435">
      <w:pPr>
        <w:spacing w:before="100" w:beforeAutospacing="1" w:line="256" w:lineRule="auto"/>
        <w:rPr>
          <w:rFonts w:ascii="Calibri" w:eastAsia="Times New Roman" w:hAnsi="Calibri" w:cs="Times New Roman"/>
          <w:b/>
          <w:bCs/>
          <w:kern w:val="2"/>
          <w:sz w:val="36"/>
          <w:szCs w:val="32"/>
          <w:u w:val="single"/>
          <w:lang w:eastAsia="en-IN"/>
        </w:rPr>
      </w:pPr>
      <w:r w:rsidRPr="00E61435">
        <w:rPr>
          <w:rFonts w:ascii="Calibri" w:eastAsia="Times New Roman" w:hAnsi="Calibri" w:cs="Times New Roman"/>
          <w:b/>
          <w:bCs/>
          <w:kern w:val="2"/>
          <w:sz w:val="36"/>
          <w:szCs w:val="32"/>
          <w:u w:val="single"/>
          <w:lang w:eastAsia="en-IN"/>
        </w:rPr>
        <w:t xml:space="preserve">Problem Statement: </w:t>
      </w:r>
    </w:p>
    <w:p w:rsidR="00E61435" w:rsidRPr="00E61435" w:rsidRDefault="00E61435" w:rsidP="00E61435">
      <w:pPr>
        <w:spacing w:before="100" w:beforeAutospacing="1" w:line="256" w:lineRule="auto"/>
        <w:rPr>
          <w:rFonts w:ascii="Calibri" w:eastAsia="Times New Roman" w:hAnsi="Calibri" w:cs="Times New Roman"/>
          <w:kern w:val="2"/>
          <w:sz w:val="32"/>
          <w:szCs w:val="32"/>
          <w:lang w:eastAsia="en-IN"/>
        </w:rPr>
      </w:pPr>
      <w:r w:rsidRPr="00E61435">
        <w:rPr>
          <w:rFonts w:ascii="Calibri" w:eastAsia="Times New Roman" w:hAnsi="Calibri" w:cs="Times New Roman"/>
          <w:kern w:val="2"/>
          <w:sz w:val="32"/>
          <w:szCs w:val="32"/>
          <w:lang w:eastAsia="en-IN"/>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rsidR="009761F9" w:rsidRPr="009761F9" w:rsidRDefault="009761F9" w:rsidP="009761F9">
      <w:pPr>
        <w:shd w:val="clear" w:color="auto" w:fill="FFFFFF"/>
        <w:spacing w:before="450" w:after="100" w:afterAutospacing="1" w:line="240" w:lineRule="auto"/>
        <w:outlineLvl w:val="1"/>
        <w:rPr>
          <w:rFonts w:ascii="Arial" w:eastAsia="Times New Roman" w:hAnsi="Arial" w:cs="Arial"/>
          <w:b/>
          <w:color w:val="222222"/>
          <w:sz w:val="36"/>
          <w:szCs w:val="36"/>
          <w:lang w:eastAsia="en-IN"/>
        </w:rPr>
      </w:pPr>
      <w:r w:rsidRPr="009761F9">
        <w:rPr>
          <w:rFonts w:ascii="Arial" w:eastAsia="Times New Roman" w:hAnsi="Arial" w:cs="Arial"/>
          <w:b/>
          <w:color w:val="222222"/>
          <w:sz w:val="36"/>
          <w:szCs w:val="36"/>
          <w:lang w:eastAsia="en-IN"/>
        </w:rPr>
        <w:t>Introduction</w:t>
      </w:r>
      <w:r w:rsidR="00E61435">
        <w:rPr>
          <w:rFonts w:ascii="Arial" w:eastAsia="Times New Roman" w:hAnsi="Arial" w:cs="Arial"/>
          <w:b/>
          <w:color w:val="222222"/>
          <w:sz w:val="36"/>
          <w:szCs w:val="36"/>
          <w:lang w:eastAsia="en-IN"/>
        </w:rPr>
        <w:t>:</w:t>
      </w:r>
    </w:p>
    <w:p w:rsidR="009761F9" w:rsidRPr="009761F9" w:rsidRDefault="009761F9" w:rsidP="00E61435">
      <w:pPr>
        <w:shd w:val="clear" w:color="auto" w:fill="FFFFFF"/>
        <w:spacing w:after="100" w:afterAutospacing="1" w:line="276" w:lineRule="auto"/>
        <w:jc w:val="both"/>
        <w:rPr>
          <w:rFonts w:ascii="Arial" w:eastAsia="Times New Roman" w:hAnsi="Arial" w:cs="Arial"/>
          <w:color w:val="222222"/>
          <w:sz w:val="28"/>
          <w:szCs w:val="28"/>
          <w:lang w:eastAsia="en-IN"/>
        </w:rPr>
      </w:pPr>
      <w:r w:rsidRPr="009761F9">
        <w:rPr>
          <w:rFonts w:ascii="Arial" w:eastAsia="Times New Roman" w:hAnsi="Arial" w:cs="Arial"/>
          <w:color w:val="222222"/>
          <w:sz w:val="28"/>
          <w:szCs w:val="28"/>
          <w:lang w:eastAsia="en-IN"/>
        </w:rPr>
        <w:t xml:space="preserve">Data mining is a methodology in computer science for discovering meaningful patterns and knowledge from large amounts of data. However, before a data mining model can be applied, the raw data must be </w:t>
      </w:r>
      <w:proofErr w:type="spellStart"/>
      <w:r w:rsidRPr="009761F9">
        <w:rPr>
          <w:rFonts w:ascii="Arial" w:eastAsia="Times New Roman" w:hAnsi="Arial" w:cs="Arial"/>
          <w:color w:val="222222"/>
          <w:sz w:val="28"/>
          <w:szCs w:val="28"/>
          <w:lang w:eastAsia="en-IN"/>
        </w:rPr>
        <w:t>preprocessed</w:t>
      </w:r>
      <w:proofErr w:type="spellEnd"/>
      <w:r w:rsidRPr="009761F9">
        <w:rPr>
          <w:rFonts w:ascii="Arial" w:eastAsia="Times New Roman" w:hAnsi="Arial" w:cs="Arial"/>
          <w:color w:val="222222"/>
          <w:sz w:val="28"/>
          <w:szCs w:val="28"/>
          <w:lang w:eastAsia="en-IN"/>
        </w:rPr>
        <w:t xml:space="preserve"> to ensure that it is in a suitable format for analysis. Data </w:t>
      </w:r>
      <w:proofErr w:type="spellStart"/>
      <w:r w:rsidRPr="009761F9">
        <w:rPr>
          <w:rFonts w:ascii="Arial" w:eastAsia="Times New Roman" w:hAnsi="Arial" w:cs="Arial"/>
          <w:color w:val="222222"/>
          <w:sz w:val="28"/>
          <w:szCs w:val="28"/>
          <w:lang w:eastAsia="en-IN"/>
        </w:rPr>
        <w:t>preprocessing</w:t>
      </w:r>
      <w:proofErr w:type="spellEnd"/>
      <w:r w:rsidRPr="009761F9">
        <w:rPr>
          <w:rFonts w:ascii="Arial" w:eastAsia="Times New Roman" w:hAnsi="Arial" w:cs="Arial"/>
          <w:color w:val="222222"/>
          <w:sz w:val="28"/>
          <w:szCs w:val="28"/>
          <w:lang w:eastAsia="en-IN"/>
        </w:rPr>
        <w:t xml:space="preserve"> is an essential step in the data mining process and can greatly impact the accuracy and </w:t>
      </w:r>
      <w:r w:rsidRPr="00BA32A3">
        <w:rPr>
          <w:rFonts w:ascii="Arial" w:eastAsia="Times New Roman" w:hAnsi="Arial" w:cs="Arial"/>
          <w:color w:val="222222"/>
          <w:sz w:val="28"/>
          <w:szCs w:val="28"/>
          <w:lang w:eastAsia="en-IN"/>
        </w:rPr>
        <w:t xml:space="preserve">efficiency of the final results. </w:t>
      </w:r>
      <w:proofErr w:type="gramStart"/>
      <w:r w:rsidRPr="00BA32A3">
        <w:rPr>
          <w:rFonts w:ascii="Arial" w:hAnsi="Arial" w:cs="Arial"/>
          <w:color w:val="222222"/>
          <w:sz w:val="28"/>
          <w:szCs w:val="28"/>
          <w:shd w:val="clear" w:color="auto" w:fill="FFFFFF"/>
        </w:rPr>
        <w:t>the</w:t>
      </w:r>
      <w:proofErr w:type="gramEnd"/>
      <w:r w:rsidRPr="00BA32A3">
        <w:rPr>
          <w:rFonts w:ascii="Arial" w:hAnsi="Arial" w:cs="Arial"/>
          <w:color w:val="222222"/>
          <w:sz w:val="28"/>
          <w:szCs w:val="28"/>
          <w:shd w:val="clear" w:color="auto" w:fill="FFFFFF"/>
        </w:rPr>
        <w:t xml:space="preserve"> most common data </w:t>
      </w:r>
      <w:proofErr w:type="spellStart"/>
      <w:r w:rsidRPr="00BA32A3">
        <w:rPr>
          <w:rFonts w:ascii="Arial" w:hAnsi="Arial" w:cs="Arial"/>
          <w:color w:val="222222"/>
          <w:sz w:val="28"/>
          <w:szCs w:val="28"/>
          <w:shd w:val="clear" w:color="auto" w:fill="FFFFFF"/>
        </w:rPr>
        <w:t>preprocessing</w:t>
      </w:r>
      <w:proofErr w:type="spellEnd"/>
      <w:r w:rsidRPr="00BA32A3">
        <w:rPr>
          <w:rFonts w:ascii="Arial" w:hAnsi="Arial" w:cs="Arial"/>
          <w:color w:val="222222"/>
          <w:sz w:val="28"/>
          <w:szCs w:val="28"/>
          <w:shd w:val="clear" w:color="auto" w:fill="FFFFFF"/>
        </w:rPr>
        <w:t xml:space="preserve"> techniques, including data cleaning, data integration, data transformation, and feature selection. With practical examples and code snippets, this article will help you understand the key concepts and techniques involved in data </w:t>
      </w:r>
      <w:proofErr w:type="spellStart"/>
      <w:r w:rsidRPr="00BA32A3">
        <w:rPr>
          <w:rFonts w:ascii="Arial" w:hAnsi="Arial" w:cs="Arial"/>
          <w:color w:val="222222"/>
          <w:sz w:val="28"/>
          <w:szCs w:val="28"/>
          <w:shd w:val="clear" w:color="auto" w:fill="FFFFFF"/>
        </w:rPr>
        <w:t>preprocessing</w:t>
      </w:r>
      <w:proofErr w:type="spellEnd"/>
      <w:r w:rsidRPr="00BA32A3">
        <w:rPr>
          <w:rFonts w:ascii="Arial" w:hAnsi="Arial" w:cs="Arial"/>
          <w:color w:val="222222"/>
          <w:sz w:val="28"/>
          <w:szCs w:val="28"/>
          <w:shd w:val="clear" w:color="auto" w:fill="FFFFFF"/>
        </w:rPr>
        <w:t xml:space="preserve"> and equip you with the skills to apply them to your own data mining projects. Whether </w:t>
      </w:r>
      <w:r w:rsidRPr="00BA32A3">
        <w:rPr>
          <w:rFonts w:ascii="Arial" w:hAnsi="Arial" w:cs="Arial"/>
          <w:color w:val="222222"/>
          <w:sz w:val="28"/>
          <w:szCs w:val="28"/>
          <w:shd w:val="clear" w:color="auto" w:fill="FFFFFF"/>
        </w:rPr>
        <w:lastRenderedPageBreak/>
        <w:t>you are a beginner or an experienced data miner, this guide will be a valuable resource to help you achieve high-quality results from your data.</w:t>
      </w:r>
    </w:p>
    <w:p w:rsidR="009761F9" w:rsidRPr="00E61435" w:rsidRDefault="009761F9" w:rsidP="009761F9">
      <w:pPr>
        <w:pStyle w:val="Heading2"/>
        <w:shd w:val="clear" w:color="auto" w:fill="FFFFFF"/>
        <w:spacing w:before="450" w:beforeAutospacing="0"/>
        <w:rPr>
          <w:rFonts w:ascii="Arial" w:hAnsi="Arial" w:cs="Arial"/>
          <w:bCs w:val="0"/>
          <w:color w:val="222222"/>
        </w:rPr>
      </w:pPr>
      <w:r w:rsidRPr="00E61435">
        <w:rPr>
          <w:rFonts w:ascii="Arial" w:hAnsi="Arial" w:cs="Arial"/>
          <w:bCs w:val="0"/>
          <w:color w:val="222222"/>
        </w:rPr>
        <w:t xml:space="preserve">Data </w:t>
      </w:r>
      <w:proofErr w:type="spellStart"/>
      <w:r w:rsidRPr="00E61435">
        <w:rPr>
          <w:rFonts w:ascii="Arial" w:hAnsi="Arial" w:cs="Arial"/>
          <w:bCs w:val="0"/>
          <w:color w:val="222222"/>
        </w:rPr>
        <w:t>Preprocessing</w:t>
      </w:r>
      <w:proofErr w:type="spellEnd"/>
      <w:r w:rsidR="00E61435">
        <w:rPr>
          <w:rFonts w:ascii="Arial" w:hAnsi="Arial" w:cs="Arial"/>
          <w:bCs w:val="0"/>
          <w:color w:val="222222"/>
        </w:rPr>
        <w:t>:</w:t>
      </w:r>
    </w:p>
    <w:p w:rsidR="009761F9" w:rsidRPr="00E61435" w:rsidRDefault="009761F9" w:rsidP="00E61435">
      <w:pPr>
        <w:spacing w:line="276" w:lineRule="auto"/>
        <w:rPr>
          <w:sz w:val="28"/>
          <w:szCs w:val="28"/>
        </w:rPr>
      </w:pPr>
      <w:r w:rsidRPr="00E61435">
        <w:rPr>
          <w:rFonts w:ascii="Arial" w:hAnsi="Arial" w:cs="Arial"/>
          <w:color w:val="222222"/>
          <w:sz w:val="28"/>
          <w:szCs w:val="28"/>
          <w:shd w:val="clear" w:color="auto" w:fill="FFFFFF"/>
        </w:rPr>
        <w:t xml:space="preserve">Data </w:t>
      </w:r>
      <w:proofErr w:type="spellStart"/>
      <w:r w:rsidRPr="00E61435">
        <w:rPr>
          <w:rFonts w:ascii="Arial" w:hAnsi="Arial" w:cs="Arial"/>
          <w:color w:val="222222"/>
          <w:sz w:val="28"/>
          <w:szCs w:val="28"/>
          <w:shd w:val="clear" w:color="auto" w:fill="FFFFFF"/>
        </w:rPr>
        <w:t>preprocessing</w:t>
      </w:r>
      <w:proofErr w:type="spellEnd"/>
      <w:r w:rsidRPr="00E61435">
        <w:rPr>
          <w:rFonts w:ascii="Arial" w:hAnsi="Arial" w:cs="Arial"/>
          <w:color w:val="222222"/>
          <w:sz w:val="28"/>
          <w:szCs w:val="28"/>
          <w:shd w:val="clear" w:color="auto" w:fill="FFFFFF"/>
        </w:rPr>
        <w:t xml:space="preserve"> is the process of transforming raw data into an understandable format. It is also an important step in data mining as we cannot work with raw data. The quality of the data should be checked before applying machine learning or data mining algorithms.</w:t>
      </w:r>
    </w:p>
    <w:p w:rsidR="009761F9" w:rsidRPr="009761F9" w:rsidRDefault="009761F9" w:rsidP="00E61435">
      <w:pPr>
        <w:shd w:val="clear" w:color="auto" w:fill="FFFFFF"/>
        <w:spacing w:after="100" w:afterAutospacing="1" w:line="276" w:lineRule="auto"/>
        <w:jc w:val="both"/>
        <w:rPr>
          <w:rFonts w:ascii="Arial" w:eastAsia="Times New Roman" w:hAnsi="Arial" w:cs="Arial"/>
          <w:color w:val="222222"/>
          <w:sz w:val="28"/>
          <w:szCs w:val="28"/>
          <w:lang w:eastAsia="en-IN"/>
        </w:rPr>
      </w:pPr>
      <w:proofErr w:type="spellStart"/>
      <w:r w:rsidRPr="009761F9">
        <w:rPr>
          <w:rFonts w:ascii="Arial" w:eastAsia="Times New Roman" w:hAnsi="Arial" w:cs="Arial"/>
          <w:color w:val="222222"/>
          <w:sz w:val="28"/>
          <w:szCs w:val="28"/>
          <w:lang w:eastAsia="en-IN"/>
        </w:rPr>
        <w:t>Preprocessing</w:t>
      </w:r>
      <w:proofErr w:type="spellEnd"/>
      <w:r w:rsidRPr="009761F9">
        <w:rPr>
          <w:rFonts w:ascii="Arial" w:eastAsia="Times New Roman" w:hAnsi="Arial" w:cs="Arial"/>
          <w:color w:val="222222"/>
          <w:sz w:val="28"/>
          <w:szCs w:val="28"/>
          <w:lang w:eastAsia="en-IN"/>
        </w:rPr>
        <w:t xml:space="preserve"> of data is mainly to check the data quality. The quality can be checked by the following:</w:t>
      </w:r>
    </w:p>
    <w:p w:rsidR="009761F9" w:rsidRPr="00E61435" w:rsidRDefault="009761F9" w:rsidP="00E61435">
      <w:pPr>
        <w:pStyle w:val="ListParagraph"/>
        <w:numPr>
          <w:ilvl w:val="0"/>
          <w:numId w:val="8"/>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sidRPr="00E61435">
        <w:rPr>
          <w:rFonts w:ascii="Arial" w:eastAsia="Times New Roman" w:hAnsi="Arial" w:cs="Arial"/>
          <w:b/>
          <w:bCs/>
          <w:color w:val="222222"/>
          <w:sz w:val="27"/>
          <w:szCs w:val="27"/>
          <w:lang w:eastAsia="en-IN"/>
        </w:rPr>
        <w:t>Accuracy</w:t>
      </w:r>
      <w:r w:rsidRPr="00E61435">
        <w:rPr>
          <w:rFonts w:ascii="Arial" w:eastAsia="Times New Roman" w:hAnsi="Arial" w:cs="Arial"/>
          <w:color w:val="222222"/>
          <w:sz w:val="27"/>
          <w:szCs w:val="27"/>
          <w:lang w:eastAsia="en-IN"/>
        </w:rPr>
        <w:t>: To check whether the data entered is correct or not.</w:t>
      </w:r>
    </w:p>
    <w:p w:rsidR="009761F9" w:rsidRPr="00E61435" w:rsidRDefault="009761F9" w:rsidP="00E61435">
      <w:pPr>
        <w:pStyle w:val="ListParagraph"/>
        <w:numPr>
          <w:ilvl w:val="0"/>
          <w:numId w:val="8"/>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sidRPr="00E61435">
        <w:rPr>
          <w:rFonts w:ascii="Arial" w:eastAsia="Times New Roman" w:hAnsi="Arial" w:cs="Arial"/>
          <w:b/>
          <w:bCs/>
          <w:color w:val="222222"/>
          <w:sz w:val="27"/>
          <w:szCs w:val="27"/>
          <w:lang w:eastAsia="en-IN"/>
        </w:rPr>
        <w:t>Completeness</w:t>
      </w:r>
      <w:r w:rsidRPr="00E61435">
        <w:rPr>
          <w:rFonts w:ascii="Arial" w:eastAsia="Times New Roman" w:hAnsi="Arial" w:cs="Arial"/>
          <w:color w:val="222222"/>
          <w:sz w:val="27"/>
          <w:szCs w:val="27"/>
          <w:lang w:eastAsia="en-IN"/>
        </w:rPr>
        <w:t>: To check whether the data is available or not recorded.</w:t>
      </w:r>
    </w:p>
    <w:p w:rsidR="009761F9" w:rsidRPr="00E61435" w:rsidRDefault="009761F9" w:rsidP="00E61435">
      <w:pPr>
        <w:pStyle w:val="ListParagraph"/>
        <w:numPr>
          <w:ilvl w:val="0"/>
          <w:numId w:val="8"/>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sidRPr="00E61435">
        <w:rPr>
          <w:rFonts w:ascii="Arial" w:eastAsia="Times New Roman" w:hAnsi="Arial" w:cs="Arial"/>
          <w:b/>
          <w:bCs/>
          <w:color w:val="222222"/>
          <w:sz w:val="27"/>
          <w:szCs w:val="27"/>
          <w:lang w:eastAsia="en-IN"/>
        </w:rPr>
        <w:t>Consistency:</w:t>
      </w:r>
      <w:r w:rsidRPr="00E61435">
        <w:rPr>
          <w:rFonts w:ascii="Arial" w:eastAsia="Times New Roman" w:hAnsi="Arial" w:cs="Arial"/>
          <w:color w:val="222222"/>
          <w:sz w:val="27"/>
          <w:szCs w:val="27"/>
          <w:lang w:eastAsia="en-IN"/>
        </w:rPr>
        <w:t> To check whether the same data is kept in all the places that do or do not match.</w:t>
      </w:r>
    </w:p>
    <w:p w:rsidR="009761F9" w:rsidRPr="00E61435" w:rsidRDefault="009761F9" w:rsidP="00E61435">
      <w:pPr>
        <w:pStyle w:val="ListParagraph"/>
        <w:numPr>
          <w:ilvl w:val="0"/>
          <w:numId w:val="8"/>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sidRPr="00E61435">
        <w:rPr>
          <w:rFonts w:ascii="Arial" w:eastAsia="Times New Roman" w:hAnsi="Arial" w:cs="Arial"/>
          <w:b/>
          <w:bCs/>
          <w:color w:val="222222"/>
          <w:sz w:val="27"/>
          <w:szCs w:val="27"/>
          <w:lang w:eastAsia="en-IN"/>
        </w:rPr>
        <w:t>Timeliness</w:t>
      </w:r>
      <w:r w:rsidRPr="00E61435">
        <w:rPr>
          <w:rFonts w:ascii="Arial" w:eastAsia="Times New Roman" w:hAnsi="Arial" w:cs="Arial"/>
          <w:color w:val="222222"/>
          <w:sz w:val="27"/>
          <w:szCs w:val="27"/>
          <w:lang w:eastAsia="en-IN"/>
        </w:rPr>
        <w:t>: The data should be updated correctly.</w:t>
      </w:r>
    </w:p>
    <w:p w:rsidR="009761F9" w:rsidRPr="00E61435" w:rsidRDefault="009761F9" w:rsidP="00E61435">
      <w:pPr>
        <w:pStyle w:val="ListParagraph"/>
        <w:numPr>
          <w:ilvl w:val="0"/>
          <w:numId w:val="8"/>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sidRPr="00E61435">
        <w:rPr>
          <w:rFonts w:ascii="Arial" w:eastAsia="Times New Roman" w:hAnsi="Arial" w:cs="Arial"/>
          <w:b/>
          <w:bCs/>
          <w:color w:val="222222"/>
          <w:sz w:val="27"/>
          <w:szCs w:val="27"/>
          <w:lang w:eastAsia="en-IN"/>
        </w:rPr>
        <w:t>Believability</w:t>
      </w:r>
      <w:r w:rsidRPr="00E61435">
        <w:rPr>
          <w:rFonts w:ascii="Arial" w:eastAsia="Times New Roman" w:hAnsi="Arial" w:cs="Arial"/>
          <w:color w:val="222222"/>
          <w:sz w:val="27"/>
          <w:szCs w:val="27"/>
          <w:lang w:eastAsia="en-IN"/>
        </w:rPr>
        <w:t>: The data should be trustable.</w:t>
      </w:r>
    </w:p>
    <w:p w:rsidR="009761F9" w:rsidRPr="00E61435" w:rsidRDefault="009761F9" w:rsidP="00E61435">
      <w:pPr>
        <w:pStyle w:val="ListParagraph"/>
        <w:numPr>
          <w:ilvl w:val="0"/>
          <w:numId w:val="8"/>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sidRPr="00E61435">
        <w:rPr>
          <w:rFonts w:ascii="Arial" w:eastAsia="Times New Roman" w:hAnsi="Arial" w:cs="Arial"/>
          <w:b/>
          <w:bCs/>
          <w:color w:val="222222"/>
          <w:sz w:val="27"/>
          <w:szCs w:val="27"/>
          <w:lang w:eastAsia="en-IN"/>
        </w:rPr>
        <w:t>Interpretability</w:t>
      </w:r>
      <w:r w:rsidRPr="00E61435">
        <w:rPr>
          <w:rFonts w:ascii="Arial" w:eastAsia="Times New Roman" w:hAnsi="Arial" w:cs="Arial"/>
          <w:color w:val="222222"/>
          <w:sz w:val="27"/>
          <w:szCs w:val="27"/>
          <w:lang w:eastAsia="en-IN"/>
        </w:rPr>
        <w:t xml:space="preserve">: The </w:t>
      </w:r>
      <w:proofErr w:type="spellStart"/>
      <w:r w:rsidRPr="00E61435">
        <w:rPr>
          <w:rFonts w:ascii="Arial" w:eastAsia="Times New Roman" w:hAnsi="Arial" w:cs="Arial"/>
          <w:color w:val="222222"/>
          <w:sz w:val="27"/>
          <w:szCs w:val="27"/>
          <w:lang w:eastAsia="en-IN"/>
        </w:rPr>
        <w:t>understandability</w:t>
      </w:r>
      <w:proofErr w:type="spellEnd"/>
      <w:r w:rsidRPr="00E61435">
        <w:rPr>
          <w:rFonts w:ascii="Arial" w:eastAsia="Times New Roman" w:hAnsi="Arial" w:cs="Arial"/>
          <w:color w:val="222222"/>
          <w:sz w:val="27"/>
          <w:szCs w:val="27"/>
          <w:lang w:eastAsia="en-IN"/>
        </w:rPr>
        <w:t xml:space="preserve"> of the data.</w:t>
      </w:r>
    </w:p>
    <w:p w:rsidR="009761F9" w:rsidRDefault="009761F9" w:rsidP="009761F9">
      <w:pPr>
        <w:rPr>
          <w:rFonts w:ascii="Arial" w:hAnsi="Arial" w:cs="Arial"/>
          <w:b/>
          <w:color w:val="222222"/>
          <w:sz w:val="28"/>
          <w:szCs w:val="27"/>
          <w:shd w:val="clear" w:color="auto" w:fill="FFFFFF"/>
        </w:rPr>
      </w:pPr>
      <w:r w:rsidRPr="00E61435">
        <w:rPr>
          <w:rFonts w:ascii="Arial" w:hAnsi="Arial" w:cs="Arial"/>
          <w:b/>
          <w:color w:val="222222"/>
          <w:sz w:val="28"/>
          <w:szCs w:val="27"/>
          <w:shd w:val="clear" w:color="auto" w:fill="FFFFFF"/>
        </w:rPr>
        <w:t xml:space="preserve">There are 4 major tasks in data </w:t>
      </w:r>
      <w:proofErr w:type="spellStart"/>
      <w:r w:rsidRPr="00E61435">
        <w:rPr>
          <w:rFonts w:ascii="Arial" w:hAnsi="Arial" w:cs="Arial"/>
          <w:b/>
          <w:color w:val="222222"/>
          <w:sz w:val="28"/>
          <w:szCs w:val="27"/>
          <w:shd w:val="clear" w:color="auto" w:fill="FFFFFF"/>
        </w:rPr>
        <w:t>preprocessing</w:t>
      </w:r>
      <w:proofErr w:type="spellEnd"/>
      <w:r w:rsidR="00E61435">
        <w:rPr>
          <w:rFonts w:ascii="Arial" w:hAnsi="Arial" w:cs="Arial"/>
          <w:b/>
          <w:color w:val="222222"/>
          <w:sz w:val="28"/>
          <w:szCs w:val="27"/>
          <w:shd w:val="clear" w:color="auto" w:fill="FFFFFF"/>
        </w:rPr>
        <w:t>:</w:t>
      </w:r>
    </w:p>
    <w:p w:rsidR="00E61435" w:rsidRPr="00E61435" w:rsidRDefault="00E61435" w:rsidP="009761F9">
      <w:pPr>
        <w:rPr>
          <w:b/>
          <w:sz w:val="24"/>
        </w:rPr>
      </w:pPr>
    </w:p>
    <w:p w:rsidR="009761F9" w:rsidRPr="009761F9" w:rsidRDefault="009761F9" w:rsidP="009761F9">
      <w:pPr>
        <w:pStyle w:val="ListParagraph"/>
        <w:numPr>
          <w:ilvl w:val="0"/>
          <w:numId w:val="2"/>
        </w:numPr>
        <w:rPr>
          <w:rFonts w:ascii="Arial" w:hAnsi="Arial" w:cs="Arial"/>
          <w:color w:val="222222"/>
          <w:sz w:val="27"/>
          <w:szCs w:val="27"/>
          <w:shd w:val="clear" w:color="auto" w:fill="FFFFFF"/>
        </w:rPr>
      </w:pPr>
      <w:r w:rsidRPr="009761F9">
        <w:rPr>
          <w:rFonts w:ascii="Arial" w:hAnsi="Arial" w:cs="Arial"/>
          <w:color w:val="222222"/>
          <w:sz w:val="27"/>
          <w:szCs w:val="27"/>
          <w:shd w:val="clear" w:color="auto" w:fill="FFFFFF"/>
        </w:rPr>
        <w:t>Data cleaning</w:t>
      </w:r>
    </w:p>
    <w:p w:rsidR="009761F9" w:rsidRPr="009761F9" w:rsidRDefault="009761F9" w:rsidP="009761F9">
      <w:pPr>
        <w:pStyle w:val="ListParagraph"/>
        <w:numPr>
          <w:ilvl w:val="0"/>
          <w:numId w:val="2"/>
        </w:numPr>
        <w:rPr>
          <w:rFonts w:ascii="Arial" w:hAnsi="Arial" w:cs="Arial"/>
          <w:color w:val="222222"/>
          <w:sz w:val="27"/>
          <w:szCs w:val="27"/>
          <w:shd w:val="clear" w:color="auto" w:fill="FFFFFF"/>
        </w:rPr>
      </w:pPr>
      <w:r w:rsidRPr="009761F9">
        <w:rPr>
          <w:rFonts w:ascii="Arial" w:hAnsi="Arial" w:cs="Arial"/>
          <w:color w:val="222222"/>
          <w:sz w:val="27"/>
          <w:szCs w:val="27"/>
          <w:shd w:val="clear" w:color="auto" w:fill="FFFFFF"/>
        </w:rPr>
        <w:t>Data i</w:t>
      </w:r>
      <w:r w:rsidRPr="009761F9">
        <w:rPr>
          <w:rFonts w:ascii="Arial" w:hAnsi="Arial" w:cs="Arial"/>
          <w:color w:val="222222"/>
          <w:sz w:val="27"/>
          <w:szCs w:val="27"/>
          <w:shd w:val="clear" w:color="auto" w:fill="FFFFFF"/>
        </w:rPr>
        <w:t>ntegration</w:t>
      </w:r>
    </w:p>
    <w:p w:rsidR="009761F9" w:rsidRPr="009761F9" w:rsidRDefault="009761F9" w:rsidP="009761F9">
      <w:pPr>
        <w:pStyle w:val="ListParagraph"/>
        <w:numPr>
          <w:ilvl w:val="0"/>
          <w:numId w:val="2"/>
        </w:numPr>
        <w:rPr>
          <w:rFonts w:ascii="Arial" w:hAnsi="Arial" w:cs="Arial"/>
          <w:color w:val="222222"/>
          <w:sz w:val="27"/>
          <w:szCs w:val="27"/>
          <w:shd w:val="clear" w:color="auto" w:fill="FFFFFF"/>
        </w:rPr>
      </w:pPr>
      <w:r w:rsidRPr="009761F9">
        <w:rPr>
          <w:rFonts w:ascii="Arial" w:hAnsi="Arial" w:cs="Arial"/>
          <w:color w:val="222222"/>
          <w:sz w:val="27"/>
          <w:szCs w:val="27"/>
          <w:shd w:val="clear" w:color="auto" w:fill="FFFFFF"/>
        </w:rPr>
        <w:t>Data reduction</w:t>
      </w:r>
    </w:p>
    <w:p w:rsidR="009761F9" w:rsidRDefault="009761F9" w:rsidP="009761F9">
      <w:pPr>
        <w:pStyle w:val="ListParagraph"/>
        <w:numPr>
          <w:ilvl w:val="0"/>
          <w:numId w:val="2"/>
        </w:numPr>
      </w:pPr>
      <w:r w:rsidRPr="009761F9">
        <w:rPr>
          <w:rFonts w:ascii="Arial" w:hAnsi="Arial" w:cs="Arial"/>
          <w:color w:val="222222"/>
          <w:sz w:val="27"/>
          <w:szCs w:val="27"/>
          <w:shd w:val="clear" w:color="auto" w:fill="FFFFFF"/>
        </w:rPr>
        <w:t>Data transformation.</w:t>
      </w:r>
    </w:p>
    <w:p w:rsidR="009761F9" w:rsidRDefault="009761F9" w:rsidP="009761F9">
      <w:r>
        <w:rPr>
          <w:noProof/>
          <w:lang w:eastAsia="en-IN"/>
        </w:rPr>
        <w:lastRenderedPageBreak/>
        <w:drawing>
          <wp:inline distT="0" distB="0" distL="0" distR="0">
            <wp:extent cx="5731510" cy="4213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16 104409.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13225"/>
                    </a:xfrm>
                    <a:prstGeom prst="rect">
                      <a:avLst/>
                    </a:prstGeom>
                  </pic:spPr>
                </pic:pic>
              </a:graphicData>
            </a:graphic>
          </wp:inline>
        </w:drawing>
      </w:r>
    </w:p>
    <w:p w:rsidR="009761F9" w:rsidRDefault="009761F9" w:rsidP="009761F9"/>
    <w:p w:rsidR="009761F9" w:rsidRDefault="009761F9" w:rsidP="009761F9">
      <w:pPr>
        <w:pStyle w:val="Heading3"/>
        <w:shd w:val="clear" w:color="auto" w:fill="FFFFFF"/>
        <w:spacing w:before="0"/>
        <w:rPr>
          <w:rFonts w:ascii="Arial" w:hAnsi="Arial" w:cs="Arial"/>
          <w:b/>
          <w:bCs/>
          <w:color w:val="222222"/>
          <w:sz w:val="36"/>
          <w:szCs w:val="36"/>
        </w:rPr>
      </w:pPr>
      <w:r>
        <w:rPr>
          <w:rFonts w:ascii="Arial" w:hAnsi="Arial" w:cs="Arial"/>
          <w:b/>
          <w:bCs/>
          <w:color w:val="222222"/>
          <w:sz w:val="36"/>
          <w:szCs w:val="36"/>
        </w:rPr>
        <w:t>Data Cleaning</w:t>
      </w:r>
      <w:r w:rsidR="00E61435">
        <w:rPr>
          <w:rFonts w:ascii="Arial" w:hAnsi="Arial" w:cs="Arial"/>
          <w:b/>
          <w:bCs/>
          <w:color w:val="222222"/>
          <w:sz w:val="36"/>
          <w:szCs w:val="36"/>
        </w:rPr>
        <w:t>:</w:t>
      </w:r>
    </w:p>
    <w:p w:rsidR="00E61435" w:rsidRPr="00E61435" w:rsidRDefault="00E61435" w:rsidP="00E61435"/>
    <w:p w:rsidR="009761F9" w:rsidRPr="00E61435" w:rsidRDefault="009761F9" w:rsidP="00E61435">
      <w:pPr>
        <w:pStyle w:val="NormalWeb"/>
        <w:shd w:val="clear" w:color="auto" w:fill="FFFFFF"/>
        <w:spacing w:before="0" w:beforeAutospacing="0" w:line="276" w:lineRule="auto"/>
        <w:jc w:val="both"/>
        <w:rPr>
          <w:rFonts w:ascii="Arial" w:hAnsi="Arial" w:cs="Arial"/>
          <w:color w:val="222222"/>
          <w:sz w:val="28"/>
          <w:szCs w:val="27"/>
        </w:rPr>
      </w:pPr>
      <w:r w:rsidRPr="00E61435">
        <w:rPr>
          <w:rFonts w:ascii="Arial" w:hAnsi="Arial" w:cs="Arial"/>
          <w:color w:val="222222"/>
          <w:sz w:val="28"/>
          <w:szCs w:val="27"/>
        </w:rPr>
        <w:t>Data cleaning is the process of removing incorrect data, incomplete data, and inaccurate data from the datasets, and it also replaces the missing values</w:t>
      </w:r>
      <w:r w:rsidRPr="00E61435">
        <w:rPr>
          <w:rFonts w:ascii="Arial" w:hAnsi="Arial" w:cs="Arial"/>
          <w:color w:val="222222"/>
          <w:sz w:val="28"/>
          <w:szCs w:val="27"/>
        </w:rPr>
        <w:t>.</w:t>
      </w:r>
    </w:p>
    <w:p w:rsidR="009761F9" w:rsidRDefault="009761F9" w:rsidP="009761F9">
      <w:r>
        <w:rPr>
          <w:rFonts w:ascii="Arial" w:hAnsi="Arial" w:cs="Arial"/>
          <w:color w:val="222222"/>
          <w:sz w:val="27"/>
          <w:szCs w:val="27"/>
          <w:shd w:val="clear" w:color="auto" w:fill="FFFFFF"/>
        </w:rPr>
        <w:t>Here are some techniques for data cleaning:</w:t>
      </w:r>
    </w:p>
    <w:p w:rsidR="009761F9" w:rsidRPr="009761F9" w:rsidRDefault="009761F9" w:rsidP="009761F9">
      <w:pPr>
        <w:pStyle w:val="Heading4"/>
        <w:shd w:val="clear" w:color="auto" w:fill="FFFFFF"/>
        <w:spacing w:before="450"/>
        <w:rPr>
          <w:rFonts w:ascii="Arial" w:hAnsi="Arial" w:cs="Arial"/>
          <w:i w:val="0"/>
          <w:color w:val="222222"/>
          <w:sz w:val="36"/>
          <w:szCs w:val="36"/>
        </w:rPr>
      </w:pPr>
      <w:r w:rsidRPr="009761F9">
        <w:rPr>
          <w:rFonts w:ascii="Arial" w:hAnsi="Arial" w:cs="Arial"/>
          <w:b/>
          <w:bCs/>
          <w:i w:val="0"/>
          <w:color w:val="222222"/>
          <w:sz w:val="36"/>
          <w:szCs w:val="36"/>
        </w:rPr>
        <w:t>Handling Missing Values</w:t>
      </w:r>
      <w:r w:rsidR="00E61435">
        <w:rPr>
          <w:rFonts w:ascii="Arial" w:hAnsi="Arial" w:cs="Arial"/>
          <w:b/>
          <w:bCs/>
          <w:i w:val="0"/>
          <w:color w:val="222222"/>
          <w:sz w:val="36"/>
          <w:szCs w:val="36"/>
        </w:rPr>
        <w:t>:</w:t>
      </w:r>
    </w:p>
    <w:p w:rsidR="009761F9" w:rsidRPr="00E61435" w:rsidRDefault="009761F9" w:rsidP="00E61435">
      <w:pPr>
        <w:numPr>
          <w:ilvl w:val="0"/>
          <w:numId w:val="9"/>
        </w:numPr>
        <w:shd w:val="clear" w:color="auto" w:fill="FFFFFF"/>
        <w:spacing w:before="100" w:beforeAutospacing="1" w:after="100" w:afterAutospacing="1" w:line="495" w:lineRule="atLeast"/>
        <w:jc w:val="both"/>
        <w:rPr>
          <w:rFonts w:ascii="Arial" w:hAnsi="Arial" w:cs="Arial"/>
          <w:color w:val="222222"/>
          <w:sz w:val="28"/>
          <w:szCs w:val="28"/>
        </w:rPr>
      </w:pPr>
      <w:r w:rsidRPr="00E61435">
        <w:rPr>
          <w:rFonts w:ascii="Arial" w:hAnsi="Arial" w:cs="Arial"/>
          <w:color w:val="222222"/>
          <w:sz w:val="28"/>
          <w:szCs w:val="28"/>
        </w:rPr>
        <w:t>Standard values like “Not Available” or “NA” can be used to replace the missing values.</w:t>
      </w:r>
    </w:p>
    <w:p w:rsidR="009761F9" w:rsidRPr="00E61435" w:rsidRDefault="009761F9" w:rsidP="00E61435">
      <w:pPr>
        <w:numPr>
          <w:ilvl w:val="0"/>
          <w:numId w:val="9"/>
        </w:numPr>
        <w:shd w:val="clear" w:color="auto" w:fill="FFFFFF"/>
        <w:spacing w:before="100" w:beforeAutospacing="1" w:after="100" w:afterAutospacing="1" w:line="495" w:lineRule="atLeast"/>
        <w:jc w:val="both"/>
        <w:rPr>
          <w:rFonts w:ascii="Arial" w:hAnsi="Arial" w:cs="Arial"/>
          <w:color w:val="222222"/>
          <w:sz w:val="28"/>
          <w:szCs w:val="28"/>
        </w:rPr>
      </w:pPr>
      <w:r w:rsidRPr="00E61435">
        <w:rPr>
          <w:rFonts w:ascii="Arial" w:hAnsi="Arial" w:cs="Arial"/>
          <w:color w:val="222222"/>
          <w:sz w:val="28"/>
          <w:szCs w:val="28"/>
        </w:rPr>
        <w:t>Missing values can also be filled manually, but it is not recommended when that dataset is big.</w:t>
      </w:r>
    </w:p>
    <w:p w:rsidR="009761F9" w:rsidRPr="00E61435" w:rsidRDefault="009761F9" w:rsidP="00E61435">
      <w:pPr>
        <w:numPr>
          <w:ilvl w:val="0"/>
          <w:numId w:val="9"/>
        </w:numPr>
        <w:shd w:val="clear" w:color="auto" w:fill="FFFFFF"/>
        <w:spacing w:before="100" w:beforeAutospacing="1" w:after="100" w:afterAutospacing="1" w:line="495" w:lineRule="atLeast"/>
        <w:jc w:val="both"/>
        <w:rPr>
          <w:rFonts w:ascii="Arial" w:hAnsi="Arial" w:cs="Arial"/>
          <w:color w:val="222222"/>
          <w:sz w:val="28"/>
          <w:szCs w:val="28"/>
        </w:rPr>
      </w:pPr>
      <w:r w:rsidRPr="00E61435">
        <w:rPr>
          <w:rFonts w:ascii="Arial" w:hAnsi="Arial" w:cs="Arial"/>
          <w:color w:val="222222"/>
          <w:sz w:val="28"/>
          <w:szCs w:val="28"/>
        </w:rPr>
        <w:lastRenderedPageBreak/>
        <w:t>The attribute’s mean value can be used to replace the missing value when</w:t>
      </w:r>
      <w:r w:rsidR="00E61435">
        <w:rPr>
          <w:rFonts w:ascii="Arial" w:hAnsi="Arial" w:cs="Arial"/>
          <w:color w:val="222222"/>
          <w:sz w:val="28"/>
          <w:szCs w:val="28"/>
        </w:rPr>
        <w:t xml:space="preserve"> </w:t>
      </w:r>
      <w:r w:rsidRPr="00E61435">
        <w:rPr>
          <w:rFonts w:ascii="Arial" w:hAnsi="Arial" w:cs="Arial"/>
          <w:color w:val="222222"/>
          <w:sz w:val="28"/>
          <w:szCs w:val="28"/>
        </w:rPr>
        <w:t>the data is normally distributed</w:t>
      </w:r>
      <w:r w:rsidRPr="00E61435">
        <w:rPr>
          <w:rFonts w:ascii="Arial" w:hAnsi="Arial" w:cs="Arial"/>
          <w:color w:val="222222"/>
          <w:sz w:val="28"/>
          <w:szCs w:val="28"/>
        </w:rPr>
        <w:br/>
        <w:t>wherein in the case of non-normal distribution median value of the attribute can be used.</w:t>
      </w:r>
    </w:p>
    <w:p w:rsidR="009761F9" w:rsidRPr="00E61435" w:rsidRDefault="009761F9" w:rsidP="00E61435">
      <w:pPr>
        <w:numPr>
          <w:ilvl w:val="0"/>
          <w:numId w:val="9"/>
        </w:numPr>
        <w:shd w:val="clear" w:color="auto" w:fill="FFFFFF"/>
        <w:spacing w:before="100" w:beforeAutospacing="1" w:after="100" w:afterAutospacing="1" w:line="495" w:lineRule="atLeast"/>
        <w:jc w:val="both"/>
        <w:rPr>
          <w:rFonts w:ascii="Arial" w:hAnsi="Arial" w:cs="Arial"/>
          <w:color w:val="222222"/>
          <w:sz w:val="28"/>
          <w:szCs w:val="28"/>
        </w:rPr>
      </w:pPr>
      <w:r w:rsidRPr="00E61435">
        <w:rPr>
          <w:rFonts w:ascii="Arial" w:hAnsi="Arial" w:cs="Arial"/>
          <w:color w:val="222222"/>
          <w:sz w:val="28"/>
          <w:szCs w:val="28"/>
        </w:rPr>
        <w:t>While using regression or decision tree algorithms, the missing value can be replaced by the most probable value.</w:t>
      </w:r>
    </w:p>
    <w:p w:rsidR="009761F9" w:rsidRDefault="009761F9" w:rsidP="009761F9">
      <w:pPr>
        <w:pStyle w:val="Heading3"/>
        <w:shd w:val="clear" w:color="auto" w:fill="FFFFFF"/>
        <w:spacing w:before="0"/>
        <w:rPr>
          <w:rStyle w:val="Strong"/>
          <w:rFonts w:ascii="Arial" w:hAnsi="Arial" w:cs="Arial"/>
          <w:bCs w:val="0"/>
          <w:color w:val="222222"/>
          <w:sz w:val="36"/>
          <w:szCs w:val="36"/>
        </w:rPr>
      </w:pPr>
      <w:r w:rsidRPr="00E61435">
        <w:rPr>
          <w:rStyle w:val="Strong"/>
          <w:rFonts w:ascii="Arial" w:hAnsi="Arial" w:cs="Arial"/>
          <w:bCs w:val="0"/>
          <w:color w:val="222222"/>
          <w:sz w:val="36"/>
          <w:szCs w:val="36"/>
        </w:rPr>
        <w:t>Handling Noisy Data</w:t>
      </w:r>
      <w:r w:rsidR="00E61435">
        <w:rPr>
          <w:rStyle w:val="Strong"/>
          <w:rFonts w:ascii="Arial" w:hAnsi="Arial" w:cs="Arial"/>
          <w:bCs w:val="0"/>
          <w:color w:val="222222"/>
          <w:sz w:val="36"/>
          <w:szCs w:val="36"/>
        </w:rPr>
        <w:t>:</w:t>
      </w:r>
    </w:p>
    <w:p w:rsidR="00E61435" w:rsidRPr="00E61435" w:rsidRDefault="00E61435" w:rsidP="00E61435"/>
    <w:p w:rsidR="009761F9" w:rsidRPr="00E61435" w:rsidRDefault="009761F9" w:rsidP="00E61435">
      <w:pPr>
        <w:pStyle w:val="NormalWeb"/>
        <w:shd w:val="clear" w:color="auto" w:fill="FFFFFF"/>
        <w:spacing w:before="0" w:beforeAutospacing="0" w:line="276" w:lineRule="auto"/>
        <w:jc w:val="both"/>
        <w:rPr>
          <w:rFonts w:ascii="Arial" w:hAnsi="Arial" w:cs="Arial"/>
          <w:color w:val="222222"/>
          <w:sz w:val="28"/>
          <w:szCs w:val="27"/>
        </w:rPr>
      </w:pPr>
      <w:r w:rsidRPr="00E61435">
        <w:rPr>
          <w:rFonts w:ascii="Arial" w:hAnsi="Arial" w:cs="Arial"/>
          <w:color w:val="222222"/>
          <w:sz w:val="28"/>
          <w:szCs w:val="27"/>
        </w:rPr>
        <w:t xml:space="preserve">Noisy generally means random error or containing unnecessary data points. Handling noisy data is one of the most important steps as it leads to the optimization of the model we are using </w:t>
      </w:r>
      <w:proofErr w:type="gramStart"/>
      <w:r w:rsidRPr="00E61435">
        <w:rPr>
          <w:rFonts w:ascii="Arial" w:hAnsi="Arial" w:cs="Arial"/>
          <w:color w:val="222222"/>
          <w:sz w:val="28"/>
          <w:szCs w:val="27"/>
        </w:rPr>
        <w:t>Here</w:t>
      </w:r>
      <w:proofErr w:type="gramEnd"/>
      <w:r w:rsidRPr="00E61435">
        <w:rPr>
          <w:rFonts w:ascii="Arial" w:hAnsi="Arial" w:cs="Arial"/>
          <w:color w:val="222222"/>
          <w:sz w:val="28"/>
          <w:szCs w:val="27"/>
        </w:rPr>
        <w:t xml:space="preserve"> are some of the methods to handle noisy data.</w:t>
      </w:r>
    </w:p>
    <w:p w:rsidR="009761F9" w:rsidRPr="00E61435" w:rsidRDefault="009761F9" w:rsidP="00E61435">
      <w:pPr>
        <w:pStyle w:val="ListParagraph"/>
        <w:numPr>
          <w:ilvl w:val="0"/>
          <w:numId w:val="10"/>
        </w:numPr>
        <w:shd w:val="clear" w:color="auto" w:fill="FFFFFF"/>
        <w:spacing w:before="100" w:beforeAutospacing="1" w:after="100" w:afterAutospacing="1" w:line="495" w:lineRule="atLeast"/>
        <w:jc w:val="both"/>
        <w:rPr>
          <w:rFonts w:ascii="Arial" w:hAnsi="Arial" w:cs="Arial"/>
          <w:color w:val="222222"/>
          <w:sz w:val="27"/>
          <w:szCs w:val="27"/>
        </w:rPr>
      </w:pPr>
      <w:r w:rsidRPr="00E61435">
        <w:rPr>
          <w:rStyle w:val="Strong"/>
          <w:rFonts w:ascii="Arial" w:hAnsi="Arial" w:cs="Arial"/>
          <w:color w:val="222222"/>
          <w:sz w:val="27"/>
          <w:szCs w:val="27"/>
        </w:rPr>
        <w:t>Binning: </w:t>
      </w:r>
      <w:r w:rsidRPr="00E61435">
        <w:rPr>
          <w:rFonts w:ascii="Arial" w:hAnsi="Arial" w:cs="Arial"/>
          <w:color w:val="222222"/>
          <w:sz w:val="27"/>
          <w:szCs w:val="27"/>
        </w:rPr>
        <w:t>This method is to smooth or handle noisy data. First, the data is sorted then, and then the sorted values are separated and stored in the form of bins. There are three methods for smoothing data in the bin. </w:t>
      </w:r>
      <w:r w:rsidRPr="00E61435">
        <w:rPr>
          <w:rStyle w:val="Strong"/>
          <w:rFonts w:ascii="Arial" w:hAnsi="Arial" w:cs="Arial"/>
          <w:color w:val="222222"/>
          <w:sz w:val="27"/>
          <w:szCs w:val="27"/>
        </w:rPr>
        <w:t>Smoothing by bin mean method</w:t>
      </w:r>
      <w:r w:rsidRPr="00E61435">
        <w:rPr>
          <w:rFonts w:ascii="Arial" w:hAnsi="Arial" w:cs="Arial"/>
          <w:color w:val="222222"/>
          <w:sz w:val="27"/>
          <w:szCs w:val="27"/>
        </w:rPr>
        <w:t>: In this method, the values in the bin are replaced by the mean value of the bin; </w:t>
      </w:r>
      <w:r w:rsidRPr="00E61435">
        <w:rPr>
          <w:rStyle w:val="Strong"/>
          <w:rFonts w:ascii="Arial" w:hAnsi="Arial" w:cs="Arial"/>
          <w:color w:val="222222"/>
          <w:sz w:val="27"/>
          <w:szCs w:val="27"/>
        </w:rPr>
        <w:t>Smoothing by bin median</w:t>
      </w:r>
      <w:r w:rsidRPr="00E61435">
        <w:rPr>
          <w:rFonts w:ascii="Arial" w:hAnsi="Arial" w:cs="Arial"/>
          <w:color w:val="222222"/>
          <w:sz w:val="27"/>
          <w:szCs w:val="27"/>
        </w:rPr>
        <w:t>: In this method, the values in the bin are replaced by the median value; </w:t>
      </w:r>
      <w:r w:rsidRPr="00E61435">
        <w:rPr>
          <w:rStyle w:val="Strong"/>
          <w:rFonts w:ascii="Arial" w:hAnsi="Arial" w:cs="Arial"/>
          <w:color w:val="222222"/>
          <w:sz w:val="27"/>
          <w:szCs w:val="27"/>
        </w:rPr>
        <w:t>Smoothing by bin boundary</w:t>
      </w:r>
      <w:r w:rsidRPr="00E61435">
        <w:rPr>
          <w:rFonts w:ascii="Arial" w:hAnsi="Arial" w:cs="Arial"/>
          <w:color w:val="222222"/>
          <w:sz w:val="27"/>
          <w:szCs w:val="27"/>
        </w:rPr>
        <w:t>: In this method, the using minimum and maximum values of the bin values are taken, and the closest boundary value replaces the values.</w:t>
      </w:r>
    </w:p>
    <w:p w:rsidR="009761F9" w:rsidRPr="00E61435" w:rsidRDefault="009761F9" w:rsidP="00E61435">
      <w:pPr>
        <w:pStyle w:val="ListParagraph"/>
        <w:numPr>
          <w:ilvl w:val="0"/>
          <w:numId w:val="10"/>
        </w:numPr>
        <w:shd w:val="clear" w:color="auto" w:fill="FFFFFF"/>
        <w:spacing w:before="100" w:beforeAutospacing="1" w:after="100" w:afterAutospacing="1" w:line="495" w:lineRule="atLeast"/>
        <w:jc w:val="both"/>
        <w:rPr>
          <w:rFonts w:ascii="Arial" w:hAnsi="Arial" w:cs="Arial"/>
          <w:color w:val="222222"/>
          <w:sz w:val="27"/>
          <w:szCs w:val="27"/>
        </w:rPr>
      </w:pPr>
      <w:r w:rsidRPr="00E61435">
        <w:rPr>
          <w:rStyle w:val="Strong"/>
          <w:rFonts w:ascii="Arial" w:hAnsi="Arial" w:cs="Arial"/>
          <w:color w:val="222222"/>
          <w:sz w:val="27"/>
          <w:szCs w:val="27"/>
        </w:rPr>
        <w:t>Regression: </w:t>
      </w:r>
      <w:r w:rsidRPr="00E61435">
        <w:rPr>
          <w:rFonts w:ascii="Arial" w:hAnsi="Arial" w:cs="Arial"/>
          <w:color w:val="222222"/>
          <w:sz w:val="27"/>
          <w:szCs w:val="27"/>
        </w:rPr>
        <w:t>This is used to smooth the data and will help to handle data when unnecessary data is present. For the analysis, purpose regression helps to decide the variable which is suitable for our analysis.</w:t>
      </w:r>
    </w:p>
    <w:p w:rsidR="009761F9" w:rsidRPr="00E61435" w:rsidRDefault="009761F9" w:rsidP="00E61435">
      <w:pPr>
        <w:pStyle w:val="ListParagraph"/>
        <w:numPr>
          <w:ilvl w:val="0"/>
          <w:numId w:val="10"/>
        </w:numPr>
        <w:shd w:val="clear" w:color="auto" w:fill="FFFFFF"/>
        <w:spacing w:before="100" w:beforeAutospacing="1" w:after="100" w:afterAutospacing="1" w:line="495" w:lineRule="atLeast"/>
        <w:jc w:val="both"/>
        <w:rPr>
          <w:rFonts w:ascii="Arial" w:hAnsi="Arial" w:cs="Arial"/>
          <w:color w:val="222222"/>
          <w:sz w:val="27"/>
          <w:szCs w:val="27"/>
        </w:rPr>
      </w:pPr>
      <w:r w:rsidRPr="00E61435">
        <w:rPr>
          <w:rStyle w:val="Strong"/>
          <w:rFonts w:ascii="Arial" w:hAnsi="Arial" w:cs="Arial"/>
          <w:color w:val="222222"/>
          <w:sz w:val="27"/>
          <w:szCs w:val="27"/>
        </w:rPr>
        <w:t>Clustering: </w:t>
      </w:r>
      <w:r w:rsidRPr="00E61435">
        <w:rPr>
          <w:rFonts w:ascii="Arial" w:hAnsi="Arial" w:cs="Arial"/>
          <w:color w:val="222222"/>
          <w:sz w:val="27"/>
          <w:szCs w:val="27"/>
        </w:rPr>
        <w:t>This is used for finding the outliers and also in grouping the data. Clustering is generally used in unsupervised learning.</w:t>
      </w:r>
    </w:p>
    <w:p w:rsidR="009761F9" w:rsidRDefault="009761F9" w:rsidP="009761F9">
      <w:pPr>
        <w:pStyle w:val="Heading3"/>
        <w:shd w:val="clear" w:color="auto" w:fill="FFFFFF"/>
        <w:spacing w:before="0"/>
        <w:rPr>
          <w:rFonts w:ascii="Arial" w:hAnsi="Arial" w:cs="Arial"/>
          <w:b/>
          <w:bCs/>
          <w:color w:val="222222"/>
          <w:sz w:val="36"/>
          <w:szCs w:val="36"/>
        </w:rPr>
      </w:pPr>
      <w:r>
        <w:rPr>
          <w:rFonts w:ascii="Arial" w:hAnsi="Arial" w:cs="Arial"/>
          <w:b/>
          <w:bCs/>
          <w:color w:val="222222"/>
          <w:sz w:val="36"/>
          <w:szCs w:val="36"/>
        </w:rPr>
        <w:t>Data Integration</w:t>
      </w:r>
      <w:r w:rsidR="00E61435">
        <w:rPr>
          <w:rFonts w:ascii="Arial" w:hAnsi="Arial" w:cs="Arial"/>
          <w:b/>
          <w:bCs/>
          <w:color w:val="222222"/>
          <w:sz w:val="36"/>
          <w:szCs w:val="36"/>
        </w:rPr>
        <w:t>:</w:t>
      </w:r>
    </w:p>
    <w:p w:rsidR="00E61435" w:rsidRPr="00E61435" w:rsidRDefault="00E61435" w:rsidP="00E61435"/>
    <w:p w:rsidR="009761F9" w:rsidRDefault="009761F9" w:rsidP="00E61435">
      <w:pPr>
        <w:pStyle w:val="NormalWeb"/>
        <w:shd w:val="clear" w:color="auto" w:fill="FFFFFF"/>
        <w:spacing w:before="0" w:beforeAutospacing="0" w:line="276" w:lineRule="auto"/>
        <w:jc w:val="both"/>
        <w:rPr>
          <w:rFonts w:ascii="Arial" w:hAnsi="Arial" w:cs="Arial"/>
          <w:color w:val="222222"/>
          <w:sz w:val="27"/>
          <w:szCs w:val="27"/>
        </w:rPr>
      </w:pPr>
      <w:r>
        <w:rPr>
          <w:rFonts w:ascii="Arial" w:hAnsi="Arial" w:cs="Arial"/>
          <w:color w:val="222222"/>
          <w:sz w:val="27"/>
          <w:szCs w:val="27"/>
        </w:rPr>
        <w:lastRenderedPageBreak/>
        <w:t>The process of combining multiple sources into a single dataset. The Data integration process is one of the main components of data management. There are some problems to be considered during data integration.</w:t>
      </w:r>
    </w:p>
    <w:p w:rsidR="009761F9" w:rsidRDefault="009761F9" w:rsidP="00E61435">
      <w:pPr>
        <w:numPr>
          <w:ilvl w:val="0"/>
          <w:numId w:val="11"/>
        </w:numPr>
        <w:shd w:val="clear" w:color="auto" w:fill="FFFFFF"/>
        <w:spacing w:before="100" w:beforeAutospacing="1" w:after="100" w:afterAutospacing="1" w:line="495" w:lineRule="atLeast"/>
        <w:jc w:val="both"/>
        <w:rPr>
          <w:rFonts w:ascii="Arial" w:hAnsi="Arial" w:cs="Arial"/>
          <w:color w:val="222222"/>
          <w:sz w:val="27"/>
          <w:szCs w:val="27"/>
        </w:rPr>
      </w:pPr>
      <w:r>
        <w:rPr>
          <w:rStyle w:val="Strong"/>
          <w:rFonts w:ascii="Arial" w:hAnsi="Arial" w:cs="Arial"/>
          <w:color w:val="222222"/>
          <w:sz w:val="27"/>
          <w:szCs w:val="27"/>
        </w:rPr>
        <w:t>Schema integration</w:t>
      </w:r>
      <w:r>
        <w:rPr>
          <w:rFonts w:ascii="Arial" w:hAnsi="Arial" w:cs="Arial"/>
          <w:color w:val="222222"/>
          <w:sz w:val="27"/>
          <w:szCs w:val="27"/>
        </w:rPr>
        <w:t xml:space="preserve">: Integrates </w:t>
      </w:r>
      <w:proofErr w:type="gramStart"/>
      <w:r>
        <w:rPr>
          <w:rFonts w:ascii="Arial" w:hAnsi="Arial" w:cs="Arial"/>
          <w:color w:val="222222"/>
          <w:sz w:val="27"/>
          <w:szCs w:val="27"/>
        </w:rPr>
        <w:t>metadata(</w:t>
      </w:r>
      <w:proofErr w:type="gramEnd"/>
      <w:r>
        <w:rPr>
          <w:rFonts w:ascii="Arial" w:hAnsi="Arial" w:cs="Arial"/>
          <w:color w:val="222222"/>
          <w:sz w:val="27"/>
          <w:szCs w:val="27"/>
        </w:rPr>
        <w:t>a set of data that describes other data) from different sources.</w:t>
      </w:r>
    </w:p>
    <w:p w:rsidR="009761F9" w:rsidRDefault="009761F9" w:rsidP="00E61435">
      <w:pPr>
        <w:numPr>
          <w:ilvl w:val="0"/>
          <w:numId w:val="11"/>
        </w:numPr>
        <w:shd w:val="clear" w:color="auto" w:fill="FFFFFF"/>
        <w:spacing w:before="100" w:beforeAutospacing="1" w:after="100" w:afterAutospacing="1" w:line="495" w:lineRule="atLeast"/>
        <w:jc w:val="both"/>
        <w:rPr>
          <w:rFonts w:ascii="Arial" w:hAnsi="Arial" w:cs="Arial"/>
          <w:color w:val="222222"/>
          <w:sz w:val="27"/>
          <w:szCs w:val="27"/>
        </w:rPr>
      </w:pPr>
      <w:r>
        <w:rPr>
          <w:rStyle w:val="Strong"/>
          <w:rFonts w:ascii="Arial" w:hAnsi="Arial" w:cs="Arial"/>
          <w:color w:val="222222"/>
          <w:sz w:val="27"/>
          <w:szCs w:val="27"/>
        </w:rPr>
        <w:t>Entity identification problem:</w:t>
      </w:r>
      <w:r>
        <w:rPr>
          <w:rFonts w:ascii="Arial" w:hAnsi="Arial" w:cs="Arial"/>
          <w:color w:val="222222"/>
          <w:sz w:val="27"/>
          <w:szCs w:val="27"/>
        </w:rPr>
        <w:t> Identifying entities from multiple databases. For example, the system or the user should know the student </w:t>
      </w:r>
      <w:r>
        <w:rPr>
          <w:rStyle w:val="Emphasis"/>
          <w:rFonts w:ascii="Arial" w:hAnsi="Arial" w:cs="Arial"/>
          <w:color w:val="222222"/>
          <w:sz w:val="27"/>
          <w:szCs w:val="27"/>
        </w:rPr>
        <w:t xml:space="preserve">id of one database and </w:t>
      </w:r>
      <w:proofErr w:type="spellStart"/>
      <w:r>
        <w:rPr>
          <w:rStyle w:val="Emphasis"/>
          <w:rFonts w:ascii="Arial" w:hAnsi="Arial" w:cs="Arial"/>
          <w:color w:val="222222"/>
          <w:sz w:val="27"/>
          <w:szCs w:val="27"/>
        </w:rPr>
        <w:t>student</w:t>
      </w:r>
      <w:r>
        <w:rPr>
          <w:rFonts w:ascii="Arial" w:hAnsi="Arial" w:cs="Arial"/>
          <w:color w:val="222222"/>
          <w:sz w:val="27"/>
          <w:szCs w:val="27"/>
        </w:rPr>
        <w:t>name</w:t>
      </w:r>
      <w:proofErr w:type="spellEnd"/>
      <w:r>
        <w:rPr>
          <w:rFonts w:ascii="Arial" w:hAnsi="Arial" w:cs="Arial"/>
          <w:color w:val="222222"/>
          <w:sz w:val="27"/>
          <w:szCs w:val="27"/>
        </w:rPr>
        <w:t xml:space="preserve"> of another database belonging to the same entity.</w:t>
      </w:r>
    </w:p>
    <w:p w:rsidR="009761F9" w:rsidRDefault="009761F9" w:rsidP="00E61435">
      <w:pPr>
        <w:numPr>
          <w:ilvl w:val="0"/>
          <w:numId w:val="11"/>
        </w:numPr>
        <w:shd w:val="clear" w:color="auto" w:fill="FFFFFF"/>
        <w:spacing w:before="100" w:beforeAutospacing="1" w:after="100" w:afterAutospacing="1" w:line="495" w:lineRule="atLeast"/>
        <w:jc w:val="both"/>
        <w:rPr>
          <w:rFonts w:ascii="Arial" w:hAnsi="Arial" w:cs="Arial"/>
          <w:color w:val="222222"/>
          <w:sz w:val="27"/>
          <w:szCs w:val="27"/>
        </w:rPr>
      </w:pPr>
      <w:r>
        <w:rPr>
          <w:rStyle w:val="Strong"/>
          <w:rFonts w:ascii="Arial" w:hAnsi="Arial" w:cs="Arial"/>
          <w:color w:val="222222"/>
          <w:sz w:val="27"/>
          <w:szCs w:val="27"/>
        </w:rPr>
        <w:t>Detecting and resolving data value concepts</w:t>
      </w:r>
      <w:r>
        <w:rPr>
          <w:rFonts w:ascii="Arial" w:hAnsi="Arial" w:cs="Arial"/>
          <w:color w:val="222222"/>
          <w:sz w:val="27"/>
          <w:szCs w:val="27"/>
        </w:rPr>
        <w:t>: The data taken from different databases while merging may differ. The attribute values from one database may differ from another database. For example, the date format may differ, like “MM/DD/YYYY” or “DD/MM/YYYY”.</w:t>
      </w:r>
    </w:p>
    <w:p w:rsidR="009761F9" w:rsidRDefault="009761F9" w:rsidP="009761F9">
      <w:pPr>
        <w:pStyle w:val="Heading3"/>
        <w:shd w:val="clear" w:color="auto" w:fill="FFFFFF"/>
        <w:spacing w:before="0"/>
        <w:rPr>
          <w:rFonts w:ascii="Arial" w:hAnsi="Arial" w:cs="Arial"/>
          <w:b/>
          <w:bCs/>
          <w:color w:val="222222"/>
          <w:sz w:val="36"/>
          <w:szCs w:val="36"/>
        </w:rPr>
      </w:pPr>
      <w:r>
        <w:rPr>
          <w:rFonts w:ascii="Arial" w:hAnsi="Arial" w:cs="Arial"/>
          <w:b/>
          <w:bCs/>
          <w:color w:val="222222"/>
          <w:sz w:val="36"/>
          <w:szCs w:val="36"/>
        </w:rPr>
        <w:t>Data Reduction</w:t>
      </w:r>
      <w:r w:rsidR="00E61435">
        <w:rPr>
          <w:rFonts w:ascii="Arial" w:hAnsi="Arial" w:cs="Arial"/>
          <w:b/>
          <w:bCs/>
          <w:color w:val="222222"/>
          <w:sz w:val="36"/>
          <w:szCs w:val="36"/>
        </w:rPr>
        <w:t>:</w:t>
      </w:r>
    </w:p>
    <w:p w:rsidR="00E61435" w:rsidRPr="00E61435" w:rsidRDefault="00E61435" w:rsidP="00E61435"/>
    <w:p w:rsidR="009761F9" w:rsidRPr="00E61435" w:rsidRDefault="009761F9" w:rsidP="00E61435">
      <w:pPr>
        <w:pStyle w:val="NormalWeb"/>
        <w:shd w:val="clear" w:color="auto" w:fill="FFFFFF"/>
        <w:spacing w:before="0" w:beforeAutospacing="0" w:line="276" w:lineRule="auto"/>
        <w:jc w:val="both"/>
        <w:rPr>
          <w:rFonts w:ascii="Arial" w:hAnsi="Arial" w:cs="Arial"/>
          <w:color w:val="222222"/>
          <w:sz w:val="28"/>
          <w:szCs w:val="28"/>
        </w:rPr>
      </w:pPr>
      <w:r w:rsidRPr="00E61435">
        <w:rPr>
          <w:rFonts w:ascii="Arial" w:hAnsi="Arial" w:cs="Arial"/>
          <w:color w:val="222222"/>
          <w:sz w:val="28"/>
          <w:szCs w:val="28"/>
        </w:rPr>
        <w:t xml:space="preserve">This process helps in the reduction of the volume of the data, which makes </w:t>
      </w:r>
      <w:proofErr w:type="gramStart"/>
      <w:r w:rsidRPr="00E61435">
        <w:rPr>
          <w:rFonts w:ascii="Arial" w:hAnsi="Arial" w:cs="Arial"/>
          <w:color w:val="222222"/>
          <w:sz w:val="28"/>
          <w:szCs w:val="28"/>
        </w:rPr>
        <w:t>the</w:t>
      </w:r>
      <w:proofErr w:type="gramEnd"/>
      <w:r w:rsidRPr="00E61435">
        <w:rPr>
          <w:rFonts w:ascii="Arial" w:hAnsi="Arial" w:cs="Arial"/>
          <w:color w:val="222222"/>
          <w:sz w:val="28"/>
          <w:szCs w:val="28"/>
        </w:rPr>
        <w:t xml:space="preserve"> analysis easier yet produces the same or almost the same result. This reduction also helps to reduce storage space. Some of the data reduction techniques are dimensionality reduction, </w:t>
      </w:r>
      <w:proofErr w:type="spellStart"/>
      <w:r w:rsidRPr="00E61435">
        <w:rPr>
          <w:rFonts w:ascii="Arial" w:hAnsi="Arial" w:cs="Arial"/>
          <w:color w:val="222222"/>
          <w:sz w:val="28"/>
          <w:szCs w:val="28"/>
        </w:rPr>
        <w:t>numerosity</w:t>
      </w:r>
      <w:proofErr w:type="spellEnd"/>
      <w:r w:rsidRPr="00E61435">
        <w:rPr>
          <w:rFonts w:ascii="Arial" w:hAnsi="Arial" w:cs="Arial"/>
          <w:color w:val="222222"/>
          <w:sz w:val="28"/>
          <w:szCs w:val="28"/>
        </w:rPr>
        <w:t xml:space="preserve"> reduction, and data compression.</w:t>
      </w:r>
    </w:p>
    <w:p w:rsidR="009761F9" w:rsidRDefault="009761F9" w:rsidP="00E61435">
      <w:pPr>
        <w:numPr>
          <w:ilvl w:val="0"/>
          <w:numId w:val="12"/>
        </w:numPr>
        <w:shd w:val="clear" w:color="auto" w:fill="FFFFFF"/>
        <w:spacing w:before="100" w:beforeAutospacing="1" w:after="100" w:afterAutospacing="1" w:line="495" w:lineRule="atLeast"/>
        <w:jc w:val="both"/>
        <w:rPr>
          <w:rFonts w:ascii="Arial" w:hAnsi="Arial" w:cs="Arial"/>
          <w:color w:val="222222"/>
          <w:sz w:val="27"/>
          <w:szCs w:val="27"/>
        </w:rPr>
      </w:pPr>
      <w:r>
        <w:rPr>
          <w:rStyle w:val="Strong"/>
          <w:rFonts w:ascii="Arial" w:hAnsi="Arial" w:cs="Arial"/>
          <w:color w:val="222222"/>
          <w:sz w:val="27"/>
          <w:szCs w:val="27"/>
        </w:rPr>
        <w:t>Dimensionality reduction: </w:t>
      </w:r>
      <w:r>
        <w:rPr>
          <w:rFonts w:ascii="Arial" w:hAnsi="Arial" w:cs="Arial"/>
          <w:color w:val="222222"/>
          <w:sz w:val="27"/>
          <w:szCs w:val="27"/>
        </w:rPr>
        <w:t>This process is necessary for real-world applications as the data size is big. In this process, the reduction of random variables or attributes is done so that the dimensionality of the data set can be reduced. Combining and merging the attributes of the data without losing its original characteristics. This also helps in the reduction of storage space, and computation time is reduced. When the data is highly dimensional, a problem called the “Curse of Dimensionality” occurs.</w:t>
      </w:r>
    </w:p>
    <w:p w:rsidR="009761F9" w:rsidRDefault="009761F9" w:rsidP="00E61435">
      <w:pPr>
        <w:numPr>
          <w:ilvl w:val="0"/>
          <w:numId w:val="12"/>
        </w:numPr>
        <w:shd w:val="clear" w:color="auto" w:fill="FFFFFF"/>
        <w:spacing w:before="100" w:beforeAutospacing="1" w:after="100" w:afterAutospacing="1" w:line="495" w:lineRule="atLeast"/>
        <w:jc w:val="both"/>
        <w:rPr>
          <w:rFonts w:ascii="Arial" w:hAnsi="Arial" w:cs="Arial"/>
          <w:color w:val="222222"/>
          <w:sz w:val="27"/>
          <w:szCs w:val="27"/>
        </w:rPr>
      </w:pPr>
      <w:proofErr w:type="spellStart"/>
      <w:r>
        <w:rPr>
          <w:rStyle w:val="Strong"/>
          <w:rFonts w:ascii="Arial" w:hAnsi="Arial" w:cs="Arial"/>
          <w:color w:val="222222"/>
          <w:sz w:val="27"/>
          <w:szCs w:val="27"/>
        </w:rPr>
        <w:lastRenderedPageBreak/>
        <w:t>Numerosity</w:t>
      </w:r>
      <w:proofErr w:type="spellEnd"/>
      <w:r>
        <w:rPr>
          <w:rStyle w:val="Strong"/>
          <w:rFonts w:ascii="Arial" w:hAnsi="Arial" w:cs="Arial"/>
          <w:color w:val="222222"/>
          <w:sz w:val="27"/>
          <w:szCs w:val="27"/>
        </w:rPr>
        <w:t xml:space="preserve"> Reduction</w:t>
      </w:r>
      <w:r>
        <w:rPr>
          <w:rFonts w:ascii="Arial" w:hAnsi="Arial" w:cs="Arial"/>
          <w:color w:val="222222"/>
          <w:sz w:val="27"/>
          <w:szCs w:val="27"/>
        </w:rPr>
        <w:t>: In this method, the representation of the data is made smaller by reducing the volume. There will not be any loss of data in this reduction.</w:t>
      </w:r>
    </w:p>
    <w:p w:rsidR="009761F9" w:rsidRDefault="009761F9" w:rsidP="00E61435">
      <w:pPr>
        <w:numPr>
          <w:ilvl w:val="0"/>
          <w:numId w:val="12"/>
        </w:numPr>
        <w:shd w:val="clear" w:color="auto" w:fill="FFFFFF"/>
        <w:spacing w:before="100" w:beforeAutospacing="1" w:after="100" w:afterAutospacing="1" w:line="495" w:lineRule="atLeast"/>
        <w:jc w:val="both"/>
        <w:rPr>
          <w:rFonts w:ascii="Arial" w:hAnsi="Arial" w:cs="Arial"/>
          <w:color w:val="222222"/>
          <w:sz w:val="27"/>
          <w:szCs w:val="27"/>
        </w:rPr>
      </w:pPr>
      <w:r>
        <w:rPr>
          <w:rStyle w:val="Strong"/>
          <w:rFonts w:ascii="Arial" w:hAnsi="Arial" w:cs="Arial"/>
          <w:color w:val="222222"/>
          <w:sz w:val="27"/>
          <w:szCs w:val="27"/>
        </w:rPr>
        <w:t>Data compression</w:t>
      </w:r>
      <w:r>
        <w:rPr>
          <w:rFonts w:ascii="Arial" w:hAnsi="Arial" w:cs="Arial"/>
          <w:color w:val="222222"/>
          <w:sz w:val="27"/>
          <w:szCs w:val="27"/>
        </w:rPr>
        <w:t xml:space="preserve">: The compressed form of data is called data compression. This compression can be lossless or </w:t>
      </w:r>
      <w:proofErr w:type="spellStart"/>
      <w:r>
        <w:rPr>
          <w:rFonts w:ascii="Arial" w:hAnsi="Arial" w:cs="Arial"/>
          <w:color w:val="222222"/>
          <w:sz w:val="27"/>
          <w:szCs w:val="27"/>
        </w:rPr>
        <w:t>lossy</w:t>
      </w:r>
      <w:proofErr w:type="spellEnd"/>
      <w:r>
        <w:rPr>
          <w:rFonts w:ascii="Arial" w:hAnsi="Arial" w:cs="Arial"/>
          <w:color w:val="222222"/>
          <w:sz w:val="27"/>
          <w:szCs w:val="27"/>
        </w:rPr>
        <w:t xml:space="preserve">. When there is no loss of information during compression, it is called lossless compression. Whereas </w:t>
      </w:r>
      <w:proofErr w:type="spellStart"/>
      <w:r>
        <w:rPr>
          <w:rFonts w:ascii="Arial" w:hAnsi="Arial" w:cs="Arial"/>
          <w:color w:val="222222"/>
          <w:sz w:val="27"/>
          <w:szCs w:val="27"/>
        </w:rPr>
        <w:t>lossy</w:t>
      </w:r>
      <w:proofErr w:type="spellEnd"/>
      <w:r>
        <w:rPr>
          <w:rFonts w:ascii="Arial" w:hAnsi="Arial" w:cs="Arial"/>
          <w:color w:val="222222"/>
          <w:sz w:val="27"/>
          <w:szCs w:val="27"/>
        </w:rPr>
        <w:t xml:space="preserve"> compression reduces information, but it removes only the unnecessary information.</w:t>
      </w:r>
    </w:p>
    <w:p w:rsidR="009761F9" w:rsidRDefault="009761F9" w:rsidP="009761F9">
      <w:pPr>
        <w:pStyle w:val="Heading3"/>
        <w:shd w:val="clear" w:color="auto" w:fill="FFFFFF"/>
        <w:spacing w:before="0"/>
        <w:rPr>
          <w:rFonts w:ascii="Arial" w:hAnsi="Arial" w:cs="Arial"/>
          <w:b/>
          <w:bCs/>
          <w:color w:val="222222"/>
          <w:sz w:val="36"/>
          <w:szCs w:val="36"/>
        </w:rPr>
      </w:pPr>
      <w:r>
        <w:rPr>
          <w:rFonts w:ascii="Arial" w:hAnsi="Arial" w:cs="Arial"/>
          <w:b/>
          <w:bCs/>
          <w:color w:val="222222"/>
          <w:sz w:val="36"/>
          <w:szCs w:val="36"/>
        </w:rPr>
        <w:t>Data Transformation</w:t>
      </w:r>
      <w:r w:rsidR="00E61435">
        <w:rPr>
          <w:rFonts w:ascii="Arial" w:hAnsi="Arial" w:cs="Arial"/>
          <w:b/>
          <w:bCs/>
          <w:color w:val="222222"/>
          <w:sz w:val="36"/>
          <w:szCs w:val="36"/>
        </w:rPr>
        <w:t>:</w:t>
      </w:r>
    </w:p>
    <w:p w:rsidR="00E61435" w:rsidRPr="00E61435" w:rsidRDefault="00E61435" w:rsidP="00E61435"/>
    <w:p w:rsidR="009761F9" w:rsidRDefault="009761F9" w:rsidP="00E61435">
      <w:pPr>
        <w:pStyle w:val="NormalWeb"/>
        <w:shd w:val="clear" w:color="auto" w:fill="FFFFFF"/>
        <w:spacing w:before="0" w:beforeAutospacing="0" w:line="276" w:lineRule="auto"/>
        <w:jc w:val="both"/>
        <w:rPr>
          <w:rFonts w:ascii="Arial" w:hAnsi="Arial" w:cs="Arial"/>
          <w:color w:val="222222"/>
          <w:sz w:val="27"/>
          <w:szCs w:val="27"/>
        </w:rPr>
      </w:pPr>
      <w:r>
        <w:rPr>
          <w:rFonts w:ascii="Arial" w:hAnsi="Arial" w:cs="Arial"/>
          <w:color w:val="222222"/>
          <w:sz w:val="27"/>
          <w:szCs w:val="27"/>
        </w:rPr>
        <w:t>The change made in the format or the structure of the data is called data transformation. This step can be simple or complex based on the requirements. There are some methods for data transformation.</w:t>
      </w:r>
    </w:p>
    <w:p w:rsidR="009761F9" w:rsidRDefault="009761F9" w:rsidP="00E61435">
      <w:pPr>
        <w:numPr>
          <w:ilvl w:val="0"/>
          <w:numId w:val="13"/>
        </w:numPr>
        <w:shd w:val="clear" w:color="auto" w:fill="FFFFFF"/>
        <w:spacing w:before="100" w:beforeAutospacing="1" w:after="100" w:afterAutospacing="1" w:line="495" w:lineRule="atLeast"/>
        <w:jc w:val="both"/>
        <w:rPr>
          <w:rFonts w:ascii="Arial" w:hAnsi="Arial" w:cs="Arial"/>
          <w:color w:val="222222"/>
          <w:sz w:val="27"/>
          <w:szCs w:val="27"/>
        </w:rPr>
      </w:pPr>
      <w:r>
        <w:rPr>
          <w:rStyle w:val="Strong"/>
          <w:rFonts w:ascii="Arial" w:hAnsi="Arial" w:cs="Arial"/>
          <w:color w:val="222222"/>
          <w:sz w:val="27"/>
          <w:szCs w:val="27"/>
        </w:rPr>
        <w:t>Smoothing:</w:t>
      </w:r>
      <w:r>
        <w:rPr>
          <w:rFonts w:ascii="Arial" w:hAnsi="Arial" w:cs="Arial"/>
          <w:color w:val="222222"/>
          <w:sz w:val="27"/>
          <w:szCs w:val="27"/>
        </w:rPr>
        <w:t> With the help of algorithms, we can remove noise from the dataset, which helps in knowing the important features of the dataset. By smoothing, we can find even a simple change that helps in prediction.</w:t>
      </w:r>
    </w:p>
    <w:p w:rsidR="009761F9" w:rsidRDefault="009761F9" w:rsidP="00E61435">
      <w:pPr>
        <w:numPr>
          <w:ilvl w:val="0"/>
          <w:numId w:val="13"/>
        </w:numPr>
        <w:shd w:val="clear" w:color="auto" w:fill="FFFFFF"/>
        <w:spacing w:before="100" w:beforeAutospacing="1" w:after="100" w:afterAutospacing="1" w:line="495" w:lineRule="atLeast"/>
        <w:jc w:val="both"/>
        <w:rPr>
          <w:rFonts w:ascii="Arial" w:hAnsi="Arial" w:cs="Arial"/>
          <w:color w:val="222222"/>
          <w:sz w:val="27"/>
          <w:szCs w:val="27"/>
        </w:rPr>
      </w:pPr>
      <w:r>
        <w:rPr>
          <w:rStyle w:val="Strong"/>
          <w:rFonts w:ascii="Arial" w:hAnsi="Arial" w:cs="Arial"/>
          <w:color w:val="222222"/>
          <w:sz w:val="27"/>
          <w:szCs w:val="27"/>
        </w:rPr>
        <w:t>Aggregation:</w:t>
      </w:r>
      <w:r>
        <w:rPr>
          <w:rFonts w:ascii="Arial" w:hAnsi="Arial" w:cs="Arial"/>
          <w:color w:val="222222"/>
          <w:sz w:val="27"/>
          <w:szCs w:val="27"/>
        </w:rPr>
        <w:t> In this method, the data is stored and presented in the form of a summary. The data set, which is from multiple sources, is integrated into with data analysis description. This is an important step since the accuracy of the data depends on the quantity and quality of the data. When the quality and the quantity of the data are good, the results are more relevant.</w:t>
      </w:r>
    </w:p>
    <w:p w:rsidR="009761F9" w:rsidRDefault="009761F9" w:rsidP="00E61435">
      <w:pPr>
        <w:numPr>
          <w:ilvl w:val="0"/>
          <w:numId w:val="13"/>
        </w:numPr>
        <w:shd w:val="clear" w:color="auto" w:fill="FFFFFF"/>
        <w:spacing w:before="100" w:beforeAutospacing="1" w:after="100" w:afterAutospacing="1" w:line="495" w:lineRule="atLeast"/>
        <w:jc w:val="both"/>
        <w:rPr>
          <w:rFonts w:ascii="Arial" w:hAnsi="Arial" w:cs="Arial"/>
          <w:color w:val="222222"/>
          <w:sz w:val="27"/>
          <w:szCs w:val="27"/>
        </w:rPr>
      </w:pPr>
      <w:r>
        <w:rPr>
          <w:rStyle w:val="Strong"/>
          <w:rFonts w:ascii="Arial" w:hAnsi="Arial" w:cs="Arial"/>
          <w:color w:val="222222"/>
          <w:sz w:val="27"/>
          <w:szCs w:val="27"/>
        </w:rPr>
        <w:t>Discretization:</w:t>
      </w:r>
      <w:r>
        <w:rPr>
          <w:rFonts w:ascii="Arial" w:hAnsi="Arial" w:cs="Arial"/>
          <w:color w:val="222222"/>
          <w:sz w:val="27"/>
          <w:szCs w:val="27"/>
        </w:rPr>
        <w:t> The continuous data here is split into intervals. Discretization reduces the data size. For example, rather than specifying the class time, we can set an interval like (3 pm-5 pm, or 6 pm-8 pm).</w:t>
      </w:r>
    </w:p>
    <w:p w:rsidR="009761F9" w:rsidRDefault="009761F9" w:rsidP="00E61435">
      <w:pPr>
        <w:numPr>
          <w:ilvl w:val="0"/>
          <w:numId w:val="13"/>
        </w:numPr>
        <w:shd w:val="clear" w:color="auto" w:fill="FFFFFF"/>
        <w:spacing w:before="100" w:beforeAutospacing="1" w:after="100" w:afterAutospacing="1" w:line="495" w:lineRule="atLeast"/>
        <w:jc w:val="both"/>
        <w:rPr>
          <w:rFonts w:ascii="Arial" w:hAnsi="Arial" w:cs="Arial"/>
          <w:color w:val="222222"/>
          <w:sz w:val="27"/>
          <w:szCs w:val="27"/>
        </w:rPr>
      </w:pPr>
      <w:r>
        <w:rPr>
          <w:rStyle w:val="Strong"/>
          <w:rFonts w:ascii="Arial" w:hAnsi="Arial" w:cs="Arial"/>
          <w:color w:val="222222"/>
          <w:sz w:val="27"/>
          <w:szCs w:val="27"/>
        </w:rPr>
        <w:lastRenderedPageBreak/>
        <w:t>Normalization:</w:t>
      </w:r>
      <w:r>
        <w:rPr>
          <w:rFonts w:ascii="Arial" w:hAnsi="Arial" w:cs="Arial"/>
          <w:color w:val="222222"/>
          <w:sz w:val="27"/>
          <w:szCs w:val="27"/>
        </w:rPr>
        <w:t> It is the method of scaling the data so that it can be represented in a smaller range. Example ranging from -1.0 to 1.0.</w:t>
      </w:r>
    </w:p>
    <w:p w:rsidR="009761F9" w:rsidRPr="00E61435" w:rsidRDefault="009761F9" w:rsidP="009761F9">
      <w:pPr>
        <w:pStyle w:val="Heading2"/>
        <w:shd w:val="clear" w:color="auto" w:fill="FFFFFF"/>
        <w:spacing w:before="450" w:beforeAutospacing="0"/>
        <w:rPr>
          <w:rFonts w:ascii="Arial" w:hAnsi="Arial" w:cs="Arial"/>
          <w:bCs w:val="0"/>
          <w:color w:val="222222"/>
        </w:rPr>
      </w:pPr>
      <w:r w:rsidRPr="00E61435">
        <w:rPr>
          <w:rFonts w:ascii="Arial" w:hAnsi="Arial" w:cs="Arial"/>
          <w:bCs w:val="0"/>
          <w:color w:val="222222"/>
        </w:rPr>
        <w:t xml:space="preserve">Data </w:t>
      </w:r>
      <w:proofErr w:type="spellStart"/>
      <w:r w:rsidRPr="00E61435">
        <w:rPr>
          <w:rFonts w:ascii="Arial" w:hAnsi="Arial" w:cs="Arial"/>
          <w:bCs w:val="0"/>
          <w:color w:val="222222"/>
        </w:rPr>
        <w:t>Preprocessing</w:t>
      </w:r>
      <w:proofErr w:type="spellEnd"/>
      <w:r w:rsidRPr="00E61435">
        <w:rPr>
          <w:rFonts w:ascii="Arial" w:hAnsi="Arial" w:cs="Arial"/>
          <w:bCs w:val="0"/>
          <w:color w:val="222222"/>
        </w:rPr>
        <w:t xml:space="preserve"> Steps in Machine Learning</w:t>
      </w:r>
      <w:r w:rsidR="00E61435">
        <w:rPr>
          <w:rFonts w:ascii="Arial" w:hAnsi="Arial" w:cs="Arial"/>
          <w:bCs w:val="0"/>
          <w:color w:val="222222"/>
        </w:rPr>
        <w:t>:</w:t>
      </w:r>
    </w:p>
    <w:p w:rsidR="009761F9" w:rsidRPr="00E61435" w:rsidRDefault="009761F9" w:rsidP="009761F9">
      <w:pPr>
        <w:pStyle w:val="Heading3"/>
        <w:shd w:val="clear" w:color="auto" w:fill="FFFFFF"/>
        <w:spacing w:before="0"/>
        <w:rPr>
          <w:rFonts w:ascii="Arial" w:hAnsi="Arial" w:cs="Arial"/>
          <w:color w:val="222222"/>
          <w:sz w:val="36"/>
          <w:szCs w:val="36"/>
        </w:rPr>
      </w:pPr>
      <w:r w:rsidRPr="00E61435">
        <w:rPr>
          <w:rFonts w:ascii="Arial" w:hAnsi="Arial" w:cs="Arial"/>
          <w:bCs/>
          <w:color w:val="222222"/>
          <w:sz w:val="36"/>
          <w:szCs w:val="36"/>
        </w:rPr>
        <w:t>Step 1: Importing Libraries and the Dataset</w:t>
      </w:r>
    </w:p>
    <w:p w:rsidR="009761F9" w:rsidRDefault="009761F9" w:rsidP="009761F9">
      <w:pPr>
        <w:shd w:val="clear" w:color="auto" w:fill="FFFFFF"/>
        <w:spacing w:before="100" w:beforeAutospacing="1" w:after="100" w:afterAutospacing="1" w:line="495" w:lineRule="atLeast"/>
        <w:jc w:val="both"/>
        <w:rPr>
          <w:rFonts w:ascii="Arial" w:hAnsi="Arial" w:cs="Arial"/>
          <w:color w:val="222222"/>
          <w:sz w:val="27"/>
          <w:szCs w:val="27"/>
        </w:rPr>
      </w:pPr>
      <w:r>
        <w:rPr>
          <w:rFonts w:ascii="Arial" w:hAnsi="Arial" w:cs="Arial"/>
          <w:noProof/>
          <w:color w:val="222222"/>
          <w:sz w:val="27"/>
          <w:szCs w:val="27"/>
          <w:lang w:eastAsia="en-IN"/>
        </w:rPr>
        <w:drawing>
          <wp:inline distT="0" distB="0" distL="0" distR="0">
            <wp:extent cx="5731510" cy="31222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16 10554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22295"/>
                    </a:xfrm>
                    <a:prstGeom prst="rect">
                      <a:avLst/>
                    </a:prstGeom>
                  </pic:spPr>
                </pic:pic>
              </a:graphicData>
            </a:graphic>
          </wp:inline>
        </w:drawing>
      </w:r>
    </w:p>
    <w:p w:rsidR="009761F9" w:rsidRDefault="009761F9" w:rsidP="009761F9">
      <w:pPr>
        <w:pStyle w:val="Heading3"/>
        <w:shd w:val="clear" w:color="auto" w:fill="FFFFFF"/>
        <w:spacing w:before="0"/>
        <w:rPr>
          <w:rFonts w:ascii="Arial" w:hAnsi="Arial" w:cs="Arial"/>
          <w:color w:val="222222"/>
          <w:sz w:val="36"/>
          <w:szCs w:val="36"/>
        </w:rPr>
      </w:pPr>
      <w:r>
        <w:rPr>
          <w:rStyle w:val="Strong"/>
          <w:rFonts w:ascii="Arial" w:hAnsi="Arial" w:cs="Arial"/>
          <w:b w:val="0"/>
          <w:bCs w:val="0"/>
          <w:color w:val="222222"/>
          <w:sz w:val="36"/>
          <w:szCs w:val="36"/>
        </w:rPr>
        <w:t>Step 2: Extracting the Independent Variable</w:t>
      </w:r>
    </w:p>
    <w:p w:rsidR="009761F9" w:rsidRDefault="009761F9" w:rsidP="009761F9">
      <w:r>
        <w:rPr>
          <w:noProof/>
          <w:lang w:eastAsia="en-IN"/>
        </w:rPr>
        <w:drawing>
          <wp:inline distT="0" distB="0" distL="0" distR="0">
            <wp:extent cx="5731510" cy="32816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16 10563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81680"/>
                    </a:xfrm>
                    <a:prstGeom prst="rect">
                      <a:avLst/>
                    </a:prstGeom>
                  </pic:spPr>
                </pic:pic>
              </a:graphicData>
            </a:graphic>
          </wp:inline>
        </w:drawing>
      </w:r>
    </w:p>
    <w:p w:rsidR="009761F9" w:rsidRDefault="009761F9" w:rsidP="009761F9">
      <w:pPr>
        <w:pStyle w:val="Heading3"/>
        <w:shd w:val="clear" w:color="auto" w:fill="FFFFFF"/>
        <w:spacing w:before="0"/>
        <w:rPr>
          <w:rFonts w:ascii="Arial" w:hAnsi="Arial" w:cs="Arial"/>
          <w:color w:val="222222"/>
          <w:sz w:val="36"/>
          <w:szCs w:val="36"/>
        </w:rPr>
      </w:pPr>
      <w:r>
        <w:rPr>
          <w:rStyle w:val="Strong"/>
          <w:rFonts w:ascii="Arial" w:hAnsi="Arial" w:cs="Arial"/>
          <w:b w:val="0"/>
          <w:bCs w:val="0"/>
          <w:color w:val="222222"/>
          <w:sz w:val="36"/>
          <w:szCs w:val="36"/>
        </w:rPr>
        <w:lastRenderedPageBreak/>
        <w:t>Step 3: Extracting the Dependent Variable</w:t>
      </w:r>
    </w:p>
    <w:p w:rsidR="00BA32A3" w:rsidRDefault="009761F9" w:rsidP="009761F9">
      <w:r>
        <w:rPr>
          <w:noProof/>
          <w:lang w:eastAsia="en-IN"/>
        </w:rPr>
        <w:drawing>
          <wp:inline distT="0" distB="0" distL="0" distR="0">
            <wp:extent cx="5550535" cy="930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16 105722.png"/>
                    <pic:cNvPicPr/>
                  </pic:nvPicPr>
                  <pic:blipFill>
                    <a:blip r:embed="rId11">
                      <a:extLst>
                        <a:ext uri="{28A0092B-C50C-407E-A947-70E740481C1C}">
                          <a14:useLocalDpi xmlns:a14="http://schemas.microsoft.com/office/drawing/2010/main" val="0"/>
                        </a:ext>
                      </a:extLst>
                    </a:blip>
                    <a:stretch>
                      <a:fillRect/>
                    </a:stretch>
                  </pic:blipFill>
                  <pic:spPr>
                    <a:xfrm>
                      <a:off x="0" y="0"/>
                      <a:ext cx="5596518" cy="938622"/>
                    </a:xfrm>
                    <a:prstGeom prst="rect">
                      <a:avLst/>
                    </a:prstGeom>
                  </pic:spPr>
                </pic:pic>
              </a:graphicData>
            </a:graphic>
          </wp:inline>
        </w:drawing>
      </w:r>
    </w:p>
    <w:p w:rsidR="00BA32A3" w:rsidRDefault="00BA32A3" w:rsidP="00BA32A3"/>
    <w:p w:rsidR="00BA32A3" w:rsidRDefault="00BA32A3" w:rsidP="00BA32A3">
      <w:pPr>
        <w:pStyle w:val="Heading3"/>
        <w:shd w:val="clear" w:color="auto" w:fill="FFFFFF"/>
        <w:spacing w:before="0"/>
        <w:rPr>
          <w:rFonts w:ascii="Arial" w:hAnsi="Arial" w:cs="Arial"/>
          <w:color w:val="222222"/>
          <w:sz w:val="36"/>
          <w:szCs w:val="36"/>
        </w:rPr>
      </w:pPr>
      <w:r>
        <w:rPr>
          <w:rStyle w:val="Strong"/>
          <w:rFonts w:ascii="Arial" w:hAnsi="Arial" w:cs="Arial"/>
          <w:b w:val="0"/>
          <w:bCs w:val="0"/>
          <w:color w:val="222222"/>
          <w:sz w:val="36"/>
          <w:szCs w:val="36"/>
        </w:rPr>
        <w:t>Step 4: Filling the Dataset with the Mean Value of the Attribute</w:t>
      </w:r>
    </w:p>
    <w:p w:rsidR="00BA32A3" w:rsidRDefault="00BA32A3" w:rsidP="00BA32A3">
      <w:r>
        <w:rPr>
          <w:noProof/>
          <w:lang w:eastAsia="en-IN"/>
        </w:rPr>
        <w:drawing>
          <wp:inline distT="0" distB="0" distL="0" distR="0">
            <wp:extent cx="5731510" cy="22567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16 11010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56790"/>
                    </a:xfrm>
                    <a:prstGeom prst="rect">
                      <a:avLst/>
                    </a:prstGeom>
                  </pic:spPr>
                </pic:pic>
              </a:graphicData>
            </a:graphic>
          </wp:inline>
        </w:drawing>
      </w:r>
    </w:p>
    <w:p w:rsidR="00BA32A3" w:rsidRDefault="00BA32A3" w:rsidP="00BA32A3"/>
    <w:p w:rsidR="00BA32A3" w:rsidRDefault="00BA32A3" w:rsidP="00BA32A3">
      <w:pPr>
        <w:pStyle w:val="Heading3"/>
        <w:shd w:val="clear" w:color="auto" w:fill="FFFFFF"/>
        <w:spacing w:before="0"/>
        <w:rPr>
          <w:rFonts w:ascii="Arial" w:hAnsi="Arial" w:cs="Arial"/>
          <w:color w:val="222222"/>
          <w:sz w:val="36"/>
          <w:szCs w:val="36"/>
        </w:rPr>
      </w:pPr>
      <w:r>
        <w:rPr>
          <w:rStyle w:val="Strong"/>
          <w:rFonts w:ascii="Arial" w:hAnsi="Arial" w:cs="Arial"/>
          <w:b w:val="0"/>
          <w:bCs w:val="0"/>
          <w:color w:val="222222"/>
          <w:sz w:val="36"/>
          <w:szCs w:val="36"/>
        </w:rPr>
        <w:t>Step 5: Encoding the Country Variable</w:t>
      </w:r>
    </w:p>
    <w:p w:rsidR="00BA32A3" w:rsidRDefault="00BA32A3" w:rsidP="00BA32A3">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The machine learning models use mathematical equations. So categorical data is not accepted, so we convert it into numerical form.</w:t>
      </w:r>
    </w:p>
    <w:p w:rsidR="00BA32A3" w:rsidRDefault="00BA32A3" w:rsidP="00BA32A3">
      <w:r>
        <w:rPr>
          <w:rFonts w:ascii="Consolas" w:hAnsi="Consolas"/>
          <w:color w:val="212529"/>
          <w:sz w:val="24"/>
          <w:szCs w:val="24"/>
        </w:rPr>
        <w:br/>
      </w:r>
      <w:r>
        <w:rPr>
          <w:noProof/>
          <w:lang w:eastAsia="en-IN"/>
        </w:rPr>
        <w:drawing>
          <wp:inline distT="0" distB="0" distL="0" distR="0">
            <wp:extent cx="5731510" cy="2116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16 110040.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116455"/>
                    </a:xfrm>
                    <a:prstGeom prst="rect">
                      <a:avLst/>
                    </a:prstGeom>
                  </pic:spPr>
                </pic:pic>
              </a:graphicData>
            </a:graphic>
          </wp:inline>
        </w:drawing>
      </w:r>
    </w:p>
    <w:p w:rsidR="00BA32A3" w:rsidRDefault="00BA32A3" w:rsidP="00BA32A3"/>
    <w:p w:rsidR="00BA32A3" w:rsidRDefault="00BA32A3" w:rsidP="00BA32A3">
      <w:pPr>
        <w:pStyle w:val="Heading3"/>
        <w:shd w:val="clear" w:color="auto" w:fill="FFFFFF"/>
        <w:spacing w:before="0"/>
        <w:rPr>
          <w:rFonts w:ascii="Arial" w:hAnsi="Arial" w:cs="Arial"/>
          <w:color w:val="222222"/>
          <w:sz w:val="36"/>
          <w:szCs w:val="36"/>
        </w:rPr>
      </w:pPr>
      <w:r>
        <w:rPr>
          <w:rStyle w:val="Strong"/>
          <w:rFonts w:ascii="Arial" w:hAnsi="Arial" w:cs="Arial"/>
          <w:b w:val="0"/>
          <w:bCs w:val="0"/>
          <w:color w:val="222222"/>
          <w:sz w:val="36"/>
          <w:szCs w:val="36"/>
        </w:rPr>
        <w:lastRenderedPageBreak/>
        <w:t>Step 6: Dummy Encoding </w:t>
      </w:r>
    </w:p>
    <w:p w:rsidR="00BA32A3" w:rsidRDefault="00BA32A3" w:rsidP="00BA32A3">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These dummy variables replace the categorical data as 0 and 1 in the absence or the presence of the specific categorical data.</w:t>
      </w:r>
    </w:p>
    <w:p w:rsidR="00BA32A3" w:rsidRDefault="00BA32A3" w:rsidP="00BA32A3">
      <w:r w:rsidRPr="00BA32A3">
        <w:drawing>
          <wp:inline distT="0" distB="0" distL="0" distR="0" wp14:anchorId="53CD7664" wp14:editId="4AD9DD4E">
            <wp:extent cx="5731510" cy="15081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08125"/>
                    </a:xfrm>
                    <a:prstGeom prst="rect">
                      <a:avLst/>
                    </a:prstGeom>
                  </pic:spPr>
                </pic:pic>
              </a:graphicData>
            </a:graphic>
          </wp:inline>
        </w:drawing>
      </w:r>
    </w:p>
    <w:p w:rsidR="00BA32A3" w:rsidRDefault="00BA32A3" w:rsidP="00BA32A3"/>
    <w:p w:rsidR="00BA32A3" w:rsidRDefault="00BA32A3" w:rsidP="00BA32A3">
      <w:pPr>
        <w:pStyle w:val="Heading3"/>
        <w:shd w:val="clear" w:color="auto" w:fill="FFFFFF"/>
        <w:spacing w:before="0"/>
        <w:rPr>
          <w:rFonts w:ascii="Arial" w:hAnsi="Arial" w:cs="Arial"/>
          <w:color w:val="222222"/>
          <w:sz w:val="36"/>
          <w:szCs w:val="36"/>
        </w:rPr>
      </w:pPr>
      <w:r>
        <w:rPr>
          <w:rStyle w:val="Strong"/>
          <w:rFonts w:ascii="Arial" w:hAnsi="Arial" w:cs="Arial"/>
          <w:b w:val="0"/>
          <w:bCs w:val="0"/>
          <w:color w:val="222222"/>
          <w:sz w:val="36"/>
          <w:szCs w:val="36"/>
        </w:rPr>
        <w:t>Step 7: Splitting the Dataset into Training and Test Sets</w:t>
      </w:r>
    </w:p>
    <w:p w:rsidR="00BA32A3" w:rsidRDefault="00BA32A3" w:rsidP="00BA32A3">
      <w:r>
        <w:rPr>
          <w:noProof/>
          <w:lang w:eastAsia="en-IN"/>
        </w:rPr>
        <w:drawing>
          <wp:inline distT="0" distB="0" distL="0" distR="0">
            <wp:extent cx="5731510" cy="6235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0-16 11024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623570"/>
                    </a:xfrm>
                    <a:prstGeom prst="rect">
                      <a:avLst/>
                    </a:prstGeom>
                  </pic:spPr>
                </pic:pic>
              </a:graphicData>
            </a:graphic>
          </wp:inline>
        </w:drawing>
      </w:r>
    </w:p>
    <w:p w:rsidR="00BA32A3" w:rsidRPr="00BA32A3" w:rsidRDefault="00BA32A3" w:rsidP="00BA32A3"/>
    <w:p w:rsidR="00BA32A3" w:rsidRDefault="00BA32A3" w:rsidP="00BA32A3"/>
    <w:p w:rsidR="00BA32A3" w:rsidRDefault="00BA32A3" w:rsidP="00BA32A3">
      <w:pPr>
        <w:pStyle w:val="Heading3"/>
        <w:shd w:val="clear" w:color="auto" w:fill="FFFFFF"/>
        <w:spacing w:before="0"/>
        <w:rPr>
          <w:rFonts w:ascii="Arial" w:hAnsi="Arial" w:cs="Arial"/>
          <w:color w:val="222222"/>
          <w:sz w:val="36"/>
          <w:szCs w:val="36"/>
        </w:rPr>
      </w:pPr>
      <w:r>
        <w:rPr>
          <w:rStyle w:val="Strong"/>
          <w:rFonts w:ascii="Arial" w:hAnsi="Arial" w:cs="Arial"/>
          <w:b w:val="0"/>
          <w:bCs w:val="0"/>
          <w:color w:val="222222"/>
          <w:sz w:val="36"/>
          <w:szCs w:val="36"/>
        </w:rPr>
        <w:t>Step 8: Feature Scaling</w:t>
      </w:r>
    </w:p>
    <w:p w:rsidR="00BA32A3" w:rsidRDefault="00BA32A3" w:rsidP="00BA32A3">
      <w:pPr>
        <w:pStyle w:val="HTMLPreformatted"/>
        <w:shd w:val="clear" w:color="auto" w:fill="FFFFFF"/>
        <w:rPr>
          <w:rFonts w:ascii="Consolas" w:hAnsi="Consolas"/>
          <w:color w:val="212529"/>
          <w:sz w:val="24"/>
          <w:szCs w:val="24"/>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w:t>
      </w:r>
      <w:r>
        <w:rPr>
          <w:rStyle w:val="hljs-property"/>
          <w:rFonts w:ascii="Consolas" w:hAnsi="Consolas"/>
          <w:color w:val="7DCFFF"/>
          <w:shd w:val="clear" w:color="auto" w:fill="1A1B26"/>
        </w:rPr>
        <w:t>preprocessing</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ljs-title"/>
          <w:rFonts w:ascii="Consolas" w:hAnsi="Consolas"/>
          <w:b/>
          <w:bCs/>
          <w:color w:val="7DCFFF"/>
          <w:shd w:val="clear" w:color="auto" w:fill="1A1B26"/>
        </w:rPr>
        <w:t>StandardScaler</w:t>
      </w:r>
      <w:proofErr w:type="spellEnd"/>
    </w:p>
    <w:p w:rsidR="00BA32A3" w:rsidRDefault="00BA32A3" w:rsidP="00BA32A3">
      <w:pPr>
        <w:pStyle w:val="HTMLPreformatted"/>
        <w:shd w:val="clear" w:color="auto" w:fill="FFFFFF"/>
        <w:rPr>
          <w:rStyle w:val="HTMLCode"/>
          <w:rFonts w:ascii="Consolas" w:hAnsi="Consolas"/>
          <w:color w:val="9AA5CE"/>
          <w:shd w:val="clear" w:color="auto" w:fill="1A1B26"/>
        </w:rPr>
      </w:pPr>
      <w:proofErr w:type="spellStart"/>
      <w:r>
        <w:rPr>
          <w:rStyle w:val="hljs-attr"/>
          <w:rFonts w:ascii="Consolas" w:eastAsiaTheme="majorEastAsia" w:hAnsi="Consolas"/>
          <w:color w:val="BB9AF7"/>
          <w:shd w:val="clear" w:color="auto" w:fill="1A1B26"/>
        </w:rPr>
        <w:t>st_x</w:t>
      </w:r>
      <w:proofErr w:type="spellEnd"/>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StandardScaler</w:t>
      </w:r>
      <w:proofErr w:type="spellEnd"/>
      <w:r>
        <w:rPr>
          <w:rStyle w:val="HTMLCode"/>
          <w:rFonts w:ascii="Consolas" w:hAnsi="Consolas"/>
          <w:color w:val="9AA5CE"/>
          <w:shd w:val="clear" w:color="auto" w:fill="1A1B26"/>
        </w:rPr>
        <w:t>()</w:t>
      </w:r>
      <w:proofErr w:type="gramEnd"/>
    </w:p>
    <w:p w:rsidR="00BA32A3" w:rsidRDefault="00BA32A3" w:rsidP="00BA32A3">
      <w:pPr>
        <w:pStyle w:val="HTMLPreformatted"/>
        <w:shd w:val="clear" w:color="auto" w:fill="FFFFFF"/>
        <w:rPr>
          <w:rFonts w:ascii="Consolas" w:hAnsi="Consolas"/>
          <w:color w:val="212529"/>
          <w:sz w:val="24"/>
          <w:szCs w:val="24"/>
        </w:rPr>
      </w:pPr>
      <w:proofErr w:type="spellStart"/>
      <w:r>
        <w:rPr>
          <w:rStyle w:val="hljs-attr"/>
          <w:rFonts w:ascii="Consolas" w:eastAsiaTheme="majorEastAsia" w:hAnsi="Consolas"/>
          <w:color w:val="BB9AF7"/>
          <w:shd w:val="clear" w:color="auto" w:fill="1A1B26"/>
        </w:rPr>
        <w:t>x_train</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st_x.fit_</w:t>
      </w:r>
      <w:proofErr w:type="gramStart"/>
      <w:r>
        <w:rPr>
          <w:rStyle w:val="HTMLCode"/>
          <w:rFonts w:ascii="Consolas" w:hAnsi="Consolas"/>
          <w:color w:val="9AA5CE"/>
          <w:shd w:val="clear" w:color="auto" w:fill="1A1B26"/>
        </w:rPr>
        <w:t>transform</w:t>
      </w:r>
      <w:proofErr w:type="spellEnd"/>
      <w:r>
        <w:rPr>
          <w:rStyle w:val="HTMLCode"/>
          <w:rFonts w:ascii="Consolas" w:hAnsi="Consolas"/>
          <w:color w:val="9AA5CE"/>
          <w:shd w:val="clear" w:color="auto" w:fill="1A1B26"/>
        </w:rPr>
        <w:t>(</w:t>
      </w:r>
      <w:proofErr w:type="spellStart"/>
      <w:proofErr w:type="gramEnd"/>
      <w:r>
        <w:rPr>
          <w:rStyle w:val="HTMLCode"/>
          <w:rFonts w:ascii="Consolas" w:hAnsi="Consolas"/>
          <w:color w:val="9AA5CE"/>
          <w:shd w:val="clear" w:color="auto" w:fill="1A1B26"/>
        </w:rPr>
        <w:t>x_train</w:t>
      </w:r>
      <w:proofErr w:type="spellEnd"/>
      <w:r>
        <w:rPr>
          <w:rStyle w:val="HTMLCode"/>
          <w:rFonts w:ascii="Consolas" w:hAnsi="Consolas"/>
          <w:color w:val="9AA5CE"/>
          <w:shd w:val="clear" w:color="auto" w:fill="1A1B26"/>
        </w:rPr>
        <w:t>)</w:t>
      </w:r>
    </w:p>
    <w:p w:rsidR="00BA32A3" w:rsidRDefault="00BA32A3" w:rsidP="00BA32A3">
      <w:pPr>
        <w:shd w:val="clear" w:color="auto" w:fill="FFFFFF"/>
        <w:rPr>
          <w:rFonts w:ascii="Arial" w:hAnsi="Arial" w:cs="Arial"/>
          <w:color w:val="222222"/>
          <w:sz w:val="27"/>
          <w:szCs w:val="27"/>
        </w:rPr>
      </w:pPr>
      <w:r>
        <w:rPr>
          <w:rFonts w:ascii="Arial" w:hAnsi="Arial" w:cs="Arial"/>
          <w:noProof/>
          <w:color w:val="222222"/>
          <w:sz w:val="27"/>
          <w:szCs w:val="27"/>
          <w:lang w:eastAsia="en-IN"/>
        </w:rPr>
        <w:drawing>
          <wp:inline distT="0" distB="0" distL="0" distR="0">
            <wp:extent cx="3546475" cy="1400810"/>
            <wp:effectExtent l="0" t="0" r="0" b="8890"/>
            <wp:docPr id="13" name="Picture 13" descr="feature sca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ature scaling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6475" cy="1400810"/>
                    </a:xfrm>
                    <a:prstGeom prst="rect">
                      <a:avLst/>
                    </a:prstGeom>
                    <a:noFill/>
                    <a:ln>
                      <a:noFill/>
                    </a:ln>
                  </pic:spPr>
                </pic:pic>
              </a:graphicData>
            </a:graphic>
          </wp:inline>
        </w:drawing>
      </w:r>
    </w:p>
    <w:p w:rsidR="00BA32A3" w:rsidRPr="00BA32A3" w:rsidRDefault="00BA32A3" w:rsidP="00BA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BA32A3">
        <w:rPr>
          <w:rFonts w:ascii="Consolas" w:eastAsia="Times New Roman" w:hAnsi="Consolas" w:cs="Courier New"/>
          <w:color w:val="BB9AF7"/>
          <w:sz w:val="20"/>
          <w:szCs w:val="20"/>
          <w:shd w:val="clear" w:color="auto" w:fill="1A1B26"/>
          <w:lang w:eastAsia="en-IN"/>
        </w:rPr>
        <w:t>x_test</w:t>
      </w:r>
      <w:proofErr w:type="spellEnd"/>
      <w:r w:rsidRPr="00BA32A3">
        <w:rPr>
          <w:rFonts w:ascii="Consolas" w:eastAsia="Times New Roman" w:hAnsi="Consolas" w:cs="Courier New"/>
          <w:color w:val="9AA5CE"/>
          <w:sz w:val="20"/>
          <w:szCs w:val="20"/>
          <w:shd w:val="clear" w:color="auto" w:fill="1A1B26"/>
          <w:lang w:eastAsia="en-IN"/>
        </w:rPr>
        <w:t xml:space="preserve">= </w:t>
      </w:r>
      <w:proofErr w:type="spellStart"/>
      <w:r w:rsidRPr="00BA32A3">
        <w:rPr>
          <w:rFonts w:ascii="Consolas" w:eastAsia="Times New Roman" w:hAnsi="Consolas" w:cs="Courier New"/>
          <w:color w:val="9AA5CE"/>
          <w:sz w:val="20"/>
          <w:szCs w:val="20"/>
          <w:shd w:val="clear" w:color="auto" w:fill="1A1B26"/>
          <w:lang w:eastAsia="en-IN"/>
        </w:rPr>
        <w:t>st_</w:t>
      </w:r>
      <w:proofErr w:type="gramStart"/>
      <w:r w:rsidRPr="00BA32A3">
        <w:rPr>
          <w:rFonts w:ascii="Consolas" w:eastAsia="Times New Roman" w:hAnsi="Consolas" w:cs="Courier New"/>
          <w:color w:val="9AA5CE"/>
          <w:sz w:val="20"/>
          <w:szCs w:val="20"/>
          <w:shd w:val="clear" w:color="auto" w:fill="1A1B26"/>
          <w:lang w:eastAsia="en-IN"/>
        </w:rPr>
        <w:t>x.transform</w:t>
      </w:r>
      <w:proofErr w:type="spellEnd"/>
      <w:r w:rsidRPr="00BA32A3">
        <w:rPr>
          <w:rFonts w:ascii="Consolas" w:eastAsia="Times New Roman" w:hAnsi="Consolas" w:cs="Courier New"/>
          <w:color w:val="9AA5CE"/>
          <w:sz w:val="20"/>
          <w:szCs w:val="20"/>
          <w:shd w:val="clear" w:color="auto" w:fill="1A1B26"/>
          <w:lang w:eastAsia="en-IN"/>
        </w:rPr>
        <w:t>(</w:t>
      </w:r>
      <w:proofErr w:type="spellStart"/>
      <w:proofErr w:type="gramEnd"/>
      <w:r w:rsidRPr="00BA32A3">
        <w:rPr>
          <w:rFonts w:ascii="Consolas" w:eastAsia="Times New Roman" w:hAnsi="Consolas" w:cs="Courier New"/>
          <w:color w:val="9AA5CE"/>
          <w:sz w:val="20"/>
          <w:szCs w:val="20"/>
          <w:shd w:val="clear" w:color="auto" w:fill="1A1B26"/>
          <w:lang w:eastAsia="en-IN"/>
        </w:rPr>
        <w:t>x_test</w:t>
      </w:r>
      <w:proofErr w:type="spellEnd"/>
      <w:r w:rsidRPr="00BA32A3">
        <w:rPr>
          <w:rFonts w:ascii="Consolas" w:eastAsia="Times New Roman" w:hAnsi="Consolas" w:cs="Courier New"/>
          <w:color w:val="9AA5CE"/>
          <w:sz w:val="20"/>
          <w:szCs w:val="20"/>
          <w:shd w:val="clear" w:color="auto" w:fill="1A1B26"/>
          <w:lang w:eastAsia="en-IN"/>
        </w:rPr>
        <w:t>)</w:t>
      </w:r>
    </w:p>
    <w:p w:rsidR="00BA32A3" w:rsidRPr="00BA32A3" w:rsidRDefault="00BA32A3" w:rsidP="00BA32A3">
      <w:pPr>
        <w:shd w:val="clear" w:color="auto" w:fill="FFFFFF"/>
        <w:spacing w:after="0" w:line="240" w:lineRule="auto"/>
        <w:rPr>
          <w:rFonts w:ascii="Arial" w:eastAsia="Times New Roman" w:hAnsi="Arial" w:cs="Arial"/>
          <w:color w:val="222222"/>
          <w:sz w:val="27"/>
          <w:szCs w:val="27"/>
          <w:lang w:eastAsia="en-IN"/>
        </w:rPr>
      </w:pPr>
      <w:r w:rsidRPr="00BA32A3">
        <w:rPr>
          <w:rFonts w:ascii="Arial" w:eastAsia="Times New Roman" w:hAnsi="Arial" w:cs="Arial"/>
          <w:noProof/>
          <w:color w:val="222222"/>
          <w:sz w:val="27"/>
          <w:szCs w:val="27"/>
          <w:lang w:eastAsia="en-IN"/>
        </w:rPr>
        <w:drawing>
          <wp:inline distT="0" distB="0" distL="0" distR="0">
            <wp:extent cx="2895600" cy="457200"/>
            <wp:effectExtent l="0" t="0" r="0" b="0"/>
            <wp:docPr id="14" name="Picture 14" descr="https://av-eks-blogoptimized.s3.amazonaws.com/60294994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eks-blogoptimized.s3.amazonaws.com/6029499410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457200"/>
                    </a:xfrm>
                    <a:prstGeom prst="rect">
                      <a:avLst/>
                    </a:prstGeom>
                    <a:noFill/>
                    <a:ln>
                      <a:noFill/>
                    </a:ln>
                  </pic:spPr>
                </pic:pic>
              </a:graphicData>
            </a:graphic>
          </wp:inline>
        </w:drawing>
      </w:r>
    </w:p>
    <w:p w:rsidR="00BA32A3" w:rsidRPr="00E61435" w:rsidRDefault="00BA32A3" w:rsidP="00BA32A3">
      <w:pPr>
        <w:pStyle w:val="Heading2"/>
        <w:shd w:val="clear" w:color="auto" w:fill="FFFFFF"/>
        <w:spacing w:before="450" w:beforeAutospacing="0"/>
        <w:rPr>
          <w:rFonts w:ascii="Arial" w:hAnsi="Arial" w:cs="Arial"/>
          <w:bCs w:val="0"/>
          <w:color w:val="222222"/>
        </w:rPr>
      </w:pPr>
      <w:r w:rsidRPr="00E61435">
        <w:rPr>
          <w:rFonts w:ascii="Arial" w:hAnsi="Arial" w:cs="Arial"/>
          <w:bCs w:val="0"/>
          <w:color w:val="222222"/>
        </w:rPr>
        <w:t>Conclusion</w:t>
      </w:r>
      <w:r w:rsidR="00E61435">
        <w:rPr>
          <w:rFonts w:ascii="Arial" w:hAnsi="Arial" w:cs="Arial"/>
          <w:bCs w:val="0"/>
          <w:color w:val="222222"/>
        </w:rPr>
        <w:t>:</w:t>
      </w:r>
    </w:p>
    <w:p w:rsidR="00BA32A3" w:rsidRDefault="00BA32A3" w:rsidP="00E61435">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 xml:space="preserve">In conclusion, data </w:t>
      </w:r>
      <w:proofErr w:type="spellStart"/>
      <w:r>
        <w:rPr>
          <w:rFonts w:ascii="Arial" w:hAnsi="Arial" w:cs="Arial"/>
          <w:color w:val="222222"/>
          <w:sz w:val="27"/>
          <w:szCs w:val="27"/>
        </w:rPr>
        <w:t>preprocessing</w:t>
      </w:r>
      <w:proofErr w:type="spellEnd"/>
      <w:r>
        <w:rPr>
          <w:rFonts w:ascii="Arial" w:hAnsi="Arial" w:cs="Arial"/>
          <w:color w:val="222222"/>
          <w:sz w:val="27"/>
          <w:szCs w:val="27"/>
        </w:rPr>
        <w:t xml:space="preserve"> is an essential step in the data mining process and plays a crucial role in ensuring that the data is in a suitable format for analysis. This article provides a comprehensive guide to data </w:t>
      </w:r>
      <w:proofErr w:type="spellStart"/>
      <w:r>
        <w:rPr>
          <w:rFonts w:ascii="Arial" w:hAnsi="Arial" w:cs="Arial"/>
          <w:color w:val="222222"/>
          <w:sz w:val="27"/>
          <w:szCs w:val="27"/>
        </w:rPr>
        <w:lastRenderedPageBreak/>
        <w:t>preprocessing</w:t>
      </w:r>
      <w:proofErr w:type="spellEnd"/>
      <w:r>
        <w:rPr>
          <w:rFonts w:ascii="Arial" w:hAnsi="Arial" w:cs="Arial"/>
          <w:color w:val="222222"/>
          <w:sz w:val="27"/>
          <w:szCs w:val="27"/>
        </w:rPr>
        <w:t xml:space="preserve"> techniques, including data cleaning, integration, reduction, and transformation. Through practical examples and code snippets, the article helps readers understand the key concepts and techniques involved in data </w:t>
      </w:r>
      <w:proofErr w:type="spellStart"/>
      <w:r>
        <w:rPr>
          <w:rFonts w:ascii="Arial" w:hAnsi="Arial" w:cs="Arial"/>
          <w:color w:val="222222"/>
          <w:sz w:val="27"/>
          <w:szCs w:val="27"/>
        </w:rPr>
        <w:t>preprocessing</w:t>
      </w:r>
      <w:proofErr w:type="spellEnd"/>
      <w:r>
        <w:rPr>
          <w:rFonts w:ascii="Arial" w:hAnsi="Arial" w:cs="Arial"/>
          <w:color w:val="222222"/>
          <w:sz w:val="27"/>
          <w:szCs w:val="27"/>
        </w:rPr>
        <w:t xml:space="preserve"> and gives them the skills to apply these techniques to their own data mining projects. Whether you are a beginner or an experienced data miner, this article will provide valuable information and resources to help you achieve high-quality results from your data.</w:t>
      </w:r>
    </w:p>
    <w:p w:rsidR="00C431CC" w:rsidRPr="00BA32A3" w:rsidRDefault="00C431CC" w:rsidP="00E61435">
      <w:pPr>
        <w:spacing w:line="240" w:lineRule="auto"/>
      </w:pPr>
    </w:p>
    <w:sectPr w:rsidR="00C431CC" w:rsidRPr="00BA32A3" w:rsidSect="009761F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5BB" w:rsidRDefault="00F115BB" w:rsidP="009761F9">
      <w:pPr>
        <w:spacing w:after="0" w:line="240" w:lineRule="auto"/>
      </w:pPr>
      <w:r>
        <w:separator/>
      </w:r>
    </w:p>
  </w:endnote>
  <w:endnote w:type="continuationSeparator" w:id="0">
    <w:p w:rsidR="00F115BB" w:rsidRDefault="00F115BB" w:rsidP="00976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5BB" w:rsidRDefault="00F115BB" w:rsidP="009761F9">
      <w:pPr>
        <w:spacing w:after="0" w:line="240" w:lineRule="auto"/>
      </w:pPr>
      <w:r>
        <w:separator/>
      </w:r>
    </w:p>
  </w:footnote>
  <w:footnote w:type="continuationSeparator" w:id="0">
    <w:p w:rsidR="00F115BB" w:rsidRDefault="00F115BB" w:rsidP="009761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96481"/>
    <w:multiLevelType w:val="multilevel"/>
    <w:tmpl w:val="E982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D3FCB"/>
    <w:multiLevelType w:val="multilevel"/>
    <w:tmpl w:val="22521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76604"/>
    <w:multiLevelType w:val="multilevel"/>
    <w:tmpl w:val="D8F4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0D39"/>
    <w:multiLevelType w:val="multilevel"/>
    <w:tmpl w:val="C9A6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02194"/>
    <w:multiLevelType w:val="multilevel"/>
    <w:tmpl w:val="BE2A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C1315"/>
    <w:multiLevelType w:val="hybridMultilevel"/>
    <w:tmpl w:val="68365BE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9ED3AB7"/>
    <w:multiLevelType w:val="multilevel"/>
    <w:tmpl w:val="998E8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A4A2C"/>
    <w:multiLevelType w:val="multilevel"/>
    <w:tmpl w:val="5768A5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76E0F"/>
    <w:multiLevelType w:val="hybridMultilevel"/>
    <w:tmpl w:val="08FE6D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636162"/>
    <w:multiLevelType w:val="hybridMultilevel"/>
    <w:tmpl w:val="6D7E1D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E6D4D23"/>
    <w:multiLevelType w:val="multilevel"/>
    <w:tmpl w:val="15C0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D6853"/>
    <w:multiLevelType w:val="multilevel"/>
    <w:tmpl w:val="25942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A4CBA"/>
    <w:multiLevelType w:val="multilevel"/>
    <w:tmpl w:val="A2DC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3"/>
  </w:num>
  <w:num w:numId="5">
    <w:abstractNumId w:val="12"/>
  </w:num>
  <w:num w:numId="6">
    <w:abstractNumId w:val="10"/>
  </w:num>
  <w:num w:numId="7">
    <w:abstractNumId w:val="0"/>
  </w:num>
  <w:num w:numId="8">
    <w:abstractNumId w:val="5"/>
  </w:num>
  <w:num w:numId="9">
    <w:abstractNumId w:val="1"/>
  </w:num>
  <w:num w:numId="10">
    <w:abstractNumId w:val="9"/>
  </w:num>
  <w:num w:numId="11">
    <w:abstractNumId w:val="7"/>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1F9"/>
    <w:rsid w:val="009761F9"/>
    <w:rsid w:val="00AF65F7"/>
    <w:rsid w:val="00BA32A3"/>
    <w:rsid w:val="00C431CC"/>
    <w:rsid w:val="00E61435"/>
    <w:rsid w:val="00F11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2A96EF-38AD-4A69-82CF-B0769298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61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761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761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61F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1F9"/>
  </w:style>
  <w:style w:type="paragraph" w:styleId="Footer">
    <w:name w:val="footer"/>
    <w:basedOn w:val="Normal"/>
    <w:link w:val="FooterChar"/>
    <w:uiPriority w:val="99"/>
    <w:unhideWhenUsed/>
    <w:rsid w:val="00976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1F9"/>
  </w:style>
  <w:style w:type="character" w:customStyle="1" w:styleId="Heading2Char">
    <w:name w:val="Heading 2 Char"/>
    <w:basedOn w:val="DefaultParagraphFont"/>
    <w:link w:val="Heading2"/>
    <w:uiPriority w:val="9"/>
    <w:rsid w:val="009761F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761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61F9"/>
    <w:rPr>
      <w:b/>
      <w:bCs/>
    </w:rPr>
  </w:style>
  <w:style w:type="paragraph" w:styleId="ListParagraph">
    <w:name w:val="List Paragraph"/>
    <w:basedOn w:val="Normal"/>
    <w:uiPriority w:val="34"/>
    <w:qFormat/>
    <w:rsid w:val="009761F9"/>
    <w:pPr>
      <w:ind w:left="720"/>
      <w:contextualSpacing/>
    </w:pPr>
  </w:style>
  <w:style w:type="character" w:customStyle="1" w:styleId="Heading3Char">
    <w:name w:val="Heading 3 Char"/>
    <w:basedOn w:val="DefaultParagraphFont"/>
    <w:link w:val="Heading3"/>
    <w:uiPriority w:val="9"/>
    <w:semiHidden/>
    <w:rsid w:val="009761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761F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61F9"/>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9761F9"/>
    <w:rPr>
      <w:i/>
      <w:iCs/>
    </w:rPr>
  </w:style>
  <w:style w:type="paragraph" w:styleId="HTMLPreformatted">
    <w:name w:val="HTML Preformatted"/>
    <w:basedOn w:val="Normal"/>
    <w:link w:val="HTMLPreformattedChar"/>
    <w:uiPriority w:val="99"/>
    <w:semiHidden/>
    <w:unhideWhenUsed/>
    <w:rsid w:val="00BA3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32A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A32A3"/>
    <w:rPr>
      <w:rFonts w:ascii="Courier New" w:eastAsia="Times New Roman" w:hAnsi="Courier New" w:cs="Courier New"/>
      <w:sz w:val="20"/>
      <w:szCs w:val="20"/>
    </w:rPr>
  </w:style>
  <w:style w:type="character" w:customStyle="1" w:styleId="hljs-keyword">
    <w:name w:val="hljs-keyword"/>
    <w:basedOn w:val="DefaultParagraphFont"/>
    <w:rsid w:val="00BA32A3"/>
  </w:style>
  <w:style w:type="character" w:customStyle="1" w:styleId="hljs-property">
    <w:name w:val="hljs-property"/>
    <w:basedOn w:val="DefaultParagraphFont"/>
    <w:rsid w:val="00BA32A3"/>
  </w:style>
  <w:style w:type="character" w:customStyle="1" w:styleId="hljs-title">
    <w:name w:val="hljs-title"/>
    <w:basedOn w:val="DefaultParagraphFont"/>
    <w:rsid w:val="00BA32A3"/>
  </w:style>
  <w:style w:type="character" w:customStyle="1" w:styleId="hljs-attr">
    <w:name w:val="hljs-attr"/>
    <w:basedOn w:val="DefaultParagraphFont"/>
    <w:rsid w:val="00BA3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1693">
      <w:bodyDiv w:val="1"/>
      <w:marLeft w:val="0"/>
      <w:marRight w:val="0"/>
      <w:marTop w:val="0"/>
      <w:marBottom w:val="0"/>
      <w:divBdr>
        <w:top w:val="none" w:sz="0" w:space="0" w:color="auto"/>
        <w:left w:val="none" w:sz="0" w:space="0" w:color="auto"/>
        <w:bottom w:val="none" w:sz="0" w:space="0" w:color="auto"/>
        <w:right w:val="none" w:sz="0" w:space="0" w:color="auto"/>
      </w:divBdr>
    </w:div>
    <w:div w:id="91047588">
      <w:bodyDiv w:val="1"/>
      <w:marLeft w:val="0"/>
      <w:marRight w:val="0"/>
      <w:marTop w:val="0"/>
      <w:marBottom w:val="0"/>
      <w:divBdr>
        <w:top w:val="none" w:sz="0" w:space="0" w:color="auto"/>
        <w:left w:val="none" w:sz="0" w:space="0" w:color="auto"/>
        <w:bottom w:val="none" w:sz="0" w:space="0" w:color="auto"/>
        <w:right w:val="none" w:sz="0" w:space="0" w:color="auto"/>
      </w:divBdr>
    </w:div>
    <w:div w:id="205725864">
      <w:bodyDiv w:val="1"/>
      <w:marLeft w:val="0"/>
      <w:marRight w:val="0"/>
      <w:marTop w:val="0"/>
      <w:marBottom w:val="0"/>
      <w:divBdr>
        <w:top w:val="none" w:sz="0" w:space="0" w:color="auto"/>
        <w:left w:val="none" w:sz="0" w:space="0" w:color="auto"/>
        <w:bottom w:val="none" w:sz="0" w:space="0" w:color="auto"/>
        <w:right w:val="none" w:sz="0" w:space="0" w:color="auto"/>
      </w:divBdr>
    </w:div>
    <w:div w:id="206798488">
      <w:bodyDiv w:val="1"/>
      <w:marLeft w:val="0"/>
      <w:marRight w:val="0"/>
      <w:marTop w:val="0"/>
      <w:marBottom w:val="0"/>
      <w:divBdr>
        <w:top w:val="none" w:sz="0" w:space="0" w:color="auto"/>
        <w:left w:val="none" w:sz="0" w:space="0" w:color="auto"/>
        <w:bottom w:val="none" w:sz="0" w:space="0" w:color="auto"/>
        <w:right w:val="none" w:sz="0" w:space="0" w:color="auto"/>
      </w:divBdr>
    </w:div>
    <w:div w:id="638262929">
      <w:bodyDiv w:val="1"/>
      <w:marLeft w:val="0"/>
      <w:marRight w:val="0"/>
      <w:marTop w:val="0"/>
      <w:marBottom w:val="0"/>
      <w:divBdr>
        <w:top w:val="none" w:sz="0" w:space="0" w:color="auto"/>
        <w:left w:val="none" w:sz="0" w:space="0" w:color="auto"/>
        <w:bottom w:val="none" w:sz="0" w:space="0" w:color="auto"/>
        <w:right w:val="none" w:sz="0" w:space="0" w:color="auto"/>
      </w:divBdr>
    </w:div>
    <w:div w:id="713310829">
      <w:bodyDiv w:val="1"/>
      <w:marLeft w:val="0"/>
      <w:marRight w:val="0"/>
      <w:marTop w:val="0"/>
      <w:marBottom w:val="0"/>
      <w:divBdr>
        <w:top w:val="none" w:sz="0" w:space="0" w:color="auto"/>
        <w:left w:val="none" w:sz="0" w:space="0" w:color="auto"/>
        <w:bottom w:val="none" w:sz="0" w:space="0" w:color="auto"/>
        <w:right w:val="none" w:sz="0" w:space="0" w:color="auto"/>
      </w:divBdr>
    </w:div>
    <w:div w:id="742025705">
      <w:bodyDiv w:val="1"/>
      <w:marLeft w:val="0"/>
      <w:marRight w:val="0"/>
      <w:marTop w:val="0"/>
      <w:marBottom w:val="0"/>
      <w:divBdr>
        <w:top w:val="none" w:sz="0" w:space="0" w:color="auto"/>
        <w:left w:val="none" w:sz="0" w:space="0" w:color="auto"/>
        <w:bottom w:val="none" w:sz="0" w:space="0" w:color="auto"/>
        <w:right w:val="none" w:sz="0" w:space="0" w:color="auto"/>
      </w:divBdr>
    </w:div>
    <w:div w:id="808983084">
      <w:bodyDiv w:val="1"/>
      <w:marLeft w:val="0"/>
      <w:marRight w:val="0"/>
      <w:marTop w:val="0"/>
      <w:marBottom w:val="0"/>
      <w:divBdr>
        <w:top w:val="none" w:sz="0" w:space="0" w:color="auto"/>
        <w:left w:val="none" w:sz="0" w:space="0" w:color="auto"/>
        <w:bottom w:val="none" w:sz="0" w:space="0" w:color="auto"/>
        <w:right w:val="none" w:sz="0" w:space="0" w:color="auto"/>
      </w:divBdr>
    </w:div>
    <w:div w:id="866213783">
      <w:bodyDiv w:val="1"/>
      <w:marLeft w:val="0"/>
      <w:marRight w:val="0"/>
      <w:marTop w:val="0"/>
      <w:marBottom w:val="0"/>
      <w:divBdr>
        <w:top w:val="none" w:sz="0" w:space="0" w:color="auto"/>
        <w:left w:val="none" w:sz="0" w:space="0" w:color="auto"/>
        <w:bottom w:val="none" w:sz="0" w:space="0" w:color="auto"/>
        <w:right w:val="none" w:sz="0" w:space="0" w:color="auto"/>
      </w:divBdr>
    </w:div>
    <w:div w:id="984965509">
      <w:bodyDiv w:val="1"/>
      <w:marLeft w:val="0"/>
      <w:marRight w:val="0"/>
      <w:marTop w:val="0"/>
      <w:marBottom w:val="0"/>
      <w:divBdr>
        <w:top w:val="none" w:sz="0" w:space="0" w:color="auto"/>
        <w:left w:val="none" w:sz="0" w:space="0" w:color="auto"/>
        <w:bottom w:val="none" w:sz="0" w:space="0" w:color="auto"/>
        <w:right w:val="none" w:sz="0" w:space="0" w:color="auto"/>
      </w:divBdr>
    </w:div>
    <w:div w:id="1015232762">
      <w:bodyDiv w:val="1"/>
      <w:marLeft w:val="0"/>
      <w:marRight w:val="0"/>
      <w:marTop w:val="0"/>
      <w:marBottom w:val="0"/>
      <w:divBdr>
        <w:top w:val="none" w:sz="0" w:space="0" w:color="auto"/>
        <w:left w:val="none" w:sz="0" w:space="0" w:color="auto"/>
        <w:bottom w:val="none" w:sz="0" w:space="0" w:color="auto"/>
        <w:right w:val="none" w:sz="0" w:space="0" w:color="auto"/>
      </w:divBdr>
    </w:div>
    <w:div w:id="1036080800">
      <w:bodyDiv w:val="1"/>
      <w:marLeft w:val="0"/>
      <w:marRight w:val="0"/>
      <w:marTop w:val="0"/>
      <w:marBottom w:val="0"/>
      <w:divBdr>
        <w:top w:val="none" w:sz="0" w:space="0" w:color="auto"/>
        <w:left w:val="none" w:sz="0" w:space="0" w:color="auto"/>
        <w:bottom w:val="none" w:sz="0" w:space="0" w:color="auto"/>
        <w:right w:val="none" w:sz="0" w:space="0" w:color="auto"/>
      </w:divBdr>
    </w:div>
    <w:div w:id="1075976922">
      <w:bodyDiv w:val="1"/>
      <w:marLeft w:val="0"/>
      <w:marRight w:val="0"/>
      <w:marTop w:val="0"/>
      <w:marBottom w:val="0"/>
      <w:divBdr>
        <w:top w:val="none" w:sz="0" w:space="0" w:color="auto"/>
        <w:left w:val="none" w:sz="0" w:space="0" w:color="auto"/>
        <w:bottom w:val="none" w:sz="0" w:space="0" w:color="auto"/>
        <w:right w:val="none" w:sz="0" w:space="0" w:color="auto"/>
      </w:divBdr>
    </w:div>
    <w:div w:id="1080906717">
      <w:bodyDiv w:val="1"/>
      <w:marLeft w:val="0"/>
      <w:marRight w:val="0"/>
      <w:marTop w:val="0"/>
      <w:marBottom w:val="0"/>
      <w:divBdr>
        <w:top w:val="none" w:sz="0" w:space="0" w:color="auto"/>
        <w:left w:val="none" w:sz="0" w:space="0" w:color="auto"/>
        <w:bottom w:val="none" w:sz="0" w:space="0" w:color="auto"/>
        <w:right w:val="none" w:sz="0" w:space="0" w:color="auto"/>
      </w:divBdr>
    </w:div>
    <w:div w:id="1226523151">
      <w:bodyDiv w:val="1"/>
      <w:marLeft w:val="0"/>
      <w:marRight w:val="0"/>
      <w:marTop w:val="0"/>
      <w:marBottom w:val="0"/>
      <w:divBdr>
        <w:top w:val="none" w:sz="0" w:space="0" w:color="auto"/>
        <w:left w:val="none" w:sz="0" w:space="0" w:color="auto"/>
        <w:bottom w:val="none" w:sz="0" w:space="0" w:color="auto"/>
        <w:right w:val="none" w:sz="0" w:space="0" w:color="auto"/>
      </w:divBdr>
    </w:div>
    <w:div w:id="1331180917">
      <w:bodyDiv w:val="1"/>
      <w:marLeft w:val="0"/>
      <w:marRight w:val="0"/>
      <w:marTop w:val="0"/>
      <w:marBottom w:val="0"/>
      <w:divBdr>
        <w:top w:val="none" w:sz="0" w:space="0" w:color="auto"/>
        <w:left w:val="none" w:sz="0" w:space="0" w:color="auto"/>
        <w:bottom w:val="none" w:sz="0" w:space="0" w:color="auto"/>
        <w:right w:val="none" w:sz="0" w:space="0" w:color="auto"/>
      </w:divBdr>
    </w:div>
    <w:div w:id="1373574568">
      <w:bodyDiv w:val="1"/>
      <w:marLeft w:val="0"/>
      <w:marRight w:val="0"/>
      <w:marTop w:val="0"/>
      <w:marBottom w:val="0"/>
      <w:divBdr>
        <w:top w:val="none" w:sz="0" w:space="0" w:color="auto"/>
        <w:left w:val="none" w:sz="0" w:space="0" w:color="auto"/>
        <w:bottom w:val="none" w:sz="0" w:space="0" w:color="auto"/>
        <w:right w:val="none" w:sz="0" w:space="0" w:color="auto"/>
      </w:divBdr>
    </w:div>
    <w:div w:id="1504516877">
      <w:bodyDiv w:val="1"/>
      <w:marLeft w:val="0"/>
      <w:marRight w:val="0"/>
      <w:marTop w:val="0"/>
      <w:marBottom w:val="0"/>
      <w:divBdr>
        <w:top w:val="none" w:sz="0" w:space="0" w:color="auto"/>
        <w:left w:val="none" w:sz="0" w:space="0" w:color="auto"/>
        <w:bottom w:val="none" w:sz="0" w:space="0" w:color="auto"/>
        <w:right w:val="none" w:sz="0" w:space="0" w:color="auto"/>
      </w:divBdr>
    </w:div>
    <w:div w:id="1589383968">
      <w:bodyDiv w:val="1"/>
      <w:marLeft w:val="0"/>
      <w:marRight w:val="0"/>
      <w:marTop w:val="0"/>
      <w:marBottom w:val="0"/>
      <w:divBdr>
        <w:top w:val="none" w:sz="0" w:space="0" w:color="auto"/>
        <w:left w:val="none" w:sz="0" w:space="0" w:color="auto"/>
        <w:bottom w:val="none" w:sz="0" w:space="0" w:color="auto"/>
        <w:right w:val="none" w:sz="0" w:space="0" w:color="auto"/>
      </w:divBdr>
      <w:divsChild>
        <w:div w:id="1129858301">
          <w:marLeft w:val="0"/>
          <w:marRight w:val="0"/>
          <w:marTop w:val="0"/>
          <w:marBottom w:val="0"/>
          <w:divBdr>
            <w:top w:val="none" w:sz="0" w:space="0" w:color="auto"/>
            <w:left w:val="none" w:sz="0" w:space="0" w:color="auto"/>
            <w:bottom w:val="none" w:sz="0" w:space="0" w:color="auto"/>
            <w:right w:val="none" w:sz="0" w:space="0" w:color="auto"/>
          </w:divBdr>
        </w:div>
        <w:div w:id="1445231946">
          <w:marLeft w:val="0"/>
          <w:marRight w:val="0"/>
          <w:marTop w:val="0"/>
          <w:marBottom w:val="0"/>
          <w:divBdr>
            <w:top w:val="none" w:sz="0" w:space="0" w:color="auto"/>
            <w:left w:val="none" w:sz="0" w:space="0" w:color="auto"/>
            <w:bottom w:val="none" w:sz="0" w:space="0" w:color="auto"/>
            <w:right w:val="none" w:sz="0" w:space="0" w:color="auto"/>
          </w:divBdr>
        </w:div>
        <w:div w:id="784155070">
          <w:marLeft w:val="0"/>
          <w:marRight w:val="0"/>
          <w:marTop w:val="600"/>
          <w:marBottom w:val="600"/>
          <w:divBdr>
            <w:top w:val="single" w:sz="6" w:space="15" w:color="D8D8D8"/>
            <w:left w:val="none" w:sz="0" w:space="0" w:color="auto"/>
            <w:bottom w:val="single" w:sz="6" w:space="15" w:color="D8D8D8"/>
            <w:right w:val="none" w:sz="0" w:space="0" w:color="auto"/>
          </w:divBdr>
          <w:divsChild>
            <w:div w:id="543831548">
              <w:marLeft w:val="0"/>
              <w:marRight w:val="0"/>
              <w:marTop w:val="0"/>
              <w:marBottom w:val="0"/>
              <w:divBdr>
                <w:top w:val="none" w:sz="0" w:space="0" w:color="auto"/>
                <w:left w:val="none" w:sz="0" w:space="0" w:color="auto"/>
                <w:bottom w:val="none" w:sz="0" w:space="0" w:color="auto"/>
                <w:right w:val="none" w:sz="0" w:space="0" w:color="auto"/>
              </w:divBdr>
              <w:divsChild>
                <w:div w:id="737166244">
                  <w:marLeft w:val="0"/>
                  <w:marRight w:val="450"/>
                  <w:marTop w:val="0"/>
                  <w:marBottom w:val="0"/>
                  <w:divBdr>
                    <w:top w:val="none" w:sz="0" w:space="0" w:color="auto"/>
                    <w:left w:val="none" w:sz="0" w:space="0" w:color="auto"/>
                    <w:bottom w:val="none" w:sz="0" w:space="0" w:color="auto"/>
                    <w:right w:val="none" w:sz="0" w:space="0" w:color="auto"/>
                  </w:divBdr>
                </w:div>
                <w:div w:id="3683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7094">
          <w:marLeft w:val="0"/>
          <w:marRight w:val="0"/>
          <w:marTop w:val="0"/>
          <w:marBottom w:val="0"/>
          <w:divBdr>
            <w:top w:val="none" w:sz="0" w:space="0" w:color="auto"/>
            <w:left w:val="none" w:sz="0" w:space="0" w:color="auto"/>
            <w:bottom w:val="none" w:sz="0" w:space="0" w:color="auto"/>
            <w:right w:val="none" w:sz="0" w:space="0" w:color="auto"/>
          </w:divBdr>
        </w:div>
      </w:divsChild>
    </w:div>
    <w:div w:id="1652979909">
      <w:bodyDiv w:val="1"/>
      <w:marLeft w:val="0"/>
      <w:marRight w:val="0"/>
      <w:marTop w:val="0"/>
      <w:marBottom w:val="0"/>
      <w:divBdr>
        <w:top w:val="none" w:sz="0" w:space="0" w:color="auto"/>
        <w:left w:val="none" w:sz="0" w:space="0" w:color="auto"/>
        <w:bottom w:val="none" w:sz="0" w:space="0" w:color="auto"/>
        <w:right w:val="none" w:sz="0" w:space="0" w:color="auto"/>
      </w:divBdr>
    </w:div>
    <w:div w:id="1721897042">
      <w:bodyDiv w:val="1"/>
      <w:marLeft w:val="0"/>
      <w:marRight w:val="0"/>
      <w:marTop w:val="0"/>
      <w:marBottom w:val="0"/>
      <w:divBdr>
        <w:top w:val="none" w:sz="0" w:space="0" w:color="auto"/>
        <w:left w:val="none" w:sz="0" w:space="0" w:color="auto"/>
        <w:bottom w:val="none" w:sz="0" w:space="0" w:color="auto"/>
        <w:right w:val="none" w:sz="0" w:space="0" w:color="auto"/>
      </w:divBdr>
    </w:div>
    <w:div w:id="1782650059">
      <w:bodyDiv w:val="1"/>
      <w:marLeft w:val="0"/>
      <w:marRight w:val="0"/>
      <w:marTop w:val="0"/>
      <w:marBottom w:val="0"/>
      <w:divBdr>
        <w:top w:val="none" w:sz="0" w:space="0" w:color="auto"/>
        <w:left w:val="none" w:sz="0" w:space="0" w:color="auto"/>
        <w:bottom w:val="none" w:sz="0" w:space="0" w:color="auto"/>
        <w:right w:val="none" w:sz="0" w:space="0" w:color="auto"/>
      </w:divBdr>
    </w:div>
    <w:div w:id="1845626638">
      <w:bodyDiv w:val="1"/>
      <w:marLeft w:val="0"/>
      <w:marRight w:val="0"/>
      <w:marTop w:val="0"/>
      <w:marBottom w:val="0"/>
      <w:divBdr>
        <w:top w:val="none" w:sz="0" w:space="0" w:color="auto"/>
        <w:left w:val="none" w:sz="0" w:space="0" w:color="auto"/>
        <w:bottom w:val="none" w:sz="0" w:space="0" w:color="auto"/>
        <w:right w:val="none" w:sz="0" w:space="0" w:color="auto"/>
      </w:divBdr>
    </w:div>
    <w:div w:id="2088650218">
      <w:bodyDiv w:val="1"/>
      <w:marLeft w:val="0"/>
      <w:marRight w:val="0"/>
      <w:marTop w:val="0"/>
      <w:marBottom w:val="0"/>
      <w:divBdr>
        <w:top w:val="none" w:sz="0" w:space="0" w:color="auto"/>
        <w:left w:val="none" w:sz="0" w:space="0" w:color="auto"/>
        <w:bottom w:val="none" w:sz="0" w:space="0" w:color="auto"/>
        <w:right w:val="none" w:sz="0" w:space="0" w:color="auto"/>
      </w:divBdr>
    </w:div>
    <w:div w:id="211867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8B8BE-3623-46C6-B23E-E6DF8041B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2023-10-16T05:08:00Z</dcterms:created>
  <dcterms:modified xsi:type="dcterms:W3CDTF">2023-10-16T05:53:00Z</dcterms:modified>
</cp:coreProperties>
</file>