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BE949" w14:textId="77777777" w:rsidR="00A02E9D" w:rsidRDefault="00E21197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3.5 Two-way Binding</w:t>
      </w:r>
    </w:p>
    <w:p w14:paraId="3CF1676B" w14:textId="77777777" w:rsidR="00A02E9D" w:rsidRDefault="00A02E9D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14193BCE" w14:textId="77777777" w:rsidR="00A02E9D" w:rsidRDefault="00E2119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14:paraId="27180FB3" w14:textId="77777777" w:rsidR="00A02E9D" w:rsidRDefault="00E21197">
      <w:pPr>
        <w:numPr>
          <w:ilvl w:val="0"/>
          <w:numId w:val="2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Establish communication between parent and child components</w:t>
      </w:r>
    </w:p>
    <w:p w14:paraId="611F12E7" w14:textId="77777777" w:rsidR="00A02E9D" w:rsidRDefault="00A02E9D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0250FB3" w14:textId="77777777" w:rsidR="00A02E9D" w:rsidRDefault="00E2119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lab has four subsections, namely: </w:t>
      </w:r>
    </w:p>
    <w:p w14:paraId="28D7E918" w14:textId="77777777" w:rsidR="00A02E9D" w:rsidRDefault="00E2119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3.5.1 Configuring the Angular application</w:t>
      </w:r>
    </w:p>
    <w:p w14:paraId="7E1617DB" w14:textId="77777777" w:rsidR="00A02E9D" w:rsidRDefault="00E2119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3.5.2 Creating parent and child component</w:t>
      </w:r>
    </w:p>
    <w:p w14:paraId="309E287E" w14:textId="77777777" w:rsidR="00A02E9D" w:rsidRDefault="00E2119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3.5.3 Transferring data from parent to child component and vice versa</w:t>
      </w:r>
    </w:p>
    <w:p w14:paraId="3E842E09" w14:textId="77777777" w:rsidR="00A02E9D" w:rsidRDefault="00E21197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3.5.4 Pushing the code to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repositories</w:t>
      </w:r>
    </w:p>
    <w:p w14:paraId="6FE6D4F3" w14:textId="77777777" w:rsidR="00A02E9D" w:rsidRDefault="00A02E9D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5846BA3" w14:textId="77777777" w:rsidR="00A02E9D" w:rsidRDefault="00A02E9D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421FB58" w14:textId="77777777" w:rsidR="00A02E9D" w:rsidRDefault="00E2119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3.5.1: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Configuring the Angular application </w:t>
      </w:r>
    </w:p>
    <w:p w14:paraId="66B44279" w14:textId="77777777" w:rsidR="00A02E9D" w:rsidRDefault="00E21197">
      <w:pPr>
        <w:numPr>
          <w:ilvl w:val="0"/>
          <w:numId w:val="1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</w:t>
      </w:r>
      <w:r>
        <w:rPr>
          <w:rFonts w:ascii="Open Sans" w:eastAsia="Open Sans" w:hAnsi="Open Sans" w:cs="Open Sans"/>
          <w:color w:val="3F3F3F"/>
          <w:sz w:val="24"/>
          <w:szCs w:val="24"/>
        </w:rPr>
        <w:t>JS 10.16.3 version is installed in your practice labs. (Refer FSD: Lab Guide - Phase 4)</w:t>
      </w:r>
    </w:p>
    <w:p w14:paraId="2C66FE31" w14:textId="77777777" w:rsidR="00A02E9D" w:rsidRDefault="00E21197">
      <w:pPr>
        <w:numPr>
          <w:ilvl w:val="0"/>
          <w:numId w:val="1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To verify the installation</w:t>
      </w:r>
    </w:p>
    <w:p w14:paraId="0632564D" w14:textId="77777777" w:rsidR="00A02E9D" w:rsidRDefault="00E21197">
      <w:pPr>
        <w:numPr>
          <w:ilvl w:val="1"/>
          <w:numId w:val="1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the command-line interface.</w:t>
      </w:r>
    </w:p>
    <w:p w14:paraId="542579CD" w14:textId="77777777" w:rsidR="00A02E9D" w:rsidRDefault="00E21197">
      <w:pPr>
        <w:numPr>
          <w:ilvl w:val="1"/>
          <w:numId w:val="1"/>
        </w:numPr>
        <w:spacing w:after="2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Type in the command:</w:t>
      </w:r>
    </w:p>
    <w:p w14:paraId="3CBE7F4B" w14:textId="77777777" w:rsidR="00A02E9D" w:rsidRDefault="00E21197">
      <w:pPr>
        <w:spacing w:after="240"/>
        <w:ind w:firstLine="720"/>
        <w:rPr>
          <w:rFonts w:ascii="Open Sans" w:eastAsia="Open Sans" w:hAnsi="Open Sans" w:cs="Open Sans"/>
          <w:i/>
          <w:color w:val="3F3F3F"/>
          <w:sz w:val="24"/>
          <w:szCs w:val="24"/>
          <w:shd w:val="clear" w:color="auto" w:fill="F3F3F3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  <w:shd w:val="clear" w:color="auto" w:fill="F3F3F3"/>
        </w:rPr>
        <w:t>node -v</w:t>
      </w:r>
    </w:p>
    <w:p w14:paraId="73264792" w14:textId="77777777" w:rsidR="00A02E9D" w:rsidRDefault="00A02E9D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E949863" w14:textId="77777777" w:rsidR="00A02E9D" w:rsidRDefault="00E21197">
      <w:pPr>
        <w:numPr>
          <w:ilvl w:val="0"/>
          <w:numId w:val="1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Angular has been installed in your practice labs using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npm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(Refer FSD: Lab Guide - Phase 4)</w:t>
      </w:r>
    </w:p>
    <w:p w14:paraId="45A6DA9E" w14:textId="77777777" w:rsidR="00A02E9D" w:rsidRDefault="00E21197">
      <w:pPr>
        <w:numPr>
          <w:ilvl w:val="0"/>
          <w:numId w:val="1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To verify the installation:</w:t>
      </w:r>
    </w:p>
    <w:p w14:paraId="2D1DB245" w14:textId="77777777" w:rsidR="00A02E9D" w:rsidRDefault="00E21197">
      <w:pPr>
        <w:numPr>
          <w:ilvl w:val="1"/>
          <w:numId w:val="1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the command-line interface</w:t>
      </w:r>
    </w:p>
    <w:p w14:paraId="674CD6DB" w14:textId="77777777" w:rsidR="00A02E9D" w:rsidRDefault="00E21197">
      <w:pPr>
        <w:numPr>
          <w:ilvl w:val="1"/>
          <w:numId w:val="1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Type in the command:</w:t>
      </w:r>
    </w:p>
    <w:p w14:paraId="09DB8EF1" w14:textId="77777777" w:rsidR="00A02E9D" w:rsidRDefault="00A02E9D">
      <w:pPr>
        <w:ind w:left="720" w:firstLine="720"/>
        <w:rPr>
          <w:rFonts w:ascii="Open Sans" w:eastAsia="Open Sans" w:hAnsi="Open Sans" w:cs="Open Sans"/>
          <w:i/>
          <w:color w:val="3F3F3F"/>
          <w:sz w:val="24"/>
          <w:szCs w:val="24"/>
          <w:shd w:val="clear" w:color="auto" w:fill="F3F3F3"/>
        </w:rPr>
      </w:pPr>
    </w:p>
    <w:p w14:paraId="47075EEF" w14:textId="77777777" w:rsidR="00A02E9D" w:rsidRDefault="00E21197">
      <w:pPr>
        <w:ind w:left="720" w:firstLine="720"/>
        <w:rPr>
          <w:rFonts w:ascii="Open Sans" w:eastAsia="Open Sans" w:hAnsi="Open Sans" w:cs="Open Sans"/>
          <w:i/>
          <w:color w:val="3F3F3F"/>
          <w:sz w:val="24"/>
          <w:szCs w:val="24"/>
          <w:shd w:val="clear" w:color="auto" w:fill="F3F3F3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  <w:shd w:val="clear" w:color="auto" w:fill="F3F3F3"/>
        </w:rPr>
        <w:t>ng --version</w:t>
      </w:r>
    </w:p>
    <w:p w14:paraId="00D1D730" w14:textId="77777777" w:rsidR="00A02E9D" w:rsidRDefault="00A02E9D">
      <w:pPr>
        <w:spacing w:after="160" w:line="259" w:lineRule="auto"/>
        <w:ind w:left="720"/>
        <w:rPr>
          <w:rFonts w:ascii="Open Sans" w:eastAsia="Open Sans" w:hAnsi="Open Sans" w:cs="Open Sans"/>
          <w:b/>
          <w:i/>
          <w:color w:val="3F3F3F"/>
          <w:sz w:val="24"/>
          <w:szCs w:val="24"/>
        </w:rPr>
      </w:pPr>
    </w:p>
    <w:p w14:paraId="0D38F02F" w14:textId="77777777" w:rsidR="00A02E9D" w:rsidRDefault="00E21197">
      <w:pPr>
        <w:numPr>
          <w:ilvl w:val="0"/>
          <w:numId w:val="1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lastRenderedPageBreak/>
        <w:t>ng new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&lt;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your_app_name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&gt;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angCare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is used in this example). Choose the appropriate options according to your requirement. </w:t>
      </w:r>
    </w:p>
    <w:p w14:paraId="5C62E0D6" w14:textId="77777777" w:rsidR="00A02E9D" w:rsidRDefault="00E2119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601AFFD0" wp14:editId="06D4B298">
            <wp:extent cx="5731510" cy="1029970"/>
            <wp:effectExtent l="0" t="0" r="0" b="0"/>
            <wp:docPr id="9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586C10" w14:textId="77777777" w:rsidR="00A02E9D" w:rsidRDefault="00E21197">
      <w:pPr>
        <w:numPr>
          <w:ilvl w:val="0"/>
          <w:numId w:val="1"/>
        </w:numPr>
        <w:spacing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 xml:space="preserve">cd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your_app_name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&gt;</w:t>
      </w:r>
    </w:p>
    <w:p w14:paraId="53367CC6" w14:textId="77777777" w:rsidR="00A02E9D" w:rsidRDefault="00E21197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b/>
          <w:i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 xml:space="preserve">ng </w:t>
      </w:r>
      <w:proofErr w:type="gramStart"/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serve</w:t>
      </w:r>
      <w:proofErr w:type="gramEnd"/>
    </w:p>
    <w:p w14:paraId="6C5DA566" w14:textId="77777777" w:rsidR="00A02E9D" w:rsidRDefault="00E2119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28D43781" wp14:editId="706211DF">
            <wp:extent cx="5731510" cy="869950"/>
            <wp:effectExtent l="0" t="0" r="0" b="0"/>
            <wp:docPr id="9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F225A" w14:textId="77777777" w:rsidR="00A02E9D" w:rsidRDefault="00E2119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</w:t>
      </w:r>
    </w:p>
    <w:p w14:paraId="76F5D0E6" w14:textId="77777777" w:rsidR="00A02E9D" w:rsidRDefault="00A02E9D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F5C1192" w14:textId="77777777" w:rsidR="00A02E9D" w:rsidRDefault="00A02E9D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A1AFE5C" w14:textId="77777777" w:rsidR="00A02E9D" w:rsidRDefault="00E2119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3.5.2: </w:t>
      </w:r>
      <w:r>
        <w:rPr>
          <w:rFonts w:ascii="Open Sans" w:eastAsia="Open Sans" w:hAnsi="Open Sans" w:cs="Open Sans"/>
          <w:color w:val="3F3F3F"/>
          <w:sz w:val="24"/>
          <w:szCs w:val="24"/>
        </w:rPr>
        <w:t>Creating parent and child component</w:t>
      </w:r>
    </w:p>
    <w:p w14:paraId="189CCD9D" w14:textId="77777777" w:rsidR="00A02E9D" w:rsidRDefault="00E21197">
      <w:pPr>
        <w:numPr>
          <w:ilvl w:val="0"/>
          <w:numId w:val="4"/>
        </w:num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Visual Studio Code</w:t>
      </w:r>
    </w:p>
    <w:p w14:paraId="5288D0BB" w14:textId="77777777" w:rsidR="00A02E9D" w:rsidRDefault="00E21197">
      <w:pPr>
        <w:numPr>
          <w:ilvl w:val="0"/>
          <w:numId w:val="4"/>
        </w:num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Navigate to your project folder</w:t>
      </w:r>
    </w:p>
    <w:p w14:paraId="65BC87D3" w14:textId="77777777" w:rsidR="00A02E9D" w:rsidRDefault="00E21197">
      <w:pPr>
        <w:numPr>
          <w:ilvl w:val="0"/>
          <w:numId w:val="4"/>
        </w:numPr>
        <w:spacing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Run the below command to create a child component as your app component will be acting as a parent component</w:t>
      </w:r>
    </w:p>
    <w:p w14:paraId="0CB38717" w14:textId="77777777" w:rsidR="00A02E9D" w:rsidRDefault="00E21197">
      <w:pPr>
        <w:spacing w:after="160" w:line="259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ng g c child</w:t>
      </w:r>
    </w:p>
    <w:p w14:paraId="5E52443C" w14:textId="77777777" w:rsidR="00A02E9D" w:rsidRDefault="00A02E9D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510AB8F" w14:textId="77777777" w:rsidR="00A02E9D" w:rsidRDefault="00E2119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3.5.3: </w:t>
      </w:r>
      <w:r>
        <w:rPr>
          <w:rFonts w:ascii="Open Sans" w:eastAsia="Open Sans" w:hAnsi="Open Sans" w:cs="Open Sans"/>
          <w:color w:val="3F3F3F"/>
          <w:sz w:val="24"/>
          <w:szCs w:val="24"/>
        </w:rPr>
        <w:t>Transferring data from parent to child component and vice versa</w:t>
      </w:r>
    </w:p>
    <w:p w14:paraId="3B9246CB" w14:textId="77777777" w:rsidR="00A02E9D" w:rsidRDefault="00E21197">
      <w:pPr>
        <w:numPr>
          <w:ilvl w:val="0"/>
          <w:numId w:val="7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below code in </w:t>
      </w: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app.mod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ule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.ts</w:t>
      </w:r>
      <w:proofErr w:type="spellEnd"/>
    </w:p>
    <w:p w14:paraId="75B2BC46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{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BrowserModule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'@angular/platform-browser'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64EDC429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{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NgModule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'@angular/core'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108B471E" w14:textId="77777777" w:rsidR="00A02E9D" w:rsidRDefault="00A02E9D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4A3404CB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{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AppRoutingModule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'./app-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routing.module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48A8B0BE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{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AppComponent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'./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app.component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0A91506E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{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ChildComponent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'./child/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child.component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03C7328E" w14:textId="77777777" w:rsidR="00A02E9D" w:rsidRDefault="00A02E9D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0BEB139B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NgModule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{</w:t>
      </w:r>
    </w:p>
    <w:p w14:paraId="545BE69E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9CDCFE"/>
          <w:sz w:val="24"/>
          <w:szCs w:val="24"/>
        </w:rPr>
        <w:t>declarations: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</w:p>
    <w:p w14:paraId="64AB15E9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AppComponent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127475AC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ChildComponent</w:t>
      </w:r>
      <w:proofErr w:type="spellEnd"/>
    </w:p>
    <w:p w14:paraId="18D2FBC9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],</w:t>
      </w:r>
    </w:p>
    <w:p w14:paraId="71121F9D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9CDCFE"/>
          <w:sz w:val="24"/>
          <w:szCs w:val="24"/>
        </w:rPr>
        <w:t>imports: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</w:p>
    <w:p w14:paraId="5F53C2D1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BrowserModule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2B65C4A3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AppRoutingModule</w:t>
      </w:r>
      <w:proofErr w:type="spellEnd"/>
    </w:p>
    <w:p w14:paraId="7A356C97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],</w:t>
      </w:r>
    </w:p>
    <w:p w14:paraId="6E93D2B7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9CDCFE"/>
          <w:sz w:val="24"/>
          <w:szCs w:val="24"/>
        </w:rPr>
        <w:t>providers: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[],</w:t>
      </w:r>
    </w:p>
    <w:p w14:paraId="3807AC0B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9CDCFE"/>
          <w:sz w:val="24"/>
          <w:szCs w:val="24"/>
        </w:rPr>
        <w:t>bootstrap: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AppComponent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]</w:t>
      </w:r>
    </w:p>
    <w:p w14:paraId="195FFBB0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})</w:t>
      </w:r>
    </w:p>
    <w:p w14:paraId="124752AD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export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569CD6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AppModule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{ }</w:t>
      </w:r>
      <w:proofErr w:type="gramEnd"/>
    </w:p>
    <w:p w14:paraId="553B721D" w14:textId="77777777" w:rsidR="00A02E9D" w:rsidRDefault="00A02E9D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6495B65F" w14:textId="77777777" w:rsidR="00A02E9D" w:rsidRDefault="00A02E9D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5E8253AB" w14:textId="77777777" w:rsidR="00A02E9D" w:rsidRDefault="00E21197">
      <w:pPr>
        <w:numPr>
          <w:ilvl w:val="0"/>
          <w:numId w:val="7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below code in </w:t>
      </w: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app.component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.ts</w:t>
      </w:r>
      <w:proofErr w:type="spellEnd"/>
    </w:p>
    <w:p w14:paraId="48D0BC4F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{ </w:t>
      </w:r>
      <w:r>
        <w:rPr>
          <w:rFonts w:ascii="Open Sans" w:eastAsia="Open Sans" w:hAnsi="Open Sans" w:cs="Open Sans"/>
          <w:color w:val="9CDCFE"/>
          <w:sz w:val="24"/>
          <w:szCs w:val="24"/>
        </w:rPr>
        <w:t>Component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'@angular/core'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0AD4FFD7" w14:textId="77777777" w:rsidR="00A02E9D" w:rsidRDefault="00A02E9D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2867861E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Component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{</w:t>
      </w:r>
    </w:p>
    <w:p w14:paraId="2690EA6B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9CDCFE"/>
          <w:sz w:val="24"/>
          <w:szCs w:val="24"/>
        </w:rPr>
        <w:t>selector: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'app-root'</w:t>
      </w:r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207DC338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templateUrl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'./app.component.html'</w:t>
      </w:r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13B7059A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styleUrls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r>
        <w:rPr>
          <w:rFonts w:ascii="Open Sans" w:eastAsia="Open Sans" w:hAnsi="Open Sans" w:cs="Open Sans"/>
          <w:color w:val="CE9178"/>
          <w:sz w:val="24"/>
          <w:szCs w:val="24"/>
        </w:rPr>
        <w:t>'./app.component.css'</w:t>
      </w:r>
      <w:r>
        <w:rPr>
          <w:rFonts w:ascii="Open Sans" w:eastAsia="Open Sans" w:hAnsi="Open Sans" w:cs="Open Sans"/>
          <w:color w:val="D4D4D4"/>
          <w:sz w:val="24"/>
          <w:szCs w:val="24"/>
        </w:rPr>
        <w:t>]</w:t>
      </w:r>
    </w:p>
    <w:p w14:paraId="6F5E98A5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})</w:t>
      </w:r>
    </w:p>
    <w:p w14:paraId="1B12D885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export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569CD6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AppComponent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</w:p>
    <w:p w14:paraId="3D09336B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569CD6"/>
          <w:sz w:val="24"/>
          <w:szCs w:val="24"/>
        </w:rPr>
        <w:t>public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cdata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: </w:t>
      </w:r>
      <w:r>
        <w:rPr>
          <w:rFonts w:ascii="Open Sans" w:eastAsia="Open Sans" w:hAnsi="Open Sans" w:cs="Open Sans"/>
          <w:color w:val="4EC9B0"/>
          <w:sz w:val="24"/>
          <w:szCs w:val="24"/>
        </w:rPr>
        <w:t>string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25066631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</w:t>
      </w:r>
    </w:p>
    <w:p w14:paraId="018B22DF" w14:textId="77777777" w:rsidR="00A02E9D" w:rsidRDefault="00A02E9D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51C579E9" w14:textId="77777777" w:rsidR="00A02E9D" w:rsidRDefault="00E21197">
      <w:pPr>
        <w:numPr>
          <w:ilvl w:val="0"/>
          <w:numId w:val="7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below code 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app.component.html</w:t>
      </w:r>
    </w:p>
    <w:p w14:paraId="1FE2C2A1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h2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Parent Component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h2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59515767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This is Parent Component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569CD6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2092FE1C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Enter Text: </w:t>
      </w:r>
    </w:p>
    <w:p w14:paraId="422B3D08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input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type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"text"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#ptext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keyup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)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"0"</w:t>
      </w:r>
      <w:r>
        <w:rPr>
          <w:rFonts w:ascii="Open Sans" w:eastAsia="Open Sans" w:hAnsi="Open Sans" w:cs="Open Sans"/>
          <w:color w:val="808080"/>
          <w:sz w:val="24"/>
          <w:szCs w:val="24"/>
        </w:rPr>
        <w:t>/&gt;&lt;</w:t>
      </w:r>
      <w:proofErr w:type="spellStart"/>
      <w:r>
        <w:rPr>
          <w:rFonts w:ascii="Open Sans" w:eastAsia="Open Sans" w:hAnsi="Open Sans" w:cs="Open Sans"/>
          <w:color w:val="569CD6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0FD132FA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The value of Child component is: {{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cdata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}}</w:t>
      </w:r>
    </w:p>
    <w:p w14:paraId="679D56D7" w14:textId="77777777" w:rsidR="00A02E9D" w:rsidRDefault="00A02E9D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1A1974E3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808080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lastRenderedPageBreak/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app-child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cevent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)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cdata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=$event"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pdata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]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ptext.value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app-child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5DA5E8D4" w14:textId="77777777" w:rsidR="00A02E9D" w:rsidRDefault="00A02E9D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40E1E7FB" w14:textId="77777777" w:rsidR="00A02E9D" w:rsidRDefault="00A02E9D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358D4F4B" w14:textId="77777777" w:rsidR="00A02E9D" w:rsidRDefault="00E21197">
      <w:pPr>
        <w:numPr>
          <w:ilvl w:val="0"/>
          <w:numId w:val="7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below code 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child.component.html</w:t>
      </w:r>
    </w:p>
    <w:p w14:paraId="0927B230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h2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Child Component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h2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52EB88EB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This is Child Component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569CD6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30F08307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Enter Text: </w:t>
      </w:r>
    </w:p>
    <w:p w14:paraId="15DF6D5A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input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type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"text"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#cdata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keyup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)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onChange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cdata.value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)"</w:t>
      </w:r>
      <w:r>
        <w:rPr>
          <w:rFonts w:ascii="Open Sans" w:eastAsia="Open Sans" w:hAnsi="Open Sans" w:cs="Open Sans"/>
          <w:color w:val="808080"/>
          <w:sz w:val="24"/>
          <w:szCs w:val="24"/>
        </w:rPr>
        <w:t>/&gt;&lt;</w:t>
      </w:r>
      <w:proofErr w:type="spellStart"/>
      <w:r>
        <w:rPr>
          <w:rFonts w:ascii="Open Sans" w:eastAsia="Open Sans" w:hAnsi="Open Sans" w:cs="Open Sans"/>
          <w:color w:val="569CD6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3772C5F3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The value 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od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Parent component is: {{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pdata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}}</w:t>
      </w:r>
    </w:p>
    <w:p w14:paraId="4920D438" w14:textId="77777777" w:rsidR="00A02E9D" w:rsidRDefault="00A02E9D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0B7A3320" w14:textId="77777777" w:rsidR="00A02E9D" w:rsidRDefault="00E21197">
      <w:pPr>
        <w:numPr>
          <w:ilvl w:val="0"/>
          <w:numId w:val="7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below code in </w:t>
      </w: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child.component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.ts</w:t>
      </w:r>
      <w:proofErr w:type="spellEnd"/>
    </w:p>
    <w:p w14:paraId="6A0810BD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{ </w:t>
      </w:r>
      <w:r>
        <w:rPr>
          <w:rFonts w:ascii="Open Sans" w:eastAsia="Open Sans" w:hAnsi="Open Sans" w:cs="Open Sans"/>
          <w:color w:val="9CDCFE"/>
          <w:sz w:val="24"/>
          <w:szCs w:val="24"/>
        </w:rPr>
        <w:t>Component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OnInit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9CDCFE"/>
          <w:sz w:val="24"/>
          <w:szCs w:val="24"/>
        </w:rPr>
        <w:t>Input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EventEmitter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'@angular/core'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527712C1" w14:textId="77777777" w:rsidR="00A02E9D" w:rsidRDefault="00A02E9D">
      <w:pPr>
        <w:shd w:val="clear" w:color="auto" w:fill="1E1E1E"/>
        <w:spacing w:after="240"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3D1745C3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Component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{</w:t>
      </w:r>
    </w:p>
    <w:p w14:paraId="40DC26E7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9CDCFE"/>
          <w:sz w:val="24"/>
          <w:szCs w:val="24"/>
        </w:rPr>
        <w:t>selector: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'app-child'</w:t>
      </w:r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58CD3652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templateUrl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'./child.component.html'</w:t>
      </w:r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53A9CFCA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styleUrls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r>
        <w:rPr>
          <w:rFonts w:ascii="Open Sans" w:eastAsia="Open Sans" w:hAnsi="Open Sans" w:cs="Open Sans"/>
          <w:color w:val="CE9178"/>
          <w:sz w:val="24"/>
          <w:szCs w:val="24"/>
        </w:rPr>
        <w:t>'./child.component.css'</w:t>
      </w:r>
      <w:r>
        <w:rPr>
          <w:rFonts w:ascii="Open Sans" w:eastAsia="Open Sans" w:hAnsi="Open Sans" w:cs="Open Sans"/>
          <w:color w:val="D4D4D4"/>
          <w:sz w:val="24"/>
          <w:szCs w:val="24"/>
        </w:rPr>
        <w:t>],</w:t>
      </w:r>
    </w:p>
    <w:p w14:paraId="349556B8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9CDCFE"/>
          <w:sz w:val="24"/>
          <w:szCs w:val="24"/>
        </w:rPr>
        <w:t>inputs: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r>
        <w:rPr>
          <w:rFonts w:ascii="Open Sans" w:eastAsia="Open Sans" w:hAnsi="Open Sans" w:cs="Open Sans"/>
          <w:color w:val="CE9178"/>
          <w:sz w:val="24"/>
          <w:szCs w:val="24"/>
        </w:rPr>
        <w:t>`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pdata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`</w:t>
      </w:r>
      <w:r>
        <w:rPr>
          <w:rFonts w:ascii="Open Sans" w:eastAsia="Open Sans" w:hAnsi="Open Sans" w:cs="Open Sans"/>
          <w:color w:val="D4D4D4"/>
          <w:sz w:val="24"/>
          <w:szCs w:val="24"/>
        </w:rPr>
        <w:t>],</w:t>
      </w:r>
    </w:p>
    <w:p w14:paraId="602C9E9E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9CDCFE"/>
          <w:sz w:val="24"/>
          <w:szCs w:val="24"/>
        </w:rPr>
        <w:t>outputs: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r>
        <w:rPr>
          <w:rFonts w:ascii="Open Sans" w:eastAsia="Open Sans" w:hAnsi="Open Sans" w:cs="Open Sans"/>
          <w:color w:val="CE9178"/>
          <w:sz w:val="24"/>
          <w:szCs w:val="24"/>
        </w:rPr>
        <w:t>`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cevent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`</w:t>
      </w:r>
      <w:r>
        <w:rPr>
          <w:rFonts w:ascii="Open Sans" w:eastAsia="Open Sans" w:hAnsi="Open Sans" w:cs="Open Sans"/>
          <w:color w:val="D4D4D4"/>
          <w:sz w:val="24"/>
          <w:szCs w:val="24"/>
        </w:rPr>
        <w:t>]</w:t>
      </w:r>
    </w:p>
    <w:p w14:paraId="2ACE0212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})</w:t>
      </w:r>
    </w:p>
    <w:p w14:paraId="3C322AE1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export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569CD6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ChildComponent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569CD6"/>
          <w:sz w:val="24"/>
          <w:szCs w:val="24"/>
        </w:rPr>
        <w:t>implements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OnInit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</w:p>
    <w:p w14:paraId="6BA3D85F" w14:textId="77777777" w:rsidR="00A02E9D" w:rsidRDefault="00A02E9D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07B09E2A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constructor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 { }</w:t>
      </w:r>
    </w:p>
    <w:p w14:paraId="1DB0693B" w14:textId="77777777" w:rsidR="00A02E9D" w:rsidRDefault="00A02E9D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13C1CA36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ngOnInit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14:paraId="0C7741ED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}</w:t>
      </w:r>
    </w:p>
    <w:p w14:paraId="5628DF70" w14:textId="77777777" w:rsidR="00A02E9D" w:rsidRDefault="00A02E9D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7910AA52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569CD6"/>
          <w:sz w:val="24"/>
          <w:szCs w:val="24"/>
        </w:rPr>
        <w:t>public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pdata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: </w:t>
      </w:r>
      <w:r>
        <w:rPr>
          <w:rFonts w:ascii="Open Sans" w:eastAsia="Open Sans" w:hAnsi="Open Sans" w:cs="Open Sans"/>
          <w:color w:val="4EC9B0"/>
          <w:sz w:val="24"/>
          <w:szCs w:val="24"/>
        </w:rPr>
        <w:t>string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0F62F571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cevent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= </w:t>
      </w:r>
      <w:r>
        <w:rPr>
          <w:rFonts w:ascii="Open Sans" w:eastAsia="Open Sans" w:hAnsi="Open Sans" w:cs="Open Sans"/>
          <w:color w:val="569CD6"/>
          <w:sz w:val="24"/>
          <w:szCs w:val="24"/>
        </w:rPr>
        <w:t>new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EventEmitter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&lt;</w:t>
      </w:r>
      <w:r>
        <w:rPr>
          <w:rFonts w:ascii="Open Sans" w:eastAsia="Open Sans" w:hAnsi="Open Sans" w:cs="Open Sans"/>
          <w:color w:val="4EC9B0"/>
          <w:sz w:val="24"/>
          <w:szCs w:val="24"/>
        </w:rPr>
        <w:t>string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626EA805" w14:textId="77777777" w:rsidR="00A02E9D" w:rsidRDefault="00A02E9D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4A30BBF4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r>
        <w:rPr>
          <w:rFonts w:ascii="Open Sans" w:eastAsia="Open Sans" w:hAnsi="Open Sans" w:cs="Open Sans"/>
          <w:color w:val="DCDCAA"/>
          <w:sz w:val="24"/>
          <w:szCs w:val="24"/>
        </w:rPr>
        <w:t>onChange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value</w:t>
      </w:r>
      <w:r>
        <w:rPr>
          <w:rFonts w:ascii="Open Sans" w:eastAsia="Open Sans" w:hAnsi="Open Sans" w:cs="Open Sans"/>
          <w:color w:val="D4D4D4"/>
          <w:sz w:val="24"/>
          <w:szCs w:val="24"/>
        </w:rPr>
        <w:t>:</w:t>
      </w:r>
      <w:r>
        <w:rPr>
          <w:rFonts w:ascii="Open Sans" w:eastAsia="Open Sans" w:hAnsi="Open Sans" w:cs="Open Sans"/>
          <w:color w:val="4EC9B0"/>
          <w:sz w:val="24"/>
          <w:szCs w:val="24"/>
        </w:rPr>
        <w:t>string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){</w:t>
      </w:r>
    </w:p>
    <w:p w14:paraId="4AA76E4F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cevent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emit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9CDCFE"/>
          <w:sz w:val="24"/>
          <w:szCs w:val="24"/>
        </w:rPr>
        <w:t>value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143FB168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}</w:t>
      </w:r>
    </w:p>
    <w:p w14:paraId="6A859B0D" w14:textId="77777777" w:rsidR="00A02E9D" w:rsidRDefault="00E21197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</w:t>
      </w:r>
    </w:p>
    <w:p w14:paraId="229A2B60" w14:textId="77777777" w:rsidR="00A02E9D" w:rsidRDefault="00A02E9D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0F7EB9B3" w14:textId="77777777" w:rsidR="00A02E9D" w:rsidRDefault="00E21197">
      <w:pPr>
        <w:numPr>
          <w:ilvl w:val="0"/>
          <w:numId w:val="7"/>
        </w:numPr>
        <w:spacing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Run the application using below command and open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localhost:4200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your browser:</w:t>
      </w:r>
    </w:p>
    <w:p w14:paraId="0BA6C7DF" w14:textId="77777777" w:rsidR="00A02E9D" w:rsidRDefault="00E21197">
      <w:pPr>
        <w:spacing w:after="160" w:line="259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ng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serve</w:t>
      </w:r>
      <w:proofErr w:type="gramEnd"/>
    </w:p>
    <w:p w14:paraId="184E6033" w14:textId="77777777" w:rsidR="00A02E9D" w:rsidRDefault="00A02E9D">
      <w:pPr>
        <w:spacing w:after="160" w:line="259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11CD421F" w14:textId="77777777" w:rsidR="00A02E9D" w:rsidRDefault="00E21197">
      <w:pPr>
        <w:spacing w:after="160"/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3.5.4: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Pushing the code to your GitHub repositories</w:t>
      </w:r>
    </w:p>
    <w:p w14:paraId="0A6E5E94" w14:textId="77777777" w:rsidR="00A02E9D" w:rsidRDefault="00E21197">
      <w:pPr>
        <w:numPr>
          <w:ilvl w:val="0"/>
          <w:numId w:val="6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14:paraId="472F19E6" w14:textId="77777777" w:rsidR="00A02E9D" w:rsidRDefault="00E21197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cd &lt;folder path&gt;</w:t>
      </w:r>
    </w:p>
    <w:p w14:paraId="750166FD" w14:textId="77777777" w:rsidR="00A02E9D" w:rsidRDefault="00E21197">
      <w:pPr>
        <w:numPr>
          <w:ilvl w:val="0"/>
          <w:numId w:val="9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14:paraId="51D90154" w14:textId="77777777" w:rsidR="00A02E9D" w:rsidRDefault="00E21197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init</w:t>
      </w:r>
      <w:proofErr w:type="spellEnd"/>
    </w:p>
    <w:p w14:paraId="0D14D274" w14:textId="77777777" w:rsidR="00A02E9D" w:rsidRDefault="00E21197">
      <w:pPr>
        <w:numPr>
          <w:ilvl w:val="0"/>
          <w:numId w:val="3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 all the files to your git repository using the following command:</w:t>
      </w:r>
    </w:p>
    <w:p w14:paraId="72DA64EF" w14:textId="77777777" w:rsidR="00A02E9D" w:rsidRDefault="00E21197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add .</w:t>
      </w:r>
      <w:proofErr w:type="gramEnd"/>
    </w:p>
    <w:p w14:paraId="3F5F18E3" w14:textId="77777777" w:rsidR="00A02E9D" w:rsidRDefault="00E21197">
      <w:pPr>
        <w:numPr>
          <w:ilvl w:val="0"/>
          <w:numId w:val="8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Commit </w:t>
      </w:r>
      <w:r>
        <w:rPr>
          <w:rFonts w:ascii="Open Sans" w:eastAsia="Open Sans" w:hAnsi="Open Sans" w:cs="Open Sans"/>
          <w:color w:val="3F3F3F"/>
          <w:sz w:val="24"/>
          <w:szCs w:val="24"/>
        </w:rPr>
        <w:t>the changes using the following command:</w:t>
      </w:r>
    </w:p>
    <w:p w14:paraId="3E4AA43E" w14:textId="77777777" w:rsidR="00A02E9D" w:rsidRDefault="00E21197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commit .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 -m “Changes have been committed.”</w:t>
      </w:r>
    </w:p>
    <w:p w14:paraId="508BA7F4" w14:textId="77777777" w:rsidR="00A02E9D" w:rsidRDefault="00E21197">
      <w:pPr>
        <w:numPr>
          <w:ilvl w:val="0"/>
          <w:numId w:val="5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14:paraId="18B715C8" w14:textId="77777777" w:rsidR="00A02E9D" w:rsidRDefault="00E21197">
      <w:pPr>
        <w:spacing w:before="240" w:after="240" w:line="36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p w14:paraId="42CB60D7" w14:textId="77777777" w:rsidR="00A02E9D" w:rsidRDefault="00A02E9D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F4EE104" w14:textId="77777777" w:rsidR="00A02E9D" w:rsidRDefault="00A02E9D">
      <w:pPr>
        <w:rPr>
          <w:rFonts w:ascii="Open Sans" w:eastAsia="Open Sans" w:hAnsi="Open Sans" w:cs="Open Sans"/>
          <w:sz w:val="24"/>
          <w:szCs w:val="24"/>
        </w:rPr>
      </w:pPr>
    </w:p>
    <w:sectPr w:rsidR="00A02E9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23577" w14:textId="77777777" w:rsidR="00E21197" w:rsidRDefault="00E21197">
      <w:pPr>
        <w:spacing w:line="240" w:lineRule="auto"/>
      </w:pPr>
      <w:r>
        <w:separator/>
      </w:r>
    </w:p>
  </w:endnote>
  <w:endnote w:type="continuationSeparator" w:id="0">
    <w:p w14:paraId="0EB23CF4" w14:textId="77777777" w:rsidR="00E21197" w:rsidRDefault="00E211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B8828" w14:textId="77777777" w:rsidR="003F4421" w:rsidRDefault="003F44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45149" w14:textId="77777777" w:rsidR="003F4421" w:rsidRDefault="003F44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00B46" w14:textId="77777777" w:rsidR="003F4421" w:rsidRDefault="003F44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757E7" w14:textId="77777777" w:rsidR="00E21197" w:rsidRDefault="00E21197">
      <w:pPr>
        <w:spacing w:line="240" w:lineRule="auto"/>
      </w:pPr>
      <w:r>
        <w:separator/>
      </w:r>
    </w:p>
  </w:footnote>
  <w:footnote w:type="continuationSeparator" w:id="0">
    <w:p w14:paraId="134D797A" w14:textId="77777777" w:rsidR="00E21197" w:rsidRDefault="00E211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48889" w14:textId="77777777" w:rsidR="003F4421" w:rsidRDefault="003F44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A0146" w14:textId="77777777" w:rsidR="00A02E9D" w:rsidRDefault="00A02E9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B6FE473" w14:textId="77777777" w:rsidR="00A02E9D" w:rsidRDefault="00A02E9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E9BD9BB" w14:textId="45D7D706" w:rsidR="00A02E9D" w:rsidRDefault="00A02E9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BFCBF7D" w14:textId="6BD42D39" w:rsidR="00A02E9D" w:rsidRDefault="00A02E9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3096" w14:textId="77777777" w:rsidR="003F4421" w:rsidRDefault="003F44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6C1D"/>
    <w:multiLevelType w:val="multilevel"/>
    <w:tmpl w:val="D6DE8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39693E"/>
    <w:multiLevelType w:val="multilevel"/>
    <w:tmpl w:val="976EC7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8624F5"/>
    <w:multiLevelType w:val="multilevel"/>
    <w:tmpl w:val="05060C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E54A90"/>
    <w:multiLevelType w:val="multilevel"/>
    <w:tmpl w:val="6F7427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8FC5CEA"/>
    <w:multiLevelType w:val="multilevel"/>
    <w:tmpl w:val="7E644A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F162CA"/>
    <w:multiLevelType w:val="multilevel"/>
    <w:tmpl w:val="4F84E6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3B57FB5"/>
    <w:multiLevelType w:val="multilevel"/>
    <w:tmpl w:val="37B44D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4FC0524"/>
    <w:multiLevelType w:val="multilevel"/>
    <w:tmpl w:val="D86E84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6BF0012"/>
    <w:multiLevelType w:val="multilevel"/>
    <w:tmpl w:val="D89A20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E9D"/>
    <w:rsid w:val="003F4421"/>
    <w:rsid w:val="00A02E9D"/>
    <w:rsid w:val="00E2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9E209"/>
  <w15:docId w15:val="{AF291D32-DCE9-4DD5-B4EC-4024975C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442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421"/>
  </w:style>
  <w:style w:type="paragraph" w:styleId="Footer">
    <w:name w:val="footer"/>
    <w:basedOn w:val="Normal"/>
    <w:link w:val="FooterChar"/>
    <w:uiPriority w:val="99"/>
    <w:unhideWhenUsed/>
    <w:rsid w:val="003F442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rONnvX0kadHJLEHgP+a6R8XmoA==">AMUW2mW3Lyum7BuWn86vVFkSbGtciF9Sfzkj8Ihc8sdQ5diYAcIFw8Yo2Lpm7bB6hkGSJ3ySr02CRmIQWAfHGsYhqoMQPOlHsdpnMIK7WubrC4FBtIgG2tISZZW03SCO0oA+XumPay1D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Shyam Mohana</cp:lastModifiedBy>
  <cp:revision>2</cp:revision>
  <dcterms:created xsi:type="dcterms:W3CDTF">2019-04-25T07:43:00Z</dcterms:created>
  <dcterms:modified xsi:type="dcterms:W3CDTF">2022-03-04T16:34:00Z</dcterms:modified>
</cp:coreProperties>
</file>