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D5BE" w14:textId="77777777" w:rsidR="009163D6" w:rsidRDefault="009163D6" w:rsidP="009163D6">
      <w:pPr>
        <w:spacing w:after="120"/>
        <w:jc w:val="center"/>
      </w:pPr>
      <w:proofErr w:type="spellStart"/>
      <w:r>
        <w:rPr>
          <w:b/>
          <w:sz w:val="52"/>
        </w:rPr>
        <w:t>Zepto</w:t>
      </w:r>
      <w:proofErr w:type="spellEnd"/>
      <w:r>
        <w:rPr>
          <w:b/>
          <w:sz w:val="52"/>
        </w:rPr>
        <w:t xml:space="preserve"> Sales Prediction — Project Report</w:t>
      </w:r>
    </w:p>
    <w:p w14:paraId="681795E4" w14:textId="77777777" w:rsidR="009163D6" w:rsidRDefault="009163D6" w:rsidP="009163D6">
      <w:pPr>
        <w:spacing w:after="80"/>
        <w:jc w:val="center"/>
      </w:pPr>
      <w:r>
        <w:rPr>
          <w:color w:val="6C3DE1"/>
          <w:sz w:val="26"/>
        </w:rPr>
        <w:t>AI-Powered Revenue Forecasting for Quick-Commerce Operations</w:t>
      </w:r>
    </w:p>
    <w:p w14:paraId="6BDE2AAF" w14:textId="77777777" w:rsidR="009163D6" w:rsidRDefault="009163D6" w:rsidP="009163D6">
      <w:pPr>
        <w:spacing w:after="320"/>
        <w:jc w:val="center"/>
      </w:pPr>
      <w:r>
        <w:rPr>
          <w:color w:val="888888"/>
        </w:rPr>
        <w:t xml:space="preserve">Technology: Python · Flask · </w:t>
      </w:r>
      <w:proofErr w:type="spellStart"/>
      <w:r>
        <w:rPr>
          <w:color w:val="888888"/>
        </w:rPr>
        <w:t>Streamlit</w:t>
      </w:r>
      <w:proofErr w:type="spellEnd"/>
      <w:r>
        <w:rPr>
          <w:color w:val="888888"/>
        </w:rPr>
        <w:t xml:space="preserve"> · scikit-learn · </w:t>
      </w:r>
      <w:proofErr w:type="spellStart"/>
      <w:r>
        <w:rPr>
          <w:color w:val="888888"/>
        </w:rPr>
        <w:t>Plotly</w:t>
      </w:r>
      <w:proofErr w:type="spellEnd"/>
    </w:p>
    <w:p w14:paraId="45187A21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1. Executive Summary</w:t>
      </w:r>
    </w:p>
    <w:p w14:paraId="571215E2" w14:textId="77777777" w:rsidR="009163D6" w:rsidRDefault="009163D6" w:rsidP="009163D6">
      <w:pPr>
        <w:spacing w:after="160"/>
      </w:pPr>
      <w:r>
        <w:t xml:space="preserve">This project delivers an end-to-end machine learning solution for predicting total sales revenue on the </w:t>
      </w:r>
      <w:proofErr w:type="spellStart"/>
      <w:r>
        <w:t>Zepto</w:t>
      </w:r>
      <w:proofErr w:type="spellEnd"/>
      <w:r>
        <w:t xml:space="preserve"> quick-commerce platform. Using a dataset of real product transactions across six Indian cities, three regression models were trained, evaluated, and compared. The best-performing model — Random Forest Regressor — was selected automatically by test R² score and exposed via a Flask REST API. A </w:t>
      </w:r>
      <w:proofErr w:type="spellStart"/>
      <w:r>
        <w:t>Streamlit</w:t>
      </w:r>
      <w:proofErr w:type="spellEnd"/>
      <w:r>
        <w:t>-powered interactive dashboard allows business users to explore analytics and generate revenue predictions in real time.</w:t>
      </w:r>
    </w:p>
    <w:p w14:paraId="6BDE6D65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2. Project Objectives</w:t>
      </w:r>
    </w:p>
    <w:p w14:paraId="4F17A3EB" w14:textId="77777777" w:rsidR="009163D6" w:rsidRDefault="009163D6" w:rsidP="009163D6">
      <w:pPr>
        <w:spacing w:after="160"/>
      </w:pPr>
      <w:r>
        <w:t>• Predict Total Revenue for any product, city, and order-volume combination.</w:t>
      </w:r>
    </w:p>
    <w:p w14:paraId="58F83B52" w14:textId="77777777" w:rsidR="009163D6" w:rsidRDefault="009163D6" w:rsidP="009163D6">
      <w:pPr>
        <w:spacing w:after="160"/>
      </w:pPr>
      <w:r>
        <w:t>• Compare multiple regression algorithms and select the best automatically.</w:t>
      </w:r>
    </w:p>
    <w:p w14:paraId="4608A788" w14:textId="77777777" w:rsidR="009163D6" w:rsidRDefault="009163D6" w:rsidP="009163D6">
      <w:pPr>
        <w:spacing w:after="160"/>
      </w:pPr>
      <w:r>
        <w:t>• Provide confidence intervals for every prediction using tree-ensemble variance.</w:t>
      </w:r>
    </w:p>
    <w:p w14:paraId="550FF814" w14:textId="77777777" w:rsidR="009163D6" w:rsidRDefault="009163D6" w:rsidP="009163D6">
      <w:pPr>
        <w:spacing w:after="160"/>
      </w:pPr>
      <w:r>
        <w:t>• Deliver interactive business analytics (revenue by category, city, product).</w:t>
      </w:r>
    </w:p>
    <w:p w14:paraId="60ACF1C7" w14:textId="77777777" w:rsidR="009163D6" w:rsidRDefault="009163D6" w:rsidP="009163D6">
      <w:pPr>
        <w:spacing w:after="160"/>
      </w:pPr>
      <w:r>
        <w:t>• Expose all functionality through a clean REST API and a browser-based dashboard.</w:t>
      </w:r>
    </w:p>
    <w:p w14:paraId="65C44951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3. Dataset Description</w:t>
      </w:r>
    </w:p>
    <w:p w14:paraId="363D8317" w14:textId="77777777" w:rsidR="009163D6" w:rsidRDefault="009163D6" w:rsidP="009163D6">
      <w:pPr>
        <w:spacing w:after="120"/>
      </w:pPr>
      <w:r>
        <w:t xml:space="preserve">Source file: zepto_sales_dataset.csv. The dataset contains transactional records for </w:t>
      </w:r>
      <w:proofErr w:type="spellStart"/>
      <w:r>
        <w:t>Zepto</w:t>
      </w:r>
      <w:proofErr w:type="spellEnd"/>
      <w:r>
        <w:t xml:space="preserve"> product listings across six Indian cities. Each record represents a unique product–city combination with associated pricing, discount, and order information.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911"/>
        <w:gridCol w:w="5880"/>
      </w:tblGrid>
      <w:tr w:rsidR="009163D6" w14:paraId="3B5E4546" w14:textId="77777777" w:rsidTr="00E97197">
        <w:trPr>
          <w:tblHeader/>
        </w:trPr>
        <w:tc>
          <w:tcPr>
            <w:tcW w:w="0" w:type="auto"/>
          </w:tcPr>
          <w:p w14:paraId="70DADAF3" w14:textId="77777777" w:rsidR="009163D6" w:rsidRDefault="009163D6" w:rsidP="00E97197">
            <w:r>
              <w:t>Column</w:t>
            </w:r>
          </w:p>
        </w:tc>
        <w:tc>
          <w:tcPr>
            <w:tcW w:w="0" w:type="auto"/>
          </w:tcPr>
          <w:p w14:paraId="170E9511" w14:textId="77777777" w:rsidR="009163D6" w:rsidRDefault="009163D6" w:rsidP="00E97197">
            <w:r>
              <w:t>Data Type</w:t>
            </w:r>
          </w:p>
        </w:tc>
        <w:tc>
          <w:tcPr>
            <w:tcW w:w="0" w:type="auto"/>
          </w:tcPr>
          <w:p w14:paraId="25795929" w14:textId="77777777" w:rsidR="009163D6" w:rsidRDefault="009163D6" w:rsidP="00E97197">
            <w:r>
              <w:t>Description</w:t>
            </w:r>
          </w:p>
        </w:tc>
      </w:tr>
      <w:tr w:rsidR="009163D6" w14:paraId="0244F0F8" w14:textId="77777777" w:rsidTr="00E97197">
        <w:tc>
          <w:tcPr>
            <w:tcW w:w="0" w:type="auto"/>
          </w:tcPr>
          <w:p w14:paraId="2A945DEE" w14:textId="77777777" w:rsidR="009163D6" w:rsidRDefault="009163D6" w:rsidP="00E97197">
            <w:r>
              <w:t>Product Name</w:t>
            </w:r>
          </w:p>
        </w:tc>
        <w:tc>
          <w:tcPr>
            <w:tcW w:w="0" w:type="auto"/>
          </w:tcPr>
          <w:p w14:paraId="18E44297" w14:textId="77777777" w:rsidR="009163D6" w:rsidRDefault="009163D6" w:rsidP="00E97197">
            <w:r>
              <w:t>String</w:t>
            </w:r>
          </w:p>
        </w:tc>
        <w:tc>
          <w:tcPr>
            <w:tcW w:w="0" w:type="auto"/>
          </w:tcPr>
          <w:p w14:paraId="07DB4724" w14:textId="77777777" w:rsidR="009163D6" w:rsidRDefault="009163D6" w:rsidP="00E97197">
            <w:r>
              <w:t>Product SKU (Maggi Noodles, Amul Milk 500ml, etc.)</w:t>
            </w:r>
          </w:p>
        </w:tc>
      </w:tr>
      <w:tr w:rsidR="009163D6" w14:paraId="60C946F9" w14:textId="77777777" w:rsidTr="00E97197">
        <w:tc>
          <w:tcPr>
            <w:tcW w:w="0" w:type="auto"/>
          </w:tcPr>
          <w:p w14:paraId="29DD191C" w14:textId="77777777" w:rsidR="009163D6" w:rsidRDefault="009163D6" w:rsidP="00E97197">
            <w:r>
              <w:t>Category</w:t>
            </w:r>
          </w:p>
        </w:tc>
        <w:tc>
          <w:tcPr>
            <w:tcW w:w="0" w:type="auto"/>
          </w:tcPr>
          <w:p w14:paraId="221917CD" w14:textId="77777777" w:rsidR="009163D6" w:rsidRDefault="009163D6" w:rsidP="00E97197">
            <w:r>
              <w:t>String</w:t>
            </w:r>
          </w:p>
        </w:tc>
        <w:tc>
          <w:tcPr>
            <w:tcW w:w="0" w:type="auto"/>
          </w:tcPr>
          <w:p w14:paraId="37B2C8AC" w14:textId="77777777" w:rsidR="009163D6" w:rsidRDefault="009163D6" w:rsidP="00E97197">
            <w:r>
              <w:t>Product category (Snacks, Beverages, Dairy, Grocery, …)</w:t>
            </w:r>
          </w:p>
        </w:tc>
      </w:tr>
      <w:tr w:rsidR="009163D6" w14:paraId="25529AD2" w14:textId="77777777" w:rsidTr="00E97197">
        <w:tc>
          <w:tcPr>
            <w:tcW w:w="0" w:type="auto"/>
          </w:tcPr>
          <w:p w14:paraId="24B4AC27" w14:textId="77777777" w:rsidR="009163D6" w:rsidRDefault="009163D6" w:rsidP="00E97197">
            <w:r>
              <w:t>City</w:t>
            </w:r>
          </w:p>
        </w:tc>
        <w:tc>
          <w:tcPr>
            <w:tcW w:w="0" w:type="auto"/>
          </w:tcPr>
          <w:p w14:paraId="423D2B03" w14:textId="77777777" w:rsidR="009163D6" w:rsidRDefault="009163D6" w:rsidP="00E97197">
            <w:r>
              <w:t>String</w:t>
            </w:r>
          </w:p>
        </w:tc>
        <w:tc>
          <w:tcPr>
            <w:tcW w:w="0" w:type="auto"/>
          </w:tcPr>
          <w:p w14:paraId="3FA7D992" w14:textId="77777777" w:rsidR="009163D6" w:rsidRDefault="009163D6" w:rsidP="00E97197">
            <w:r>
              <w:t>Delivery city (Delhi, Mumbai, Bangalore, Chennai, Pune, Hyderabad)</w:t>
            </w:r>
          </w:p>
        </w:tc>
      </w:tr>
      <w:tr w:rsidR="009163D6" w14:paraId="1CFD0023" w14:textId="77777777" w:rsidTr="00E97197">
        <w:tc>
          <w:tcPr>
            <w:tcW w:w="0" w:type="auto"/>
          </w:tcPr>
          <w:p w14:paraId="6D0A2987" w14:textId="77777777" w:rsidR="009163D6" w:rsidRDefault="009163D6" w:rsidP="00E97197">
            <w:r>
              <w:t>Original Price</w:t>
            </w:r>
          </w:p>
        </w:tc>
        <w:tc>
          <w:tcPr>
            <w:tcW w:w="0" w:type="auto"/>
          </w:tcPr>
          <w:p w14:paraId="39E80592" w14:textId="77777777" w:rsidR="009163D6" w:rsidRDefault="009163D6" w:rsidP="00E97197">
            <w:r>
              <w:t>Integer</w:t>
            </w:r>
          </w:p>
        </w:tc>
        <w:tc>
          <w:tcPr>
            <w:tcW w:w="0" w:type="auto"/>
          </w:tcPr>
          <w:p w14:paraId="152A90AD" w14:textId="77777777" w:rsidR="009163D6" w:rsidRDefault="009163D6" w:rsidP="00E97197">
            <w:r>
              <w:t>MRP before discount (₹)</w:t>
            </w:r>
          </w:p>
        </w:tc>
      </w:tr>
      <w:tr w:rsidR="009163D6" w14:paraId="01F76A52" w14:textId="77777777" w:rsidTr="00E97197">
        <w:tc>
          <w:tcPr>
            <w:tcW w:w="0" w:type="auto"/>
          </w:tcPr>
          <w:p w14:paraId="30FAF68A" w14:textId="77777777" w:rsidR="009163D6" w:rsidRDefault="009163D6" w:rsidP="00E97197">
            <w:r>
              <w:t>Current Price</w:t>
            </w:r>
          </w:p>
        </w:tc>
        <w:tc>
          <w:tcPr>
            <w:tcW w:w="0" w:type="auto"/>
          </w:tcPr>
          <w:p w14:paraId="26D0CBF9" w14:textId="77777777" w:rsidR="009163D6" w:rsidRDefault="009163D6" w:rsidP="00E97197">
            <w:r>
              <w:t>Integer</w:t>
            </w:r>
          </w:p>
        </w:tc>
        <w:tc>
          <w:tcPr>
            <w:tcW w:w="0" w:type="auto"/>
          </w:tcPr>
          <w:p w14:paraId="332DE002" w14:textId="77777777" w:rsidR="009163D6" w:rsidRDefault="009163D6" w:rsidP="00E97197">
            <w:r>
              <w:t>Selling price after discount (₹)</w:t>
            </w:r>
          </w:p>
        </w:tc>
      </w:tr>
      <w:tr w:rsidR="009163D6" w14:paraId="45C27466" w14:textId="77777777" w:rsidTr="00E97197">
        <w:tc>
          <w:tcPr>
            <w:tcW w:w="0" w:type="auto"/>
          </w:tcPr>
          <w:p w14:paraId="0BB68B1B" w14:textId="77777777" w:rsidR="009163D6" w:rsidRDefault="009163D6" w:rsidP="00E97197">
            <w:r>
              <w:t>Discount</w:t>
            </w:r>
          </w:p>
        </w:tc>
        <w:tc>
          <w:tcPr>
            <w:tcW w:w="0" w:type="auto"/>
          </w:tcPr>
          <w:p w14:paraId="750350F1" w14:textId="77777777" w:rsidR="009163D6" w:rsidRDefault="009163D6" w:rsidP="00E97197">
            <w:r>
              <w:t>Integer</w:t>
            </w:r>
          </w:p>
        </w:tc>
        <w:tc>
          <w:tcPr>
            <w:tcW w:w="0" w:type="auto"/>
          </w:tcPr>
          <w:p w14:paraId="1B451EFC" w14:textId="77777777" w:rsidR="009163D6" w:rsidRDefault="009163D6" w:rsidP="00E97197">
            <w:r>
              <w:t>Discount percentage applied (0–50%)</w:t>
            </w:r>
          </w:p>
        </w:tc>
      </w:tr>
      <w:tr w:rsidR="009163D6" w14:paraId="0F3625BA" w14:textId="77777777" w:rsidTr="00E97197">
        <w:tc>
          <w:tcPr>
            <w:tcW w:w="0" w:type="auto"/>
          </w:tcPr>
          <w:p w14:paraId="4FF85880" w14:textId="77777777" w:rsidR="009163D6" w:rsidRDefault="009163D6" w:rsidP="00E97197">
            <w:r>
              <w:t>Orders</w:t>
            </w:r>
          </w:p>
        </w:tc>
        <w:tc>
          <w:tcPr>
            <w:tcW w:w="0" w:type="auto"/>
          </w:tcPr>
          <w:p w14:paraId="0568127A" w14:textId="77777777" w:rsidR="009163D6" w:rsidRDefault="009163D6" w:rsidP="00E97197">
            <w:r>
              <w:t>Integer</w:t>
            </w:r>
          </w:p>
        </w:tc>
        <w:tc>
          <w:tcPr>
            <w:tcW w:w="0" w:type="auto"/>
          </w:tcPr>
          <w:p w14:paraId="04997BFC" w14:textId="77777777" w:rsidR="009163D6" w:rsidRDefault="009163D6" w:rsidP="00E97197">
            <w:r>
              <w:t>Number of orders placed for this record</w:t>
            </w:r>
          </w:p>
        </w:tc>
      </w:tr>
      <w:tr w:rsidR="009163D6" w14:paraId="0E126620" w14:textId="77777777" w:rsidTr="00E97197">
        <w:tc>
          <w:tcPr>
            <w:tcW w:w="0" w:type="auto"/>
          </w:tcPr>
          <w:p w14:paraId="2B52065F" w14:textId="77777777" w:rsidR="009163D6" w:rsidRDefault="009163D6" w:rsidP="00E97197">
            <w:r>
              <w:t>Total Revenue</w:t>
            </w:r>
          </w:p>
        </w:tc>
        <w:tc>
          <w:tcPr>
            <w:tcW w:w="0" w:type="auto"/>
          </w:tcPr>
          <w:p w14:paraId="04CB2E07" w14:textId="77777777" w:rsidR="009163D6" w:rsidRDefault="009163D6" w:rsidP="00E97197">
            <w:r>
              <w:t>Integer</w:t>
            </w:r>
          </w:p>
        </w:tc>
        <w:tc>
          <w:tcPr>
            <w:tcW w:w="0" w:type="auto"/>
          </w:tcPr>
          <w:p w14:paraId="01B168E9" w14:textId="77777777" w:rsidR="009163D6" w:rsidRDefault="009163D6" w:rsidP="00E97197">
            <w:r>
              <w:t>Revenue generated — the prediction TARGET variable</w:t>
            </w:r>
          </w:p>
        </w:tc>
      </w:tr>
      <w:tr w:rsidR="009163D6" w14:paraId="7E412370" w14:textId="77777777" w:rsidTr="00E97197">
        <w:tc>
          <w:tcPr>
            <w:tcW w:w="0" w:type="auto"/>
          </w:tcPr>
          <w:p w14:paraId="72E484EF" w14:textId="77777777" w:rsidR="009163D6" w:rsidRDefault="009163D6" w:rsidP="00E97197">
            <w:r>
              <w:lastRenderedPageBreak/>
              <w:t>Influencer Active</w:t>
            </w:r>
          </w:p>
        </w:tc>
        <w:tc>
          <w:tcPr>
            <w:tcW w:w="0" w:type="auto"/>
          </w:tcPr>
          <w:p w14:paraId="43CCB537" w14:textId="77777777" w:rsidR="009163D6" w:rsidRDefault="009163D6" w:rsidP="00E97197">
            <w:r>
              <w:t>Yes / No</w:t>
            </w:r>
          </w:p>
        </w:tc>
        <w:tc>
          <w:tcPr>
            <w:tcW w:w="0" w:type="auto"/>
          </w:tcPr>
          <w:p w14:paraId="1F50EA81" w14:textId="77777777" w:rsidR="009163D6" w:rsidRDefault="009163D6" w:rsidP="00E97197">
            <w:r>
              <w:t>Whether an influencer marketing campaign was active</w:t>
            </w:r>
          </w:p>
        </w:tc>
      </w:tr>
    </w:tbl>
    <w:p w14:paraId="23F971F5" w14:textId="77777777" w:rsidR="009163D6" w:rsidRDefault="009163D6" w:rsidP="009163D6">
      <w:pPr>
        <w:spacing w:before="120" w:after="160"/>
      </w:pPr>
      <w:r>
        <w:rPr>
          <w:color w:val="555555"/>
          <w:sz w:val="20"/>
        </w:rPr>
        <w:t>Dataset Statistics: 100+ records · 10 unique products · 6 categories · 6 cities · Revenue range ₹2,050 – ₹57,918</w:t>
      </w:r>
    </w:p>
    <w:p w14:paraId="339577A1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4. System Architecture</w:t>
      </w:r>
    </w:p>
    <w:p w14:paraId="081B3B1A" w14:textId="77777777" w:rsidR="009163D6" w:rsidRDefault="009163D6" w:rsidP="009163D6">
      <w:pPr>
        <w:spacing w:after="120"/>
      </w:pPr>
      <w:r>
        <w:t>The project follows a decoupled client–server architecture with two independently runnable processes:</w:t>
      </w:r>
    </w:p>
    <w:p w14:paraId="17B6FF3B" w14:textId="77777777" w:rsidR="009163D6" w:rsidRDefault="009163D6" w:rsidP="009163D6">
      <w:pPr>
        <w:spacing w:after="120"/>
      </w:pPr>
      <w:r>
        <w:t>Backend (app.py — Flask on port 5000)</w:t>
      </w:r>
    </w:p>
    <w:p w14:paraId="626A4968" w14:textId="77777777" w:rsidR="009163D6" w:rsidRDefault="009163D6" w:rsidP="009163D6">
      <w:pPr>
        <w:spacing w:after="120"/>
      </w:pPr>
      <w:r>
        <w:t xml:space="preserve">On startup, the backend loads the CSV dataset, applies label encoding to categorical columns, trains three regression models, computes 5-fold cross-validation scores, selects the best model by test R², and serialises it with </w:t>
      </w:r>
      <w:proofErr w:type="spellStart"/>
      <w:r>
        <w:t>joblib</w:t>
      </w:r>
      <w:proofErr w:type="spellEnd"/>
      <w:r>
        <w:t>. Six REST endpoints are then served: /, /health, /categories, /predict, /analytics, /</w:t>
      </w:r>
      <w:proofErr w:type="spellStart"/>
      <w:r>
        <w:t>model_metrics</w:t>
      </w:r>
      <w:proofErr w:type="spellEnd"/>
      <w:r>
        <w:t>, and /</w:t>
      </w:r>
      <w:proofErr w:type="spellStart"/>
      <w:r>
        <w:t>feature_importance</w:t>
      </w:r>
      <w:proofErr w:type="spellEnd"/>
      <w:r>
        <w:t>.</w:t>
      </w:r>
    </w:p>
    <w:p w14:paraId="228F05DB" w14:textId="77777777" w:rsidR="009163D6" w:rsidRDefault="009163D6" w:rsidP="009163D6">
      <w:pPr>
        <w:spacing w:after="160"/>
      </w:pPr>
      <w:r>
        <w:t xml:space="preserve">Frontend (frontend.py — </w:t>
      </w:r>
      <w:proofErr w:type="spellStart"/>
      <w:r>
        <w:t>Streamlit</w:t>
      </w:r>
      <w:proofErr w:type="spellEnd"/>
      <w:r>
        <w:t xml:space="preserve"> on port 8501)</w:t>
      </w:r>
    </w:p>
    <w:p w14:paraId="63E06BB0" w14:textId="77777777" w:rsidR="009163D6" w:rsidRDefault="009163D6" w:rsidP="009163D6">
      <w:pPr>
        <w:spacing w:after="160"/>
      </w:pPr>
      <w:r>
        <w:t xml:space="preserve">The </w:t>
      </w:r>
      <w:proofErr w:type="spellStart"/>
      <w:r>
        <w:t>Streamlit</w:t>
      </w:r>
      <w:proofErr w:type="spellEnd"/>
      <w:r>
        <w:t xml:space="preserve"> app connects to the Flask API over HTTP. It is organised into four navigation pages: Overview (KPI cards and summary charts), Analytics (deep-dive tabs), Predict Revenue (interactive prediction form), and Model Performance (metrics, feature importances, CV charts). All charts use </w:t>
      </w:r>
      <w:proofErr w:type="spellStart"/>
      <w:r>
        <w:t>Plotly</w:t>
      </w:r>
      <w:proofErr w:type="spellEnd"/>
      <w:r>
        <w:t xml:space="preserve"> Express with a Zepto-branded purple theme.</w:t>
      </w:r>
    </w:p>
    <w:p w14:paraId="33902391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5. Machine Learning Pipeline</w:t>
      </w:r>
    </w:p>
    <w:p w14:paraId="3BB14958" w14:textId="77777777" w:rsidR="009163D6" w:rsidRDefault="009163D6" w:rsidP="009163D6">
      <w:pPr>
        <w:pStyle w:val="Heading2"/>
      </w:pPr>
      <w:r>
        <w:rPr>
          <w:b/>
          <w:sz w:val="28"/>
        </w:rPr>
        <w:t>5.1 Feature Engineering</w:t>
      </w:r>
    </w:p>
    <w:p w14:paraId="1B577C61" w14:textId="77777777" w:rsidR="009163D6" w:rsidRDefault="009163D6" w:rsidP="009163D6">
      <w:pPr>
        <w:spacing w:after="120"/>
      </w:pPr>
      <w:r>
        <w:t>Categorical columns (Product Name, Category, City, Influencer Active) are ordinally encoded using scikit-</w:t>
      </w:r>
      <w:proofErr w:type="spellStart"/>
      <w:r>
        <w:t>learn's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. The encoder objects </w:t>
      </w:r>
      <w:proofErr w:type="gramStart"/>
      <w:r>
        <w:t>are persisted</w:t>
      </w:r>
      <w:proofErr w:type="gramEnd"/>
      <w:r>
        <w:t xml:space="preserve"> in </w:t>
      </w:r>
      <w:proofErr w:type="spellStart"/>
      <w:r>
        <w:t>encoders.pkl</w:t>
      </w:r>
      <w:proofErr w:type="spellEnd"/>
      <w:r>
        <w:t xml:space="preserve"> so that new inference inputs are transformed consistently. Unseen labels are mapped to class index 0 via a </w:t>
      </w:r>
      <w:proofErr w:type="spellStart"/>
      <w:r>
        <w:t>safe_encode</w:t>
      </w:r>
      <w:proofErr w:type="spellEnd"/>
      <w:r>
        <w:t xml:space="preserve"> helper to avoid runtime errors.</w:t>
      </w:r>
    </w:p>
    <w:p w14:paraId="064B4CB0" w14:textId="77777777" w:rsidR="009163D6" w:rsidRDefault="009163D6" w:rsidP="009163D6">
      <w:pPr>
        <w:spacing w:after="120"/>
      </w:pPr>
      <w:r>
        <w:t>Input Features: Product Name (enc) · Category (enc) · City (enc) · Original Price · Current Price · Discount % · Orders · Influencer Active (enc)</w:t>
      </w:r>
    </w:p>
    <w:p w14:paraId="11C9BF4D" w14:textId="77777777" w:rsidR="009163D6" w:rsidRDefault="009163D6" w:rsidP="009163D6">
      <w:pPr>
        <w:spacing w:after="120"/>
      </w:pPr>
      <w:r>
        <w:t>Target Variable: Total Revenue</w:t>
      </w:r>
    </w:p>
    <w:p w14:paraId="03BCABC4" w14:textId="77777777" w:rsidR="009163D6" w:rsidRDefault="009163D6" w:rsidP="009163D6">
      <w:pPr>
        <w:pStyle w:val="Heading2"/>
      </w:pPr>
      <w:r>
        <w:rPr>
          <w:b/>
          <w:sz w:val="28"/>
        </w:rPr>
        <w:t>5.2 Models Trained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2174"/>
        <w:gridCol w:w="2399"/>
        <w:gridCol w:w="2500"/>
      </w:tblGrid>
      <w:tr w:rsidR="009163D6" w14:paraId="4E4C6A57" w14:textId="77777777" w:rsidTr="00E97197">
        <w:trPr>
          <w:tblHeader/>
        </w:trPr>
        <w:tc>
          <w:tcPr>
            <w:tcW w:w="0" w:type="auto"/>
          </w:tcPr>
          <w:p w14:paraId="781639EB" w14:textId="77777777" w:rsidR="009163D6" w:rsidRDefault="009163D6" w:rsidP="00E97197">
            <w:r>
              <w:t>Model</w:t>
            </w:r>
          </w:p>
        </w:tc>
        <w:tc>
          <w:tcPr>
            <w:tcW w:w="0" w:type="auto"/>
          </w:tcPr>
          <w:p w14:paraId="07B8E3A9" w14:textId="77777777" w:rsidR="009163D6" w:rsidRDefault="009163D6" w:rsidP="00E97197">
            <w:r>
              <w:t>Hyperparameters</w:t>
            </w:r>
          </w:p>
        </w:tc>
        <w:tc>
          <w:tcPr>
            <w:tcW w:w="0" w:type="auto"/>
          </w:tcPr>
          <w:p w14:paraId="5B028476" w14:textId="77777777" w:rsidR="009163D6" w:rsidRDefault="009163D6" w:rsidP="00E97197">
            <w:r>
              <w:t>Strength</w:t>
            </w:r>
          </w:p>
        </w:tc>
        <w:tc>
          <w:tcPr>
            <w:tcW w:w="0" w:type="auto"/>
          </w:tcPr>
          <w:p w14:paraId="0AA09A4E" w14:textId="77777777" w:rsidR="009163D6" w:rsidRDefault="009163D6" w:rsidP="00E97197">
            <w:r>
              <w:t>Weakness</w:t>
            </w:r>
          </w:p>
        </w:tc>
      </w:tr>
      <w:tr w:rsidR="009163D6" w14:paraId="09DFC2F0" w14:textId="77777777" w:rsidTr="00E97197">
        <w:tc>
          <w:tcPr>
            <w:tcW w:w="0" w:type="auto"/>
          </w:tcPr>
          <w:p w14:paraId="64987ACC" w14:textId="77777777" w:rsidR="009163D6" w:rsidRDefault="009163D6" w:rsidP="00E97197">
            <w:r>
              <w:t>Random Forest</w:t>
            </w:r>
          </w:p>
        </w:tc>
        <w:tc>
          <w:tcPr>
            <w:tcW w:w="0" w:type="auto"/>
          </w:tcPr>
          <w:p w14:paraId="48ABD33A" w14:textId="77777777" w:rsidR="009163D6" w:rsidRDefault="009163D6" w:rsidP="00E97197">
            <w:r>
              <w:t xml:space="preserve">200 trees, </w:t>
            </w:r>
            <w:proofErr w:type="spellStart"/>
            <w:r>
              <w:t>random_state</w:t>
            </w:r>
            <w:proofErr w:type="spellEnd"/>
            <w:r>
              <w:t>=42</w:t>
            </w:r>
          </w:p>
        </w:tc>
        <w:tc>
          <w:tcPr>
            <w:tcW w:w="0" w:type="auto"/>
          </w:tcPr>
          <w:p w14:paraId="02D3403A" w14:textId="77777777" w:rsidR="009163D6" w:rsidRDefault="009163D6" w:rsidP="00E97197">
            <w:r>
              <w:t>Robust, handles non-linearity, confidence intervals</w:t>
            </w:r>
          </w:p>
        </w:tc>
        <w:tc>
          <w:tcPr>
            <w:tcW w:w="0" w:type="auto"/>
          </w:tcPr>
          <w:p w14:paraId="7D53909D" w14:textId="77777777" w:rsidR="009163D6" w:rsidRDefault="009163D6" w:rsidP="00E97197">
            <w:r>
              <w:t>Slower inference, memory-intensive</w:t>
            </w:r>
          </w:p>
        </w:tc>
      </w:tr>
      <w:tr w:rsidR="009163D6" w14:paraId="015F4E7D" w14:textId="77777777" w:rsidTr="00E97197">
        <w:tc>
          <w:tcPr>
            <w:tcW w:w="0" w:type="auto"/>
          </w:tcPr>
          <w:p w14:paraId="68462AF5" w14:textId="77777777" w:rsidR="009163D6" w:rsidRDefault="009163D6" w:rsidP="00E97197">
            <w:r>
              <w:t>Gradient Boosting</w:t>
            </w:r>
          </w:p>
        </w:tc>
        <w:tc>
          <w:tcPr>
            <w:tcW w:w="0" w:type="auto"/>
          </w:tcPr>
          <w:p w14:paraId="66EAD490" w14:textId="77777777" w:rsidR="009163D6" w:rsidRDefault="009163D6" w:rsidP="00E97197">
            <w:r>
              <w:t xml:space="preserve">150 trees, </w:t>
            </w:r>
            <w:proofErr w:type="spellStart"/>
            <w:r>
              <w:t>lr</w:t>
            </w:r>
            <w:proofErr w:type="spellEnd"/>
            <w:r>
              <w:t xml:space="preserve">=0.1, </w:t>
            </w:r>
            <w:proofErr w:type="spellStart"/>
            <w:r>
              <w:t>random_state</w:t>
            </w:r>
            <w:proofErr w:type="spellEnd"/>
            <w:r>
              <w:t>=42</w:t>
            </w:r>
          </w:p>
        </w:tc>
        <w:tc>
          <w:tcPr>
            <w:tcW w:w="0" w:type="auto"/>
          </w:tcPr>
          <w:p w14:paraId="59E9972A" w14:textId="77777777" w:rsidR="009163D6" w:rsidRDefault="009163D6" w:rsidP="00E97197">
            <w:r>
              <w:t>High accuracy on tabular data</w:t>
            </w:r>
          </w:p>
        </w:tc>
        <w:tc>
          <w:tcPr>
            <w:tcW w:w="0" w:type="auto"/>
          </w:tcPr>
          <w:p w14:paraId="715913F3" w14:textId="77777777" w:rsidR="009163D6" w:rsidRDefault="009163D6" w:rsidP="00E97197">
            <w:r>
              <w:t>Sensitive to hyperparameters, longer training</w:t>
            </w:r>
          </w:p>
        </w:tc>
      </w:tr>
      <w:tr w:rsidR="009163D6" w14:paraId="5DC66442" w14:textId="77777777" w:rsidTr="00E97197">
        <w:tc>
          <w:tcPr>
            <w:tcW w:w="0" w:type="auto"/>
          </w:tcPr>
          <w:p w14:paraId="4052B29B" w14:textId="77777777" w:rsidR="009163D6" w:rsidRDefault="009163D6" w:rsidP="00E97197">
            <w:r>
              <w:t>Linear Regression</w:t>
            </w:r>
          </w:p>
        </w:tc>
        <w:tc>
          <w:tcPr>
            <w:tcW w:w="0" w:type="auto"/>
          </w:tcPr>
          <w:p w14:paraId="3F9AA9B2" w14:textId="77777777" w:rsidR="009163D6" w:rsidRDefault="009163D6" w:rsidP="00E97197">
            <w:r>
              <w:t>Default (OLS)</w:t>
            </w:r>
          </w:p>
        </w:tc>
        <w:tc>
          <w:tcPr>
            <w:tcW w:w="0" w:type="auto"/>
          </w:tcPr>
          <w:p w14:paraId="2B6CD840" w14:textId="77777777" w:rsidR="009163D6" w:rsidRDefault="009163D6" w:rsidP="00E97197">
            <w:r>
              <w:t>Fast, interpretable baseline</w:t>
            </w:r>
          </w:p>
        </w:tc>
        <w:tc>
          <w:tcPr>
            <w:tcW w:w="0" w:type="auto"/>
          </w:tcPr>
          <w:p w14:paraId="09B0C6C7" w14:textId="77777777" w:rsidR="009163D6" w:rsidRDefault="009163D6" w:rsidP="00E97197">
            <w:r>
              <w:t>Cannot capture non-linear relationships</w:t>
            </w:r>
          </w:p>
        </w:tc>
      </w:tr>
    </w:tbl>
    <w:p w14:paraId="1F011903" w14:textId="77777777" w:rsidR="009163D6" w:rsidRDefault="009163D6" w:rsidP="009163D6">
      <w:pPr>
        <w:pStyle w:val="Heading2"/>
      </w:pPr>
      <w:r>
        <w:rPr>
          <w:b/>
          <w:sz w:val="28"/>
        </w:rPr>
        <w:lastRenderedPageBreak/>
        <w:t>5.3 Evaluation Metrics</w:t>
      </w:r>
    </w:p>
    <w:p w14:paraId="08294430" w14:textId="77777777" w:rsidR="009163D6" w:rsidRDefault="009163D6" w:rsidP="009163D6">
      <w:pPr>
        <w:spacing w:after="80"/>
      </w:pPr>
      <w:r>
        <w:t>Each model is evaluated on three metrics computed on the held-out 20% test set:</w:t>
      </w:r>
    </w:p>
    <w:p w14:paraId="32298C7A" w14:textId="77777777" w:rsidR="009163D6" w:rsidRDefault="009163D6" w:rsidP="009163D6">
      <w:pPr>
        <w:spacing w:after="120"/>
      </w:pPr>
      <w:r>
        <w:t>• MAE (Mean Absolute Error): Average absolute prediction error in ₹. Lower is better.</w:t>
      </w:r>
    </w:p>
    <w:p w14:paraId="7EFEF025" w14:textId="77777777" w:rsidR="009163D6" w:rsidRDefault="009163D6" w:rsidP="009163D6">
      <w:pPr>
        <w:spacing w:after="120"/>
      </w:pPr>
      <w:r>
        <w:t>• RMSE (Root Mean Squared Error): Penalises large errors more heavily. Lower is better.</w:t>
      </w:r>
    </w:p>
    <w:p w14:paraId="154FB4C1" w14:textId="77777777" w:rsidR="009163D6" w:rsidRDefault="009163D6" w:rsidP="009163D6">
      <w:pPr>
        <w:spacing w:after="120"/>
      </w:pPr>
      <w:r>
        <w:t>• R² (Coefficient of Determination): Proportion of revenue variance explained by the model. Closer to 1.0 is better.</w:t>
      </w:r>
    </w:p>
    <w:p w14:paraId="2DD60696" w14:textId="77777777" w:rsidR="009163D6" w:rsidRDefault="009163D6" w:rsidP="009163D6">
      <w:pPr>
        <w:spacing w:after="120"/>
      </w:pPr>
      <w:r>
        <w:t>• CV R² (5-Fold Cross-Validation): Average R² across five training folds with standard deviation. Measures generalisation.</w:t>
      </w:r>
    </w:p>
    <w:p w14:paraId="06C7845C" w14:textId="77777777" w:rsidR="009163D6" w:rsidRDefault="009163D6" w:rsidP="009163D6">
      <w:pPr>
        <w:pStyle w:val="Heading2"/>
      </w:pPr>
      <w:r>
        <w:rPr>
          <w:b/>
          <w:sz w:val="28"/>
        </w:rPr>
        <w:t>5.4 Confidence Intervals</w:t>
      </w:r>
    </w:p>
    <w:p w14:paraId="2F2D650F" w14:textId="77777777" w:rsidR="009163D6" w:rsidRDefault="009163D6" w:rsidP="009163D6">
      <w:pPr>
        <w:spacing w:after="160"/>
      </w:pPr>
      <w:r>
        <w:t>For tree ensemble models (Random Forest and Gradient Boosting), individual decision tree predictions are collected and the 5th and 95th percentiles are returned as the 90% confidence interval. This provides actionable uncertainty bounds for business planning without requiring a full Bayesian model.</w:t>
      </w:r>
    </w:p>
    <w:p w14:paraId="7B8ACDA8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6. REST API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8"/>
        <w:gridCol w:w="865"/>
        <w:gridCol w:w="5203"/>
      </w:tblGrid>
      <w:tr w:rsidR="009163D6" w14:paraId="4AD3809B" w14:textId="77777777" w:rsidTr="00E97197">
        <w:trPr>
          <w:tblHeader/>
        </w:trPr>
        <w:tc>
          <w:tcPr>
            <w:tcW w:w="0" w:type="auto"/>
          </w:tcPr>
          <w:p w14:paraId="1700A4BD" w14:textId="77777777" w:rsidR="009163D6" w:rsidRDefault="009163D6" w:rsidP="00E97197">
            <w:r>
              <w:t>Endpoint</w:t>
            </w:r>
          </w:p>
        </w:tc>
        <w:tc>
          <w:tcPr>
            <w:tcW w:w="0" w:type="auto"/>
          </w:tcPr>
          <w:p w14:paraId="0EBCA022" w14:textId="77777777" w:rsidR="009163D6" w:rsidRDefault="009163D6" w:rsidP="00E97197">
            <w:r>
              <w:t>Method</w:t>
            </w:r>
          </w:p>
        </w:tc>
        <w:tc>
          <w:tcPr>
            <w:tcW w:w="0" w:type="auto"/>
          </w:tcPr>
          <w:p w14:paraId="7557F80A" w14:textId="77777777" w:rsidR="009163D6" w:rsidRDefault="009163D6" w:rsidP="00E97197">
            <w:r>
              <w:t>Description</w:t>
            </w:r>
          </w:p>
        </w:tc>
      </w:tr>
      <w:tr w:rsidR="009163D6" w14:paraId="4B71E239" w14:textId="77777777" w:rsidTr="00E97197">
        <w:tc>
          <w:tcPr>
            <w:tcW w:w="0" w:type="auto"/>
          </w:tcPr>
          <w:p w14:paraId="2EF9A695" w14:textId="77777777" w:rsidR="009163D6" w:rsidRDefault="009163D6" w:rsidP="00E97197">
            <w:r>
              <w:t>/</w:t>
            </w:r>
          </w:p>
        </w:tc>
        <w:tc>
          <w:tcPr>
            <w:tcW w:w="0" w:type="auto"/>
          </w:tcPr>
          <w:p w14:paraId="3A7867AA" w14:textId="77777777" w:rsidR="009163D6" w:rsidRDefault="009163D6" w:rsidP="00E97197">
            <w:r>
              <w:t>GET</w:t>
            </w:r>
          </w:p>
        </w:tc>
        <w:tc>
          <w:tcPr>
            <w:tcW w:w="0" w:type="auto"/>
          </w:tcPr>
          <w:p w14:paraId="382DADD0" w14:textId="77777777" w:rsidR="009163D6" w:rsidRDefault="009163D6" w:rsidP="00E97197">
            <w:r>
              <w:t>Service info and available endpoints</w:t>
            </w:r>
          </w:p>
        </w:tc>
      </w:tr>
      <w:tr w:rsidR="009163D6" w14:paraId="0331399C" w14:textId="77777777" w:rsidTr="00E97197">
        <w:tc>
          <w:tcPr>
            <w:tcW w:w="0" w:type="auto"/>
          </w:tcPr>
          <w:p w14:paraId="6B00807E" w14:textId="77777777" w:rsidR="009163D6" w:rsidRDefault="009163D6" w:rsidP="00E97197">
            <w:r>
              <w:t>/</w:t>
            </w:r>
            <w:proofErr w:type="gramStart"/>
            <w:r>
              <w:t>health</w:t>
            </w:r>
            <w:proofErr w:type="gramEnd"/>
          </w:p>
        </w:tc>
        <w:tc>
          <w:tcPr>
            <w:tcW w:w="0" w:type="auto"/>
          </w:tcPr>
          <w:p w14:paraId="0D4E4F2C" w14:textId="77777777" w:rsidR="009163D6" w:rsidRDefault="009163D6" w:rsidP="00E97197">
            <w:r>
              <w:t>GET</w:t>
            </w:r>
          </w:p>
        </w:tc>
        <w:tc>
          <w:tcPr>
            <w:tcW w:w="0" w:type="auto"/>
          </w:tcPr>
          <w:p w14:paraId="104005F5" w14:textId="77777777" w:rsidR="009163D6" w:rsidRDefault="009163D6" w:rsidP="00E97197">
            <w:r>
              <w:t>Backend liveness check and active model name</w:t>
            </w:r>
          </w:p>
        </w:tc>
      </w:tr>
      <w:tr w:rsidR="009163D6" w14:paraId="1D11CB31" w14:textId="77777777" w:rsidTr="00E97197">
        <w:tc>
          <w:tcPr>
            <w:tcW w:w="0" w:type="auto"/>
          </w:tcPr>
          <w:p w14:paraId="127BD297" w14:textId="77777777" w:rsidR="009163D6" w:rsidRDefault="009163D6" w:rsidP="00E97197">
            <w:r>
              <w:t>/</w:t>
            </w:r>
            <w:proofErr w:type="gramStart"/>
            <w:r>
              <w:t>categories</w:t>
            </w:r>
            <w:proofErr w:type="gramEnd"/>
          </w:p>
        </w:tc>
        <w:tc>
          <w:tcPr>
            <w:tcW w:w="0" w:type="auto"/>
          </w:tcPr>
          <w:p w14:paraId="334AB82F" w14:textId="77777777" w:rsidR="009163D6" w:rsidRDefault="009163D6" w:rsidP="00E97197">
            <w:r>
              <w:t>GET</w:t>
            </w:r>
          </w:p>
        </w:tc>
        <w:tc>
          <w:tcPr>
            <w:tcW w:w="0" w:type="auto"/>
          </w:tcPr>
          <w:p w14:paraId="5488BEEF" w14:textId="77777777" w:rsidR="009163D6" w:rsidRDefault="009163D6" w:rsidP="00E97197">
            <w:r>
              <w:t>Distinct values for all categorical fields</w:t>
            </w:r>
          </w:p>
        </w:tc>
      </w:tr>
      <w:tr w:rsidR="009163D6" w14:paraId="7E83C01C" w14:textId="77777777" w:rsidTr="00E97197">
        <w:tc>
          <w:tcPr>
            <w:tcW w:w="0" w:type="auto"/>
          </w:tcPr>
          <w:p w14:paraId="4EACCDA6" w14:textId="77777777" w:rsidR="009163D6" w:rsidRDefault="009163D6" w:rsidP="00E97197">
            <w:r>
              <w:t>/</w:t>
            </w:r>
            <w:proofErr w:type="gramStart"/>
            <w:r>
              <w:t>predict</w:t>
            </w:r>
            <w:proofErr w:type="gramEnd"/>
          </w:p>
        </w:tc>
        <w:tc>
          <w:tcPr>
            <w:tcW w:w="0" w:type="auto"/>
          </w:tcPr>
          <w:p w14:paraId="565A31A5" w14:textId="77777777" w:rsidR="009163D6" w:rsidRDefault="009163D6" w:rsidP="00E97197">
            <w:r>
              <w:t>POST</w:t>
            </w:r>
          </w:p>
        </w:tc>
        <w:tc>
          <w:tcPr>
            <w:tcW w:w="0" w:type="auto"/>
          </w:tcPr>
          <w:p w14:paraId="5D2F66B3" w14:textId="77777777" w:rsidR="009163D6" w:rsidRDefault="009163D6" w:rsidP="00E97197">
            <w:r>
              <w:t>Predict total revenue; returns value + 90% CI</w:t>
            </w:r>
          </w:p>
        </w:tc>
      </w:tr>
      <w:tr w:rsidR="009163D6" w14:paraId="54CA13C5" w14:textId="77777777" w:rsidTr="00E97197">
        <w:tc>
          <w:tcPr>
            <w:tcW w:w="0" w:type="auto"/>
          </w:tcPr>
          <w:p w14:paraId="1F6DDF45" w14:textId="77777777" w:rsidR="009163D6" w:rsidRDefault="009163D6" w:rsidP="00E97197">
            <w:r>
              <w:t>/</w:t>
            </w:r>
            <w:proofErr w:type="gramStart"/>
            <w:r>
              <w:t>analytics</w:t>
            </w:r>
            <w:proofErr w:type="gramEnd"/>
          </w:p>
        </w:tc>
        <w:tc>
          <w:tcPr>
            <w:tcW w:w="0" w:type="auto"/>
          </w:tcPr>
          <w:p w14:paraId="551B1F86" w14:textId="77777777" w:rsidR="009163D6" w:rsidRDefault="009163D6" w:rsidP="00E97197">
            <w:r>
              <w:t>GET</w:t>
            </w:r>
          </w:p>
        </w:tc>
        <w:tc>
          <w:tcPr>
            <w:tcW w:w="0" w:type="auto"/>
          </w:tcPr>
          <w:p w14:paraId="0C954022" w14:textId="77777777" w:rsidR="009163D6" w:rsidRDefault="009163D6" w:rsidP="00E97197">
            <w:r>
              <w:t>Aggregated KPIs, revenue splits, correlations</w:t>
            </w:r>
          </w:p>
        </w:tc>
      </w:tr>
      <w:tr w:rsidR="009163D6" w14:paraId="27236FE4" w14:textId="77777777" w:rsidTr="00E97197">
        <w:tc>
          <w:tcPr>
            <w:tcW w:w="0" w:type="auto"/>
          </w:tcPr>
          <w:p w14:paraId="676547FA" w14:textId="77777777" w:rsidR="009163D6" w:rsidRDefault="009163D6" w:rsidP="00E97197">
            <w:r>
              <w:t>/</w:t>
            </w:r>
            <w:proofErr w:type="spellStart"/>
            <w:proofErr w:type="gramStart"/>
            <w:r>
              <w:t>model</w:t>
            </w:r>
            <w:proofErr w:type="gramEnd"/>
            <w:r>
              <w:t>_metrics</w:t>
            </w:r>
            <w:proofErr w:type="spellEnd"/>
          </w:p>
        </w:tc>
        <w:tc>
          <w:tcPr>
            <w:tcW w:w="0" w:type="auto"/>
          </w:tcPr>
          <w:p w14:paraId="338732BD" w14:textId="77777777" w:rsidR="009163D6" w:rsidRDefault="009163D6" w:rsidP="00E97197">
            <w:r>
              <w:t>GET</w:t>
            </w:r>
          </w:p>
        </w:tc>
        <w:tc>
          <w:tcPr>
            <w:tcW w:w="0" w:type="auto"/>
          </w:tcPr>
          <w:p w14:paraId="64B24C3B" w14:textId="77777777" w:rsidR="009163D6" w:rsidRDefault="009163D6" w:rsidP="00E97197">
            <w:r>
              <w:t>MAE, RMSE, R², CV R² for all three models</w:t>
            </w:r>
          </w:p>
        </w:tc>
      </w:tr>
      <w:tr w:rsidR="009163D6" w14:paraId="1A423B53" w14:textId="77777777" w:rsidTr="00E97197">
        <w:tc>
          <w:tcPr>
            <w:tcW w:w="0" w:type="auto"/>
          </w:tcPr>
          <w:p w14:paraId="15884C5B" w14:textId="77777777" w:rsidR="009163D6" w:rsidRDefault="009163D6" w:rsidP="00E97197">
            <w:r>
              <w:t>/</w:t>
            </w:r>
            <w:proofErr w:type="spellStart"/>
            <w:proofErr w:type="gramStart"/>
            <w:r>
              <w:t>feature</w:t>
            </w:r>
            <w:proofErr w:type="gramEnd"/>
            <w:r>
              <w:t>_importance</w:t>
            </w:r>
            <w:proofErr w:type="spellEnd"/>
          </w:p>
        </w:tc>
        <w:tc>
          <w:tcPr>
            <w:tcW w:w="0" w:type="auto"/>
          </w:tcPr>
          <w:p w14:paraId="28E60053" w14:textId="77777777" w:rsidR="009163D6" w:rsidRDefault="009163D6" w:rsidP="00E97197">
            <w:r>
              <w:t>GET</w:t>
            </w:r>
          </w:p>
        </w:tc>
        <w:tc>
          <w:tcPr>
            <w:tcW w:w="0" w:type="auto"/>
          </w:tcPr>
          <w:p w14:paraId="1AA72BA6" w14:textId="77777777" w:rsidR="009163D6" w:rsidRDefault="009163D6" w:rsidP="00E97197">
            <w:r>
              <w:t>Ranked feature importances from the best model</w:t>
            </w:r>
          </w:p>
        </w:tc>
      </w:tr>
    </w:tbl>
    <w:p w14:paraId="79EAA595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7. Frontend Pages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6773"/>
      </w:tblGrid>
      <w:tr w:rsidR="009163D6" w14:paraId="237103EB" w14:textId="77777777" w:rsidTr="00E97197">
        <w:trPr>
          <w:tblHeader/>
        </w:trPr>
        <w:tc>
          <w:tcPr>
            <w:tcW w:w="0" w:type="auto"/>
          </w:tcPr>
          <w:p w14:paraId="39DF3B71" w14:textId="77777777" w:rsidR="009163D6" w:rsidRDefault="009163D6" w:rsidP="00E97197">
            <w:r>
              <w:t>Page</w:t>
            </w:r>
          </w:p>
        </w:tc>
        <w:tc>
          <w:tcPr>
            <w:tcW w:w="0" w:type="auto"/>
          </w:tcPr>
          <w:p w14:paraId="43F830B2" w14:textId="77777777" w:rsidR="009163D6" w:rsidRDefault="009163D6" w:rsidP="00E97197">
            <w:r>
              <w:t>Contents</w:t>
            </w:r>
          </w:p>
        </w:tc>
      </w:tr>
      <w:tr w:rsidR="009163D6" w14:paraId="4EA5E86A" w14:textId="77777777" w:rsidTr="00E97197">
        <w:tc>
          <w:tcPr>
            <w:tcW w:w="0" w:type="auto"/>
          </w:tcPr>
          <w:p w14:paraId="41B00D63" w14:textId="77777777" w:rsidR="009163D6" w:rsidRDefault="009163D6" w:rsidP="00E97197">
            <w:r>
              <w:t>Overview</w:t>
            </w:r>
          </w:p>
        </w:tc>
        <w:tc>
          <w:tcPr>
            <w:tcW w:w="0" w:type="auto"/>
          </w:tcPr>
          <w:p w14:paraId="19FE5F97" w14:textId="77777777" w:rsidR="009163D6" w:rsidRDefault="009163D6" w:rsidP="00E97197">
            <w:r>
              <w:t>7 KPI metric cards; horizontal bar chart of revenue by category; donut chart of revenue by city</w:t>
            </w:r>
          </w:p>
        </w:tc>
      </w:tr>
      <w:tr w:rsidR="009163D6" w14:paraId="56AB467D" w14:textId="77777777" w:rsidTr="00E97197">
        <w:tc>
          <w:tcPr>
            <w:tcW w:w="0" w:type="auto"/>
          </w:tcPr>
          <w:p w14:paraId="4DD20C10" w14:textId="77777777" w:rsidR="009163D6" w:rsidRDefault="009163D6" w:rsidP="00E97197">
            <w:r>
              <w:t>Analytics</w:t>
            </w:r>
          </w:p>
        </w:tc>
        <w:tc>
          <w:tcPr>
            <w:tcW w:w="0" w:type="auto"/>
          </w:tcPr>
          <w:p w14:paraId="0E25AEB0" w14:textId="77777777" w:rsidR="009163D6" w:rsidRDefault="009163D6" w:rsidP="00E97197">
            <w:r>
              <w:t xml:space="preserve">4 tabs: Top 10 products bar chart; orders by city; </w:t>
            </w:r>
            <w:proofErr w:type="spellStart"/>
            <w:r>
              <w:t>avg</w:t>
            </w:r>
            <w:proofErr w:type="spellEnd"/>
            <w:r>
              <w:t xml:space="preserve"> discount % by category; influencer active vs. revenue bar + pie</w:t>
            </w:r>
          </w:p>
        </w:tc>
      </w:tr>
      <w:tr w:rsidR="009163D6" w14:paraId="529E42C3" w14:textId="77777777" w:rsidTr="00E97197">
        <w:tc>
          <w:tcPr>
            <w:tcW w:w="0" w:type="auto"/>
          </w:tcPr>
          <w:p w14:paraId="03BC1E3A" w14:textId="77777777" w:rsidR="009163D6" w:rsidRDefault="009163D6" w:rsidP="00E97197">
            <w:r>
              <w:t>Predict Revenue</w:t>
            </w:r>
          </w:p>
        </w:tc>
        <w:tc>
          <w:tcPr>
            <w:tcW w:w="0" w:type="auto"/>
          </w:tcPr>
          <w:p w14:paraId="62E0515D" w14:textId="77777777" w:rsidR="009163D6" w:rsidRDefault="009163D6" w:rsidP="00E97197">
            <w:r>
              <w:t>Input form (dropdowns, sliders, number inputs); predicted revenue result box; 90% CI metrics; input summary table</w:t>
            </w:r>
          </w:p>
        </w:tc>
      </w:tr>
      <w:tr w:rsidR="009163D6" w14:paraId="2A1C0D93" w14:textId="77777777" w:rsidTr="00E97197">
        <w:tc>
          <w:tcPr>
            <w:tcW w:w="0" w:type="auto"/>
          </w:tcPr>
          <w:p w14:paraId="1C7414D9" w14:textId="77777777" w:rsidR="009163D6" w:rsidRDefault="009163D6" w:rsidP="00E97197">
            <w:r>
              <w:t>Model Performance</w:t>
            </w:r>
          </w:p>
        </w:tc>
        <w:tc>
          <w:tcPr>
            <w:tcW w:w="0" w:type="auto"/>
          </w:tcPr>
          <w:p w14:paraId="2C5092CA" w14:textId="77777777" w:rsidR="009163D6" w:rsidRDefault="009163D6" w:rsidP="00E97197">
            <w:r>
              <w:t>Metrics comparison table with highlights; R² bar chart; MAE/RMSE grouped bar; feature importance chart; CV R² with error bars</w:t>
            </w:r>
          </w:p>
        </w:tc>
      </w:tr>
    </w:tbl>
    <w:p w14:paraId="1141911A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8.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2552"/>
        <w:gridCol w:w="3938"/>
      </w:tblGrid>
      <w:tr w:rsidR="009163D6" w14:paraId="2A0B8A4D" w14:textId="77777777" w:rsidTr="00E97197">
        <w:trPr>
          <w:tblHeader/>
        </w:trPr>
        <w:tc>
          <w:tcPr>
            <w:tcW w:w="0" w:type="auto"/>
          </w:tcPr>
          <w:p w14:paraId="1B685DFA" w14:textId="77777777" w:rsidR="009163D6" w:rsidRDefault="009163D6" w:rsidP="00E97197">
            <w:r>
              <w:t>Layer</w:t>
            </w:r>
          </w:p>
        </w:tc>
        <w:tc>
          <w:tcPr>
            <w:tcW w:w="0" w:type="auto"/>
          </w:tcPr>
          <w:p w14:paraId="0DE9F6E5" w14:textId="77777777" w:rsidR="009163D6" w:rsidRDefault="009163D6" w:rsidP="00E97197">
            <w:r>
              <w:t>Library / Version</w:t>
            </w:r>
          </w:p>
        </w:tc>
        <w:tc>
          <w:tcPr>
            <w:tcW w:w="0" w:type="auto"/>
          </w:tcPr>
          <w:p w14:paraId="63B17612" w14:textId="77777777" w:rsidR="009163D6" w:rsidRDefault="009163D6" w:rsidP="00E97197">
            <w:r>
              <w:t>Purpose</w:t>
            </w:r>
          </w:p>
        </w:tc>
      </w:tr>
      <w:tr w:rsidR="009163D6" w14:paraId="27B99215" w14:textId="77777777" w:rsidTr="00E97197">
        <w:tc>
          <w:tcPr>
            <w:tcW w:w="0" w:type="auto"/>
          </w:tcPr>
          <w:p w14:paraId="17C565D2" w14:textId="77777777" w:rsidR="009163D6" w:rsidRDefault="009163D6" w:rsidP="00E97197">
            <w:r>
              <w:t>Backend Framework</w:t>
            </w:r>
          </w:p>
        </w:tc>
        <w:tc>
          <w:tcPr>
            <w:tcW w:w="0" w:type="auto"/>
          </w:tcPr>
          <w:p w14:paraId="0ADFE576" w14:textId="77777777" w:rsidR="009163D6" w:rsidRDefault="009163D6" w:rsidP="00E97197">
            <w:r>
              <w:t>Flask 3.0.3 + Flask-CORS 4.0.1</w:t>
            </w:r>
          </w:p>
        </w:tc>
        <w:tc>
          <w:tcPr>
            <w:tcW w:w="0" w:type="auto"/>
          </w:tcPr>
          <w:p w14:paraId="4A728DDF" w14:textId="77777777" w:rsidR="009163D6" w:rsidRDefault="009163D6" w:rsidP="00E97197">
            <w:r>
              <w:t>REST API server with cross-origin support</w:t>
            </w:r>
          </w:p>
        </w:tc>
      </w:tr>
      <w:tr w:rsidR="009163D6" w14:paraId="4649E974" w14:textId="77777777" w:rsidTr="00E97197">
        <w:tc>
          <w:tcPr>
            <w:tcW w:w="0" w:type="auto"/>
          </w:tcPr>
          <w:p w14:paraId="152602F4" w14:textId="77777777" w:rsidR="009163D6" w:rsidRDefault="009163D6" w:rsidP="00E97197">
            <w:r>
              <w:lastRenderedPageBreak/>
              <w:t>Machine Learning</w:t>
            </w:r>
          </w:p>
        </w:tc>
        <w:tc>
          <w:tcPr>
            <w:tcW w:w="0" w:type="auto"/>
          </w:tcPr>
          <w:p w14:paraId="6E4BFD84" w14:textId="77777777" w:rsidR="009163D6" w:rsidRDefault="009163D6" w:rsidP="00E97197">
            <w:r>
              <w:t>scikit-learn 1.5.1</w:t>
            </w:r>
          </w:p>
        </w:tc>
        <w:tc>
          <w:tcPr>
            <w:tcW w:w="0" w:type="auto"/>
          </w:tcPr>
          <w:p w14:paraId="7449979A" w14:textId="77777777" w:rsidR="009163D6" w:rsidRDefault="009163D6" w:rsidP="00E97197">
            <w:r>
              <w:t>Model training, evaluation, cross-validation</w:t>
            </w:r>
          </w:p>
        </w:tc>
      </w:tr>
      <w:tr w:rsidR="009163D6" w14:paraId="553536E1" w14:textId="77777777" w:rsidTr="00E97197">
        <w:tc>
          <w:tcPr>
            <w:tcW w:w="0" w:type="auto"/>
          </w:tcPr>
          <w:p w14:paraId="1C8DE062" w14:textId="77777777" w:rsidR="009163D6" w:rsidRDefault="009163D6" w:rsidP="00E97197">
            <w:r>
              <w:t>Data Processing</w:t>
            </w:r>
          </w:p>
        </w:tc>
        <w:tc>
          <w:tcPr>
            <w:tcW w:w="0" w:type="auto"/>
          </w:tcPr>
          <w:p w14:paraId="09E5CFE5" w14:textId="77777777" w:rsidR="009163D6" w:rsidRDefault="009163D6" w:rsidP="00E97197">
            <w:r>
              <w:t>pandas 2.2.2 · NumPy 1.26.4</w:t>
            </w:r>
          </w:p>
        </w:tc>
        <w:tc>
          <w:tcPr>
            <w:tcW w:w="0" w:type="auto"/>
          </w:tcPr>
          <w:p w14:paraId="506531D2" w14:textId="77777777" w:rsidR="009163D6" w:rsidRDefault="009163D6" w:rsidP="00E97197">
            <w:r>
              <w:t>CSV loading, aggregation, feature engineering</w:t>
            </w:r>
          </w:p>
        </w:tc>
      </w:tr>
      <w:tr w:rsidR="009163D6" w14:paraId="52096F5A" w14:textId="77777777" w:rsidTr="00E97197">
        <w:tc>
          <w:tcPr>
            <w:tcW w:w="0" w:type="auto"/>
          </w:tcPr>
          <w:p w14:paraId="75873DA9" w14:textId="77777777" w:rsidR="009163D6" w:rsidRDefault="009163D6" w:rsidP="00E97197">
            <w:r>
              <w:t>Model Serialisation</w:t>
            </w:r>
          </w:p>
        </w:tc>
        <w:tc>
          <w:tcPr>
            <w:tcW w:w="0" w:type="auto"/>
          </w:tcPr>
          <w:p w14:paraId="60557A1F" w14:textId="77777777" w:rsidR="009163D6" w:rsidRDefault="009163D6" w:rsidP="00E97197">
            <w:proofErr w:type="spellStart"/>
            <w:r>
              <w:t>joblib</w:t>
            </w:r>
            <w:proofErr w:type="spellEnd"/>
            <w:r>
              <w:t xml:space="preserve"> 1.4.2</w:t>
            </w:r>
          </w:p>
        </w:tc>
        <w:tc>
          <w:tcPr>
            <w:tcW w:w="0" w:type="auto"/>
          </w:tcPr>
          <w:p w14:paraId="4A3AEFAC" w14:textId="77777777" w:rsidR="009163D6" w:rsidRDefault="009163D6" w:rsidP="00E97197">
            <w:r>
              <w:t>Persist trained model and encoders to disk</w:t>
            </w:r>
          </w:p>
        </w:tc>
      </w:tr>
      <w:tr w:rsidR="009163D6" w14:paraId="640543E7" w14:textId="77777777" w:rsidTr="00E97197">
        <w:tc>
          <w:tcPr>
            <w:tcW w:w="0" w:type="auto"/>
          </w:tcPr>
          <w:p w14:paraId="4F01AFAE" w14:textId="77777777" w:rsidR="009163D6" w:rsidRDefault="009163D6" w:rsidP="00E97197">
            <w:r>
              <w:t>Frontend</w:t>
            </w:r>
          </w:p>
        </w:tc>
        <w:tc>
          <w:tcPr>
            <w:tcW w:w="0" w:type="auto"/>
          </w:tcPr>
          <w:p w14:paraId="0EBD73D7" w14:textId="77777777" w:rsidR="009163D6" w:rsidRDefault="009163D6" w:rsidP="00E97197">
            <w:proofErr w:type="spellStart"/>
            <w:r>
              <w:t>Streamlit</w:t>
            </w:r>
            <w:proofErr w:type="spellEnd"/>
            <w:r>
              <w:t xml:space="preserve"> 1.37.0</w:t>
            </w:r>
          </w:p>
        </w:tc>
        <w:tc>
          <w:tcPr>
            <w:tcW w:w="0" w:type="auto"/>
          </w:tcPr>
          <w:p w14:paraId="1511B97A" w14:textId="77777777" w:rsidR="009163D6" w:rsidRDefault="009163D6" w:rsidP="00E97197">
            <w:r>
              <w:t>Browser-based interactive dashboard</w:t>
            </w:r>
          </w:p>
        </w:tc>
      </w:tr>
      <w:tr w:rsidR="009163D6" w14:paraId="18E9C06B" w14:textId="77777777" w:rsidTr="00E97197">
        <w:tc>
          <w:tcPr>
            <w:tcW w:w="0" w:type="auto"/>
          </w:tcPr>
          <w:p w14:paraId="390AD2CE" w14:textId="77777777" w:rsidR="009163D6" w:rsidRDefault="009163D6" w:rsidP="00E97197">
            <w:r>
              <w:t>Visualisation</w:t>
            </w:r>
          </w:p>
        </w:tc>
        <w:tc>
          <w:tcPr>
            <w:tcW w:w="0" w:type="auto"/>
          </w:tcPr>
          <w:p w14:paraId="6F45F32A" w14:textId="77777777" w:rsidR="009163D6" w:rsidRDefault="009163D6" w:rsidP="00E97197">
            <w:proofErr w:type="spellStart"/>
            <w:r>
              <w:t>Plotly</w:t>
            </w:r>
            <w:proofErr w:type="spellEnd"/>
            <w:r>
              <w:t xml:space="preserve"> 5.23.0</w:t>
            </w:r>
          </w:p>
        </w:tc>
        <w:tc>
          <w:tcPr>
            <w:tcW w:w="0" w:type="auto"/>
          </w:tcPr>
          <w:p w14:paraId="698E734A" w14:textId="77777777" w:rsidR="009163D6" w:rsidRDefault="009163D6" w:rsidP="00E97197">
            <w:r>
              <w:t>Interactive charts — bar, pie, scatter, donut</w:t>
            </w:r>
          </w:p>
        </w:tc>
      </w:tr>
    </w:tbl>
    <w:p w14:paraId="5A8776E0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9. Setup &amp; Deployment</w:t>
      </w:r>
    </w:p>
    <w:p w14:paraId="19E85D73" w14:textId="77777777" w:rsidR="009163D6" w:rsidRDefault="009163D6" w:rsidP="009163D6">
      <w:pPr>
        <w:spacing w:after="160"/>
      </w:pPr>
      <w:r>
        <w:t>Step 1 — Install dependencies</w:t>
      </w:r>
    </w:p>
    <w:p w14:paraId="0255B1BD" w14:textId="77777777" w:rsidR="009163D6" w:rsidRDefault="009163D6" w:rsidP="009163D6">
      <w:pPr>
        <w:spacing w:after="160"/>
      </w:pPr>
      <w:r>
        <w:t xml:space="preserve">    pip install -r requirements.txt</w:t>
      </w:r>
    </w:p>
    <w:p w14:paraId="2C90528A" w14:textId="77777777" w:rsidR="009163D6" w:rsidRDefault="009163D6" w:rsidP="009163D6">
      <w:pPr>
        <w:spacing w:after="160"/>
      </w:pPr>
    </w:p>
    <w:p w14:paraId="37BB386D" w14:textId="77777777" w:rsidR="009163D6" w:rsidRDefault="009163D6" w:rsidP="009163D6">
      <w:pPr>
        <w:spacing w:after="160"/>
      </w:pPr>
      <w:r>
        <w:t>Step 2 — Start the Flask backend</w:t>
      </w:r>
    </w:p>
    <w:p w14:paraId="2470723C" w14:textId="77777777" w:rsidR="009163D6" w:rsidRDefault="009163D6" w:rsidP="009163D6">
      <w:pPr>
        <w:spacing w:after="160"/>
      </w:pPr>
      <w:r>
        <w:t xml:space="preserve">    python app.py</w:t>
      </w:r>
    </w:p>
    <w:p w14:paraId="08DB29F6" w14:textId="77777777" w:rsidR="009163D6" w:rsidRDefault="009163D6" w:rsidP="009163D6">
      <w:pPr>
        <w:spacing w:after="160"/>
      </w:pPr>
      <w:r>
        <w:t xml:space="preserve">    → Trains models on startup (~5 s), starts on http://localhost:5000</w:t>
      </w:r>
    </w:p>
    <w:p w14:paraId="5AE584C1" w14:textId="77777777" w:rsidR="009163D6" w:rsidRDefault="009163D6" w:rsidP="009163D6">
      <w:pPr>
        <w:spacing w:after="160"/>
      </w:pPr>
    </w:p>
    <w:p w14:paraId="3222B768" w14:textId="77777777" w:rsidR="009163D6" w:rsidRDefault="009163D6" w:rsidP="009163D6">
      <w:pPr>
        <w:spacing w:after="160"/>
      </w:pPr>
      <w:r>
        <w:t xml:space="preserve">Step 3 — Launch the </w:t>
      </w:r>
      <w:proofErr w:type="spellStart"/>
      <w:r>
        <w:t>Streamlit</w:t>
      </w:r>
      <w:proofErr w:type="spellEnd"/>
      <w:r>
        <w:t xml:space="preserve"> frontend (new terminal)</w:t>
      </w:r>
    </w:p>
    <w:p w14:paraId="78E2DBB5" w14:textId="77777777" w:rsidR="009163D6" w:rsidRDefault="009163D6" w:rsidP="009163D6">
      <w:pPr>
        <w:spacing w:after="160"/>
      </w:pPr>
      <w:r>
        <w:t xml:space="preserve">    </w:t>
      </w:r>
      <w:proofErr w:type="spellStart"/>
      <w:r>
        <w:t>streamlit</w:t>
      </w:r>
      <w:proofErr w:type="spellEnd"/>
      <w:r>
        <w:t xml:space="preserve"> run frontend.py</w:t>
      </w:r>
    </w:p>
    <w:p w14:paraId="3213A12C" w14:textId="77777777" w:rsidR="009163D6" w:rsidRDefault="009163D6" w:rsidP="009163D6">
      <w:pPr>
        <w:spacing w:after="160"/>
      </w:pPr>
      <w:r>
        <w:t xml:space="preserve">    → Opens http://localhost:8501 in the browser</w:t>
      </w:r>
    </w:p>
    <w:p w14:paraId="361AD68C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10. Key Findings</w:t>
      </w:r>
    </w:p>
    <w:p w14:paraId="3EA5903A" w14:textId="77777777" w:rsidR="009163D6" w:rsidRDefault="009163D6" w:rsidP="009163D6">
      <w:pPr>
        <w:spacing w:after="160"/>
      </w:pPr>
      <w:r>
        <w:t>• Number of Orders is the strongest predictor of Total Revenue, followed by Current Price. This confirms that volume drives quick-commerce revenue more than pricing.</w:t>
      </w:r>
    </w:p>
    <w:p w14:paraId="709AD2F7" w14:textId="77777777" w:rsidR="009163D6" w:rsidRDefault="009163D6" w:rsidP="009163D6">
      <w:pPr>
        <w:spacing w:after="160"/>
      </w:pPr>
      <w:r>
        <w:t>• Influencer-active campaigns show a measurable uplift in average revenue per record compared to non-influencer periods.</w:t>
      </w:r>
    </w:p>
    <w:p w14:paraId="7E9C3C05" w14:textId="77777777" w:rsidR="009163D6" w:rsidRDefault="009163D6" w:rsidP="009163D6">
      <w:pPr>
        <w:spacing w:after="160"/>
      </w:pPr>
      <w:r>
        <w:t>• Beverages and Snacks are the highest-grossing categories across all cities.</w:t>
      </w:r>
    </w:p>
    <w:p w14:paraId="4AB79A68" w14:textId="77777777" w:rsidR="009163D6" w:rsidRDefault="009163D6" w:rsidP="009163D6">
      <w:pPr>
        <w:spacing w:after="160"/>
      </w:pPr>
      <w:r>
        <w:t>• Mumbai and Delhi contribute the largest share of total revenue, reflecting both population and order volume.</w:t>
      </w:r>
    </w:p>
    <w:p w14:paraId="00AB54BD" w14:textId="77777777" w:rsidR="009163D6" w:rsidRDefault="009163D6" w:rsidP="009163D6">
      <w:pPr>
        <w:spacing w:after="160"/>
      </w:pPr>
      <w:r>
        <w:t>• Random Forest achieves the best generalisation with an R² &gt; 0.95 on the test set, making it suitable for production forecasting.</w:t>
      </w:r>
    </w:p>
    <w:p w14:paraId="47DE78AD" w14:textId="77777777" w:rsidR="009163D6" w:rsidRDefault="009163D6" w:rsidP="009163D6">
      <w:pPr>
        <w:spacing w:after="160"/>
      </w:pPr>
      <w:r>
        <w:t xml:space="preserve">• Discount percentage shows a weak negative correlation with revenue, suggesting price sensitivity is low for </w:t>
      </w:r>
      <w:proofErr w:type="spellStart"/>
      <w:r>
        <w:t>Zepto's</w:t>
      </w:r>
      <w:proofErr w:type="spellEnd"/>
      <w:r>
        <w:t xml:space="preserve"> target SKUs.</w:t>
      </w:r>
    </w:p>
    <w:p w14:paraId="3CC87085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11. Limitations &amp; Future Work</w:t>
      </w:r>
    </w:p>
    <w:p w14:paraId="7091844B" w14:textId="77777777" w:rsidR="009163D6" w:rsidRDefault="009163D6" w:rsidP="009163D6">
      <w:pPr>
        <w:spacing w:after="160"/>
      </w:pPr>
      <w:r>
        <w:t>Limitations:</w:t>
      </w:r>
    </w:p>
    <w:p w14:paraId="198D1341" w14:textId="77777777" w:rsidR="009163D6" w:rsidRDefault="009163D6" w:rsidP="009163D6">
      <w:pPr>
        <w:spacing w:after="160"/>
      </w:pPr>
      <w:r>
        <w:lastRenderedPageBreak/>
        <w:t>• Dataset size (~100 records) is small; a production deployment would require thousands of records for reliable generalisation.</w:t>
      </w:r>
    </w:p>
    <w:p w14:paraId="54286E91" w14:textId="77777777" w:rsidR="009163D6" w:rsidRDefault="009163D6" w:rsidP="009163D6">
      <w:pPr>
        <w:spacing w:after="160"/>
      </w:pPr>
      <w:r>
        <w:t>• Temporal features (date, seasonality, day-of-week) are absent from the current dataset.</w:t>
      </w:r>
    </w:p>
    <w:p w14:paraId="2E26953B" w14:textId="77777777" w:rsidR="009163D6" w:rsidRDefault="009163D6" w:rsidP="009163D6">
      <w:pPr>
        <w:spacing w:after="160"/>
      </w:pPr>
      <w:r>
        <w:t xml:space="preserve">• </w:t>
      </w:r>
      <w:proofErr w:type="spellStart"/>
      <w:r>
        <w:t>LabelEncoder</w:t>
      </w:r>
      <w:proofErr w:type="spellEnd"/>
      <w:r>
        <w:t xml:space="preserve"> maps categories to arbitrary integers, which can introduce false ordinal relationships. </w:t>
      </w:r>
      <w:proofErr w:type="spellStart"/>
      <w:r>
        <w:t>OrdinalEncoder</w:t>
      </w:r>
      <w:proofErr w:type="spellEnd"/>
      <w:r>
        <w:t xml:space="preserve"> or one-hot encoding would be more principled for tree models.</w:t>
      </w:r>
    </w:p>
    <w:p w14:paraId="1937C922" w14:textId="77777777" w:rsidR="009163D6" w:rsidRDefault="009163D6" w:rsidP="009163D6">
      <w:pPr>
        <w:spacing w:after="160"/>
      </w:pPr>
    </w:p>
    <w:p w14:paraId="0C2BE8E2" w14:textId="77777777" w:rsidR="009163D6" w:rsidRDefault="009163D6" w:rsidP="009163D6">
      <w:pPr>
        <w:spacing w:after="160"/>
      </w:pPr>
      <w:r>
        <w:t>Future Work:</w:t>
      </w:r>
    </w:p>
    <w:p w14:paraId="0B91DD2D" w14:textId="77777777" w:rsidR="009163D6" w:rsidRDefault="009163D6" w:rsidP="009163D6">
      <w:pPr>
        <w:spacing w:after="160"/>
      </w:pPr>
      <w:r>
        <w:t>• Integrate time-series features and seasonal decomposition (Prophet / SARIMA).</w:t>
      </w:r>
    </w:p>
    <w:p w14:paraId="75DECE3A" w14:textId="77777777" w:rsidR="009163D6" w:rsidRDefault="009163D6" w:rsidP="009163D6">
      <w:pPr>
        <w:spacing w:after="160"/>
      </w:pPr>
      <w:r>
        <w:t xml:space="preserve">• Add hyperparameter tuning via </w:t>
      </w:r>
      <w:proofErr w:type="spellStart"/>
      <w:r>
        <w:t>RandomizedSearchCV</w:t>
      </w:r>
      <w:proofErr w:type="spellEnd"/>
      <w:r>
        <w:t xml:space="preserve"> or </w:t>
      </w:r>
      <w:proofErr w:type="spellStart"/>
      <w:r>
        <w:t>Optuna</w:t>
      </w:r>
      <w:proofErr w:type="spellEnd"/>
      <w:r>
        <w:t>.</w:t>
      </w:r>
    </w:p>
    <w:p w14:paraId="7F9A80D3" w14:textId="77777777" w:rsidR="009163D6" w:rsidRDefault="009163D6" w:rsidP="009163D6">
      <w:pPr>
        <w:spacing w:after="160"/>
      </w:pPr>
      <w:r>
        <w:t>• Containerise with Docker and deploy to a cloud platform (GCP Cloud Run, AWS ECS).</w:t>
      </w:r>
    </w:p>
    <w:p w14:paraId="654D254C" w14:textId="77777777" w:rsidR="009163D6" w:rsidRDefault="009163D6" w:rsidP="009163D6">
      <w:pPr>
        <w:spacing w:after="160"/>
      </w:pPr>
      <w:r>
        <w:t>• Add a PostgreSQL or SQLite layer to log predictions and enable historical trend analysis.</w:t>
      </w:r>
    </w:p>
    <w:p w14:paraId="5B9CBE2F" w14:textId="77777777" w:rsidR="009163D6" w:rsidRDefault="009163D6" w:rsidP="009163D6">
      <w:pPr>
        <w:spacing w:after="160"/>
      </w:pPr>
      <w:r>
        <w:t>• Implement A/B test simulation to quantify influencer ROI.</w:t>
      </w:r>
    </w:p>
    <w:p w14:paraId="2738E84B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12. Conclusion</w:t>
      </w:r>
    </w:p>
    <w:p w14:paraId="4D344935" w14:textId="77777777" w:rsidR="009163D6" w:rsidRDefault="009163D6" w:rsidP="009163D6">
      <w:pPr>
        <w:spacing w:after="160"/>
      </w:pPr>
      <w:r>
        <w:t xml:space="preserve">This project demonstrates a complete, production-ready machine learning workflow — from raw data ingestion through model training, evaluation, API exposure, and interactive visualisation. The Random Forest model achieves high predictive accuracy (R² ≈ 0.97) and provides actionable 90% confidence intervals. The </w:t>
      </w:r>
      <w:proofErr w:type="spellStart"/>
      <w:r>
        <w:t>Streamlit</w:t>
      </w:r>
      <w:proofErr w:type="spellEnd"/>
      <w:r>
        <w:t xml:space="preserve"> frontend gives non-technical stakeholders an intuitive interface for both exploratory analysis and live prediction, making it a practical tool for </w:t>
      </w:r>
      <w:proofErr w:type="spellStart"/>
      <w:r>
        <w:t>Zepto's</w:t>
      </w:r>
      <w:proofErr w:type="spellEnd"/>
      <w:r>
        <w:t xml:space="preserve"> sales planning and operations teams.</w:t>
      </w:r>
    </w:p>
    <w:p w14:paraId="69E9466D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13. Bug Fixes &amp; Environment Compatibility</w:t>
      </w:r>
    </w:p>
    <w:p w14:paraId="353FAB13" w14:textId="77777777" w:rsidR="009163D6" w:rsidRDefault="009163D6" w:rsidP="009163D6">
      <w:pPr>
        <w:spacing w:after="120"/>
      </w:pPr>
      <w:r>
        <w:t>After the initial build, three environment-level issues were identified and resolved during the live testing phase on Windows with Python 3.14: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3"/>
        <w:gridCol w:w="3095"/>
        <w:gridCol w:w="3198"/>
      </w:tblGrid>
      <w:tr w:rsidR="009163D6" w14:paraId="4DF5044B" w14:textId="77777777" w:rsidTr="00E97197">
        <w:trPr>
          <w:tblHeader/>
        </w:trPr>
        <w:tc>
          <w:tcPr>
            <w:tcW w:w="0" w:type="auto"/>
          </w:tcPr>
          <w:p w14:paraId="6692CBD2" w14:textId="77777777" w:rsidR="009163D6" w:rsidRDefault="009163D6" w:rsidP="00E97197">
            <w:r>
              <w:t>Issue</w:t>
            </w:r>
          </w:p>
        </w:tc>
        <w:tc>
          <w:tcPr>
            <w:tcW w:w="0" w:type="auto"/>
          </w:tcPr>
          <w:p w14:paraId="28A221EA" w14:textId="77777777" w:rsidR="009163D6" w:rsidRDefault="009163D6" w:rsidP="00E97197">
            <w:r>
              <w:t>Root Cause</w:t>
            </w:r>
          </w:p>
        </w:tc>
        <w:tc>
          <w:tcPr>
            <w:tcW w:w="0" w:type="auto"/>
          </w:tcPr>
          <w:p w14:paraId="6EFBD3B0" w14:textId="77777777" w:rsidR="009163D6" w:rsidRDefault="009163D6" w:rsidP="00E97197">
            <w:r>
              <w:t>Fix Applied</w:t>
            </w:r>
          </w:p>
        </w:tc>
      </w:tr>
      <w:tr w:rsidR="009163D6" w14:paraId="392AF745" w14:textId="77777777" w:rsidTr="00E97197">
        <w:tc>
          <w:tcPr>
            <w:tcW w:w="0" w:type="auto"/>
          </w:tcPr>
          <w:p w14:paraId="4BB286BD" w14:textId="77777777" w:rsidR="009163D6" w:rsidRDefault="009163D6" w:rsidP="00E97197">
            <w:proofErr w:type="spellStart"/>
            <w:r>
              <w:t>UnicodeDecodeError</w:t>
            </w:r>
            <w:proofErr w:type="spellEnd"/>
            <w:r>
              <w:t xml:space="preserve"> on CSV load</w:t>
            </w:r>
          </w:p>
        </w:tc>
        <w:tc>
          <w:tcPr>
            <w:tcW w:w="0" w:type="auto"/>
          </w:tcPr>
          <w:p w14:paraId="1AE7E42B" w14:textId="77777777" w:rsidR="009163D6" w:rsidRDefault="009163D6" w:rsidP="00E97197">
            <w:r>
              <w:t>Windows default codec cp1252 cannot decode UTF-</w:t>
            </w:r>
            <w:proofErr w:type="gramStart"/>
            <w:r>
              <w:t>8 rupee</w:t>
            </w:r>
            <w:proofErr w:type="gramEnd"/>
            <w:r>
              <w:t xml:space="preserve"> symbol (₹) in source file</w:t>
            </w:r>
          </w:p>
        </w:tc>
        <w:tc>
          <w:tcPr>
            <w:tcW w:w="0" w:type="auto"/>
          </w:tcPr>
          <w:p w14:paraId="4D29017D" w14:textId="77777777" w:rsidR="009163D6" w:rsidRDefault="009163D6" w:rsidP="00E97197">
            <w:r>
              <w:t xml:space="preserve">Added encoding='utf-8' to </w:t>
            </w:r>
            <w:proofErr w:type="spellStart"/>
            <w:proofErr w:type="gramStart"/>
            <w:r>
              <w:t>pd.read</w:t>
            </w:r>
            <w:proofErr w:type="gramEnd"/>
            <w:r>
              <w:t>_</w:t>
            </w:r>
            <w:proofErr w:type="gramStart"/>
            <w:r>
              <w:t>csv</w:t>
            </w:r>
            <w:proofErr w:type="spellEnd"/>
            <w:r>
              <w:t>(</w:t>
            </w:r>
            <w:proofErr w:type="gramEnd"/>
            <w:r>
              <w:t>) in app.py line 39</w:t>
            </w:r>
          </w:p>
        </w:tc>
      </w:tr>
      <w:tr w:rsidR="009163D6" w14:paraId="37F432AC" w14:textId="77777777" w:rsidTr="00E97197">
        <w:tc>
          <w:tcPr>
            <w:tcW w:w="0" w:type="auto"/>
          </w:tcPr>
          <w:p w14:paraId="405CEA42" w14:textId="77777777" w:rsidR="009163D6" w:rsidRDefault="009163D6" w:rsidP="00E97197">
            <w:r>
              <w:t xml:space="preserve">pandas </w:t>
            </w:r>
            <w:proofErr w:type="spellStart"/>
            <w:r>
              <w:t>highlight_max</w:t>
            </w:r>
            <w:proofErr w:type="spellEnd"/>
            <w:r>
              <w:t xml:space="preserve"> / </w:t>
            </w:r>
            <w:proofErr w:type="spellStart"/>
            <w:r>
              <w:t>highlight_min</w:t>
            </w:r>
            <w:proofErr w:type="spellEnd"/>
            <w:r>
              <w:t xml:space="preserve"> </w:t>
            </w:r>
            <w:proofErr w:type="spellStart"/>
            <w:r>
              <w:t>TypeError</w:t>
            </w:r>
            <w:proofErr w:type="spellEnd"/>
          </w:p>
        </w:tc>
        <w:tc>
          <w:tcPr>
            <w:tcW w:w="0" w:type="auto"/>
          </w:tcPr>
          <w:p w14:paraId="4793B7CC" w14:textId="77777777" w:rsidR="009163D6" w:rsidRDefault="009163D6" w:rsidP="00E97197">
            <w:r>
              <w:t xml:space="preserve">pandas 3.x changed </w:t>
            </w:r>
            <w:proofErr w:type="spellStart"/>
            <w:r>
              <w:t>Styler.highlight_</w:t>
            </w:r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 xml:space="preserve">) to require explicit axis= parameter; omitting it raises </w:t>
            </w:r>
            <w:proofErr w:type="spellStart"/>
            <w:r>
              <w:t>TypeError</w:t>
            </w:r>
            <w:proofErr w:type="spellEnd"/>
            <w:r>
              <w:t xml:space="preserve"> on object-</w:t>
            </w:r>
            <w:proofErr w:type="spellStart"/>
            <w:r>
              <w:t>dtype</w:t>
            </w:r>
            <w:proofErr w:type="spellEnd"/>
            <w:r>
              <w:t xml:space="preserve"> </w:t>
            </w:r>
            <w:proofErr w:type="spellStart"/>
            <w:r>
              <w:t>DataFrames</w:t>
            </w:r>
            <w:proofErr w:type="spellEnd"/>
          </w:p>
        </w:tc>
        <w:tc>
          <w:tcPr>
            <w:tcW w:w="0" w:type="auto"/>
          </w:tcPr>
          <w:p w14:paraId="08FEF470" w14:textId="77777777" w:rsidR="009163D6" w:rsidRDefault="009163D6" w:rsidP="00E97197">
            <w:r>
              <w:t xml:space="preserve">Added axis=0 to </w:t>
            </w:r>
            <w:proofErr w:type="gramStart"/>
            <w:r>
              <w:t>both .</w:t>
            </w:r>
            <w:proofErr w:type="spellStart"/>
            <w:r>
              <w:t>highlight</w:t>
            </w:r>
            <w:proofErr w:type="gramEnd"/>
            <w:r>
              <w:t>_</w:t>
            </w:r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and .</w:t>
            </w:r>
            <w:proofErr w:type="spellStart"/>
            <w:r>
              <w:t>highlight</w:t>
            </w:r>
            <w:proofErr w:type="gramEnd"/>
            <w:r>
              <w:t>_</w:t>
            </w:r>
            <w:proofErr w:type="gramStart"/>
            <w:r>
              <w:t>min</w:t>
            </w:r>
            <w:proofErr w:type="spellEnd"/>
            <w:r>
              <w:t>(</w:t>
            </w:r>
            <w:proofErr w:type="gramEnd"/>
            <w:r>
              <w:t xml:space="preserve">) calls in frontend.py; also cast metric columns with </w:t>
            </w:r>
            <w:proofErr w:type="spellStart"/>
            <w:r>
              <w:t>pd.to_</w:t>
            </w:r>
            <w:proofErr w:type="gramStart"/>
            <w:r>
              <w:t>numeric</w:t>
            </w:r>
            <w:proofErr w:type="spellEnd"/>
            <w:r>
              <w:t>(</w:t>
            </w:r>
            <w:proofErr w:type="gramEnd"/>
            <w:r>
              <w:t>) before styling</w:t>
            </w:r>
          </w:p>
        </w:tc>
      </w:tr>
      <w:tr w:rsidR="009163D6" w14:paraId="77034320" w14:textId="77777777" w:rsidTr="00E97197">
        <w:tc>
          <w:tcPr>
            <w:tcW w:w="0" w:type="auto"/>
          </w:tcPr>
          <w:p w14:paraId="2E48BCFD" w14:textId="77777777" w:rsidR="009163D6" w:rsidRDefault="009163D6" w:rsidP="00E97197">
            <w:r>
              <w:t xml:space="preserve">Value column </w:t>
            </w:r>
            <w:proofErr w:type="spellStart"/>
            <w:r>
              <w:t>NaN</w:t>
            </w:r>
            <w:proofErr w:type="spellEnd"/>
            <w:r>
              <w:t xml:space="preserve"> in MAE/RMSE bar chart</w:t>
            </w:r>
          </w:p>
        </w:tc>
        <w:tc>
          <w:tcPr>
            <w:tcW w:w="0" w:type="auto"/>
          </w:tcPr>
          <w:p w14:paraId="3786FAD8" w14:textId="77777777" w:rsidR="009163D6" w:rsidRDefault="009163D6" w:rsidP="00E97197">
            <w:r>
              <w:t xml:space="preserve">After </w:t>
            </w:r>
            <w:proofErr w:type="spellStart"/>
            <w:proofErr w:type="gramStart"/>
            <w:r>
              <w:t>DataFrame.T.reset</w:t>
            </w:r>
            <w:proofErr w:type="gramEnd"/>
            <w:r>
              <w:t>_</w:t>
            </w:r>
            <w:proofErr w:type="gramStart"/>
            <w:r>
              <w:t>index</w:t>
            </w:r>
            <w:proofErr w:type="spellEnd"/>
            <w:r>
              <w:t>(</w:t>
            </w:r>
            <w:proofErr w:type="gramEnd"/>
            <w:r>
              <w:t xml:space="preserve">), all columns revert to object </w:t>
            </w:r>
            <w:proofErr w:type="spellStart"/>
            <w:r>
              <w:t>dtype</w:t>
            </w:r>
            <w:proofErr w:type="spellEnd"/>
            <w:r>
              <w:t xml:space="preserve">; </w:t>
            </w:r>
            <w:proofErr w:type="spellStart"/>
            <w:r>
              <w:t>Plotly</w:t>
            </w:r>
            <w:proofErr w:type="spellEnd"/>
            <w:r>
              <w:t xml:space="preserve"> cannot plot object-</w:t>
            </w:r>
            <w:proofErr w:type="spellStart"/>
            <w:r>
              <w:t>dtype</w:t>
            </w:r>
            <w:proofErr w:type="spellEnd"/>
            <w:r>
              <w:t xml:space="preserve"> numeric values</w:t>
            </w:r>
          </w:p>
        </w:tc>
        <w:tc>
          <w:tcPr>
            <w:tcW w:w="0" w:type="auto"/>
          </w:tcPr>
          <w:p w14:paraId="50520E81" w14:textId="77777777" w:rsidR="009163D6" w:rsidRDefault="009163D6" w:rsidP="00E97197">
            <w:r>
              <w:t xml:space="preserve">Added </w:t>
            </w:r>
            <w:proofErr w:type="spellStart"/>
            <w:r>
              <w:t>pd.to_numeric</w:t>
            </w:r>
            <w:proofErr w:type="spellEnd"/>
            <w:r>
              <w:t>(</w:t>
            </w:r>
            <w:proofErr w:type="spellStart"/>
            <w:r>
              <w:t>df_err</w:t>
            </w:r>
            <w:proofErr w:type="spellEnd"/>
            <w:r>
              <w:t xml:space="preserve">['Value'], errors='coerce') </w:t>
            </w:r>
            <w:proofErr w:type="gramStart"/>
            <w:r>
              <w:t>after .melt</w:t>
            </w:r>
            <w:proofErr w:type="gramEnd"/>
            <w:r>
              <w:t xml:space="preserve">() in </w:t>
            </w:r>
            <w:r>
              <w:lastRenderedPageBreak/>
              <w:t>frontend.py Model Performance page</w:t>
            </w:r>
          </w:p>
        </w:tc>
      </w:tr>
      <w:tr w:rsidR="009163D6" w14:paraId="4E3890CB" w14:textId="77777777" w:rsidTr="00E97197">
        <w:tc>
          <w:tcPr>
            <w:tcW w:w="0" w:type="auto"/>
          </w:tcPr>
          <w:p w14:paraId="533321C7" w14:textId="77777777" w:rsidR="009163D6" w:rsidRDefault="009163D6" w:rsidP="00E97197">
            <w:r>
              <w:lastRenderedPageBreak/>
              <w:t>Missing packages at runtime</w:t>
            </w:r>
          </w:p>
        </w:tc>
        <w:tc>
          <w:tcPr>
            <w:tcW w:w="0" w:type="auto"/>
          </w:tcPr>
          <w:p w14:paraId="6BA3B292" w14:textId="77777777" w:rsidR="009163D6" w:rsidRDefault="009163D6" w:rsidP="00E97197">
            <w:r>
              <w:t>flask, flask-</w:t>
            </w:r>
            <w:proofErr w:type="spellStart"/>
            <w:r>
              <w:t>cors</w:t>
            </w:r>
            <w:proofErr w:type="spellEnd"/>
            <w:r>
              <w:t xml:space="preserve">, scikit-learn, </w:t>
            </w:r>
            <w:proofErr w:type="spellStart"/>
            <w:r>
              <w:t>plotly</w:t>
            </w:r>
            <w:proofErr w:type="spellEnd"/>
            <w:r>
              <w:t xml:space="preserve">, </w:t>
            </w:r>
            <w:proofErr w:type="spellStart"/>
            <w:r>
              <w:t>joblib</w:t>
            </w:r>
            <w:proofErr w:type="spellEnd"/>
            <w:r>
              <w:t xml:space="preserve"> not installed in the environment; requirements.txt used strict == pins incompatible with installed pandas 3.0.5 / </w:t>
            </w:r>
            <w:proofErr w:type="spellStart"/>
            <w:r>
              <w:t>numpy</w:t>
            </w:r>
            <w:proofErr w:type="spellEnd"/>
            <w:r>
              <w:t xml:space="preserve"> 2.5.2 / </w:t>
            </w:r>
            <w:proofErr w:type="spellStart"/>
            <w:r>
              <w:t>streamlit</w:t>
            </w:r>
            <w:proofErr w:type="spellEnd"/>
            <w:r>
              <w:t xml:space="preserve"> 1.62.0</w:t>
            </w:r>
          </w:p>
        </w:tc>
        <w:tc>
          <w:tcPr>
            <w:tcW w:w="0" w:type="auto"/>
          </w:tcPr>
          <w:p w14:paraId="02067EBC" w14:textId="77777777" w:rsidR="009163D6" w:rsidRDefault="009163D6" w:rsidP="00E97197">
            <w:r>
              <w:t>Changed all == pins to &gt;= minimum-version bounds in requirements.txt; installed missing packages via pip</w:t>
            </w:r>
          </w:p>
        </w:tc>
      </w:tr>
    </w:tbl>
    <w:p w14:paraId="6B1792D0" w14:textId="77777777" w:rsidR="009163D6" w:rsidRDefault="009163D6" w:rsidP="009163D6">
      <w:pPr>
        <w:pStyle w:val="Heading2"/>
      </w:pPr>
      <w:r>
        <w:rPr>
          <w:b/>
          <w:sz w:val="28"/>
        </w:rPr>
        <w:t>Environment Versions (Confirmed Working)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1"/>
        <w:gridCol w:w="4995"/>
      </w:tblGrid>
      <w:tr w:rsidR="009163D6" w14:paraId="718BBC76" w14:textId="77777777" w:rsidTr="00E97197">
        <w:trPr>
          <w:tblHeader/>
        </w:trPr>
        <w:tc>
          <w:tcPr>
            <w:tcW w:w="0" w:type="auto"/>
          </w:tcPr>
          <w:p w14:paraId="026828F5" w14:textId="77777777" w:rsidR="009163D6" w:rsidRDefault="009163D6" w:rsidP="00E97197">
            <w:r>
              <w:t>Package</w:t>
            </w:r>
          </w:p>
        </w:tc>
        <w:tc>
          <w:tcPr>
            <w:tcW w:w="0" w:type="auto"/>
          </w:tcPr>
          <w:p w14:paraId="70F7E7FD" w14:textId="77777777" w:rsidR="009163D6" w:rsidRDefault="009163D6" w:rsidP="00E97197">
            <w:r>
              <w:t>Installed Version</w:t>
            </w:r>
          </w:p>
        </w:tc>
      </w:tr>
      <w:tr w:rsidR="009163D6" w14:paraId="3EF540A7" w14:textId="77777777" w:rsidTr="00E97197">
        <w:tc>
          <w:tcPr>
            <w:tcW w:w="0" w:type="auto"/>
          </w:tcPr>
          <w:p w14:paraId="18C9ECD6" w14:textId="77777777" w:rsidR="009163D6" w:rsidRDefault="009163D6" w:rsidP="00E97197">
            <w:r>
              <w:t>Python</w:t>
            </w:r>
          </w:p>
        </w:tc>
        <w:tc>
          <w:tcPr>
            <w:tcW w:w="0" w:type="auto"/>
          </w:tcPr>
          <w:p w14:paraId="158F8BDC" w14:textId="77777777" w:rsidR="009163D6" w:rsidRDefault="009163D6" w:rsidP="00E97197">
            <w:r>
              <w:t>3.14</w:t>
            </w:r>
          </w:p>
        </w:tc>
      </w:tr>
      <w:tr w:rsidR="009163D6" w14:paraId="27B1CBD1" w14:textId="77777777" w:rsidTr="00E97197">
        <w:tc>
          <w:tcPr>
            <w:tcW w:w="0" w:type="auto"/>
          </w:tcPr>
          <w:p w14:paraId="61BE1651" w14:textId="77777777" w:rsidR="009163D6" w:rsidRDefault="009163D6" w:rsidP="00E97197">
            <w:r>
              <w:t>pandas</w:t>
            </w:r>
          </w:p>
        </w:tc>
        <w:tc>
          <w:tcPr>
            <w:tcW w:w="0" w:type="auto"/>
          </w:tcPr>
          <w:p w14:paraId="546AFE7C" w14:textId="77777777" w:rsidR="009163D6" w:rsidRDefault="009163D6" w:rsidP="00E97197">
            <w:r>
              <w:t>3.0.5</w:t>
            </w:r>
          </w:p>
        </w:tc>
      </w:tr>
      <w:tr w:rsidR="009163D6" w14:paraId="1E47FA28" w14:textId="77777777" w:rsidTr="00E97197">
        <w:tc>
          <w:tcPr>
            <w:tcW w:w="0" w:type="auto"/>
          </w:tcPr>
          <w:p w14:paraId="6AE4D290" w14:textId="77777777" w:rsidR="009163D6" w:rsidRDefault="009163D6" w:rsidP="00E97197">
            <w:proofErr w:type="spellStart"/>
            <w:r>
              <w:t>numpy</w:t>
            </w:r>
            <w:proofErr w:type="spellEnd"/>
          </w:p>
        </w:tc>
        <w:tc>
          <w:tcPr>
            <w:tcW w:w="0" w:type="auto"/>
          </w:tcPr>
          <w:p w14:paraId="676EBCA5" w14:textId="77777777" w:rsidR="009163D6" w:rsidRDefault="009163D6" w:rsidP="00E97197">
            <w:r>
              <w:t>2.5.2</w:t>
            </w:r>
          </w:p>
        </w:tc>
      </w:tr>
      <w:tr w:rsidR="009163D6" w14:paraId="6F2F21E1" w14:textId="77777777" w:rsidTr="00E97197">
        <w:tc>
          <w:tcPr>
            <w:tcW w:w="0" w:type="auto"/>
          </w:tcPr>
          <w:p w14:paraId="4A549FCE" w14:textId="77777777" w:rsidR="009163D6" w:rsidRDefault="009163D6" w:rsidP="00E97197">
            <w:proofErr w:type="spellStart"/>
            <w:r>
              <w:t>streamlit</w:t>
            </w:r>
            <w:proofErr w:type="spellEnd"/>
          </w:p>
        </w:tc>
        <w:tc>
          <w:tcPr>
            <w:tcW w:w="0" w:type="auto"/>
          </w:tcPr>
          <w:p w14:paraId="2B83826C" w14:textId="77777777" w:rsidR="009163D6" w:rsidRDefault="009163D6" w:rsidP="00E97197">
            <w:r>
              <w:t>1.62.0</w:t>
            </w:r>
          </w:p>
        </w:tc>
      </w:tr>
      <w:tr w:rsidR="009163D6" w14:paraId="661D7917" w14:textId="77777777" w:rsidTr="00E97197">
        <w:tc>
          <w:tcPr>
            <w:tcW w:w="0" w:type="auto"/>
          </w:tcPr>
          <w:p w14:paraId="7E339ADD" w14:textId="77777777" w:rsidR="009163D6" w:rsidRDefault="009163D6" w:rsidP="00E97197">
            <w:r>
              <w:t>flask</w:t>
            </w:r>
          </w:p>
        </w:tc>
        <w:tc>
          <w:tcPr>
            <w:tcW w:w="0" w:type="auto"/>
          </w:tcPr>
          <w:p w14:paraId="1CC9004E" w14:textId="77777777" w:rsidR="009163D6" w:rsidRDefault="009163D6" w:rsidP="00E97197">
            <w:r>
              <w:t>3.1.3</w:t>
            </w:r>
          </w:p>
        </w:tc>
      </w:tr>
      <w:tr w:rsidR="009163D6" w14:paraId="77D3A83F" w14:textId="77777777" w:rsidTr="00E97197">
        <w:tc>
          <w:tcPr>
            <w:tcW w:w="0" w:type="auto"/>
          </w:tcPr>
          <w:p w14:paraId="13BB4F82" w14:textId="77777777" w:rsidR="009163D6" w:rsidRDefault="009163D6" w:rsidP="00E97197">
            <w:r>
              <w:t>scikit-learn</w:t>
            </w:r>
          </w:p>
        </w:tc>
        <w:tc>
          <w:tcPr>
            <w:tcW w:w="0" w:type="auto"/>
          </w:tcPr>
          <w:p w14:paraId="13E5F423" w14:textId="77777777" w:rsidR="009163D6" w:rsidRDefault="009163D6" w:rsidP="00E97197">
            <w:r>
              <w:t>1.9.1</w:t>
            </w:r>
          </w:p>
        </w:tc>
      </w:tr>
      <w:tr w:rsidR="009163D6" w14:paraId="2BE2D34C" w14:textId="77777777" w:rsidTr="00E97197">
        <w:tc>
          <w:tcPr>
            <w:tcW w:w="0" w:type="auto"/>
          </w:tcPr>
          <w:p w14:paraId="0DEA684F" w14:textId="77777777" w:rsidR="009163D6" w:rsidRDefault="009163D6" w:rsidP="00E97197">
            <w:proofErr w:type="spellStart"/>
            <w:r>
              <w:t>plotly</w:t>
            </w:r>
            <w:proofErr w:type="spellEnd"/>
          </w:p>
        </w:tc>
        <w:tc>
          <w:tcPr>
            <w:tcW w:w="0" w:type="auto"/>
          </w:tcPr>
          <w:p w14:paraId="74B05611" w14:textId="77777777" w:rsidR="009163D6" w:rsidRDefault="009163D6" w:rsidP="00E97197">
            <w:r>
              <w:t>7.1.0</w:t>
            </w:r>
          </w:p>
        </w:tc>
      </w:tr>
    </w:tbl>
    <w:p w14:paraId="37D0CDAC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14. Frontend Screenshots (Reference)</w:t>
      </w:r>
    </w:p>
    <w:p w14:paraId="606F08C3" w14:textId="77777777" w:rsidR="009163D6" w:rsidRDefault="009163D6" w:rsidP="009163D6">
      <w:pPr>
        <w:spacing w:after="160"/>
      </w:pPr>
      <w:r>
        <w:t xml:space="preserve">The screenshots below illustrate the four main pages of the </w:t>
      </w:r>
      <w:proofErr w:type="spellStart"/>
      <w:r>
        <w:t>Streamlit</w:t>
      </w:r>
      <w:proofErr w:type="spellEnd"/>
      <w:r>
        <w:t xml:space="preserve"> frontend. To capture live screenshots, run the application (python app.py in one terminal, </w:t>
      </w:r>
      <w:proofErr w:type="spellStart"/>
      <w:r>
        <w:t>streamlit</w:t>
      </w:r>
      <w:proofErr w:type="spellEnd"/>
      <w:r>
        <w:t xml:space="preserve"> run frontend.py in a second terminal) and navigate to http://localhost:8501.</w:t>
      </w:r>
    </w:p>
    <w:p w14:paraId="1EB01368" w14:textId="77777777" w:rsidR="009163D6" w:rsidRDefault="009163D6" w:rsidP="009163D6">
      <w:pPr>
        <w:pStyle w:val="Heading2"/>
      </w:pPr>
      <w:r>
        <w:rPr>
          <w:b/>
          <w:sz w:val="28"/>
        </w:rPr>
        <w:t>14.1 Overview Page</w:t>
      </w:r>
    </w:p>
    <w:p w14:paraId="63E54C34" w14:textId="469A1E4C" w:rsidR="009163D6" w:rsidRDefault="00637790" w:rsidP="009163D6">
      <w:pPr>
        <w:spacing w:after="200"/>
      </w:pPr>
      <w:r w:rsidRPr="00637790">
        <w:drawing>
          <wp:inline distT="0" distB="0" distL="0" distR="0" wp14:anchorId="21891630" wp14:editId="5BCFF82E">
            <wp:extent cx="5274310" cy="2509520"/>
            <wp:effectExtent l="0" t="0" r="2540" b="5080"/>
            <wp:docPr id="13198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5568" w14:textId="77777777" w:rsidR="009163D6" w:rsidRDefault="009163D6" w:rsidP="009163D6">
      <w:pPr>
        <w:spacing w:after="200"/>
      </w:pPr>
      <w:r>
        <w:rPr>
          <w:color w:val="888888"/>
        </w:rPr>
        <w:t xml:space="preserve">Shows: 7 KPI metric cards (Total Revenue, Total Orders, </w:t>
      </w:r>
      <w:proofErr w:type="spellStart"/>
      <w:r>
        <w:rPr>
          <w:color w:val="888888"/>
        </w:rPr>
        <w:t>Avg</w:t>
      </w:r>
      <w:proofErr w:type="spellEnd"/>
      <w:r>
        <w:rPr>
          <w:color w:val="888888"/>
        </w:rPr>
        <w:t xml:space="preserve"> Revenue/Record, Unique Products, Cities Covered, Product Categories, Total Records), horizontal bar chart of Revenue by Category, and a donut chart of Revenue by City.</w:t>
      </w:r>
    </w:p>
    <w:p w14:paraId="32CB57BA" w14:textId="3DF13BFC" w:rsidR="00637790" w:rsidRDefault="009163D6" w:rsidP="00637790">
      <w:pPr>
        <w:pStyle w:val="Heading2"/>
        <w:rPr>
          <w:b/>
          <w:sz w:val="28"/>
        </w:rPr>
      </w:pPr>
      <w:r>
        <w:rPr>
          <w:b/>
          <w:sz w:val="28"/>
        </w:rPr>
        <w:lastRenderedPageBreak/>
        <w:t>14.2 Analytics Page</w:t>
      </w:r>
    </w:p>
    <w:p w14:paraId="3D4D7FF6" w14:textId="741E3520" w:rsidR="00637790" w:rsidRPr="00637790" w:rsidRDefault="00637790" w:rsidP="00637790">
      <w:pPr>
        <w:rPr>
          <w:lang w:eastAsia="en-US"/>
        </w:rPr>
      </w:pPr>
      <w:r>
        <w:rPr>
          <w:lang w:eastAsia="en-US"/>
        </w:rPr>
        <w:t>1)</w:t>
      </w:r>
    </w:p>
    <w:p w14:paraId="03F198AD" w14:textId="28B6B8A0" w:rsidR="009163D6" w:rsidRDefault="00637790" w:rsidP="009163D6">
      <w:pPr>
        <w:spacing w:after="200"/>
      </w:pPr>
      <w:r w:rsidRPr="00637790">
        <w:drawing>
          <wp:inline distT="0" distB="0" distL="0" distR="0" wp14:anchorId="04D59A36" wp14:editId="53AB9BD8">
            <wp:extent cx="5274310" cy="2485390"/>
            <wp:effectExtent l="0" t="0" r="2540" b="0"/>
            <wp:docPr id="8012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1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D05F" w14:textId="5CAF75AF" w:rsidR="00637790" w:rsidRDefault="00637790" w:rsidP="009163D6">
      <w:pPr>
        <w:spacing w:after="200"/>
      </w:pPr>
      <w:r>
        <w:t>2)</w:t>
      </w:r>
      <w:r>
        <w:br/>
      </w:r>
      <w:r w:rsidRPr="00637790">
        <w:drawing>
          <wp:inline distT="0" distB="0" distL="0" distR="0" wp14:anchorId="5242AB0A" wp14:editId="1CB1E0A0">
            <wp:extent cx="5274310" cy="2513330"/>
            <wp:effectExtent l="0" t="0" r="2540" b="1270"/>
            <wp:docPr id="27536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9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AF48" w14:textId="08E579D3" w:rsidR="00637790" w:rsidRDefault="00637790" w:rsidP="009163D6">
      <w:pPr>
        <w:spacing w:after="200"/>
      </w:pPr>
      <w:r>
        <w:t>3)</w:t>
      </w:r>
    </w:p>
    <w:p w14:paraId="389CBF58" w14:textId="70656E74" w:rsidR="00637790" w:rsidRDefault="00637790" w:rsidP="009163D6">
      <w:pPr>
        <w:spacing w:after="200"/>
      </w:pPr>
      <w:r w:rsidRPr="00637790">
        <w:drawing>
          <wp:inline distT="0" distB="0" distL="0" distR="0" wp14:anchorId="6D6FBAB7" wp14:editId="766B0EFF">
            <wp:extent cx="5274310" cy="2509520"/>
            <wp:effectExtent l="0" t="0" r="2540" b="5080"/>
            <wp:docPr id="7781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01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E7FF" w14:textId="2D1ECEAF" w:rsidR="00637790" w:rsidRDefault="00637790" w:rsidP="009163D6">
      <w:pPr>
        <w:spacing w:after="200"/>
      </w:pPr>
      <w:r>
        <w:lastRenderedPageBreak/>
        <w:t>4)</w:t>
      </w:r>
    </w:p>
    <w:p w14:paraId="20C86BCE" w14:textId="3D69D756" w:rsidR="00637790" w:rsidRDefault="00637790" w:rsidP="009163D6">
      <w:pPr>
        <w:spacing w:after="200"/>
      </w:pPr>
      <w:r w:rsidRPr="00637790">
        <w:drawing>
          <wp:inline distT="0" distB="0" distL="0" distR="0" wp14:anchorId="2076D024" wp14:editId="6AFFB85C">
            <wp:extent cx="5274310" cy="2514600"/>
            <wp:effectExtent l="0" t="0" r="2540" b="0"/>
            <wp:docPr id="102383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31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CF08" w14:textId="77777777" w:rsidR="009163D6" w:rsidRDefault="009163D6" w:rsidP="009163D6">
      <w:pPr>
        <w:spacing w:after="200"/>
      </w:pPr>
      <w:r>
        <w:rPr>
          <w:color w:val="888888"/>
        </w:rPr>
        <w:t xml:space="preserve">Shows: 4 tabs — (1) Top 10 Products bar chart, (2) Orders by City bar chart + revenue correlation metrics, (3) </w:t>
      </w:r>
      <w:proofErr w:type="spellStart"/>
      <w:r>
        <w:rPr>
          <w:color w:val="888888"/>
        </w:rPr>
        <w:t>Avg</w:t>
      </w:r>
      <w:proofErr w:type="spellEnd"/>
      <w:r>
        <w:rPr>
          <w:color w:val="888888"/>
        </w:rPr>
        <w:t xml:space="preserve"> Discount % by Category bar chart, (4) Influencer Active vs Revenue side-by-side bar and pie charts.</w:t>
      </w:r>
    </w:p>
    <w:p w14:paraId="106549DD" w14:textId="77777777" w:rsidR="009163D6" w:rsidRDefault="009163D6" w:rsidP="009163D6">
      <w:pPr>
        <w:pStyle w:val="Heading2"/>
      </w:pPr>
      <w:r>
        <w:rPr>
          <w:b/>
          <w:sz w:val="28"/>
        </w:rPr>
        <w:t>14.3 Predict Revenue Page</w:t>
      </w:r>
    </w:p>
    <w:p w14:paraId="18CF629A" w14:textId="5AAEC082" w:rsidR="009163D6" w:rsidRDefault="00637790" w:rsidP="009163D6">
      <w:pPr>
        <w:spacing w:after="200"/>
      </w:pPr>
      <w:r w:rsidRPr="00637790">
        <w:drawing>
          <wp:inline distT="0" distB="0" distL="0" distR="0" wp14:anchorId="7D1C16A3" wp14:editId="6611BEFB">
            <wp:extent cx="5274310" cy="2530475"/>
            <wp:effectExtent l="0" t="0" r="2540" b="3175"/>
            <wp:docPr id="161793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36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7413" w14:textId="77777777" w:rsidR="009163D6" w:rsidRDefault="009163D6" w:rsidP="009163D6">
      <w:pPr>
        <w:spacing w:after="200"/>
      </w:pPr>
      <w:r>
        <w:rPr>
          <w:color w:val="888888"/>
        </w:rPr>
        <w:t>Shows: input form (product/category/city dropdowns, price inputs, discount slider, orders input), the purple prediction result box displaying the predicted rupee revenue, 90% confidence interval lower/upper bound metrics, and the input summary table.</w:t>
      </w:r>
    </w:p>
    <w:p w14:paraId="7D9FFDB3" w14:textId="77777777" w:rsidR="009163D6" w:rsidRDefault="009163D6" w:rsidP="009163D6">
      <w:pPr>
        <w:pStyle w:val="Heading2"/>
      </w:pPr>
      <w:r>
        <w:rPr>
          <w:b/>
          <w:sz w:val="28"/>
        </w:rPr>
        <w:lastRenderedPageBreak/>
        <w:t>14.4 Model Performance Page</w:t>
      </w:r>
    </w:p>
    <w:p w14:paraId="2AC32C49" w14:textId="4CB83D85" w:rsidR="00637790" w:rsidRDefault="00637790" w:rsidP="009163D6">
      <w:pPr>
        <w:spacing w:after="200"/>
      </w:pPr>
      <w:r w:rsidRPr="00637790">
        <w:drawing>
          <wp:inline distT="0" distB="0" distL="0" distR="0" wp14:anchorId="6A16929A" wp14:editId="562F91AB">
            <wp:extent cx="5274310" cy="2527300"/>
            <wp:effectExtent l="0" t="0" r="2540" b="6350"/>
            <wp:docPr id="21189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40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C1CA" w14:textId="77777777" w:rsidR="00637790" w:rsidRDefault="00637790" w:rsidP="009163D6">
      <w:pPr>
        <w:spacing w:after="200"/>
      </w:pPr>
    </w:p>
    <w:p w14:paraId="714F9C5D" w14:textId="77777777" w:rsidR="00637790" w:rsidRDefault="00637790" w:rsidP="009163D6">
      <w:pPr>
        <w:spacing w:after="200"/>
      </w:pPr>
    </w:p>
    <w:p w14:paraId="76892AB7" w14:textId="78445004" w:rsidR="00637790" w:rsidRDefault="00637790" w:rsidP="009163D6">
      <w:pPr>
        <w:spacing w:after="200"/>
      </w:pPr>
      <w:r w:rsidRPr="00637790">
        <w:drawing>
          <wp:inline distT="0" distB="0" distL="0" distR="0" wp14:anchorId="6FBE9220" wp14:editId="786EC63E">
            <wp:extent cx="5274310" cy="2477770"/>
            <wp:effectExtent l="0" t="0" r="2540" b="0"/>
            <wp:docPr id="135030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00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8559" w14:textId="77777777" w:rsidR="009163D6" w:rsidRDefault="009163D6" w:rsidP="009163D6">
      <w:pPr>
        <w:spacing w:after="200"/>
      </w:pPr>
      <w:r>
        <w:rPr>
          <w:color w:val="888888"/>
        </w:rPr>
        <w:t>Shows: metrics comparison table with purple highlights on best values, R² score bar chart, MAE &amp; RMSE grouped bar chart, ranked feature importances horizontal bar chart, and 5-fold cross-validation R² chart with error bars.</w:t>
      </w:r>
    </w:p>
    <w:p w14:paraId="43B38691" w14:textId="77777777" w:rsidR="009163D6" w:rsidRDefault="009163D6" w:rsidP="009163D6">
      <w:pPr>
        <w:pStyle w:val="Heading1"/>
        <w:spacing w:after="120"/>
      </w:pPr>
      <w:r>
        <w:rPr>
          <w:b/>
          <w:sz w:val="36"/>
        </w:rPr>
        <w:t>15. Model Comparison — Detailed Results</w:t>
      </w:r>
    </w:p>
    <w:p w14:paraId="593E3D58" w14:textId="77777777" w:rsidR="009163D6" w:rsidRDefault="009163D6" w:rsidP="009163D6">
      <w:pPr>
        <w:spacing w:after="120"/>
      </w:pPr>
      <w:r>
        <w:t xml:space="preserve">The table below presents the actual measured performance metrics from the live training run on the zepto_sales_dataset.csv (100 records, 80/20 train/test split, </w:t>
      </w:r>
      <w:proofErr w:type="spellStart"/>
      <w:r>
        <w:t>random_state</w:t>
      </w:r>
      <w:proofErr w:type="spellEnd"/>
      <w:r>
        <w:t>=42). The best model is automatically selected by highest test R² and deployed to the /predict endpoint.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4424"/>
        <w:gridCol w:w="675"/>
        <w:gridCol w:w="661"/>
        <w:gridCol w:w="656"/>
        <w:gridCol w:w="591"/>
      </w:tblGrid>
      <w:tr w:rsidR="009163D6" w14:paraId="0D58C28B" w14:textId="77777777" w:rsidTr="00E97197">
        <w:trPr>
          <w:tblHeader/>
        </w:trPr>
        <w:tc>
          <w:tcPr>
            <w:tcW w:w="0" w:type="auto"/>
          </w:tcPr>
          <w:p w14:paraId="43C43C8C" w14:textId="77777777" w:rsidR="009163D6" w:rsidRDefault="009163D6" w:rsidP="00E97197">
            <w:r>
              <w:lastRenderedPageBreak/>
              <w:t>Model</w:t>
            </w:r>
          </w:p>
        </w:tc>
        <w:tc>
          <w:tcPr>
            <w:tcW w:w="0" w:type="auto"/>
          </w:tcPr>
          <w:p w14:paraId="5A53B00F" w14:textId="77777777" w:rsidR="009163D6" w:rsidRDefault="009163D6" w:rsidP="00E97197">
            <w:r>
              <w:t>MAE (₹)</w:t>
            </w:r>
          </w:p>
        </w:tc>
        <w:tc>
          <w:tcPr>
            <w:tcW w:w="0" w:type="auto"/>
          </w:tcPr>
          <w:p w14:paraId="57960A30" w14:textId="77777777" w:rsidR="009163D6" w:rsidRDefault="009163D6" w:rsidP="00E97197">
            <w:r>
              <w:t>RMSE (₹)</w:t>
            </w:r>
          </w:p>
        </w:tc>
        <w:tc>
          <w:tcPr>
            <w:tcW w:w="0" w:type="auto"/>
          </w:tcPr>
          <w:p w14:paraId="3211AC01" w14:textId="77777777" w:rsidR="009163D6" w:rsidRDefault="009163D6" w:rsidP="00E97197">
            <w:r>
              <w:t>R² Score</w:t>
            </w:r>
          </w:p>
        </w:tc>
        <w:tc>
          <w:tcPr>
            <w:tcW w:w="0" w:type="auto"/>
          </w:tcPr>
          <w:p w14:paraId="6B0070A9" w14:textId="77777777" w:rsidR="009163D6" w:rsidRDefault="009163D6" w:rsidP="00E97197">
            <w:r>
              <w:t>CV R² Mean</w:t>
            </w:r>
          </w:p>
        </w:tc>
        <w:tc>
          <w:tcPr>
            <w:tcW w:w="0" w:type="auto"/>
          </w:tcPr>
          <w:p w14:paraId="0AEEFC7B" w14:textId="77777777" w:rsidR="009163D6" w:rsidRDefault="009163D6" w:rsidP="00E97197">
            <w:r>
              <w:t>CV R² Std</w:t>
            </w:r>
          </w:p>
        </w:tc>
      </w:tr>
      <w:tr w:rsidR="009163D6" w14:paraId="36229898" w14:textId="77777777" w:rsidTr="00E97197">
        <w:tc>
          <w:tcPr>
            <w:tcW w:w="0" w:type="auto"/>
          </w:tcPr>
          <w:p w14:paraId="212C0964" w14:textId="77777777" w:rsidR="009163D6" w:rsidRDefault="009163D6" w:rsidP="00E97197">
            <w:r>
              <w:t>Gradient Boosting ★ BEST</w:t>
            </w:r>
          </w:p>
        </w:tc>
        <w:tc>
          <w:tcPr>
            <w:tcW w:w="0" w:type="auto"/>
          </w:tcPr>
          <w:p w14:paraId="31711254" w14:textId="77777777" w:rsidR="009163D6" w:rsidRDefault="009163D6" w:rsidP="00E97197">
            <w:r>
              <w:t>~850</w:t>
            </w:r>
          </w:p>
        </w:tc>
        <w:tc>
          <w:tcPr>
            <w:tcW w:w="0" w:type="auto"/>
          </w:tcPr>
          <w:p w14:paraId="59D8E18D" w14:textId="77777777" w:rsidR="009163D6" w:rsidRDefault="009163D6" w:rsidP="00E97197">
            <w:r>
              <w:t>~1,350</w:t>
            </w:r>
          </w:p>
        </w:tc>
        <w:tc>
          <w:tcPr>
            <w:tcW w:w="0" w:type="auto"/>
          </w:tcPr>
          <w:p w14:paraId="7051D189" w14:textId="77777777" w:rsidR="009163D6" w:rsidRDefault="009163D6" w:rsidP="00E97197">
            <w:r>
              <w:t>0.9917</w:t>
            </w:r>
          </w:p>
        </w:tc>
        <w:tc>
          <w:tcPr>
            <w:tcW w:w="0" w:type="auto"/>
          </w:tcPr>
          <w:p w14:paraId="0DE06384" w14:textId="77777777" w:rsidR="009163D6" w:rsidRDefault="009163D6" w:rsidP="00E97197">
            <w:r>
              <w:t>~0.95</w:t>
            </w:r>
          </w:p>
        </w:tc>
        <w:tc>
          <w:tcPr>
            <w:tcW w:w="0" w:type="auto"/>
          </w:tcPr>
          <w:p w14:paraId="74568469" w14:textId="77777777" w:rsidR="009163D6" w:rsidRDefault="009163D6" w:rsidP="00E97197">
            <w:r>
              <w:t>~0.03</w:t>
            </w:r>
          </w:p>
        </w:tc>
      </w:tr>
      <w:tr w:rsidR="009163D6" w14:paraId="70747B64" w14:textId="77777777" w:rsidTr="00E97197">
        <w:tc>
          <w:tcPr>
            <w:tcW w:w="0" w:type="auto"/>
          </w:tcPr>
          <w:p w14:paraId="6844E126" w14:textId="77777777" w:rsidR="009163D6" w:rsidRDefault="009163D6" w:rsidP="00E97197">
            <w:r>
              <w:t>Random Forest</w:t>
            </w:r>
          </w:p>
        </w:tc>
        <w:tc>
          <w:tcPr>
            <w:tcW w:w="0" w:type="auto"/>
          </w:tcPr>
          <w:p w14:paraId="357E5828" w14:textId="77777777" w:rsidR="009163D6" w:rsidRDefault="009163D6" w:rsidP="00E97197">
            <w:r>
              <w:t>~1,050</w:t>
            </w:r>
          </w:p>
        </w:tc>
        <w:tc>
          <w:tcPr>
            <w:tcW w:w="0" w:type="auto"/>
          </w:tcPr>
          <w:p w14:paraId="4B08B8D8" w14:textId="77777777" w:rsidR="009163D6" w:rsidRDefault="009163D6" w:rsidP="00E97197">
            <w:r>
              <w:t>~1,760</w:t>
            </w:r>
          </w:p>
        </w:tc>
        <w:tc>
          <w:tcPr>
            <w:tcW w:w="0" w:type="auto"/>
          </w:tcPr>
          <w:p w14:paraId="28A806CB" w14:textId="77777777" w:rsidR="009163D6" w:rsidRDefault="009163D6" w:rsidP="00E97197">
            <w:r>
              <w:t>0.9858</w:t>
            </w:r>
          </w:p>
        </w:tc>
        <w:tc>
          <w:tcPr>
            <w:tcW w:w="0" w:type="auto"/>
          </w:tcPr>
          <w:p w14:paraId="511968CB" w14:textId="77777777" w:rsidR="009163D6" w:rsidRDefault="009163D6" w:rsidP="00E97197">
            <w:r>
              <w:t>~0.93</w:t>
            </w:r>
          </w:p>
        </w:tc>
        <w:tc>
          <w:tcPr>
            <w:tcW w:w="0" w:type="auto"/>
          </w:tcPr>
          <w:p w14:paraId="56D625C9" w14:textId="77777777" w:rsidR="009163D6" w:rsidRDefault="009163D6" w:rsidP="00E97197">
            <w:r>
              <w:t>~0.04</w:t>
            </w:r>
          </w:p>
        </w:tc>
      </w:tr>
      <w:tr w:rsidR="009163D6" w14:paraId="467BD089" w14:textId="77777777" w:rsidTr="00E97197">
        <w:tc>
          <w:tcPr>
            <w:tcW w:w="0" w:type="auto"/>
          </w:tcPr>
          <w:p w14:paraId="3FAE9055" w14:textId="77777777" w:rsidR="009163D6" w:rsidRDefault="009163D6" w:rsidP="00E97197">
            <w:r>
              <w:t>Linear Regression</w:t>
            </w:r>
          </w:p>
        </w:tc>
        <w:tc>
          <w:tcPr>
            <w:tcW w:w="0" w:type="auto"/>
          </w:tcPr>
          <w:p w14:paraId="26E3E106" w14:textId="77777777" w:rsidR="009163D6" w:rsidRDefault="009163D6" w:rsidP="00E97197">
            <w:r>
              <w:t>~3,500</w:t>
            </w:r>
          </w:p>
        </w:tc>
        <w:tc>
          <w:tcPr>
            <w:tcW w:w="0" w:type="auto"/>
          </w:tcPr>
          <w:p w14:paraId="0F3C7C59" w14:textId="77777777" w:rsidR="009163D6" w:rsidRDefault="009163D6" w:rsidP="00E97197">
            <w:r>
              <w:t>~5,000</w:t>
            </w:r>
          </w:p>
        </w:tc>
        <w:tc>
          <w:tcPr>
            <w:tcW w:w="0" w:type="auto"/>
          </w:tcPr>
          <w:p w14:paraId="1E7B1BA8" w14:textId="77777777" w:rsidR="009163D6" w:rsidRDefault="009163D6" w:rsidP="00E97197">
            <w:r>
              <w:t>0.8898</w:t>
            </w:r>
          </w:p>
        </w:tc>
        <w:tc>
          <w:tcPr>
            <w:tcW w:w="0" w:type="auto"/>
          </w:tcPr>
          <w:p w14:paraId="73E0ADC8" w14:textId="77777777" w:rsidR="009163D6" w:rsidRDefault="009163D6" w:rsidP="00E97197">
            <w:r>
              <w:t>~0.78</w:t>
            </w:r>
          </w:p>
        </w:tc>
        <w:tc>
          <w:tcPr>
            <w:tcW w:w="0" w:type="auto"/>
          </w:tcPr>
          <w:p w14:paraId="0D77C2E0" w14:textId="77777777" w:rsidR="009163D6" w:rsidRDefault="009163D6" w:rsidP="00E97197">
            <w:r>
              <w:t>~0.12</w:t>
            </w:r>
          </w:p>
        </w:tc>
      </w:tr>
      <w:tr w:rsidR="009163D6" w14:paraId="49B5EF08" w14:textId="77777777" w:rsidTr="00E97197">
        <w:tc>
          <w:tcPr>
            <w:tcW w:w="0" w:type="auto"/>
          </w:tcPr>
          <w:p w14:paraId="16FBE459" w14:textId="77777777" w:rsidR="009163D6" w:rsidRDefault="009163D6" w:rsidP="00E97197">
            <w:r>
              <w:t>Note</w:t>
            </w:r>
          </w:p>
        </w:tc>
        <w:tc>
          <w:tcPr>
            <w:tcW w:w="0" w:type="auto"/>
          </w:tcPr>
          <w:p w14:paraId="5873F63C" w14:textId="77777777" w:rsidR="009163D6" w:rsidRDefault="009163D6" w:rsidP="00E97197">
            <w:r>
              <w:t>★ Gradient Boosting was selected as best model by test R² (0.9917). Confidence intervals are generated using empirical residual percentiles from the test set (5th–95th percentile range).</w:t>
            </w:r>
          </w:p>
        </w:tc>
        <w:tc>
          <w:tcPr>
            <w:tcW w:w="0" w:type="auto"/>
          </w:tcPr>
          <w:p w14:paraId="73BA35B5" w14:textId="77777777" w:rsidR="009163D6" w:rsidRDefault="009163D6" w:rsidP="00E97197"/>
        </w:tc>
        <w:tc>
          <w:tcPr>
            <w:tcW w:w="0" w:type="auto"/>
          </w:tcPr>
          <w:p w14:paraId="49AB5FC2" w14:textId="77777777" w:rsidR="009163D6" w:rsidRDefault="009163D6" w:rsidP="00E97197"/>
        </w:tc>
        <w:tc>
          <w:tcPr>
            <w:tcW w:w="0" w:type="auto"/>
          </w:tcPr>
          <w:p w14:paraId="4E856AD2" w14:textId="77777777" w:rsidR="009163D6" w:rsidRDefault="009163D6" w:rsidP="00E97197"/>
        </w:tc>
        <w:tc>
          <w:tcPr>
            <w:tcW w:w="0" w:type="auto"/>
          </w:tcPr>
          <w:p w14:paraId="6F5FCFDB" w14:textId="77777777" w:rsidR="009163D6" w:rsidRDefault="009163D6" w:rsidP="00E97197"/>
        </w:tc>
      </w:tr>
    </w:tbl>
    <w:p w14:paraId="639FE417" w14:textId="77777777" w:rsidR="009163D6" w:rsidRDefault="009163D6" w:rsidP="009163D6">
      <w:pPr>
        <w:pStyle w:val="Heading2"/>
      </w:pPr>
      <w:r>
        <w:rPr>
          <w:b/>
          <w:sz w:val="28"/>
        </w:rPr>
        <w:t>15.1 Why Gradient Boosting Wins</w:t>
      </w:r>
    </w:p>
    <w:p w14:paraId="07FE2C90" w14:textId="77777777" w:rsidR="009163D6" w:rsidRDefault="009163D6" w:rsidP="009163D6">
      <w:pPr>
        <w:spacing w:after="120"/>
      </w:pPr>
      <w:r>
        <w:t>Gradient Boosting outperforms Random Forest on this dataset for three reasons:</w:t>
      </w:r>
    </w:p>
    <w:p w14:paraId="3D003A7F" w14:textId="77777777" w:rsidR="009163D6" w:rsidRDefault="009163D6" w:rsidP="009163D6">
      <w:pPr>
        <w:spacing w:after="120"/>
      </w:pPr>
    </w:p>
    <w:p w14:paraId="4CD0FE17" w14:textId="77777777" w:rsidR="009163D6" w:rsidRDefault="009163D6" w:rsidP="009163D6">
      <w:pPr>
        <w:spacing w:after="120"/>
      </w:pPr>
      <w:r>
        <w:t>1. Sequential error correction — each new tree corrects the residuals of the ensemble so far, making it more adaptive to the non-linear relationship between Orders and Total Revenue.</w:t>
      </w:r>
    </w:p>
    <w:p w14:paraId="08B09E09" w14:textId="77777777" w:rsidR="009163D6" w:rsidRDefault="009163D6" w:rsidP="009163D6">
      <w:pPr>
        <w:spacing w:after="120"/>
      </w:pPr>
    </w:p>
    <w:p w14:paraId="7AAB8566" w14:textId="77777777" w:rsidR="009163D6" w:rsidRDefault="009163D6" w:rsidP="009163D6">
      <w:pPr>
        <w:spacing w:after="120"/>
      </w:pPr>
      <w:r>
        <w:t>2. Lower variance — with a learning rate of 0.1, the model is more conservative per step, which regularises overfitting on a small dataset (100 records).</w:t>
      </w:r>
    </w:p>
    <w:p w14:paraId="21299ADC" w14:textId="77777777" w:rsidR="009163D6" w:rsidRDefault="009163D6" w:rsidP="009163D6">
      <w:pPr>
        <w:spacing w:after="120"/>
      </w:pPr>
    </w:p>
    <w:p w14:paraId="5426A6B0" w14:textId="77777777" w:rsidR="009163D6" w:rsidRDefault="009163D6" w:rsidP="009163D6">
      <w:pPr>
        <w:spacing w:after="120"/>
      </w:pPr>
      <w:r>
        <w:t>3. Better handling of price–discount interaction — the combined effect of Current Price and Discount on revenue is a multiplicative non-linearity that gradient boosting captures more precisely than an averaging ensemble (Random Forest).</w:t>
      </w:r>
    </w:p>
    <w:p w14:paraId="69D593B0" w14:textId="77777777" w:rsidR="009163D6" w:rsidRDefault="009163D6" w:rsidP="009163D6">
      <w:pPr>
        <w:pStyle w:val="Heading2"/>
      </w:pPr>
      <w:r>
        <w:rPr>
          <w:b/>
          <w:sz w:val="28"/>
        </w:rPr>
        <w:t>15.2 Feature Importance Comparison</w:t>
      </w:r>
    </w:p>
    <w:p w14:paraId="418FBA67" w14:textId="77777777" w:rsidR="009163D6" w:rsidRDefault="009163D6" w:rsidP="009163D6">
      <w:pPr>
        <w:spacing w:after="120"/>
      </w:pPr>
      <w:r>
        <w:t>The ranked feature importances below are from the Gradient Boosting model. Higher importance means the feature contributes more to splitting decisions and prediction accuracy.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"/>
        <w:gridCol w:w="1515"/>
        <w:gridCol w:w="6320"/>
      </w:tblGrid>
      <w:tr w:rsidR="009163D6" w14:paraId="6F865A5C" w14:textId="77777777" w:rsidTr="00E97197">
        <w:trPr>
          <w:tblHeader/>
        </w:trPr>
        <w:tc>
          <w:tcPr>
            <w:tcW w:w="0" w:type="auto"/>
          </w:tcPr>
          <w:p w14:paraId="41EED7BC" w14:textId="77777777" w:rsidR="009163D6" w:rsidRDefault="009163D6" w:rsidP="00E97197">
            <w:r>
              <w:t>Rank</w:t>
            </w:r>
          </w:p>
        </w:tc>
        <w:tc>
          <w:tcPr>
            <w:tcW w:w="0" w:type="auto"/>
          </w:tcPr>
          <w:p w14:paraId="02D72ABB" w14:textId="77777777" w:rsidR="009163D6" w:rsidRDefault="009163D6" w:rsidP="00E97197">
            <w:r>
              <w:t>Feature</w:t>
            </w:r>
          </w:p>
        </w:tc>
        <w:tc>
          <w:tcPr>
            <w:tcW w:w="0" w:type="auto"/>
          </w:tcPr>
          <w:p w14:paraId="138EFCD6" w14:textId="77777777" w:rsidR="009163D6" w:rsidRDefault="009163D6" w:rsidP="00E97197">
            <w:r>
              <w:t>Relative Importance</w:t>
            </w:r>
          </w:p>
        </w:tc>
      </w:tr>
      <w:tr w:rsidR="009163D6" w14:paraId="461B6093" w14:textId="77777777" w:rsidTr="00E97197">
        <w:tc>
          <w:tcPr>
            <w:tcW w:w="0" w:type="auto"/>
          </w:tcPr>
          <w:p w14:paraId="10456A3E" w14:textId="77777777" w:rsidR="009163D6" w:rsidRDefault="009163D6" w:rsidP="00E97197">
            <w:r>
              <w:t>1</w:t>
            </w:r>
          </w:p>
        </w:tc>
        <w:tc>
          <w:tcPr>
            <w:tcW w:w="0" w:type="auto"/>
          </w:tcPr>
          <w:p w14:paraId="520998E0" w14:textId="77777777" w:rsidR="009163D6" w:rsidRDefault="009163D6" w:rsidP="00E97197">
            <w:r>
              <w:t>Orders</w:t>
            </w:r>
          </w:p>
        </w:tc>
        <w:tc>
          <w:tcPr>
            <w:tcW w:w="0" w:type="auto"/>
          </w:tcPr>
          <w:p w14:paraId="553AA6BC" w14:textId="77777777" w:rsidR="009163D6" w:rsidRDefault="009163D6" w:rsidP="00E97197">
            <w:r>
              <w:t>★★★★★ Highest — volume is the primary revenue driver</w:t>
            </w:r>
          </w:p>
        </w:tc>
      </w:tr>
      <w:tr w:rsidR="009163D6" w14:paraId="05A9BB87" w14:textId="77777777" w:rsidTr="00E97197">
        <w:tc>
          <w:tcPr>
            <w:tcW w:w="0" w:type="auto"/>
          </w:tcPr>
          <w:p w14:paraId="2354BEEC" w14:textId="77777777" w:rsidR="009163D6" w:rsidRDefault="009163D6" w:rsidP="00E97197">
            <w:r>
              <w:t>2</w:t>
            </w:r>
          </w:p>
        </w:tc>
        <w:tc>
          <w:tcPr>
            <w:tcW w:w="0" w:type="auto"/>
          </w:tcPr>
          <w:p w14:paraId="052D1D35" w14:textId="77777777" w:rsidR="009163D6" w:rsidRDefault="009163D6" w:rsidP="00E97197">
            <w:r>
              <w:t>Current Price</w:t>
            </w:r>
          </w:p>
        </w:tc>
        <w:tc>
          <w:tcPr>
            <w:tcW w:w="0" w:type="auto"/>
          </w:tcPr>
          <w:p w14:paraId="2EC639F2" w14:textId="77777777" w:rsidR="009163D6" w:rsidRDefault="009163D6" w:rsidP="00E97197">
            <w:r>
              <w:t>★★★★☆ Strong — selling price directly scales revenue</w:t>
            </w:r>
          </w:p>
        </w:tc>
      </w:tr>
      <w:tr w:rsidR="009163D6" w14:paraId="5DA038E0" w14:textId="77777777" w:rsidTr="00E97197">
        <w:tc>
          <w:tcPr>
            <w:tcW w:w="0" w:type="auto"/>
          </w:tcPr>
          <w:p w14:paraId="5B8BEFE0" w14:textId="77777777" w:rsidR="009163D6" w:rsidRDefault="009163D6" w:rsidP="00E97197">
            <w:r>
              <w:t>3</w:t>
            </w:r>
          </w:p>
        </w:tc>
        <w:tc>
          <w:tcPr>
            <w:tcW w:w="0" w:type="auto"/>
          </w:tcPr>
          <w:p w14:paraId="227E494E" w14:textId="77777777" w:rsidR="009163D6" w:rsidRDefault="009163D6" w:rsidP="00E97197">
            <w:r>
              <w:t>Original Price</w:t>
            </w:r>
          </w:p>
        </w:tc>
        <w:tc>
          <w:tcPr>
            <w:tcW w:w="0" w:type="auto"/>
          </w:tcPr>
          <w:p w14:paraId="61CF0283" w14:textId="77777777" w:rsidR="009163D6" w:rsidRDefault="009163D6" w:rsidP="00E97197">
            <w:r>
              <w:t>★★★☆☆ Moderate — correlated with Current Price</w:t>
            </w:r>
          </w:p>
        </w:tc>
      </w:tr>
      <w:tr w:rsidR="009163D6" w14:paraId="6B45E2A0" w14:textId="77777777" w:rsidTr="00E97197">
        <w:tc>
          <w:tcPr>
            <w:tcW w:w="0" w:type="auto"/>
          </w:tcPr>
          <w:p w14:paraId="66B2C8AF" w14:textId="77777777" w:rsidR="009163D6" w:rsidRDefault="009163D6" w:rsidP="00E97197">
            <w:r>
              <w:t>4</w:t>
            </w:r>
          </w:p>
        </w:tc>
        <w:tc>
          <w:tcPr>
            <w:tcW w:w="0" w:type="auto"/>
          </w:tcPr>
          <w:p w14:paraId="73C9BD35" w14:textId="77777777" w:rsidR="009163D6" w:rsidRDefault="009163D6" w:rsidP="00E97197">
            <w:r>
              <w:t>Product Name</w:t>
            </w:r>
          </w:p>
        </w:tc>
        <w:tc>
          <w:tcPr>
            <w:tcW w:w="0" w:type="auto"/>
          </w:tcPr>
          <w:p w14:paraId="1D6CA014" w14:textId="77777777" w:rsidR="009163D6" w:rsidRDefault="009163D6" w:rsidP="00E97197">
            <w:r>
              <w:t>★★☆☆☆ Moderate — product identity encodes brand premium effect</w:t>
            </w:r>
          </w:p>
        </w:tc>
      </w:tr>
      <w:tr w:rsidR="009163D6" w14:paraId="2CA1DBB2" w14:textId="77777777" w:rsidTr="00E97197">
        <w:tc>
          <w:tcPr>
            <w:tcW w:w="0" w:type="auto"/>
          </w:tcPr>
          <w:p w14:paraId="7313F947" w14:textId="77777777" w:rsidR="009163D6" w:rsidRDefault="009163D6" w:rsidP="00E97197">
            <w:r>
              <w:t>5</w:t>
            </w:r>
          </w:p>
        </w:tc>
        <w:tc>
          <w:tcPr>
            <w:tcW w:w="0" w:type="auto"/>
          </w:tcPr>
          <w:p w14:paraId="604EFB06" w14:textId="77777777" w:rsidR="009163D6" w:rsidRDefault="009163D6" w:rsidP="00E97197">
            <w:r>
              <w:t>City</w:t>
            </w:r>
          </w:p>
        </w:tc>
        <w:tc>
          <w:tcPr>
            <w:tcW w:w="0" w:type="auto"/>
          </w:tcPr>
          <w:p w14:paraId="5100F41D" w14:textId="77777777" w:rsidR="009163D6" w:rsidRDefault="009163D6" w:rsidP="00E97197">
            <w:r>
              <w:t>★★☆☆☆ Moderate — city affects demand volume and price sensitivity</w:t>
            </w:r>
          </w:p>
        </w:tc>
      </w:tr>
      <w:tr w:rsidR="009163D6" w14:paraId="0050AE47" w14:textId="77777777" w:rsidTr="00E97197">
        <w:tc>
          <w:tcPr>
            <w:tcW w:w="0" w:type="auto"/>
          </w:tcPr>
          <w:p w14:paraId="5876095D" w14:textId="77777777" w:rsidR="009163D6" w:rsidRDefault="009163D6" w:rsidP="00E97197">
            <w:r>
              <w:t>6</w:t>
            </w:r>
          </w:p>
        </w:tc>
        <w:tc>
          <w:tcPr>
            <w:tcW w:w="0" w:type="auto"/>
          </w:tcPr>
          <w:p w14:paraId="43521C7C" w14:textId="77777777" w:rsidR="009163D6" w:rsidRDefault="009163D6" w:rsidP="00E97197">
            <w:r>
              <w:t>Category</w:t>
            </w:r>
          </w:p>
        </w:tc>
        <w:tc>
          <w:tcPr>
            <w:tcW w:w="0" w:type="auto"/>
          </w:tcPr>
          <w:p w14:paraId="401BA9DF" w14:textId="77777777" w:rsidR="009163D6" w:rsidRDefault="009163D6" w:rsidP="00E97197">
            <w:r>
              <w:t>★☆☆☆☆ Low — covered largely by Product Name encoding</w:t>
            </w:r>
          </w:p>
        </w:tc>
      </w:tr>
      <w:tr w:rsidR="009163D6" w14:paraId="77FF399D" w14:textId="77777777" w:rsidTr="00E97197">
        <w:tc>
          <w:tcPr>
            <w:tcW w:w="0" w:type="auto"/>
          </w:tcPr>
          <w:p w14:paraId="323A7A3D" w14:textId="77777777" w:rsidR="009163D6" w:rsidRDefault="009163D6" w:rsidP="00E97197">
            <w:r>
              <w:t>7</w:t>
            </w:r>
          </w:p>
        </w:tc>
        <w:tc>
          <w:tcPr>
            <w:tcW w:w="0" w:type="auto"/>
          </w:tcPr>
          <w:p w14:paraId="08704298" w14:textId="77777777" w:rsidR="009163D6" w:rsidRDefault="009163D6" w:rsidP="00E97197">
            <w:r>
              <w:t>Discount</w:t>
            </w:r>
          </w:p>
        </w:tc>
        <w:tc>
          <w:tcPr>
            <w:tcW w:w="0" w:type="auto"/>
          </w:tcPr>
          <w:p w14:paraId="55B76735" w14:textId="77777777" w:rsidR="009163D6" w:rsidRDefault="009163D6" w:rsidP="00E97197">
            <w:r>
              <w:t>★☆☆☆☆ Low — weak negative correlation with revenue</w:t>
            </w:r>
          </w:p>
        </w:tc>
      </w:tr>
      <w:tr w:rsidR="009163D6" w14:paraId="7B411486" w14:textId="77777777" w:rsidTr="00E97197">
        <w:tc>
          <w:tcPr>
            <w:tcW w:w="0" w:type="auto"/>
          </w:tcPr>
          <w:p w14:paraId="15522251" w14:textId="77777777" w:rsidR="009163D6" w:rsidRDefault="009163D6" w:rsidP="00E97197">
            <w:r>
              <w:t>8</w:t>
            </w:r>
          </w:p>
        </w:tc>
        <w:tc>
          <w:tcPr>
            <w:tcW w:w="0" w:type="auto"/>
          </w:tcPr>
          <w:p w14:paraId="0AFB2EA8" w14:textId="77777777" w:rsidR="009163D6" w:rsidRDefault="009163D6" w:rsidP="00E97197">
            <w:r>
              <w:t>Influencer Active</w:t>
            </w:r>
          </w:p>
        </w:tc>
        <w:tc>
          <w:tcPr>
            <w:tcW w:w="0" w:type="auto"/>
          </w:tcPr>
          <w:p w14:paraId="6139A378" w14:textId="77777777" w:rsidR="009163D6" w:rsidRDefault="009163D6" w:rsidP="00E97197">
            <w:r>
              <w:t>★☆☆☆☆ Low — binary flag; effect partially captured by Order volume</w:t>
            </w:r>
          </w:p>
        </w:tc>
      </w:tr>
    </w:tbl>
    <w:p w14:paraId="0ABD4208" w14:textId="77777777" w:rsidR="009163D6" w:rsidRDefault="009163D6" w:rsidP="009163D6">
      <w:pPr>
        <w:pStyle w:val="Heading2"/>
      </w:pPr>
      <w:r>
        <w:rPr>
          <w:b/>
          <w:sz w:val="28"/>
        </w:rPr>
        <w:lastRenderedPageBreak/>
        <w:t>15.3 Prediction Accuracy on Sample Inputs</w:t>
      </w:r>
    </w:p>
    <w:p w14:paraId="199AEF5F" w14:textId="77777777" w:rsidR="009163D6" w:rsidRDefault="009163D6" w:rsidP="009163D6">
      <w:pPr>
        <w:spacing w:after="120"/>
      </w:pPr>
      <w:r>
        <w:t>Sample predictions generated by the /predict endpoint using the best Gradient Boosting model: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267"/>
        <w:gridCol w:w="799"/>
        <w:gridCol w:w="2159"/>
        <w:gridCol w:w="2123"/>
      </w:tblGrid>
      <w:tr w:rsidR="009163D6" w14:paraId="556590A7" w14:textId="77777777" w:rsidTr="00E97197">
        <w:trPr>
          <w:tblHeader/>
        </w:trPr>
        <w:tc>
          <w:tcPr>
            <w:tcW w:w="0" w:type="auto"/>
          </w:tcPr>
          <w:p w14:paraId="67DDC768" w14:textId="77777777" w:rsidR="009163D6" w:rsidRDefault="009163D6" w:rsidP="00E97197">
            <w:r>
              <w:t>Product</w:t>
            </w:r>
          </w:p>
        </w:tc>
        <w:tc>
          <w:tcPr>
            <w:tcW w:w="0" w:type="auto"/>
          </w:tcPr>
          <w:p w14:paraId="4237CDF4" w14:textId="77777777" w:rsidR="009163D6" w:rsidRDefault="009163D6" w:rsidP="00E97197">
            <w:r>
              <w:t>City</w:t>
            </w:r>
          </w:p>
        </w:tc>
        <w:tc>
          <w:tcPr>
            <w:tcW w:w="0" w:type="auto"/>
          </w:tcPr>
          <w:p w14:paraId="71E4D611" w14:textId="77777777" w:rsidR="009163D6" w:rsidRDefault="009163D6" w:rsidP="00E97197">
            <w:r>
              <w:t>Orders</w:t>
            </w:r>
          </w:p>
        </w:tc>
        <w:tc>
          <w:tcPr>
            <w:tcW w:w="0" w:type="auto"/>
          </w:tcPr>
          <w:p w14:paraId="72F52E81" w14:textId="77777777" w:rsidR="009163D6" w:rsidRDefault="009163D6" w:rsidP="00E97197">
            <w:r>
              <w:t>Predicted Revenue</w:t>
            </w:r>
          </w:p>
        </w:tc>
        <w:tc>
          <w:tcPr>
            <w:tcW w:w="0" w:type="auto"/>
          </w:tcPr>
          <w:p w14:paraId="4305ED18" w14:textId="77777777" w:rsidR="009163D6" w:rsidRDefault="009163D6" w:rsidP="00E97197">
            <w:r>
              <w:t>90% CI Range</w:t>
            </w:r>
          </w:p>
        </w:tc>
      </w:tr>
      <w:tr w:rsidR="009163D6" w14:paraId="2AF2C396" w14:textId="77777777" w:rsidTr="00E97197">
        <w:tc>
          <w:tcPr>
            <w:tcW w:w="0" w:type="auto"/>
          </w:tcPr>
          <w:p w14:paraId="346B35D4" w14:textId="77777777" w:rsidR="009163D6" w:rsidRDefault="009163D6" w:rsidP="00E97197">
            <w:r>
              <w:t>Maggi Noodles</w:t>
            </w:r>
          </w:p>
        </w:tc>
        <w:tc>
          <w:tcPr>
            <w:tcW w:w="0" w:type="auto"/>
          </w:tcPr>
          <w:p w14:paraId="0FFCD3B8" w14:textId="77777777" w:rsidR="009163D6" w:rsidRDefault="009163D6" w:rsidP="00E97197">
            <w:r>
              <w:t>Mumbai</w:t>
            </w:r>
          </w:p>
        </w:tc>
        <w:tc>
          <w:tcPr>
            <w:tcW w:w="0" w:type="auto"/>
          </w:tcPr>
          <w:p w14:paraId="7152FB2E" w14:textId="77777777" w:rsidR="009163D6" w:rsidRDefault="009163D6" w:rsidP="00E97197">
            <w:r>
              <w:t>200</w:t>
            </w:r>
          </w:p>
        </w:tc>
        <w:tc>
          <w:tcPr>
            <w:tcW w:w="0" w:type="auto"/>
          </w:tcPr>
          <w:p w14:paraId="177AFC8A" w14:textId="77777777" w:rsidR="009163D6" w:rsidRDefault="009163D6" w:rsidP="00E97197">
            <w:r>
              <w:t>~₹24,000</w:t>
            </w:r>
          </w:p>
        </w:tc>
        <w:tc>
          <w:tcPr>
            <w:tcW w:w="0" w:type="auto"/>
          </w:tcPr>
          <w:p w14:paraId="6436F21A" w14:textId="77777777" w:rsidR="009163D6" w:rsidRDefault="009163D6" w:rsidP="00E97197">
            <w:r>
              <w:t>₹19,500 – ₹28,500</w:t>
            </w:r>
          </w:p>
        </w:tc>
      </w:tr>
      <w:tr w:rsidR="009163D6" w14:paraId="67715696" w14:textId="77777777" w:rsidTr="00E97197">
        <w:tc>
          <w:tcPr>
            <w:tcW w:w="0" w:type="auto"/>
          </w:tcPr>
          <w:p w14:paraId="3E4619CC" w14:textId="77777777" w:rsidR="009163D6" w:rsidRDefault="009163D6" w:rsidP="00E97197">
            <w:r>
              <w:t>Amul Milk 500ml</w:t>
            </w:r>
          </w:p>
        </w:tc>
        <w:tc>
          <w:tcPr>
            <w:tcW w:w="0" w:type="auto"/>
          </w:tcPr>
          <w:p w14:paraId="22588BD1" w14:textId="77777777" w:rsidR="009163D6" w:rsidRDefault="009163D6" w:rsidP="00E97197">
            <w:r>
              <w:t>Delhi</w:t>
            </w:r>
          </w:p>
        </w:tc>
        <w:tc>
          <w:tcPr>
            <w:tcW w:w="0" w:type="auto"/>
          </w:tcPr>
          <w:p w14:paraId="39F88933" w14:textId="77777777" w:rsidR="009163D6" w:rsidRDefault="009163D6" w:rsidP="00E97197">
            <w:r>
              <w:t>250</w:t>
            </w:r>
          </w:p>
        </w:tc>
        <w:tc>
          <w:tcPr>
            <w:tcW w:w="0" w:type="auto"/>
          </w:tcPr>
          <w:p w14:paraId="0EB42CD1" w14:textId="77777777" w:rsidR="009163D6" w:rsidRDefault="009163D6" w:rsidP="00E97197">
            <w:r>
              <w:t>~₹38,000</w:t>
            </w:r>
          </w:p>
        </w:tc>
        <w:tc>
          <w:tcPr>
            <w:tcW w:w="0" w:type="auto"/>
          </w:tcPr>
          <w:p w14:paraId="312805C0" w14:textId="77777777" w:rsidR="009163D6" w:rsidRDefault="009163D6" w:rsidP="00E97197">
            <w:r>
              <w:t>₹32,000 – ₹44,000</w:t>
            </w:r>
          </w:p>
        </w:tc>
      </w:tr>
      <w:tr w:rsidR="009163D6" w14:paraId="2D253DD5" w14:textId="77777777" w:rsidTr="00E97197">
        <w:tc>
          <w:tcPr>
            <w:tcW w:w="0" w:type="auto"/>
          </w:tcPr>
          <w:p w14:paraId="0213AF68" w14:textId="77777777" w:rsidR="009163D6" w:rsidRDefault="009163D6" w:rsidP="00E97197">
            <w:r>
              <w:t>Coca Cola 1L</w:t>
            </w:r>
          </w:p>
        </w:tc>
        <w:tc>
          <w:tcPr>
            <w:tcW w:w="0" w:type="auto"/>
          </w:tcPr>
          <w:p w14:paraId="483CE65F" w14:textId="77777777" w:rsidR="009163D6" w:rsidRDefault="009163D6" w:rsidP="00E97197">
            <w:r>
              <w:t>Bangalore</w:t>
            </w:r>
          </w:p>
        </w:tc>
        <w:tc>
          <w:tcPr>
            <w:tcW w:w="0" w:type="auto"/>
          </w:tcPr>
          <w:p w14:paraId="635EB031" w14:textId="77777777" w:rsidR="009163D6" w:rsidRDefault="009163D6" w:rsidP="00E97197">
            <w:r>
              <w:t>150</w:t>
            </w:r>
          </w:p>
        </w:tc>
        <w:tc>
          <w:tcPr>
            <w:tcW w:w="0" w:type="auto"/>
          </w:tcPr>
          <w:p w14:paraId="429A24F0" w14:textId="77777777" w:rsidR="009163D6" w:rsidRDefault="009163D6" w:rsidP="00E97197">
            <w:r>
              <w:t>~₹14,500</w:t>
            </w:r>
          </w:p>
        </w:tc>
        <w:tc>
          <w:tcPr>
            <w:tcW w:w="0" w:type="auto"/>
          </w:tcPr>
          <w:p w14:paraId="2E87DC90" w14:textId="77777777" w:rsidR="009163D6" w:rsidRDefault="009163D6" w:rsidP="00E97197">
            <w:r>
              <w:t>₹11,000 – ₹18,000</w:t>
            </w:r>
          </w:p>
        </w:tc>
      </w:tr>
      <w:tr w:rsidR="009163D6" w14:paraId="1B57CBAC" w14:textId="77777777" w:rsidTr="00E97197">
        <w:tc>
          <w:tcPr>
            <w:tcW w:w="0" w:type="auto"/>
          </w:tcPr>
          <w:p w14:paraId="08C1CCBB" w14:textId="77777777" w:rsidR="009163D6" w:rsidRDefault="009163D6" w:rsidP="00E97197">
            <w:r>
              <w:t>Oreo Biscuits</w:t>
            </w:r>
          </w:p>
        </w:tc>
        <w:tc>
          <w:tcPr>
            <w:tcW w:w="0" w:type="auto"/>
          </w:tcPr>
          <w:p w14:paraId="0DD7C5D4" w14:textId="77777777" w:rsidR="009163D6" w:rsidRDefault="009163D6" w:rsidP="00E97197">
            <w:r>
              <w:t>Hyderabad</w:t>
            </w:r>
          </w:p>
        </w:tc>
        <w:tc>
          <w:tcPr>
            <w:tcW w:w="0" w:type="auto"/>
          </w:tcPr>
          <w:p w14:paraId="29CD09B8" w14:textId="77777777" w:rsidR="009163D6" w:rsidRDefault="009163D6" w:rsidP="00E97197">
            <w:r>
              <w:t>180</w:t>
            </w:r>
          </w:p>
        </w:tc>
        <w:tc>
          <w:tcPr>
            <w:tcW w:w="0" w:type="auto"/>
          </w:tcPr>
          <w:p w14:paraId="39FA980F" w14:textId="77777777" w:rsidR="009163D6" w:rsidRDefault="009163D6" w:rsidP="00E97197">
            <w:r>
              <w:t>~₹21,000</w:t>
            </w:r>
          </w:p>
        </w:tc>
        <w:tc>
          <w:tcPr>
            <w:tcW w:w="0" w:type="auto"/>
          </w:tcPr>
          <w:p w14:paraId="5DA84479" w14:textId="77777777" w:rsidR="009163D6" w:rsidRDefault="009163D6" w:rsidP="00E97197">
            <w:r>
              <w:t>₹17,500 – ₹25,500</w:t>
            </w:r>
          </w:p>
        </w:tc>
      </w:tr>
    </w:tbl>
    <w:p w14:paraId="122D46AD" w14:textId="77777777" w:rsidR="009163D6" w:rsidRDefault="009163D6" w:rsidP="009163D6"/>
    <w:p w14:paraId="6DFD0F5F" w14:textId="77777777" w:rsidR="009163D6" w:rsidRDefault="009163D6"/>
    <w:p w14:paraId="20439604" w14:textId="77777777" w:rsidR="00225D0A" w:rsidRDefault="00000000">
      <w:r>
        <w:br w:type="page"/>
      </w:r>
    </w:p>
    <w:p w14:paraId="5BDEDD82" w14:textId="77777777" w:rsidR="00225D0A" w:rsidRDefault="00000000">
      <w:pPr>
        <w:pStyle w:val="Heading1"/>
      </w:pPr>
      <w:r>
        <w:lastRenderedPageBreak/>
        <w:t>16. Graphical Model Comparisons</w:t>
      </w:r>
    </w:p>
    <w:p w14:paraId="0FE4BE10" w14:textId="77777777" w:rsidR="00225D0A" w:rsidRDefault="00000000">
      <w:r>
        <w:t>This section adds visual comparisons to the report using the model-performance results documented in the detailed live training run. Approximate values are retained as approximate where the source report uses '~'.</w:t>
      </w:r>
    </w:p>
    <w:p w14:paraId="555C2CA0" w14:textId="77777777" w:rsidR="00225D0A" w:rsidRDefault="00000000">
      <w:pPr>
        <w:pStyle w:val="Heading2"/>
      </w:pPr>
      <w:r>
        <w:t>16.1 Test R² Comparison</w:t>
      </w:r>
    </w:p>
    <w:p w14:paraId="4C28D489" w14:textId="77777777" w:rsidR="00225D0A" w:rsidRDefault="00000000">
      <w:pPr>
        <w:jc w:val="center"/>
      </w:pPr>
      <w:r>
        <w:rPr>
          <w:noProof/>
        </w:rPr>
        <w:drawing>
          <wp:inline distT="0" distB="0" distL="0" distR="0" wp14:anchorId="7E1F0463" wp14:editId="06F845D3">
            <wp:extent cx="6035040" cy="3338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epto_r2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6083" w14:textId="77777777" w:rsidR="00225D0A" w:rsidRDefault="00000000">
      <w:pPr>
        <w:jc w:val="center"/>
      </w:pPr>
      <w:r>
        <w:rPr>
          <w:i/>
        </w:rPr>
        <w:t>Higher R² indicates that a larger proportion of revenue variation is explained by the model.</w:t>
      </w:r>
    </w:p>
    <w:p w14:paraId="06796C24" w14:textId="77777777" w:rsidR="00225D0A" w:rsidRDefault="00000000">
      <w:pPr>
        <w:pStyle w:val="Heading2"/>
      </w:pPr>
      <w:r>
        <w:t>16.2 Prediction Error Comparison</w:t>
      </w:r>
    </w:p>
    <w:p w14:paraId="7B365FCA" w14:textId="77777777" w:rsidR="00225D0A" w:rsidRDefault="00000000">
      <w:pPr>
        <w:jc w:val="center"/>
      </w:pPr>
      <w:r>
        <w:rPr>
          <w:noProof/>
        </w:rPr>
        <w:drawing>
          <wp:inline distT="0" distB="0" distL="0" distR="0" wp14:anchorId="7D9B6CDE" wp14:editId="4EAC69D9">
            <wp:extent cx="6035040" cy="3338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epto_erro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C9DB" w14:textId="77777777" w:rsidR="00225D0A" w:rsidRDefault="00000000">
      <w:pPr>
        <w:jc w:val="center"/>
      </w:pPr>
      <w:r>
        <w:rPr>
          <w:i/>
        </w:rPr>
        <w:lastRenderedPageBreak/>
        <w:t>Lower MAE and RMSE indicate smaller prediction errors; RMSE gives greater weight to large errors.</w:t>
      </w:r>
    </w:p>
    <w:p w14:paraId="291DD1F8" w14:textId="77777777" w:rsidR="00225D0A" w:rsidRDefault="00000000">
      <w:pPr>
        <w:pStyle w:val="Heading2"/>
      </w:pPr>
      <w:r>
        <w:t>16.3 Cross-Validation R² Comparison</w:t>
      </w:r>
    </w:p>
    <w:p w14:paraId="780CD0DC" w14:textId="77777777" w:rsidR="00225D0A" w:rsidRDefault="00000000">
      <w:pPr>
        <w:jc w:val="center"/>
      </w:pPr>
      <w:r>
        <w:rPr>
          <w:noProof/>
        </w:rPr>
        <w:drawing>
          <wp:inline distT="0" distB="0" distL="0" distR="0" wp14:anchorId="47658492" wp14:editId="1C9BAD9B">
            <wp:extent cx="6035040" cy="3338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epto_cv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89DA" w14:textId="77777777" w:rsidR="00225D0A" w:rsidRDefault="00000000">
      <w:pPr>
        <w:jc w:val="center"/>
      </w:pPr>
      <w:r>
        <w:rPr>
          <w:i/>
        </w:rPr>
        <w:t>Bars show approximate mean CV R²; error bars show the approximate standard deviation reported in the source.</w:t>
      </w:r>
    </w:p>
    <w:p w14:paraId="35762279" w14:textId="77777777" w:rsidR="00225D0A" w:rsidRDefault="00000000">
      <w:pPr>
        <w:pStyle w:val="Heading2"/>
      </w:pPr>
      <w:r>
        <w:t>16.4 Comparison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25D0A" w14:paraId="50EEC9A3" w14:textId="77777777">
        <w:trPr>
          <w:jc w:val="center"/>
        </w:trPr>
        <w:tc>
          <w:tcPr>
            <w:tcW w:w="1384" w:type="dxa"/>
          </w:tcPr>
          <w:p w14:paraId="1015513B" w14:textId="77777777" w:rsidR="00225D0A" w:rsidRDefault="00000000">
            <w:r>
              <w:t>Model</w:t>
            </w:r>
          </w:p>
        </w:tc>
        <w:tc>
          <w:tcPr>
            <w:tcW w:w="1384" w:type="dxa"/>
          </w:tcPr>
          <w:p w14:paraId="1CD9ECAC" w14:textId="77777777" w:rsidR="00225D0A" w:rsidRDefault="00000000">
            <w:r>
              <w:t>MAE (₹)</w:t>
            </w:r>
          </w:p>
        </w:tc>
        <w:tc>
          <w:tcPr>
            <w:tcW w:w="1384" w:type="dxa"/>
          </w:tcPr>
          <w:p w14:paraId="6F594AB6" w14:textId="77777777" w:rsidR="00225D0A" w:rsidRDefault="00000000">
            <w:r>
              <w:t>RMSE (₹)</w:t>
            </w:r>
          </w:p>
        </w:tc>
        <w:tc>
          <w:tcPr>
            <w:tcW w:w="1384" w:type="dxa"/>
          </w:tcPr>
          <w:p w14:paraId="4F942C37" w14:textId="77777777" w:rsidR="00225D0A" w:rsidRDefault="00000000">
            <w:r>
              <w:t>R²</w:t>
            </w:r>
          </w:p>
        </w:tc>
        <w:tc>
          <w:tcPr>
            <w:tcW w:w="1384" w:type="dxa"/>
          </w:tcPr>
          <w:p w14:paraId="02711CD1" w14:textId="77777777" w:rsidR="00225D0A" w:rsidRDefault="00000000">
            <w:r>
              <w:t>CV R² Mean</w:t>
            </w:r>
          </w:p>
        </w:tc>
        <w:tc>
          <w:tcPr>
            <w:tcW w:w="1384" w:type="dxa"/>
          </w:tcPr>
          <w:p w14:paraId="486B2171" w14:textId="77777777" w:rsidR="00225D0A" w:rsidRDefault="00000000">
            <w:r>
              <w:t>CV R² Std</w:t>
            </w:r>
          </w:p>
        </w:tc>
      </w:tr>
      <w:tr w:rsidR="00225D0A" w14:paraId="72CBA96B" w14:textId="77777777">
        <w:trPr>
          <w:jc w:val="center"/>
        </w:trPr>
        <w:tc>
          <w:tcPr>
            <w:tcW w:w="1384" w:type="dxa"/>
            <w:vAlign w:val="center"/>
          </w:tcPr>
          <w:p w14:paraId="73BA5E09" w14:textId="77777777" w:rsidR="00225D0A" w:rsidRDefault="00000000">
            <w:r>
              <w:t>Gradient Boosting</w:t>
            </w:r>
          </w:p>
        </w:tc>
        <w:tc>
          <w:tcPr>
            <w:tcW w:w="1384" w:type="dxa"/>
            <w:vAlign w:val="center"/>
          </w:tcPr>
          <w:p w14:paraId="4FB667B8" w14:textId="77777777" w:rsidR="00225D0A" w:rsidRDefault="00000000">
            <w:r>
              <w:t>~850</w:t>
            </w:r>
          </w:p>
        </w:tc>
        <w:tc>
          <w:tcPr>
            <w:tcW w:w="1384" w:type="dxa"/>
            <w:vAlign w:val="center"/>
          </w:tcPr>
          <w:p w14:paraId="23B5DFC7" w14:textId="77777777" w:rsidR="00225D0A" w:rsidRDefault="00000000">
            <w:r>
              <w:t>~1,350</w:t>
            </w:r>
          </w:p>
        </w:tc>
        <w:tc>
          <w:tcPr>
            <w:tcW w:w="1384" w:type="dxa"/>
            <w:vAlign w:val="center"/>
          </w:tcPr>
          <w:p w14:paraId="13569848" w14:textId="77777777" w:rsidR="00225D0A" w:rsidRDefault="00000000">
            <w:r>
              <w:t>0.9917</w:t>
            </w:r>
          </w:p>
        </w:tc>
        <w:tc>
          <w:tcPr>
            <w:tcW w:w="1384" w:type="dxa"/>
            <w:vAlign w:val="center"/>
          </w:tcPr>
          <w:p w14:paraId="7C1CC477" w14:textId="77777777" w:rsidR="00225D0A" w:rsidRDefault="00000000">
            <w:r>
              <w:t>~0.95</w:t>
            </w:r>
          </w:p>
        </w:tc>
        <w:tc>
          <w:tcPr>
            <w:tcW w:w="1384" w:type="dxa"/>
            <w:vAlign w:val="center"/>
          </w:tcPr>
          <w:p w14:paraId="76A9FFEA" w14:textId="77777777" w:rsidR="00225D0A" w:rsidRDefault="00000000">
            <w:r>
              <w:t>~0.03</w:t>
            </w:r>
          </w:p>
        </w:tc>
      </w:tr>
      <w:tr w:rsidR="00225D0A" w14:paraId="6CEC5DF8" w14:textId="77777777">
        <w:trPr>
          <w:jc w:val="center"/>
        </w:trPr>
        <w:tc>
          <w:tcPr>
            <w:tcW w:w="1384" w:type="dxa"/>
            <w:vAlign w:val="center"/>
          </w:tcPr>
          <w:p w14:paraId="0A2F5FFE" w14:textId="77777777" w:rsidR="00225D0A" w:rsidRDefault="00000000">
            <w:r>
              <w:t>Random Forest</w:t>
            </w:r>
          </w:p>
        </w:tc>
        <w:tc>
          <w:tcPr>
            <w:tcW w:w="1384" w:type="dxa"/>
            <w:vAlign w:val="center"/>
          </w:tcPr>
          <w:p w14:paraId="568238F6" w14:textId="77777777" w:rsidR="00225D0A" w:rsidRDefault="00000000">
            <w:r>
              <w:t>~1,050</w:t>
            </w:r>
          </w:p>
        </w:tc>
        <w:tc>
          <w:tcPr>
            <w:tcW w:w="1384" w:type="dxa"/>
            <w:vAlign w:val="center"/>
          </w:tcPr>
          <w:p w14:paraId="5CD01D37" w14:textId="77777777" w:rsidR="00225D0A" w:rsidRDefault="00000000">
            <w:r>
              <w:t>~1,760</w:t>
            </w:r>
          </w:p>
        </w:tc>
        <w:tc>
          <w:tcPr>
            <w:tcW w:w="1384" w:type="dxa"/>
            <w:vAlign w:val="center"/>
          </w:tcPr>
          <w:p w14:paraId="36FDBDBE" w14:textId="77777777" w:rsidR="00225D0A" w:rsidRDefault="00000000">
            <w:r>
              <w:t>0.9858</w:t>
            </w:r>
          </w:p>
        </w:tc>
        <w:tc>
          <w:tcPr>
            <w:tcW w:w="1384" w:type="dxa"/>
            <w:vAlign w:val="center"/>
          </w:tcPr>
          <w:p w14:paraId="3F64F80B" w14:textId="77777777" w:rsidR="00225D0A" w:rsidRDefault="00000000">
            <w:r>
              <w:t>~0.93</w:t>
            </w:r>
          </w:p>
        </w:tc>
        <w:tc>
          <w:tcPr>
            <w:tcW w:w="1384" w:type="dxa"/>
            <w:vAlign w:val="center"/>
          </w:tcPr>
          <w:p w14:paraId="1F8C858E" w14:textId="77777777" w:rsidR="00225D0A" w:rsidRDefault="00000000">
            <w:r>
              <w:t>~0.04</w:t>
            </w:r>
          </w:p>
        </w:tc>
      </w:tr>
      <w:tr w:rsidR="00225D0A" w14:paraId="28D40E40" w14:textId="77777777">
        <w:trPr>
          <w:jc w:val="center"/>
        </w:trPr>
        <w:tc>
          <w:tcPr>
            <w:tcW w:w="1384" w:type="dxa"/>
            <w:vAlign w:val="center"/>
          </w:tcPr>
          <w:p w14:paraId="42DDD493" w14:textId="77777777" w:rsidR="00225D0A" w:rsidRDefault="00000000">
            <w:r>
              <w:t>Linear Regression</w:t>
            </w:r>
          </w:p>
        </w:tc>
        <w:tc>
          <w:tcPr>
            <w:tcW w:w="1384" w:type="dxa"/>
            <w:vAlign w:val="center"/>
          </w:tcPr>
          <w:p w14:paraId="5330F161" w14:textId="77777777" w:rsidR="00225D0A" w:rsidRDefault="00000000">
            <w:r>
              <w:t>~3,500</w:t>
            </w:r>
          </w:p>
        </w:tc>
        <w:tc>
          <w:tcPr>
            <w:tcW w:w="1384" w:type="dxa"/>
            <w:vAlign w:val="center"/>
          </w:tcPr>
          <w:p w14:paraId="17A8F83F" w14:textId="77777777" w:rsidR="00225D0A" w:rsidRDefault="00000000">
            <w:r>
              <w:t>~5,000</w:t>
            </w:r>
          </w:p>
        </w:tc>
        <w:tc>
          <w:tcPr>
            <w:tcW w:w="1384" w:type="dxa"/>
            <w:vAlign w:val="center"/>
          </w:tcPr>
          <w:p w14:paraId="484852D7" w14:textId="77777777" w:rsidR="00225D0A" w:rsidRDefault="00000000">
            <w:r>
              <w:t>0.8898</w:t>
            </w:r>
          </w:p>
        </w:tc>
        <w:tc>
          <w:tcPr>
            <w:tcW w:w="1384" w:type="dxa"/>
            <w:vAlign w:val="center"/>
          </w:tcPr>
          <w:p w14:paraId="199EE6A9" w14:textId="77777777" w:rsidR="00225D0A" w:rsidRDefault="00000000">
            <w:r>
              <w:t>~0.78</w:t>
            </w:r>
          </w:p>
        </w:tc>
        <w:tc>
          <w:tcPr>
            <w:tcW w:w="1384" w:type="dxa"/>
            <w:vAlign w:val="center"/>
          </w:tcPr>
          <w:p w14:paraId="0003B219" w14:textId="77777777" w:rsidR="00225D0A" w:rsidRDefault="00000000">
            <w:r>
              <w:t>~0.12</w:t>
            </w:r>
          </w:p>
        </w:tc>
      </w:tr>
    </w:tbl>
    <w:p w14:paraId="6A336452" w14:textId="77777777" w:rsidR="00225D0A" w:rsidRDefault="00000000">
      <w:r>
        <w:t>The documented live training run reports Gradient Boosting with the highest test R² (0.9917) and the lowest reported MAE and RMSE among the three models. It also has the highest reported mean 5-fold CV R². These figures describe this project run and are not general claims about the algorithms.</w:t>
      </w:r>
    </w:p>
    <w:p w14:paraId="509C98DC" w14:textId="77777777" w:rsidR="00225D0A" w:rsidRDefault="00000000">
      <w:pPr>
        <w:pStyle w:val="Heading2"/>
      </w:pPr>
      <w:r>
        <w:t>16.5 Result Consistency Note</w:t>
      </w:r>
    </w:p>
    <w:p w14:paraId="22A103D8" w14:textId="77777777" w:rsidR="00225D0A" w:rsidRDefault="00000000">
      <w:r>
        <w:t>Earlier parts of the original report refer to Random Forest as the best model. The detailed results in Section 15 identify Gradient Boosting as the current selected model with test R² = 0.9917. This new comparison section follows the detailed live-run result so the report has a clear current reference.</w:t>
      </w:r>
    </w:p>
    <w:p w14:paraId="161D39BB" w14:textId="77777777" w:rsidR="00225D0A" w:rsidRDefault="00000000">
      <w:pPr>
        <w:pStyle w:val="Heading2"/>
      </w:pPr>
      <w:r>
        <w:lastRenderedPageBreak/>
        <w:t>16.6 Interactive Dashboard Reference</w:t>
      </w:r>
    </w:p>
    <w:p w14:paraId="7A3C809D" w14:textId="77777777" w:rsidR="00225D0A" w:rsidRDefault="00000000">
      <w:r>
        <w:t>The Streamlit Model Performance page provides the live interactive version of these comparisons. Plotly charts can be hovered, zoomed, and explored in the running dashboard.</w:t>
      </w:r>
    </w:p>
    <w:sectPr w:rsidR="00225D0A" w:rsidSect="009163D6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D6"/>
    <w:rsid w:val="00225D0A"/>
    <w:rsid w:val="00637790"/>
    <w:rsid w:val="009163D6"/>
    <w:rsid w:val="00AD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7E955"/>
  <w15:chartTrackingRefBased/>
  <w15:docId w15:val="{8CA0466E-FC03-4316-9B1A-82E50421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3D6"/>
    <w:pPr>
      <w:spacing w:after="0" w:line="259" w:lineRule="auto"/>
    </w:pPr>
    <w:rPr>
      <w:rFonts w:ascii="Calibri" w:eastAsia="Times New Roman" w:hAnsi="Calibri" w:cs="Times New Roman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3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3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D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D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D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D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D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D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2392</Words>
  <Characters>13639</Characters>
  <Application>Microsoft Office Word</Application>
  <DocSecurity>0</DocSecurity>
  <Lines>113</Lines>
  <Paragraphs>31</Paragraphs>
  <ScaleCrop>false</ScaleCrop>
  <Company/>
  <LinksUpToDate>false</LinksUpToDate>
  <CharactersWithSpaces>16000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Zepto Sales Prediction — Project Report</dc:title>
  <dc:subject>AI-Powered Revenue Forecasting with Graphical Model Comparisons</dc:subject>
  <dc:creator>Shyam Shah</dc:creator>
  <cp:keywords/>
  <dc:description/>
  <cp:lastModifiedBy>Shyam Shah</cp:lastModifiedBy>
  <cp:revision>2</cp:revision>
  <dcterms:created xsi:type="dcterms:W3CDTF">2026-09-23T01:00:00Z</dcterms:created>
  <dcterms:modified xsi:type="dcterms:W3CDTF">2026-09-23T01:22:00Z</dcterms:modified>
</cp:coreProperties>
</file>