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4FDC1C" w14:textId="1407AAE5" w:rsidR="00B075B3" w:rsidRDefault="00745595" w:rsidP="00B075B3">
      <w:pPr>
        <w:spacing w:line="360" w:lineRule="auto"/>
        <w:jc w:val="center"/>
        <w:rPr>
          <w:b/>
          <w:bCs/>
          <w:sz w:val="32"/>
          <w:szCs w:val="32"/>
          <w:u w:val="single"/>
        </w:rPr>
      </w:pPr>
      <w:r>
        <w:rPr>
          <w:b/>
          <w:bCs/>
          <w:sz w:val="32"/>
          <w:szCs w:val="32"/>
          <w:u w:val="single"/>
        </w:rPr>
        <w:t>DIGITAL FORENSICS LAB</w:t>
      </w:r>
    </w:p>
    <w:tbl>
      <w:tblPr>
        <w:tblStyle w:val="TableGrid"/>
        <w:tblW w:w="0" w:type="auto"/>
        <w:tblLook w:val="04A0" w:firstRow="1" w:lastRow="0" w:firstColumn="1" w:lastColumn="0" w:noHBand="0" w:noVBand="1"/>
      </w:tblPr>
      <w:tblGrid>
        <w:gridCol w:w="4508"/>
        <w:gridCol w:w="4508"/>
      </w:tblGrid>
      <w:tr w:rsidR="00B075B3" w14:paraId="6E99C4CB" w14:textId="77777777" w:rsidTr="006C05CC">
        <w:tc>
          <w:tcPr>
            <w:tcW w:w="9016" w:type="dxa"/>
            <w:gridSpan w:val="2"/>
            <w:shd w:val="clear" w:color="auto" w:fill="2F5496" w:themeFill="accent1" w:themeFillShade="BF"/>
          </w:tcPr>
          <w:p w14:paraId="3E4B6CCD" w14:textId="2C4E3566" w:rsidR="00B075B3" w:rsidRDefault="00B075B3" w:rsidP="006C05CC">
            <w:pPr>
              <w:jc w:val="center"/>
              <w:rPr>
                <w:sz w:val="24"/>
                <w:szCs w:val="24"/>
              </w:rPr>
            </w:pPr>
            <w:r w:rsidRPr="00F111CA">
              <w:rPr>
                <w:color w:val="FFFFFF" w:themeColor="background1"/>
                <w:sz w:val="32"/>
                <w:szCs w:val="32"/>
              </w:rPr>
              <w:t xml:space="preserve">Exercise </w:t>
            </w:r>
            <w:r w:rsidR="00051486">
              <w:rPr>
                <w:color w:val="FFFFFF" w:themeColor="background1"/>
                <w:sz w:val="32"/>
                <w:szCs w:val="32"/>
              </w:rPr>
              <w:t>1</w:t>
            </w:r>
            <w:r w:rsidR="006F0376">
              <w:rPr>
                <w:color w:val="FFFFFF" w:themeColor="background1"/>
                <w:sz w:val="32"/>
                <w:szCs w:val="32"/>
              </w:rPr>
              <w:t>3</w:t>
            </w:r>
          </w:p>
        </w:tc>
      </w:tr>
      <w:tr w:rsidR="00B075B3" w14:paraId="5173D948" w14:textId="77777777" w:rsidTr="006C05CC">
        <w:tc>
          <w:tcPr>
            <w:tcW w:w="4508" w:type="dxa"/>
          </w:tcPr>
          <w:p w14:paraId="1C1F9529" w14:textId="77777777" w:rsidR="00B075B3" w:rsidRDefault="00B075B3" w:rsidP="006C05CC">
            <w:pPr>
              <w:rPr>
                <w:sz w:val="24"/>
                <w:szCs w:val="24"/>
              </w:rPr>
            </w:pPr>
            <w:r>
              <w:rPr>
                <w:sz w:val="24"/>
                <w:szCs w:val="24"/>
              </w:rPr>
              <w:t>Name</w:t>
            </w:r>
          </w:p>
        </w:tc>
        <w:tc>
          <w:tcPr>
            <w:tcW w:w="4508" w:type="dxa"/>
          </w:tcPr>
          <w:p w14:paraId="02AA11A7" w14:textId="77777777" w:rsidR="00B075B3" w:rsidRDefault="00B075B3" w:rsidP="006C05CC">
            <w:pPr>
              <w:jc w:val="right"/>
              <w:rPr>
                <w:sz w:val="24"/>
                <w:szCs w:val="24"/>
              </w:rPr>
            </w:pPr>
            <w:r>
              <w:rPr>
                <w:sz w:val="24"/>
                <w:szCs w:val="24"/>
              </w:rPr>
              <w:t>S Shyam Sundaram</w:t>
            </w:r>
          </w:p>
        </w:tc>
      </w:tr>
      <w:tr w:rsidR="00B075B3" w14:paraId="5AD12A1B" w14:textId="77777777" w:rsidTr="006C05CC">
        <w:tc>
          <w:tcPr>
            <w:tcW w:w="4508" w:type="dxa"/>
          </w:tcPr>
          <w:p w14:paraId="6463800A" w14:textId="77777777" w:rsidR="00B075B3" w:rsidRDefault="00B075B3" w:rsidP="006C05CC">
            <w:pPr>
              <w:rPr>
                <w:sz w:val="24"/>
                <w:szCs w:val="24"/>
              </w:rPr>
            </w:pPr>
            <w:r>
              <w:rPr>
                <w:sz w:val="24"/>
                <w:szCs w:val="24"/>
              </w:rPr>
              <w:t>Registration Number</w:t>
            </w:r>
          </w:p>
        </w:tc>
        <w:tc>
          <w:tcPr>
            <w:tcW w:w="4508" w:type="dxa"/>
          </w:tcPr>
          <w:p w14:paraId="5833EB27" w14:textId="77777777" w:rsidR="00B075B3" w:rsidRDefault="00B075B3" w:rsidP="006C05CC">
            <w:pPr>
              <w:jc w:val="right"/>
              <w:rPr>
                <w:sz w:val="24"/>
                <w:szCs w:val="24"/>
              </w:rPr>
            </w:pPr>
            <w:r>
              <w:rPr>
                <w:sz w:val="24"/>
                <w:szCs w:val="24"/>
              </w:rPr>
              <w:t>19BCE1560</w:t>
            </w:r>
          </w:p>
        </w:tc>
      </w:tr>
      <w:tr w:rsidR="00B075B3" w14:paraId="5F0F1490" w14:textId="77777777" w:rsidTr="006C05CC">
        <w:tc>
          <w:tcPr>
            <w:tcW w:w="4508" w:type="dxa"/>
          </w:tcPr>
          <w:p w14:paraId="25494014" w14:textId="77777777" w:rsidR="00B075B3" w:rsidRDefault="00B075B3" w:rsidP="006C05CC">
            <w:pPr>
              <w:rPr>
                <w:sz w:val="24"/>
                <w:szCs w:val="24"/>
              </w:rPr>
            </w:pPr>
            <w:r>
              <w:rPr>
                <w:sz w:val="24"/>
                <w:szCs w:val="24"/>
              </w:rPr>
              <w:t>Slot</w:t>
            </w:r>
          </w:p>
        </w:tc>
        <w:tc>
          <w:tcPr>
            <w:tcW w:w="4508" w:type="dxa"/>
          </w:tcPr>
          <w:p w14:paraId="062BF2D2" w14:textId="77777777" w:rsidR="00B075B3" w:rsidRDefault="00B075B3" w:rsidP="006C05CC">
            <w:pPr>
              <w:jc w:val="right"/>
              <w:rPr>
                <w:sz w:val="24"/>
                <w:szCs w:val="24"/>
              </w:rPr>
            </w:pPr>
            <w:r>
              <w:rPr>
                <w:sz w:val="24"/>
                <w:szCs w:val="24"/>
              </w:rPr>
              <w:t>L39+L40</w:t>
            </w:r>
          </w:p>
        </w:tc>
      </w:tr>
      <w:tr w:rsidR="00B075B3" w14:paraId="6640C52F" w14:textId="77777777" w:rsidTr="006C05CC">
        <w:tc>
          <w:tcPr>
            <w:tcW w:w="4508" w:type="dxa"/>
          </w:tcPr>
          <w:p w14:paraId="6094D3F1" w14:textId="77777777" w:rsidR="00B075B3" w:rsidRDefault="00B075B3" w:rsidP="006C05CC">
            <w:pPr>
              <w:rPr>
                <w:sz w:val="24"/>
                <w:szCs w:val="24"/>
              </w:rPr>
            </w:pPr>
            <w:r>
              <w:rPr>
                <w:sz w:val="24"/>
                <w:szCs w:val="24"/>
              </w:rPr>
              <w:t>Faculty</w:t>
            </w:r>
          </w:p>
        </w:tc>
        <w:tc>
          <w:tcPr>
            <w:tcW w:w="4508" w:type="dxa"/>
          </w:tcPr>
          <w:p w14:paraId="4893B983" w14:textId="788AFC61" w:rsidR="00B075B3" w:rsidRDefault="00B075B3" w:rsidP="006C05CC">
            <w:pPr>
              <w:jc w:val="right"/>
              <w:rPr>
                <w:sz w:val="24"/>
                <w:szCs w:val="24"/>
              </w:rPr>
            </w:pPr>
            <w:proofErr w:type="spellStart"/>
            <w:r>
              <w:rPr>
                <w:sz w:val="24"/>
                <w:szCs w:val="24"/>
              </w:rPr>
              <w:t>Dr.</w:t>
            </w:r>
            <w:proofErr w:type="spellEnd"/>
            <w:r>
              <w:rPr>
                <w:sz w:val="24"/>
                <w:szCs w:val="24"/>
              </w:rPr>
              <w:t xml:space="preserve"> </w:t>
            </w:r>
            <w:proofErr w:type="spellStart"/>
            <w:r>
              <w:rPr>
                <w:sz w:val="24"/>
                <w:szCs w:val="24"/>
              </w:rPr>
              <w:t>Seshu</w:t>
            </w:r>
            <w:proofErr w:type="spellEnd"/>
            <w:r>
              <w:rPr>
                <w:sz w:val="24"/>
                <w:szCs w:val="24"/>
              </w:rPr>
              <w:t xml:space="preserve"> Babu </w:t>
            </w:r>
            <w:proofErr w:type="spellStart"/>
            <w:r>
              <w:rPr>
                <w:sz w:val="24"/>
                <w:szCs w:val="24"/>
              </w:rPr>
              <w:t>Pul</w:t>
            </w:r>
            <w:r w:rsidR="00BC2595">
              <w:rPr>
                <w:sz w:val="24"/>
                <w:szCs w:val="24"/>
              </w:rPr>
              <w:t>a</w:t>
            </w:r>
            <w:r>
              <w:rPr>
                <w:sz w:val="24"/>
                <w:szCs w:val="24"/>
              </w:rPr>
              <w:t>gara</w:t>
            </w:r>
            <w:proofErr w:type="spellEnd"/>
          </w:p>
        </w:tc>
      </w:tr>
      <w:tr w:rsidR="00B075B3" w14:paraId="038365EB" w14:textId="77777777" w:rsidTr="006C05CC">
        <w:tc>
          <w:tcPr>
            <w:tcW w:w="4508" w:type="dxa"/>
          </w:tcPr>
          <w:p w14:paraId="5DD979CF" w14:textId="77777777" w:rsidR="00B075B3" w:rsidRDefault="00B075B3" w:rsidP="006C05CC">
            <w:pPr>
              <w:rPr>
                <w:sz w:val="24"/>
                <w:szCs w:val="24"/>
              </w:rPr>
            </w:pPr>
            <w:r>
              <w:rPr>
                <w:sz w:val="24"/>
                <w:szCs w:val="24"/>
              </w:rPr>
              <w:t>Date</w:t>
            </w:r>
          </w:p>
        </w:tc>
        <w:tc>
          <w:tcPr>
            <w:tcW w:w="4508" w:type="dxa"/>
          </w:tcPr>
          <w:p w14:paraId="7B22DCF4" w14:textId="5042C7D2" w:rsidR="00B075B3" w:rsidRDefault="006F0376" w:rsidP="006C05CC">
            <w:pPr>
              <w:jc w:val="right"/>
              <w:rPr>
                <w:sz w:val="24"/>
                <w:szCs w:val="24"/>
              </w:rPr>
            </w:pPr>
            <w:r>
              <w:rPr>
                <w:sz w:val="24"/>
                <w:szCs w:val="24"/>
              </w:rPr>
              <w:t>23</w:t>
            </w:r>
            <w:r w:rsidRPr="006F0376">
              <w:rPr>
                <w:sz w:val="24"/>
                <w:szCs w:val="24"/>
                <w:vertAlign w:val="superscript"/>
              </w:rPr>
              <w:t>rd</w:t>
            </w:r>
            <w:r w:rsidR="00B075B3">
              <w:rPr>
                <w:sz w:val="24"/>
                <w:szCs w:val="24"/>
              </w:rPr>
              <w:t xml:space="preserve"> </w:t>
            </w:r>
            <w:r w:rsidR="00F447C9">
              <w:rPr>
                <w:sz w:val="24"/>
                <w:szCs w:val="24"/>
              </w:rPr>
              <w:t>Novem</w:t>
            </w:r>
            <w:r w:rsidR="00051486">
              <w:rPr>
                <w:sz w:val="24"/>
                <w:szCs w:val="24"/>
              </w:rPr>
              <w:t>ber</w:t>
            </w:r>
            <w:r w:rsidR="00B075B3">
              <w:rPr>
                <w:sz w:val="24"/>
                <w:szCs w:val="24"/>
              </w:rPr>
              <w:t>, 2021</w:t>
            </w:r>
          </w:p>
        </w:tc>
      </w:tr>
    </w:tbl>
    <w:p w14:paraId="44408C81" w14:textId="77777777" w:rsidR="0063671A" w:rsidRDefault="0063671A" w:rsidP="00745595">
      <w:pPr>
        <w:rPr>
          <w:sz w:val="24"/>
          <w:szCs w:val="24"/>
        </w:rPr>
      </w:pPr>
    </w:p>
    <w:p w14:paraId="2B780E2D" w14:textId="13F4F73A" w:rsidR="00745595" w:rsidRPr="0000620E" w:rsidRDefault="00745595" w:rsidP="00CF69F4">
      <w:pPr>
        <w:spacing w:after="0"/>
        <w:rPr>
          <w:b/>
          <w:bCs/>
          <w:color w:val="4472C4" w:themeColor="accent1"/>
          <w:sz w:val="32"/>
          <w:szCs w:val="32"/>
          <w:u w:val="single"/>
        </w:rPr>
      </w:pPr>
      <w:r w:rsidRPr="0000620E">
        <w:rPr>
          <w:b/>
          <w:bCs/>
          <w:color w:val="1F3864" w:themeColor="accent1" w:themeShade="80"/>
          <w:sz w:val="32"/>
          <w:szCs w:val="32"/>
          <w:u w:val="single"/>
        </w:rPr>
        <w:t>AIM</w:t>
      </w:r>
    </w:p>
    <w:p w14:paraId="0297EDEC" w14:textId="7B523C8A" w:rsidR="001C25F9" w:rsidRPr="0000620E" w:rsidRDefault="006F0376" w:rsidP="00BD212B">
      <w:pPr>
        <w:spacing w:after="360" w:line="240" w:lineRule="auto"/>
        <w:rPr>
          <w:sz w:val="28"/>
          <w:szCs w:val="28"/>
        </w:rPr>
      </w:pPr>
      <w:r>
        <w:rPr>
          <w:sz w:val="28"/>
          <w:szCs w:val="28"/>
        </w:rPr>
        <w:t>Exploring various methods of data hiding.</w:t>
      </w:r>
    </w:p>
    <w:p w14:paraId="0E5A7EBF" w14:textId="52090611" w:rsidR="00340588" w:rsidRPr="00D72363" w:rsidRDefault="007E2B62" w:rsidP="00B00C57">
      <w:pPr>
        <w:spacing w:after="0"/>
        <w:rPr>
          <w:b/>
          <w:bCs/>
          <w:color w:val="2E74B5" w:themeColor="accent5" w:themeShade="BF"/>
          <w:sz w:val="28"/>
          <w:szCs w:val="28"/>
          <w:u w:val="single"/>
        </w:rPr>
      </w:pPr>
      <w:r>
        <w:rPr>
          <w:b/>
          <w:bCs/>
          <w:color w:val="2E74B5" w:themeColor="accent5" w:themeShade="BF"/>
          <w:sz w:val="28"/>
          <w:szCs w:val="28"/>
          <w:u w:val="single"/>
        </w:rPr>
        <w:t>Partition Hiding</w:t>
      </w:r>
    </w:p>
    <w:p w14:paraId="5E5F2BC4" w14:textId="3EA34ED2" w:rsidR="007E2B62" w:rsidRDefault="007E2B62" w:rsidP="007E2B62">
      <w:pPr>
        <w:rPr>
          <w:sz w:val="28"/>
          <w:szCs w:val="28"/>
        </w:rPr>
      </w:pPr>
      <w:r>
        <w:rPr>
          <w:sz w:val="28"/>
          <w:szCs w:val="28"/>
        </w:rPr>
        <w:t>The drive currently has partitions as shown below:</w:t>
      </w:r>
    </w:p>
    <w:p w14:paraId="7729E5BC" w14:textId="1A13B312" w:rsidR="007E2B62" w:rsidRDefault="00A06336" w:rsidP="007E2B62">
      <w:pPr>
        <w:rPr>
          <w:sz w:val="28"/>
          <w:szCs w:val="28"/>
        </w:rPr>
      </w:pPr>
      <w:r w:rsidRPr="00A06336">
        <w:rPr>
          <w:noProof/>
          <w:sz w:val="28"/>
          <w:szCs w:val="28"/>
        </w:rPr>
        <w:drawing>
          <wp:inline distT="0" distB="0" distL="0" distR="0" wp14:anchorId="22261767" wp14:editId="5842D79E">
            <wp:extent cx="4094922" cy="1091979"/>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9177" cy="1095780"/>
                    </a:xfrm>
                    <a:prstGeom prst="rect">
                      <a:avLst/>
                    </a:prstGeom>
                  </pic:spPr>
                </pic:pic>
              </a:graphicData>
            </a:graphic>
          </wp:inline>
        </w:drawing>
      </w:r>
    </w:p>
    <w:p w14:paraId="7C2FC7E2" w14:textId="3D9AE9BE" w:rsidR="00D72363" w:rsidRDefault="00A06336" w:rsidP="005D6474">
      <w:pPr>
        <w:rPr>
          <w:sz w:val="28"/>
          <w:szCs w:val="28"/>
        </w:rPr>
      </w:pPr>
      <w:r>
        <w:rPr>
          <w:sz w:val="28"/>
          <w:szCs w:val="28"/>
        </w:rPr>
        <w:t xml:space="preserve">To hide partition E:, </w:t>
      </w:r>
      <w:r w:rsidR="00BD7C10">
        <w:rPr>
          <w:sz w:val="28"/>
          <w:szCs w:val="28"/>
        </w:rPr>
        <w:t>open the terminal in Admin mode. Then type in ‘</w:t>
      </w:r>
      <w:proofErr w:type="spellStart"/>
      <w:r w:rsidR="00BD7C10">
        <w:rPr>
          <w:sz w:val="28"/>
          <w:szCs w:val="28"/>
        </w:rPr>
        <w:t>Diskpart</w:t>
      </w:r>
      <w:proofErr w:type="spellEnd"/>
      <w:r w:rsidR="00BD7C10">
        <w:rPr>
          <w:sz w:val="28"/>
          <w:szCs w:val="28"/>
        </w:rPr>
        <w:t>’ and press enter.</w:t>
      </w:r>
      <w:r w:rsidR="005D6474">
        <w:rPr>
          <w:sz w:val="28"/>
          <w:szCs w:val="28"/>
        </w:rPr>
        <w:t xml:space="preserve"> Then enter ‘list volume’ to list the volumes present.</w:t>
      </w:r>
    </w:p>
    <w:p w14:paraId="7B05F144" w14:textId="48A5BFD4" w:rsidR="005D6474" w:rsidRDefault="005D6474" w:rsidP="005D6474">
      <w:pPr>
        <w:rPr>
          <w:sz w:val="28"/>
          <w:szCs w:val="28"/>
        </w:rPr>
      </w:pPr>
      <w:r w:rsidRPr="005D6474">
        <w:rPr>
          <w:noProof/>
          <w:sz w:val="28"/>
          <w:szCs w:val="28"/>
        </w:rPr>
        <w:drawing>
          <wp:inline distT="0" distB="0" distL="0" distR="0" wp14:anchorId="220E3172" wp14:editId="3401EB1E">
            <wp:extent cx="5731510" cy="28657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65755"/>
                    </a:xfrm>
                    <a:prstGeom prst="rect">
                      <a:avLst/>
                    </a:prstGeom>
                  </pic:spPr>
                </pic:pic>
              </a:graphicData>
            </a:graphic>
          </wp:inline>
        </w:drawing>
      </w:r>
    </w:p>
    <w:p w14:paraId="19BD115E" w14:textId="1FDBE256" w:rsidR="005D6474" w:rsidRDefault="005D6474" w:rsidP="005D6474">
      <w:pPr>
        <w:rPr>
          <w:sz w:val="28"/>
          <w:szCs w:val="28"/>
        </w:rPr>
      </w:pPr>
      <w:r>
        <w:rPr>
          <w:sz w:val="28"/>
          <w:szCs w:val="28"/>
        </w:rPr>
        <w:t>Since we want to hide E:. enter ‘select volume 6’ and enter ‘remove letter E’. The partition is now hidden.</w:t>
      </w:r>
    </w:p>
    <w:p w14:paraId="5186AFBE" w14:textId="1786FABA" w:rsidR="005D6474" w:rsidRDefault="00837EF8" w:rsidP="005D6474">
      <w:pPr>
        <w:rPr>
          <w:sz w:val="28"/>
          <w:szCs w:val="28"/>
        </w:rPr>
      </w:pPr>
      <w:r w:rsidRPr="00837EF8">
        <w:rPr>
          <w:noProof/>
          <w:sz w:val="28"/>
          <w:szCs w:val="28"/>
        </w:rPr>
        <w:lastRenderedPageBreak/>
        <w:drawing>
          <wp:inline distT="0" distB="0" distL="0" distR="0" wp14:anchorId="5F146B8E" wp14:editId="2D6F07B2">
            <wp:extent cx="5649113" cy="1790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9113" cy="1790950"/>
                    </a:xfrm>
                    <a:prstGeom prst="rect">
                      <a:avLst/>
                    </a:prstGeom>
                  </pic:spPr>
                </pic:pic>
              </a:graphicData>
            </a:graphic>
          </wp:inline>
        </w:drawing>
      </w:r>
    </w:p>
    <w:p w14:paraId="304D7ADA" w14:textId="0C008B92" w:rsidR="00837EF8" w:rsidRDefault="00837EF8" w:rsidP="005D6474">
      <w:pPr>
        <w:rPr>
          <w:sz w:val="28"/>
          <w:szCs w:val="28"/>
        </w:rPr>
      </w:pPr>
      <w:r>
        <w:rPr>
          <w:sz w:val="28"/>
          <w:szCs w:val="28"/>
        </w:rPr>
        <w:t>The partition and its contents are no longer visible.</w:t>
      </w:r>
    </w:p>
    <w:p w14:paraId="0BF719AA" w14:textId="39F00A45" w:rsidR="00837EF8" w:rsidRDefault="00837EF8" w:rsidP="005D6474">
      <w:pPr>
        <w:rPr>
          <w:sz w:val="28"/>
          <w:szCs w:val="28"/>
        </w:rPr>
      </w:pPr>
      <w:r w:rsidRPr="00837EF8">
        <w:rPr>
          <w:noProof/>
          <w:sz w:val="28"/>
          <w:szCs w:val="28"/>
        </w:rPr>
        <w:drawing>
          <wp:inline distT="0" distB="0" distL="0" distR="0" wp14:anchorId="1D59E2C3" wp14:editId="1C5D14B4">
            <wp:extent cx="5172797" cy="838317"/>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72797" cy="838317"/>
                    </a:xfrm>
                    <a:prstGeom prst="rect">
                      <a:avLst/>
                    </a:prstGeom>
                  </pic:spPr>
                </pic:pic>
              </a:graphicData>
            </a:graphic>
          </wp:inline>
        </w:drawing>
      </w:r>
    </w:p>
    <w:p w14:paraId="48C6BA7B" w14:textId="3C56112B" w:rsidR="00837EF8" w:rsidRDefault="00837EF8" w:rsidP="005D6474">
      <w:pPr>
        <w:rPr>
          <w:sz w:val="28"/>
          <w:szCs w:val="28"/>
        </w:rPr>
      </w:pPr>
      <w:r>
        <w:rPr>
          <w:sz w:val="28"/>
          <w:szCs w:val="28"/>
        </w:rPr>
        <w:t>To unhide it and assign it the letter E, select the volume again and assign letter E as shown below.</w:t>
      </w:r>
    </w:p>
    <w:p w14:paraId="14D10C56" w14:textId="3636398F" w:rsidR="00837EF8" w:rsidRDefault="00837EF8" w:rsidP="005D6474">
      <w:pPr>
        <w:rPr>
          <w:sz w:val="28"/>
          <w:szCs w:val="28"/>
        </w:rPr>
      </w:pPr>
      <w:r w:rsidRPr="00837EF8">
        <w:rPr>
          <w:noProof/>
          <w:sz w:val="28"/>
          <w:szCs w:val="28"/>
        </w:rPr>
        <w:drawing>
          <wp:inline distT="0" distB="0" distL="0" distR="0" wp14:anchorId="5983D452" wp14:editId="24824B72">
            <wp:extent cx="5731510" cy="306578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65780"/>
                    </a:xfrm>
                    <a:prstGeom prst="rect">
                      <a:avLst/>
                    </a:prstGeom>
                  </pic:spPr>
                </pic:pic>
              </a:graphicData>
            </a:graphic>
          </wp:inline>
        </w:drawing>
      </w:r>
    </w:p>
    <w:p w14:paraId="594B0554" w14:textId="62547DC0" w:rsidR="00597D50" w:rsidRDefault="00597D50" w:rsidP="005D6474">
      <w:pPr>
        <w:rPr>
          <w:sz w:val="28"/>
          <w:szCs w:val="28"/>
        </w:rPr>
      </w:pPr>
      <w:r w:rsidRPr="00597D50">
        <w:rPr>
          <w:noProof/>
          <w:sz w:val="28"/>
          <w:szCs w:val="28"/>
        </w:rPr>
        <w:drawing>
          <wp:inline distT="0" distB="0" distL="0" distR="0" wp14:anchorId="1DAA431A" wp14:editId="27DCF29F">
            <wp:extent cx="5029902" cy="13527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9902" cy="1352739"/>
                    </a:xfrm>
                    <a:prstGeom prst="rect">
                      <a:avLst/>
                    </a:prstGeom>
                  </pic:spPr>
                </pic:pic>
              </a:graphicData>
            </a:graphic>
          </wp:inline>
        </w:drawing>
      </w:r>
    </w:p>
    <w:p w14:paraId="5E690D3C" w14:textId="1756B8A5" w:rsidR="00597D50" w:rsidRDefault="00597D50" w:rsidP="005D6474">
      <w:pPr>
        <w:rPr>
          <w:sz w:val="28"/>
          <w:szCs w:val="28"/>
        </w:rPr>
      </w:pPr>
      <w:r>
        <w:rPr>
          <w:sz w:val="28"/>
          <w:szCs w:val="28"/>
        </w:rPr>
        <w:t>The partition is now unhidden.</w:t>
      </w:r>
    </w:p>
    <w:p w14:paraId="2D415BFA" w14:textId="183B8242" w:rsidR="0085474C" w:rsidRPr="00D72363" w:rsidRDefault="0085474C" w:rsidP="00B00C57">
      <w:pPr>
        <w:spacing w:after="0"/>
        <w:rPr>
          <w:b/>
          <w:bCs/>
          <w:color w:val="2E74B5" w:themeColor="accent5" w:themeShade="BF"/>
          <w:sz w:val="28"/>
          <w:szCs w:val="28"/>
          <w:u w:val="single"/>
        </w:rPr>
      </w:pPr>
      <w:r>
        <w:rPr>
          <w:b/>
          <w:bCs/>
          <w:color w:val="2E74B5" w:themeColor="accent5" w:themeShade="BF"/>
          <w:sz w:val="28"/>
          <w:szCs w:val="28"/>
          <w:u w:val="single"/>
        </w:rPr>
        <w:lastRenderedPageBreak/>
        <w:t>Changing file extensions</w:t>
      </w:r>
    </w:p>
    <w:p w14:paraId="3F724E0D" w14:textId="71AC310D" w:rsidR="0085474C" w:rsidRDefault="0085474C" w:rsidP="0085474C">
      <w:pPr>
        <w:rPr>
          <w:sz w:val="28"/>
          <w:szCs w:val="28"/>
        </w:rPr>
      </w:pPr>
      <w:r>
        <w:rPr>
          <w:sz w:val="28"/>
          <w:szCs w:val="28"/>
        </w:rPr>
        <w:t xml:space="preserve">Here, we just change the extension of the file </w:t>
      </w:r>
      <w:proofErr w:type="spellStart"/>
      <w:r>
        <w:rPr>
          <w:sz w:val="28"/>
          <w:szCs w:val="28"/>
        </w:rPr>
        <w:t>t</w:t>
      </w:r>
      <w:proofErr w:type="spellEnd"/>
      <w:r>
        <w:rPr>
          <w:sz w:val="28"/>
          <w:szCs w:val="28"/>
        </w:rPr>
        <w:t xml:space="preserve"> be hidden. Say I wish to hide the JPG file below.</w:t>
      </w:r>
    </w:p>
    <w:p w14:paraId="1F292676" w14:textId="72203F3D" w:rsidR="0085474C" w:rsidRDefault="0085474C" w:rsidP="0085474C">
      <w:pPr>
        <w:rPr>
          <w:sz w:val="28"/>
          <w:szCs w:val="28"/>
        </w:rPr>
      </w:pPr>
      <w:r w:rsidRPr="0085474C">
        <w:rPr>
          <w:noProof/>
          <w:sz w:val="28"/>
          <w:szCs w:val="28"/>
        </w:rPr>
        <w:drawing>
          <wp:inline distT="0" distB="0" distL="0" distR="0" wp14:anchorId="5A26EA84" wp14:editId="469321DC">
            <wp:extent cx="2877625" cy="2313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296" r="27220" b="7984"/>
                    <a:stretch/>
                  </pic:blipFill>
                  <pic:spPr bwMode="auto">
                    <a:xfrm>
                      <a:off x="0" y="0"/>
                      <a:ext cx="2878679" cy="2314152"/>
                    </a:xfrm>
                    <a:prstGeom prst="rect">
                      <a:avLst/>
                    </a:prstGeom>
                    <a:ln>
                      <a:noFill/>
                    </a:ln>
                    <a:extLst>
                      <a:ext uri="{53640926-AAD7-44D8-BBD7-CCE9431645EC}">
                        <a14:shadowObscured xmlns:a14="http://schemas.microsoft.com/office/drawing/2010/main"/>
                      </a:ext>
                    </a:extLst>
                  </pic:spPr>
                </pic:pic>
              </a:graphicData>
            </a:graphic>
          </wp:inline>
        </w:drawing>
      </w:r>
    </w:p>
    <w:p w14:paraId="08B53943" w14:textId="0BF0C0AF" w:rsidR="0085474C" w:rsidRDefault="0085474C" w:rsidP="0085474C">
      <w:pPr>
        <w:rPr>
          <w:sz w:val="28"/>
          <w:szCs w:val="28"/>
        </w:rPr>
      </w:pPr>
      <w:r>
        <w:rPr>
          <w:sz w:val="28"/>
          <w:szCs w:val="28"/>
        </w:rPr>
        <w:t>The extension, JPG, can be changed to something else.</w:t>
      </w:r>
    </w:p>
    <w:p w14:paraId="2E1CBAB0" w14:textId="29A141A9" w:rsidR="0085474C" w:rsidRDefault="0085474C" w:rsidP="0085474C">
      <w:pPr>
        <w:rPr>
          <w:sz w:val="28"/>
          <w:szCs w:val="28"/>
        </w:rPr>
      </w:pPr>
      <w:r w:rsidRPr="0085474C">
        <w:rPr>
          <w:noProof/>
          <w:sz w:val="28"/>
          <w:szCs w:val="28"/>
        </w:rPr>
        <w:drawing>
          <wp:inline distT="0" distB="0" distL="0" distR="0" wp14:anchorId="7D49319D" wp14:editId="7C8F89AA">
            <wp:extent cx="5731510" cy="129095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290955"/>
                    </a:xfrm>
                    <a:prstGeom prst="rect">
                      <a:avLst/>
                    </a:prstGeom>
                  </pic:spPr>
                </pic:pic>
              </a:graphicData>
            </a:graphic>
          </wp:inline>
        </w:drawing>
      </w:r>
    </w:p>
    <w:p w14:paraId="2A60B076" w14:textId="2CE5ABAE" w:rsidR="0085474C" w:rsidRDefault="0085474C" w:rsidP="0085474C">
      <w:pPr>
        <w:rPr>
          <w:sz w:val="28"/>
          <w:szCs w:val="28"/>
        </w:rPr>
      </w:pPr>
      <w:r>
        <w:rPr>
          <w:sz w:val="28"/>
          <w:szCs w:val="28"/>
        </w:rPr>
        <w:t>But the file would appear to be gibberish:</w:t>
      </w:r>
    </w:p>
    <w:p w14:paraId="01F7F427" w14:textId="49B192C9" w:rsidR="0085474C" w:rsidRDefault="0085474C" w:rsidP="0085474C">
      <w:pPr>
        <w:rPr>
          <w:sz w:val="28"/>
          <w:szCs w:val="28"/>
        </w:rPr>
      </w:pPr>
      <w:r w:rsidRPr="0085474C">
        <w:rPr>
          <w:noProof/>
          <w:sz w:val="28"/>
          <w:szCs w:val="28"/>
        </w:rPr>
        <w:drawing>
          <wp:inline distT="0" distB="0" distL="0" distR="0" wp14:anchorId="3C59099A" wp14:editId="7331DF84">
            <wp:extent cx="5731510" cy="20027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002790"/>
                    </a:xfrm>
                    <a:prstGeom prst="rect">
                      <a:avLst/>
                    </a:prstGeom>
                  </pic:spPr>
                </pic:pic>
              </a:graphicData>
            </a:graphic>
          </wp:inline>
        </w:drawing>
      </w:r>
    </w:p>
    <w:p w14:paraId="74F64929" w14:textId="66F2F57A" w:rsidR="00EF6D49" w:rsidRDefault="00895826" w:rsidP="005D6474">
      <w:pPr>
        <w:rPr>
          <w:sz w:val="28"/>
          <w:szCs w:val="28"/>
        </w:rPr>
      </w:pPr>
      <w:r>
        <w:rPr>
          <w:sz w:val="28"/>
          <w:szCs w:val="28"/>
        </w:rPr>
        <w:t>We can obtain it back by changing the extension back to JPG.</w:t>
      </w:r>
    </w:p>
    <w:p w14:paraId="62A9F356" w14:textId="2CE9111F" w:rsidR="00895826" w:rsidRDefault="00895826" w:rsidP="005D6474">
      <w:pPr>
        <w:rPr>
          <w:sz w:val="28"/>
          <w:szCs w:val="28"/>
        </w:rPr>
      </w:pPr>
    </w:p>
    <w:p w14:paraId="044294CD" w14:textId="09533B57" w:rsidR="00895826" w:rsidRDefault="00895826" w:rsidP="005D6474">
      <w:pPr>
        <w:rPr>
          <w:sz w:val="28"/>
          <w:szCs w:val="28"/>
        </w:rPr>
      </w:pPr>
    </w:p>
    <w:p w14:paraId="59183B4A" w14:textId="11A7790D" w:rsidR="00895826" w:rsidRDefault="00895826" w:rsidP="005D6474">
      <w:pPr>
        <w:rPr>
          <w:sz w:val="28"/>
          <w:szCs w:val="28"/>
        </w:rPr>
      </w:pPr>
    </w:p>
    <w:p w14:paraId="64E9192C" w14:textId="481F8F4D" w:rsidR="00895826" w:rsidRPr="00D72363" w:rsidRDefault="003B6F84" w:rsidP="00895826">
      <w:pPr>
        <w:spacing w:after="0"/>
        <w:rPr>
          <w:b/>
          <w:bCs/>
          <w:color w:val="2E74B5" w:themeColor="accent5" w:themeShade="BF"/>
          <w:sz w:val="28"/>
          <w:szCs w:val="28"/>
          <w:u w:val="single"/>
        </w:rPr>
      </w:pPr>
      <w:r>
        <w:rPr>
          <w:b/>
          <w:bCs/>
          <w:color w:val="2E74B5" w:themeColor="accent5" w:themeShade="BF"/>
          <w:sz w:val="28"/>
          <w:szCs w:val="28"/>
          <w:u w:val="single"/>
        </w:rPr>
        <w:lastRenderedPageBreak/>
        <w:t>Setting File attributes to Hidden</w:t>
      </w:r>
    </w:p>
    <w:p w14:paraId="5D7786BF" w14:textId="5F4DD7D0" w:rsidR="00895826" w:rsidRDefault="003B6F84" w:rsidP="00895826">
      <w:pPr>
        <w:rPr>
          <w:sz w:val="28"/>
          <w:szCs w:val="28"/>
        </w:rPr>
      </w:pPr>
      <w:r>
        <w:rPr>
          <w:sz w:val="28"/>
          <w:szCs w:val="28"/>
        </w:rPr>
        <w:t xml:space="preserve">This is done by selecting the file’s ‘Hidden’ attribute in properties. </w:t>
      </w:r>
    </w:p>
    <w:p w14:paraId="4D793E74" w14:textId="18DE24B2" w:rsidR="00895826" w:rsidRDefault="003B6F84" w:rsidP="00895826">
      <w:pPr>
        <w:rPr>
          <w:sz w:val="28"/>
          <w:szCs w:val="28"/>
        </w:rPr>
      </w:pPr>
      <w:r w:rsidRPr="003B6F84">
        <w:rPr>
          <w:noProof/>
          <w:sz w:val="28"/>
          <w:szCs w:val="28"/>
        </w:rPr>
        <w:drawing>
          <wp:inline distT="0" distB="0" distL="0" distR="0" wp14:anchorId="59CF0ACE" wp14:editId="1CCC9C4E">
            <wp:extent cx="2751151" cy="2358449"/>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20" r="1911"/>
                    <a:stretch/>
                  </pic:blipFill>
                  <pic:spPr bwMode="auto">
                    <a:xfrm>
                      <a:off x="0" y="0"/>
                      <a:ext cx="2765619" cy="2370852"/>
                    </a:xfrm>
                    <a:prstGeom prst="rect">
                      <a:avLst/>
                    </a:prstGeom>
                    <a:ln>
                      <a:noFill/>
                    </a:ln>
                    <a:extLst>
                      <a:ext uri="{53640926-AAD7-44D8-BBD7-CCE9431645EC}">
                        <a14:shadowObscured xmlns:a14="http://schemas.microsoft.com/office/drawing/2010/main"/>
                      </a:ext>
                    </a:extLst>
                  </pic:spPr>
                </pic:pic>
              </a:graphicData>
            </a:graphic>
          </wp:inline>
        </w:drawing>
      </w:r>
    </w:p>
    <w:p w14:paraId="1D329064" w14:textId="72DB4C11" w:rsidR="003B6F84" w:rsidRDefault="003B6F84" w:rsidP="00895826">
      <w:pPr>
        <w:rPr>
          <w:sz w:val="28"/>
          <w:szCs w:val="28"/>
        </w:rPr>
      </w:pPr>
      <w:r w:rsidRPr="003B6F84">
        <w:rPr>
          <w:noProof/>
          <w:sz w:val="28"/>
          <w:szCs w:val="28"/>
        </w:rPr>
        <w:drawing>
          <wp:inline distT="0" distB="0" distL="0" distR="0" wp14:anchorId="6202296D" wp14:editId="370E6455">
            <wp:extent cx="5731510" cy="16262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626235"/>
                    </a:xfrm>
                    <a:prstGeom prst="rect">
                      <a:avLst/>
                    </a:prstGeom>
                  </pic:spPr>
                </pic:pic>
              </a:graphicData>
            </a:graphic>
          </wp:inline>
        </w:drawing>
      </w:r>
    </w:p>
    <w:p w14:paraId="60DBA22A" w14:textId="2BCDE648" w:rsidR="00895826" w:rsidRDefault="00607354" w:rsidP="005D6474">
      <w:pPr>
        <w:rPr>
          <w:sz w:val="28"/>
          <w:szCs w:val="28"/>
        </w:rPr>
      </w:pPr>
      <w:r>
        <w:rPr>
          <w:sz w:val="28"/>
          <w:szCs w:val="28"/>
        </w:rPr>
        <w:t>To unhide, click on View in file explorer, then select ‘Hidden Item’ in ‘Show/Hide’ group.</w:t>
      </w:r>
      <w:r w:rsidR="00976787">
        <w:rPr>
          <w:sz w:val="28"/>
          <w:szCs w:val="28"/>
        </w:rPr>
        <w:t xml:space="preserve"> The file will be visible and then the ‘Hidden’ attribute can be unchecked.</w:t>
      </w:r>
    </w:p>
    <w:p w14:paraId="72DAFEB1" w14:textId="1D684227" w:rsidR="00204752" w:rsidRPr="00D72363" w:rsidRDefault="004F5348" w:rsidP="00204752">
      <w:pPr>
        <w:spacing w:after="0"/>
        <w:rPr>
          <w:b/>
          <w:bCs/>
          <w:color w:val="2E74B5" w:themeColor="accent5" w:themeShade="BF"/>
          <w:sz w:val="28"/>
          <w:szCs w:val="28"/>
          <w:u w:val="single"/>
        </w:rPr>
      </w:pPr>
      <w:r>
        <w:rPr>
          <w:b/>
          <w:bCs/>
          <w:color w:val="2E74B5" w:themeColor="accent5" w:themeShade="BF"/>
          <w:sz w:val="28"/>
          <w:szCs w:val="28"/>
          <w:u w:val="single"/>
        </w:rPr>
        <w:t>Bit Shifting</w:t>
      </w:r>
    </w:p>
    <w:p w14:paraId="5669B413" w14:textId="0EB18DD5" w:rsidR="00204752" w:rsidRDefault="00AF32DF" w:rsidP="00204752">
      <w:pPr>
        <w:rPr>
          <w:sz w:val="28"/>
          <w:szCs w:val="28"/>
        </w:rPr>
      </w:pPr>
      <w:proofErr w:type="spellStart"/>
      <w:r>
        <w:rPr>
          <w:sz w:val="28"/>
          <w:szCs w:val="28"/>
        </w:rPr>
        <w:t>WinHex</w:t>
      </w:r>
      <w:proofErr w:type="spellEnd"/>
      <w:r>
        <w:rPr>
          <w:sz w:val="28"/>
          <w:szCs w:val="28"/>
        </w:rPr>
        <w:t xml:space="preserve"> can be used for this</w:t>
      </w:r>
      <w:r w:rsidR="00204752">
        <w:rPr>
          <w:sz w:val="28"/>
          <w:szCs w:val="28"/>
        </w:rPr>
        <w:t xml:space="preserve">. </w:t>
      </w:r>
    </w:p>
    <w:p w14:paraId="302E2CC6" w14:textId="4A446A6F" w:rsidR="00204752" w:rsidRDefault="00633224" w:rsidP="00204752">
      <w:pPr>
        <w:rPr>
          <w:sz w:val="28"/>
          <w:szCs w:val="28"/>
        </w:rPr>
      </w:pPr>
      <w:r>
        <w:rPr>
          <w:sz w:val="28"/>
          <w:szCs w:val="28"/>
        </w:rPr>
        <w:t xml:space="preserve">First, open a file in </w:t>
      </w:r>
      <w:proofErr w:type="spellStart"/>
      <w:r>
        <w:rPr>
          <w:sz w:val="28"/>
          <w:szCs w:val="28"/>
        </w:rPr>
        <w:t>WinHex</w:t>
      </w:r>
      <w:proofErr w:type="spellEnd"/>
      <w:r>
        <w:rPr>
          <w:sz w:val="28"/>
          <w:szCs w:val="28"/>
        </w:rPr>
        <w:t>. Here, a text file is opened as shown.</w:t>
      </w:r>
    </w:p>
    <w:p w14:paraId="3DB40CC6" w14:textId="2B938FDC" w:rsidR="00633224" w:rsidRDefault="00633224" w:rsidP="00204752">
      <w:pPr>
        <w:rPr>
          <w:sz w:val="28"/>
          <w:szCs w:val="28"/>
        </w:rPr>
      </w:pPr>
      <w:r>
        <w:rPr>
          <w:noProof/>
          <w:sz w:val="28"/>
          <w:szCs w:val="28"/>
        </w:rPr>
        <w:drawing>
          <wp:inline distT="0" distB="0" distL="0" distR="0" wp14:anchorId="424DC1F1" wp14:editId="50CAF400">
            <wp:extent cx="5727700" cy="11049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1104900"/>
                    </a:xfrm>
                    <a:prstGeom prst="rect">
                      <a:avLst/>
                    </a:prstGeom>
                    <a:noFill/>
                    <a:ln>
                      <a:noFill/>
                    </a:ln>
                  </pic:spPr>
                </pic:pic>
              </a:graphicData>
            </a:graphic>
          </wp:inline>
        </w:drawing>
      </w:r>
    </w:p>
    <w:p w14:paraId="1D786A9C" w14:textId="629E7AE6" w:rsidR="00633224" w:rsidRDefault="00633224" w:rsidP="00204752">
      <w:pPr>
        <w:rPr>
          <w:sz w:val="28"/>
          <w:szCs w:val="28"/>
        </w:rPr>
      </w:pPr>
      <w:r>
        <w:rPr>
          <w:sz w:val="28"/>
          <w:szCs w:val="28"/>
        </w:rPr>
        <w:t>Now, go to Edit-&gt;Modify data.</w:t>
      </w:r>
    </w:p>
    <w:p w14:paraId="5702C429" w14:textId="74DDC34F" w:rsidR="00633224" w:rsidRDefault="00633224" w:rsidP="00204752">
      <w:pPr>
        <w:rPr>
          <w:sz w:val="28"/>
          <w:szCs w:val="28"/>
        </w:rPr>
      </w:pPr>
      <w:r>
        <w:rPr>
          <w:noProof/>
          <w:sz w:val="28"/>
          <w:szCs w:val="28"/>
        </w:rPr>
        <w:lastRenderedPageBreak/>
        <w:drawing>
          <wp:inline distT="0" distB="0" distL="0" distR="0" wp14:anchorId="6E95C518" wp14:editId="41873777">
            <wp:extent cx="5727700" cy="21018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101850"/>
                    </a:xfrm>
                    <a:prstGeom prst="rect">
                      <a:avLst/>
                    </a:prstGeom>
                    <a:noFill/>
                    <a:ln>
                      <a:noFill/>
                    </a:ln>
                  </pic:spPr>
                </pic:pic>
              </a:graphicData>
            </a:graphic>
          </wp:inline>
        </w:drawing>
      </w:r>
    </w:p>
    <w:p w14:paraId="7A9AB444" w14:textId="432C32D4" w:rsidR="00633224" w:rsidRDefault="00633224" w:rsidP="00204752">
      <w:pPr>
        <w:rPr>
          <w:sz w:val="28"/>
          <w:szCs w:val="28"/>
        </w:rPr>
      </w:pPr>
      <w:r>
        <w:rPr>
          <w:sz w:val="28"/>
          <w:szCs w:val="28"/>
        </w:rPr>
        <w:t>Now, select how you wish to shift the bits. Here I shift bits to the left once.</w:t>
      </w:r>
    </w:p>
    <w:p w14:paraId="5D871F1C" w14:textId="11A6C363" w:rsidR="00633224" w:rsidRDefault="00633224" w:rsidP="00204752">
      <w:pPr>
        <w:rPr>
          <w:sz w:val="28"/>
          <w:szCs w:val="28"/>
        </w:rPr>
      </w:pPr>
      <w:r>
        <w:rPr>
          <w:noProof/>
          <w:sz w:val="28"/>
          <w:szCs w:val="28"/>
        </w:rPr>
        <w:drawing>
          <wp:inline distT="0" distB="0" distL="0" distR="0" wp14:anchorId="6B1DF7CD" wp14:editId="13774D8F">
            <wp:extent cx="5721350" cy="3943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1350" cy="3943350"/>
                    </a:xfrm>
                    <a:prstGeom prst="rect">
                      <a:avLst/>
                    </a:prstGeom>
                    <a:noFill/>
                    <a:ln>
                      <a:noFill/>
                    </a:ln>
                  </pic:spPr>
                </pic:pic>
              </a:graphicData>
            </a:graphic>
          </wp:inline>
        </w:drawing>
      </w:r>
    </w:p>
    <w:p w14:paraId="45A274AC" w14:textId="3D55A4D6" w:rsidR="00633224" w:rsidRDefault="00633224" w:rsidP="00204752">
      <w:pPr>
        <w:rPr>
          <w:sz w:val="28"/>
          <w:szCs w:val="28"/>
        </w:rPr>
      </w:pPr>
      <w:r>
        <w:rPr>
          <w:sz w:val="28"/>
          <w:szCs w:val="28"/>
        </w:rPr>
        <w:t>The file is now scrambled and unreadable.</w:t>
      </w:r>
    </w:p>
    <w:p w14:paraId="19A1722C" w14:textId="06C5E7D4" w:rsidR="00633224" w:rsidRDefault="00633224" w:rsidP="00204752">
      <w:pPr>
        <w:rPr>
          <w:sz w:val="28"/>
          <w:szCs w:val="28"/>
        </w:rPr>
      </w:pPr>
      <w:r>
        <w:rPr>
          <w:noProof/>
          <w:sz w:val="28"/>
          <w:szCs w:val="28"/>
        </w:rPr>
        <w:drawing>
          <wp:inline distT="0" distB="0" distL="0" distR="0" wp14:anchorId="1A2BD34B" wp14:editId="068BD1DB">
            <wp:extent cx="5727700" cy="11811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1181100"/>
                    </a:xfrm>
                    <a:prstGeom prst="rect">
                      <a:avLst/>
                    </a:prstGeom>
                    <a:noFill/>
                    <a:ln>
                      <a:noFill/>
                    </a:ln>
                  </pic:spPr>
                </pic:pic>
              </a:graphicData>
            </a:graphic>
          </wp:inline>
        </w:drawing>
      </w:r>
    </w:p>
    <w:p w14:paraId="715B56E7" w14:textId="768676C7" w:rsidR="00633224" w:rsidRDefault="00633224" w:rsidP="00204752">
      <w:pPr>
        <w:rPr>
          <w:sz w:val="28"/>
          <w:szCs w:val="28"/>
        </w:rPr>
      </w:pPr>
      <w:r>
        <w:rPr>
          <w:sz w:val="28"/>
          <w:szCs w:val="28"/>
        </w:rPr>
        <w:lastRenderedPageBreak/>
        <w:t>To unscramble, shift the file bits in the other direction. Since we shifted it to the left by one place, we now shift the bits to the right by one place to unscramble.</w:t>
      </w:r>
    </w:p>
    <w:p w14:paraId="1F879B4B" w14:textId="4E872DEB" w:rsidR="00633224" w:rsidRDefault="00633224" w:rsidP="00204752">
      <w:pPr>
        <w:rPr>
          <w:sz w:val="28"/>
          <w:szCs w:val="28"/>
        </w:rPr>
      </w:pPr>
      <w:r>
        <w:rPr>
          <w:noProof/>
          <w:sz w:val="28"/>
          <w:szCs w:val="28"/>
        </w:rPr>
        <w:drawing>
          <wp:inline distT="0" distB="0" distL="0" distR="0" wp14:anchorId="59B069F4" wp14:editId="7141C184">
            <wp:extent cx="5727700" cy="28956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t="31838"/>
                    <a:stretch/>
                  </pic:blipFill>
                  <pic:spPr bwMode="auto">
                    <a:xfrm>
                      <a:off x="0" y="0"/>
                      <a:ext cx="5727700" cy="2895600"/>
                    </a:xfrm>
                    <a:prstGeom prst="rect">
                      <a:avLst/>
                    </a:prstGeom>
                    <a:noFill/>
                    <a:ln>
                      <a:noFill/>
                    </a:ln>
                    <a:extLst>
                      <a:ext uri="{53640926-AAD7-44D8-BBD7-CCE9431645EC}">
                        <a14:shadowObscured xmlns:a14="http://schemas.microsoft.com/office/drawing/2010/main"/>
                      </a:ext>
                    </a:extLst>
                  </pic:spPr>
                </pic:pic>
              </a:graphicData>
            </a:graphic>
          </wp:inline>
        </w:drawing>
      </w:r>
    </w:p>
    <w:p w14:paraId="4DA3A42B" w14:textId="76CCC380" w:rsidR="00FD10C4" w:rsidRPr="00D72363" w:rsidRDefault="00FD10C4" w:rsidP="00FD10C4">
      <w:pPr>
        <w:spacing w:after="0"/>
        <w:rPr>
          <w:b/>
          <w:bCs/>
          <w:color w:val="2E74B5" w:themeColor="accent5" w:themeShade="BF"/>
          <w:sz w:val="28"/>
          <w:szCs w:val="28"/>
          <w:u w:val="single"/>
        </w:rPr>
      </w:pPr>
      <w:r>
        <w:rPr>
          <w:b/>
          <w:bCs/>
          <w:color w:val="2E74B5" w:themeColor="accent5" w:themeShade="BF"/>
          <w:sz w:val="28"/>
          <w:szCs w:val="28"/>
          <w:u w:val="single"/>
        </w:rPr>
        <w:t>Encryption</w:t>
      </w:r>
    </w:p>
    <w:p w14:paraId="19DDF0FF" w14:textId="46112A38" w:rsidR="00FD10C4" w:rsidRDefault="00AA6B8B" w:rsidP="00FD10C4">
      <w:pPr>
        <w:rPr>
          <w:sz w:val="28"/>
          <w:szCs w:val="28"/>
        </w:rPr>
      </w:pPr>
      <w:r>
        <w:rPr>
          <w:sz w:val="28"/>
          <w:szCs w:val="28"/>
        </w:rPr>
        <w:t xml:space="preserve">Visit any online website that does this. Here, </w:t>
      </w:r>
      <w:r w:rsidR="00FB1211">
        <w:rPr>
          <w:sz w:val="28"/>
          <w:szCs w:val="28"/>
        </w:rPr>
        <w:t>file-encryptor.net</w:t>
      </w:r>
      <w:r>
        <w:rPr>
          <w:sz w:val="28"/>
          <w:szCs w:val="28"/>
        </w:rPr>
        <w:t xml:space="preserve"> was used as shown in image.</w:t>
      </w:r>
    </w:p>
    <w:p w14:paraId="15081A05" w14:textId="16CAF478" w:rsidR="00204752" w:rsidRDefault="00FB1211" w:rsidP="005D6474">
      <w:pPr>
        <w:rPr>
          <w:sz w:val="28"/>
          <w:szCs w:val="28"/>
        </w:rPr>
      </w:pPr>
      <w:r w:rsidRPr="00FB1211">
        <w:rPr>
          <w:noProof/>
          <w:sz w:val="28"/>
          <w:szCs w:val="28"/>
        </w:rPr>
        <w:drawing>
          <wp:inline distT="0" distB="0" distL="0" distR="0" wp14:anchorId="03116282" wp14:editId="0E0524B5">
            <wp:extent cx="5731510" cy="23406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40610"/>
                    </a:xfrm>
                    <a:prstGeom prst="rect">
                      <a:avLst/>
                    </a:prstGeom>
                  </pic:spPr>
                </pic:pic>
              </a:graphicData>
            </a:graphic>
          </wp:inline>
        </w:drawing>
      </w:r>
    </w:p>
    <w:p w14:paraId="5383D6F7" w14:textId="6A318BF8" w:rsidR="00AA6B8B" w:rsidRDefault="00FB1211" w:rsidP="005D6474">
      <w:pPr>
        <w:rPr>
          <w:sz w:val="28"/>
          <w:szCs w:val="28"/>
        </w:rPr>
      </w:pPr>
      <w:r>
        <w:rPr>
          <w:sz w:val="28"/>
          <w:szCs w:val="28"/>
        </w:rPr>
        <w:t>Drop the file here then scroll down in the iframe to provide password for encryption</w:t>
      </w:r>
      <w:r w:rsidR="00DF7451">
        <w:rPr>
          <w:sz w:val="28"/>
          <w:szCs w:val="28"/>
        </w:rPr>
        <w:t>.</w:t>
      </w:r>
      <w:r>
        <w:rPr>
          <w:sz w:val="28"/>
          <w:szCs w:val="28"/>
        </w:rPr>
        <w:t xml:space="preserve"> Then click Encrypt. A file of extension enc is created. To decrypt this, drop the enc file, enter the password used while encrypting then click Decrypt. The original image is gotten back.</w:t>
      </w:r>
    </w:p>
    <w:p w14:paraId="591F177C" w14:textId="48AB6150" w:rsidR="00DF7451" w:rsidRDefault="00041A45" w:rsidP="005D6474">
      <w:pPr>
        <w:rPr>
          <w:sz w:val="28"/>
          <w:szCs w:val="28"/>
        </w:rPr>
      </w:pPr>
      <w:r w:rsidRPr="00041A45">
        <w:rPr>
          <w:noProof/>
          <w:sz w:val="28"/>
          <w:szCs w:val="28"/>
        </w:rPr>
        <w:lastRenderedPageBreak/>
        <w:drawing>
          <wp:inline distT="0" distB="0" distL="0" distR="0" wp14:anchorId="71C11C11" wp14:editId="07199C68">
            <wp:extent cx="5731510" cy="14732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473200"/>
                    </a:xfrm>
                    <a:prstGeom prst="rect">
                      <a:avLst/>
                    </a:prstGeom>
                  </pic:spPr>
                </pic:pic>
              </a:graphicData>
            </a:graphic>
          </wp:inline>
        </w:drawing>
      </w:r>
    </w:p>
    <w:p w14:paraId="70DC8A89" w14:textId="77777777" w:rsidR="004073C7" w:rsidRDefault="004073C7" w:rsidP="005D6474">
      <w:pPr>
        <w:rPr>
          <w:sz w:val="28"/>
          <w:szCs w:val="28"/>
        </w:rPr>
      </w:pPr>
    </w:p>
    <w:p w14:paraId="7BF2BBDC" w14:textId="32F3819B" w:rsidR="00FD10C4" w:rsidRPr="00D72363" w:rsidRDefault="00FD10C4" w:rsidP="00FD10C4">
      <w:pPr>
        <w:spacing w:after="0"/>
        <w:rPr>
          <w:b/>
          <w:bCs/>
          <w:color w:val="2E74B5" w:themeColor="accent5" w:themeShade="BF"/>
          <w:sz w:val="28"/>
          <w:szCs w:val="28"/>
          <w:u w:val="single"/>
        </w:rPr>
      </w:pPr>
      <w:r>
        <w:rPr>
          <w:b/>
          <w:bCs/>
          <w:color w:val="2E74B5" w:themeColor="accent5" w:themeShade="BF"/>
          <w:sz w:val="28"/>
          <w:szCs w:val="28"/>
          <w:u w:val="single"/>
        </w:rPr>
        <w:t>Password protection</w:t>
      </w:r>
    </w:p>
    <w:p w14:paraId="2A1DD332" w14:textId="17CF5FAB" w:rsidR="00FD10C4" w:rsidRDefault="00C178F1" w:rsidP="00FD10C4">
      <w:pPr>
        <w:rPr>
          <w:sz w:val="28"/>
          <w:szCs w:val="28"/>
        </w:rPr>
      </w:pPr>
      <w:r>
        <w:rPr>
          <w:sz w:val="28"/>
          <w:szCs w:val="28"/>
        </w:rPr>
        <w:t>Windows Home editions do not have this feature available for use. So</w:t>
      </w:r>
      <w:r w:rsidR="00F35D88">
        <w:rPr>
          <w:sz w:val="28"/>
          <w:szCs w:val="28"/>
        </w:rPr>
        <w:t>,</w:t>
      </w:r>
      <w:r>
        <w:rPr>
          <w:sz w:val="28"/>
          <w:szCs w:val="28"/>
        </w:rPr>
        <w:t xml:space="preserve"> we will have to rely on third party tools</w:t>
      </w:r>
      <w:r w:rsidR="00F35D88">
        <w:rPr>
          <w:sz w:val="28"/>
          <w:szCs w:val="28"/>
        </w:rPr>
        <w:t xml:space="preserve"> or find some other way as follows:</w:t>
      </w:r>
    </w:p>
    <w:p w14:paraId="0B6177CE" w14:textId="0388D5DA" w:rsidR="00F35D88" w:rsidRDefault="00884AB2" w:rsidP="00884AB2">
      <w:pPr>
        <w:pStyle w:val="ListParagraph"/>
        <w:numPr>
          <w:ilvl w:val="0"/>
          <w:numId w:val="15"/>
        </w:numPr>
        <w:rPr>
          <w:sz w:val="28"/>
          <w:szCs w:val="28"/>
        </w:rPr>
      </w:pPr>
      <w:r>
        <w:rPr>
          <w:sz w:val="28"/>
          <w:szCs w:val="28"/>
        </w:rPr>
        <w:t>Create a txt file and paste the following code:</w:t>
      </w:r>
    </w:p>
    <w:p w14:paraId="11076733" w14:textId="77777777" w:rsidR="00884AB2" w:rsidRPr="00884AB2" w:rsidRDefault="00884AB2" w:rsidP="00884AB2">
      <w:pPr>
        <w:pStyle w:val="ListParagraph"/>
        <w:rPr>
          <w:sz w:val="28"/>
          <w:szCs w:val="28"/>
        </w:rPr>
      </w:pPr>
      <w:r w:rsidRPr="00884AB2">
        <w:rPr>
          <w:sz w:val="28"/>
          <w:szCs w:val="28"/>
        </w:rPr>
        <w:t>@ECHO OFF</w:t>
      </w:r>
    </w:p>
    <w:p w14:paraId="640ED223" w14:textId="77777777" w:rsidR="00884AB2" w:rsidRPr="00884AB2" w:rsidRDefault="00884AB2" w:rsidP="00884AB2">
      <w:pPr>
        <w:pStyle w:val="ListParagraph"/>
        <w:rPr>
          <w:sz w:val="28"/>
          <w:szCs w:val="28"/>
        </w:rPr>
      </w:pPr>
      <w:r w:rsidRPr="00884AB2">
        <w:rPr>
          <w:sz w:val="28"/>
          <w:szCs w:val="28"/>
        </w:rPr>
        <w:t xml:space="preserve">if EXIST "Control Panel.{21EC2020-3AEA-1069-A2DD-08002B30309D}" </w:t>
      </w:r>
      <w:proofErr w:type="spellStart"/>
      <w:r w:rsidRPr="00884AB2">
        <w:rPr>
          <w:sz w:val="28"/>
          <w:szCs w:val="28"/>
        </w:rPr>
        <w:t>goto</w:t>
      </w:r>
      <w:proofErr w:type="spellEnd"/>
      <w:r w:rsidRPr="00884AB2">
        <w:rPr>
          <w:sz w:val="28"/>
          <w:szCs w:val="28"/>
        </w:rPr>
        <w:t xml:space="preserve"> UNLOCK</w:t>
      </w:r>
    </w:p>
    <w:p w14:paraId="27A074EA" w14:textId="77777777" w:rsidR="00884AB2" w:rsidRPr="00884AB2" w:rsidRDefault="00884AB2" w:rsidP="00884AB2">
      <w:pPr>
        <w:pStyle w:val="ListParagraph"/>
        <w:rPr>
          <w:sz w:val="28"/>
          <w:szCs w:val="28"/>
        </w:rPr>
      </w:pPr>
      <w:r w:rsidRPr="00884AB2">
        <w:rPr>
          <w:sz w:val="28"/>
          <w:szCs w:val="28"/>
        </w:rPr>
        <w:t xml:space="preserve">if NOT EXIST Private </w:t>
      </w:r>
      <w:proofErr w:type="spellStart"/>
      <w:r w:rsidRPr="00884AB2">
        <w:rPr>
          <w:sz w:val="28"/>
          <w:szCs w:val="28"/>
        </w:rPr>
        <w:t>goto</w:t>
      </w:r>
      <w:proofErr w:type="spellEnd"/>
      <w:r w:rsidRPr="00884AB2">
        <w:rPr>
          <w:sz w:val="28"/>
          <w:szCs w:val="28"/>
        </w:rPr>
        <w:t xml:space="preserve"> </w:t>
      </w:r>
      <w:proofErr w:type="spellStart"/>
      <w:r w:rsidRPr="00884AB2">
        <w:rPr>
          <w:sz w:val="28"/>
          <w:szCs w:val="28"/>
        </w:rPr>
        <w:t>MDPrivate</w:t>
      </w:r>
      <w:proofErr w:type="spellEnd"/>
    </w:p>
    <w:p w14:paraId="51B1F392" w14:textId="77777777" w:rsidR="00884AB2" w:rsidRPr="00884AB2" w:rsidRDefault="00884AB2" w:rsidP="00884AB2">
      <w:pPr>
        <w:pStyle w:val="ListParagraph"/>
        <w:rPr>
          <w:sz w:val="28"/>
          <w:szCs w:val="28"/>
        </w:rPr>
      </w:pPr>
      <w:r w:rsidRPr="00884AB2">
        <w:rPr>
          <w:sz w:val="28"/>
          <w:szCs w:val="28"/>
        </w:rPr>
        <w:t>:CONFIRM</w:t>
      </w:r>
    </w:p>
    <w:p w14:paraId="32DA1B94" w14:textId="77777777" w:rsidR="00884AB2" w:rsidRPr="00884AB2" w:rsidRDefault="00884AB2" w:rsidP="00884AB2">
      <w:pPr>
        <w:pStyle w:val="ListParagraph"/>
        <w:rPr>
          <w:sz w:val="28"/>
          <w:szCs w:val="28"/>
        </w:rPr>
      </w:pPr>
      <w:r w:rsidRPr="00884AB2">
        <w:rPr>
          <w:sz w:val="28"/>
          <w:szCs w:val="28"/>
        </w:rPr>
        <w:t>echo Are you sure to lock this folder? (Y/N)</w:t>
      </w:r>
    </w:p>
    <w:p w14:paraId="7460DA0C" w14:textId="77777777" w:rsidR="00884AB2" w:rsidRPr="00884AB2" w:rsidRDefault="00884AB2" w:rsidP="00884AB2">
      <w:pPr>
        <w:pStyle w:val="ListParagraph"/>
        <w:rPr>
          <w:sz w:val="28"/>
          <w:szCs w:val="28"/>
        </w:rPr>
      </w:pPr>
      <w:r w:rsidRPr="00884AB2">
        <w:rPr>
          <w:sz w:val="28"/>
          <w:szCs w:val="28"/>
        </w:rPr>
        <w:t>set/p "</w:t>
      </w:r>
      <w:proofErr w:type="spellStart"/>
      <w:r w:rsidRPr="00884AB2">
        <w:rPr>
          <w:sz w:val="28"/>
          <w:szCs w:val="28"/>
        </w:rPr>
        <w:t>cho</w:t>
      </w:r>
      <w:proofErr w:type="spellEnd"/>
      <w:r w:rsidRPr="00884AB2">
        <w:rPr>
          <w:sz w:val="28"/>
          <w:szCs w:val="28"/>
        </w:rPr>
        <w:t>=&gt;"</w:t>
      </w:r>
    </w:p>
    <w:p w14:paraId="429A0408" w14:textId="77777777" w:rsidR="00884AB2" w:rsidRPr="00884AB2" w:rsidRDefault="00884AB2" w:rsidP="00884AB2">
      <w:pPr>
        <w:pStyle w:val="ListParagraph"/>
        <w:rPr>
          <w:sz w:val="28"/>
          <w:szCs w:val="28"/>
        </w:rPr>
      </w:pPr>
      <w:r w:rsidRPr="00884AB2">
        <w:rPr>
          <w:sz w:val="28"/>
          <w:szCs w:val="28"/>
        </w:rPr>
        <w:t>if %</w:t>
      </w:r>
      <w:proofErr w:type="spellStart"/>
      <w:r w:rsidRPr="00884AB2">
        <w:rPr>
          <w:sz w:val="28"/>
          <w:szCs w:val="28"/>
        </w:rPr>
        <w:t>cho</w:t>
      </w:r>
      <w:proofErr w:type="spellEnd"/>
      <w:r w:rsidRPr="00884AB2">
        <w:rPr>
          <w:sz w:val="28"/>
          <w:szCs w:val="28"/>
        </w:rPr>
        <w:t xml:space="preserve">%==Y </w:t>
      </w:r>
      <w:proofErr w:type="spellStart"/>
      <w:r w:rsidRPr="00884AB2">
        <w:rPr>
          <w:sz w:val="28"/>
          <w:szCs w:val="28"/>
        </w:rPr>
        <w:t>goto</w:t>
      </w:r>
      <w:proofErr w:type="spellEnd"/>
      <w:r w:rsidRPr="00884AB2">
        <w:rPr>
          <w:sz w:val="28"/>
          <w:szCs w:val="28"/>
        </w:rPr>
        <w:t xml:space="preserve"> LOCK</w:t>
      </w:r>
    </w:p>
    <w:p w14:paraId="2999828C" w14:textId="77777777" w:rsidR="00884AB2" w:rsidRPr="00884AB2" w:rsidRDefault="00884AB2" w:rsidP="00884AB2">
      <w:pPr>
        <w:pStyle w:val="ListParagraph"/>
        <w:rPr>
          <w:sz w:val="28"/>
          <w:szCs w:val="28"/>
        </w:rPr>
      </w:pPr>
      <w:r w:rsidRPr="00884AB2">
        <w:rPr>
          <w:sz w:val="28"/>
          <w:szCs w:val="28"/>
        </w:rPr>
        <w:t>if %</w:t>
      </w:r>
      <w:proofErr w:type="spellStart"/>
      <w:r w:rsidRPr="00884AB2">
        <w:rPr>
          <w:sz w:val="28"/>
          <w:szCs w:val="28"/>
        </w:rPr>
        <w:t>cho</w:t>
      </w:r>
      <w:proofErr w:type="spellEnd"/>
      <w:r w:rsidRPr="00884AB2">
        <w:rPr>
          <w:sz w:val="28"/>
          <w:szCs w:val="28"/>
        </w:rPr>
        <w:t xml:space="preserve">%==y </w:t>
      </w:r>
      <w:proofErr w:type="spellStart"/>
      <w:r w:rsidRPr="00884AB2">
        <w:rPr>
          <w:sz w:val="28"/>
          <w:szCs w:val="28"/>
        </w:rPr>
        <w:t>goto</w:t>
      </w:r>
      <w:proofErr w:type="spellEnd"/>
      <w:r w:rsidRPr="00884AB2">
        <w:rPr>
          <w:sz w:val="28"/>
          <w:szCs w:val="28"/>
        </w:rPr>
        <w:t xml:space="preserve"> LOCK</w:t>
      </w:r>
    </w:p>
    <w:p w14:paraId="0131EDF5" w14:textId="77777777" w:rsidR="00884AB2" w:rsidRPr="00884AB2" w:rsidRDefault="00884AB2" w:rsidP="00884AB2">
      <w:pPr>
        <w:pStyle w:val="ListParagraph"/>
        <w:rPr>
          <w:sz w:val="28"/>
          <w:szCs w:val="28"/>
        </w:rPr>
      </w:pPr>
      <w:r w:rsidRPr="00884AB2">
        <w:rPr>
          <w:sz w:val="28"/>
          <w:szCs w:val="28"/>
        </w:rPr>
        <w:t>if %</w:t>
      </w:r>
      <w:proofErr w:type="spellStart"/>
      <w:r w:rsidRPr="00884AB2">
        <w:rPr>
          <w:sz w:val="28"/>
          <w:szCs w:val="28"/>
        </w:rPr>
        <w:t>cho</w:t>
      </w:r>
      <w:proofErr w:type="spellEnd"/>
      <w:r w:rsidRPr="00884AB2">
        <w:rPr>
          <w:sz w:val="28"/>
          <w:szCs w:val="28"/>
        </w:rPr>
        <w:t xml:space="preserve">%==n </w:t>
      </w:r>
      <w:proofErr w:type="spellStart"/>
      <w:r w:rsidRPr="00884AB2">
        <w:rPr>
          <w:sz w:val="28"/>
          <w:szCs w:val="28"/>
        </w:rPr>
        <w:t>goto</w:t>
      </w:r>
      <w:proofErr w:type="spellEnd"/>
      <w:r w:rsidRPr="00884AB2">
        <w:rPr>
          <w:sz w:val="28"/>
          <w:szCs w:val="28"/>
        </w:rPr>
        <w:t xml:space="preserve"> END</w:t>
      </w:r>
    </w:p>
    <w:p w14:paraId="73829336" w14:textId="77777777" w:rsidR="00884AB2" w:rsidRPr="00884AB2" w:rsidRDefault="00884AB2" w:rsidP="00884AB2">
      <w:pPr>
        <w:pStyle w:val="ListParagraph"/>
        <w:rPr>
          <w:sz w:val="28"/>
          <w:szCs w:val="28"/>
        </w:rPr>
      </w:pPr>
      <w:r w:rsidRPr="00884AB2">
        <w:rPr>
          <w:sz w:val="28"/>
          <w:szCs w:val="28"/>
        </w:rPr>
        <w:t>if %</w:t>
      </w:r>
      <w:proofErr w:type="spellStart"/>
      <w:r w:rsidRPr="00884AB2">
        <w:rPr>
          <w:sz w:val="28"/>
          <w:szCs w:val="28"/>
        </w:rPr>
        <w:t>cho</w:t>
      </w:r>
      <w:proofErr w:type="spellEnd"/>
      <w:r w:rsidRPr="00884AB2">
        <w:rPr>
          <w:sz w:val="28"/>
          <w:szCs w:val="28"/>
        </w:rPr>
        <w:t xml:space="preserve">%==N </w:t>
      </w:r>
      <w:proofErr w:type="spellStart"/>
      <w:r w:rsidRPr="00884AB2">
        <w:rPr>
          <w:sz w:val="28"/>
          <w:szCs w:val="28"/>
        </w:rPr>
        <w:t>goto</w:t>
      </w:r>
      <w:proofErr w:type="spellEnd"/>
      <w:r w:rsidRPr="00884AB2">
        <w:rPr>
          <w:sz w:val="28"/>
          <w:szCs w:val="28"/>
        </w:rPr>
        <w:t xml:space="preserve"> END</w:t>
      </w:r>
    </w:p>
    <w:p w14:paraId="73567C32" w14:textId="77777777" w:rsidR="00884AB2" w:rsidRPr="00884AB2" w:rsidRDefault="00884AB2" w:rsidP="00884AB2">
      <w:pPr>
        <w:pStyle w:val="ListParagraph"/>
        <w:rPr>
          <w:sz w:val="28"/>
          <w:szCs w:val="28"/>
        </w:rPr>
      </w:pPr>
      <w:r w:rsidRPr="00884AB2">
        <w:rPr>
          <w:sz w:val="28"/>
          <w:szCs w:val="28"/>
        </w:rPr>
        <w:t>echo Invalid choice.</w:t>
      </w:r>
    </w:p>
    <w:p w14:paraId="57E78006" w14:textId="77777777" w:rsidR="00884AB2" w:rsidRPr="00884AB2" w:rsidRDefault="00884AB2" w:rsidP="00884AB2">
      <w:pPr>
        <w:pStyle w:val="ListParagraph"/>
        <w:rPr>
          <w:sz w:val="28"/>
          <w:szCs w:val="28"/>
        </w:rPr>
      </w:pPr>
      <w:proofErr w:type="spellStart"/>
      <w:r w:rsidRPr="00884AB2">
        <w:rPr>
          <w:sz w:val="28"/>
          <w:szCs w:val="28"/>
        </w:rPr>
        <w:t>goto</w:t>
      </w:r>
      <w:proofErr w:type="spellEnd"/>
      <w:r w:rsidRPr="00884AB2">
        <w:rPr>
          <w:sz w:val="28"/>
          <w:szCs w:val="28"/>
        </w:rPr>
        <w:t xml:space="preserve"> CONFIRM</w:t>
      </w:r>
    </w:p>
    <w:p w14:paraId="67275BBD" w14:textId="77777777" w:rsidR="00884AB2" w:rsidRPr="00884AB2" w:rsidRDefault="00884AB2" w:rsidP="00884AB2">
      <w:pPr>
        <w:pStyle w:val="ListParagraph"/>
        <w:rPr>
          <w:sz w:val="28"/>
          <w:szCs w:val="28"/>
        </w:rPr>
      </w:pPr>
      <w:r w:rsidRPr="00884AB2">
        <w:rPr>
          <w:sz w:val="28"/>
          <w:szCs w:val="28"/>
        </w:rPr>
        <w:t>:LOCK</w:t>
      </w:r>
    </w:p>
    <w:p w14:paraId="6BF761A3" w14:textId="77777777" w:rsidR="00884AB2" w:rsidRPr="00884AB2" w:rsidRDefault="00884AB2" w:rsidP="00884AB2">
      <w:pPr>
        <w:pStyle w:val="ListParagraph"/>
        <w:rPr>
          <w:sz w:val="28"/>
          <w:szCs w:val="28"/>
        </w:rPr>
      </w:pPr>
      <w:r w:rsidRPr="00884AB2">
        <w:rPr>
          <w:sz w:val="28"/>
          <w:szCs w:val="28"/>
        </w:rPr>
        <w:t>ren Private "Control Panel.{21EC2020-3AEA-1069-A2DD-08002B30309D}"</w:t>
      </w:r>
    </w:p>
    <w:p w14:paraId="0C698D59" w14:textId="77777777" w:rsidR="00884AB2" w:rsidRPr="00884AB2" w:rsidRDefault="00884AB2" w:rsidP="00884AB2">
      <w:pPr>
        <w:pStyle w:val="ListParagraph"/>
        <w:rPr>
          <w:sz w:val="28"/>
          <w:szCs w:val="28"/>
        </w:rPr>
      </w:pPr>
      <w:proofErr w:type="spellStart"/>
      <w:r w:rsidRPr="00884AB2">
        <w:rPr>
          <w:sz w:val="28"/>
          <w:szCs w:val="28"/>
        </w:rPr>
        <w:t>attrib</w:t>
      </w:r>
      <w:proofErr w:type="spellEnd"/>
      <w:r w:rsidRPr="00884AB2">
        <w:rPr>
          <w:sz w:val="28"/>
          <w:szCs w:val="28"/>
        </w:rPr>
        <w:t xml:space="preserve"> +h +s "Control Panel.{21EC2020-3AEA-1069-A2DD-08002B30309D}"</w:t>
      </w:r>
    </w:p>
    <w:p w14:paraId="48604ECC" w14:textId="77777777" w:rsidR="00884AB2" w:rsidRPr="00884AB2" w:rsidRDefault="00884AB2" w:rsidP="00884AB2">
      <w:pPr>
        <w:pStyle w:val="ListParagraph"/>
        <w:rPr>
          <w:sz w:val="28"/>
          <w:szCs w:val="28"/>
        </w:rPr>
      </w:pPr>
      <w:r w:rsidRPr="00884AB2">
        <w:rPr>
          <w:sz w:val="28"/>
          <w:szCs w:val="28"/>
        </w:rPr>
        <w:t>echo Folder locked</w:t>
      </w:r>
    </w:p>
    <w:p w14:paraId="31BBBC2E" w14:textId="77777777" w:rsidR="00884AB2" w:rsidRPr="00884AB2" w:rsidRDefault="00884AB2" w:rsidP="00884AB2">
      <w:pPr>
        <w:pStyle w:val="ListParagraph"/>
        <w:rPr>
          <w:sz w:val="28"/>
          <w:szCs w:val="28"/>
        </w:rPr>
      </w:pPr>
      <w:proofErr w:type="spellStart"/>
      <w:r w:rsidRPr="00884AB2">
        <w:rPr>
          <w:sz w:val="28"/>
          <w:szCs w:val="28"/>
        </w:rPr>
        <w:t>goto</w:t>
      </w:r>
      <w:proofErr w:type="spellEnd"/>
      <w:r w:rsidRPr="00884AB2">
        <w:rPr>
          <w:sz w:val="28"/>
          <w:szCs w:val="28"/>
        </w:rPr>
        <w:t xml:space="preserve"> End</w:t>
      </w:r>
    </w:p>
    <w:p w14:paraId="0A2F02E9" w14:textId="77777777" w:rsidR="00884AB2" w:rsidRPr="00884AB2" w:rsidRDefault="00884AB2" w:rsidP="00884AB2">
      <w:pPr>
        <w:pStyle w:val="ListParagraph"/>
        <w:rPr>
          <w:sz w:val="28"/>
          <w:szCs w:val="28"/>
        </w:rPr>
      </w:pPr>
      <w:r w:rsidRPr="00884AB2">
        <w:rPr>
          <w:sz w:val="28"/>
          <w:szCs w:val="28"/>
        </w:rPr>
        <w:t>:UNLOCK</w:t>
      </w:r>
    </w:p>
    <w:p w14:paraId="488F6216" w14:textId="77777777" w:rsidR="00884AB2" w:rsidRPr="00884AB2" w:rsidRDefault="00884AB2" w:rsidP="00884AB2">
      <w:pPr>
        <w:pStyle w:val="ListParagraph"/>
        <w:rPr>
          <w:sz w:val="28"/>
          <w:szCs w:val="28"/>
        </w:rPr>
      </w:pPr>
      <w:r w:rsidRPr="00884AB2">
        <w:rPr>
          <w:sz w:val="28"/>
          <w:szCs w:val="28"/>
        </w:rPr>
        <w:t>echo Enter password to Unlock Your Secure Folder</w:t>
      </w:r>
    </w:p>
    <w:p w14:paraId="3FB2BDBC" w14:textId="77777777" w:rsidR="00884AB2" w:rsidRPr="00884AB2" w:rsidRDefault="00884AB2" w:rsidP="00884AB2">
      <w:pPr>
        <w:pStyle w:val="ListParagraph"/>
        <w:rPr>
          <w:sz w:val="28"/>
          <w:szCs w:val="28"/>
        </w:rPr>
      </w:pPr>
      <w:r w:rsidRPr="00884AB2">
        <w:rPr>
          <w:sz w:val="28"/>
          <w:szCs w:val="28"/>
        </w:rPr>
        <w:t>set/p "pass=&gt;"</w:t>
      </w:r>
    </w:p>
    <w:p w14:paraId="4725A3AC" w14:textId="77777777" w:rsidR="00884AB2" w:rsidRPr="00884AB2" w:rsidRDefault="00884AB2" w:rsidP="00884AB2">
      <w:pPr>
        <w:pStyle w:val="ListParagraph"/>
        <w:rPr>
          <w:sz w:val="28"/>
          <w:szCs w:val="28"/>
        </w:rPr>
      </w:pPr>
      <w:r w:rsidRPr="00884AB2">
        <w:rPr>
          <w:sz w:val="28"/>
          <w:szCs w:val="28"/>
        </w:rPr>
        <w:t xml:space="preserve">if NOT %pass%== </w:t>
      </w:r>
      <w:r w:rsidRPr="00884AB2">
        <w:rPr>
          <w:color w:val="C45911" w:themeColor="accent2" w:themeShade="BF"/>
          <w:sz w:val="28"/>
          <w:szCs w:val="28"/>
        </w:rPr>
        <w:t>YOUR-PASSWORD</w:t>
      </w:r>
      <w:r w:rsidRPr="00884AB2">
        <w:rPr>
          <w:sz w:val="28"/>
          <w:szCs w:val="28"/>
        </w:rPr>
        <w:t xml:space="preserve"> </w:t>
      </w:r>
      <w:proofErr w:type="spellStart"/>
      <w:r w:rsidRPr="00884AB2">
        <w:rPr>
          <w:sz w:val="28"/>
          <w:szCs w:val="28"/>
        </w:rPr>
        <w:t>goto</w:t>
      </w:r>
      <w:proofErr w:type="spellEnd"/>
      <w:r w:rsidRPr="00884AB2">
        <w:rPr>
          <w:sz w:val="28"/>
          <w:szCs w:val="28"/>
        </w:rPr>
        <w:t xml:space="preserve"> FAIL</w:t>
      </w:r>
    </w:p>
    <w:p w14:paraId="0A04D72D" w14:textId="77777777" w:rsidR="00884AB2" w:rsidRPr="00884AB2" w:rsidRDefault="00884AB2" w:rsidP="00884AB2">
      <w:pPr>
        <w:pStyle w:val="ListParagraph"/>
        <w:rPr>
          <w:sz w:val="28"/>
          <w:szCs w:val="28"/>
        </w:rPr>
      </w:pPr>
      <w:proofErr w:type="spellStart"/>
      <w:r w:rsidRPr="00884AB2">
        <w:rPr>
          <w:sz w:val="28"/>
          <w:szCs w:val="28"/>
        </w:rPr>
        <w:t>attrib</w:t>
      </w:r>
      <w:proofErr w:type="spellEnd"/>
      <w:r w:rsidRPr="00884AB2">
        <w:rPr>
          <w:sz w:val="28"/>
          <w:szCs w:val="28"/>
        </w:rPr>
        <w:t xml:space="preserve"> -h -s "Control Panel.{21EC2020-3AEA-1069-A2DD-08002B30309D}"</w:t>
      </w:r>
    </w:p>
    <w:p w14:paraId="76BF9D14" w14:textId="77777777" w:rsidR="00884AB2" w:rsidRPr="00884AB2" w:rsidRDefault="00884AB2" w:rsidP="00884AB2">
      <w:pPr>
        <w:pStyle w:val="ListParagraph"/>
        <w:rPr>
          <w:sz w:val="28"/>
          <w:szCs w:val="28"/>
        </w:rPr>
      </w:pPr>
      <w:r w:rsidRPr="00884AB2">
        <w:rPr>
          <w:sz w:val="28"/>
          <w:szCs w:val="28"/>
        </w:rPr>
        <w:lastRenderedPageBreak/>
        <w:t>ren "Control Panel.{21EC2020-3AEA-1069-A2DD-08002B30309D}" Private</w:t>
      </w:r>
    </w:p>
    <w:p w14:paraId="2FFA1043" w14:textId="77777777" w:rsidR="00884AB2" w:rsidRPr="00884AB2" w:rsidRDefault="00884AB2" w:rsidP="00884AB2">
      <w:pPr>
        <w:pStyle w:val="ListParagraph"/>
        <w:rPr>
          <w:sz w:val="28"/>
          <w:szCs w:val="28"/>
        </w:rPr>
      </w:pPr>
      <w:r w:rsidRPr="00884AB2">
        <w:rPr>
          <w:sz w:val="28"/>
          <w:szCs w:val="28"/>
        </w:rPr>
        <w:t>echo Folder Unlocked successfully</w:t>
      </w:r>
    </w:p>
    <w:p w14:paraId="274EA7E4" w14:textId="77777777" w:rsidR="00884AB2" w:rsidRPr="00884AB2" w:rsidRDefault="00884AB2" w:rsidP="00884AB2">
      <w:pPr>
        <w:pStyle w:val="ListParagraph"/>
        <w:rPr>
          <w:sz w:val="28"/>
          <w:szCs w:val="28"/>
        </w:rPr>
      </w:pPr>
      <w:proofErr w:type="spellStart"/>
      <w:r w:rsidRPr="00884AB2">
        <w:rPr>
          <w:sz w:val="28"/>
          <w:szCs w:val="28"/>
        </w:rPr>
        <w:t>goto</w:t>
      </w:r>
      <w:proofErr w:type="spellEnd"/>
      <w:r w:rsidRPr="00884AB2">
        <w:rPr>
          <w:sz w:val="28"/>
          <w:szCs w:val="28"/>
        </w:rPr>
        <w:t xml:space="preserve"> End</w:t>
      </w:r>
    </w:p>
    <w:p w14:paraId="0F8BAF98" w14:textId="77777777" w:rsidR="00884AB2" w:rsidRPr="00884AB2" w:rsidRDefault="00884AB2" w:rsidP="00884AB2">
      <w:pPr>
        <w:pStyle w:val="ListParagraph"/>
        <w:rPr>
          <w:sz w:val="28"/>
          <w:szCs w:val="28"/>
        </w:rPr>
      </w:pPr>
      <w:r w:rsidRPr="00884AB2">
        <w:rPr>
          <w:sz w:val="28"/>
          <w:szCs w:val="28"/>
        </w:rPr>
        <w:t>:FAIL</w:t>
      </w:r>
    </w:p>
    <w:p w14:paraId="7CDC24EB" w14:textId="77777777" w:rsidR="00884AB2" w:rsidRPr="00884AB2" w:rsidRDefault="00884AB2" w:rsidP="00884AB2">
      <w:pPr>
        <w:pStyle w:val="ListParagraph"/>
        <w:rPr>
          <w:sz w:val="28"/>
          <w:szCs w:val="28"/>
        </w:rPr>
      </w:pPr>
      <w:r w:rsidRPr="00884AB2">
        <w:rPr>
          <w:sz w:val="28"/>
          <w:szCs w:val="28"/>
        </w:rPr>
        <w:t>echo Invalid password</w:t>
      </w:r>
    </w:p>
    <w:p w14:paraId="24814F3F" w14:textId="77777777" w:rsidR="00884AB2" w:rsidRPr="00884AB2" w:rsidRDefault="00884AB2" w:rsidP="00884AB2">
      <w:pPr>
        <w:pStyle w:val="ListParagraph"/>
        <w:rPr>
          <w:sz w:val="28"/>
          <w:szCs w:val="28"/>
        </w:rPr>
      </w:pPr>
      <w:proofErr w:type="spellStart"/>
      <w:r w:rsidRPr="00884AB2">
        <w:rPr>
          <w:sz w:val="28"/>
          <w:szCs w:val="28"/>
        </w:rPr>
        <w:t>goto</w:t>
      </w:r>
      <w:proofErr w:type="spellEnd"/>
      <w:r w:rsidRPr="00884AB2">
        <w:rPr>
          <w:sz w:val="28"/>
          <w:szCs w:val="28"/>
        </w:rPr>
        <w:t xml:space="preserve"> end</w:t>
      </w:r>
    </w:p>
    <w:p w14:paraId="0FC9F1BE" w14:textId="77777777" w:rsidR="00884AB2" w:rsidRPr="00884AB2" w:rsidRDefault="00884AB2" w:rsidP="00884AB2">
      <w:pPr>
        <w:pStyle w:val="ListParagraph"/>
        <w:rPr>
          <w:sz w:val="28"/>
          <w:szCs w:val="28"/>
        </w:rPr>
      </w:pPr>
      <w:r w:rsidRPr="00884AB2">
        <w:rPr>
          <w:sz w:val="28"/>
          <w:szCs w:val="28"/>
        </w:rPr>
        <w:t>:</w:t>
      </w:r>
      <w:proofErr w:type="spellStart"/>
      <w:r w:rsidRPr="00884AB2">
        <w:rPr>
          <w:sz w:val="28"/>
          <w:szCs w:val="28"/>
        </w:rPr>
        <w:t>MDPrivate</w:t>
      </w:r>
      <w:proofErr w:type="spellEnd"/>
    </w:p>
    <w:p w14:paraId="514BAEEF" w14:textId="77777777" w:rsidR="00884AB2" w:rsidRPr="00884AB2" w:rsidRDefault="00884AB2" w:rsidP="00884AB2">
      <w:pPr>
        <w:pStyle w:val="ListParagraph"/>
        <w:rPr>
          <w:sz w:val="28"/>
          <w:szCs w:val="28"/>
        </w:rPr>
      </w:pPr>
      <w:r w:rsidRPr="00884AB2">
        <w:rPr>
          <w:sz w:val="28"/>
          <w:szCs w:val="28"/>
        </w:rPr>
        <w:t>md Private</w:t>
      </w:r>
    </w:p>
    <w:p w14:paraId="5F82E768" w14:textId="77777777" w:rsidR="00884AB2" w:rsidRPr="00884AB2" w:rsidRDefault="00884AB2" w:rsidP="00884AB2">
      <w:pPr>
        <w:pStyle w:val="ListParagraph"/>
        <w:rPr>
          <w:sz w:val="28"/>
          <w:szCs w:val="28"/>
        </w:rPr>
      </w:pPr>
      <w:r w:rsidRPr="00884AB2">
        <w:rPr>
          <w:sz w:val="28"/>
          <w:szCs w:val="28"/>
        </w:rPr>
        <w:t>echo Private created successfully</w:t>
      </w:r>
    </w:p>
    <w:p w14:paraId="3BF45FCA" w14:textId="77777777" w:rsidR="00884AB2" w:rsidRPr="00884AB2" w:rsidRDefault="00884AB2" w:rsidP="00884AB2">
      <w:pPr>
        <w:pStyle w:val="ListParagraph"/>
        <w:rPr>
          <w:sz w:val="28"/>
          <w:szCs w:val="28"/>
        </w:rPr>
      </w:pPr>
      <w:proofErr w:type="spellStart"/>
      <w:r w:rsidRPr="00884AB2">
        <w:rPr>
          <w:sz w:val="28"/>
          <w:szCs w:val="28"/>
        </w:rPr>
        <w:t>goto</w:t>
      </w:r>
      <w:proofErr w:type="spellEnd"/>
      <w:r w:rsidRPr="00884AB2">
        <w:rPr>
          <w:sz w:val="28"/>
          <w:szCs w:val="28"/>
        </w:rPr>
        <w:t xml:space="preserve"> End</w:t>
      </w:r>
    </w:p>
    <w:p w14:paraId="3380CD9C" w14:textId="290BAE83" w:rsidR="00884AB2" w:rsidRPr="00884AB2" w:rsidRDefault="00884AB2" w:rsidP="00884AB2">
      <w:pPr>
        <w:pStyle w:val="ListParagraph"/>
        <w:rPr>
          <w:sz w:val="28"/>
          <w:szCs w:val="28"/>
        </w:rPr>
      </w:pPr>
      <w:r w:rsidRPr="00884AB2">
        <w:rPr>
          <w:sz w:val="28"/>
          <w:szCs w:val="28"/>
        </w:rPr>
        <w:t>:End</w:t>
      </w:r>
    </w:p>
    <w:p w14:paraId="38ADBB2F" w14:textId="002EDBC6" w:rsidR="00FD10C4" w:rsidRDefault="00884AB2" w:rsidP="00884AB2">
      <w:pPr>
        <w:pStyle w:val="ListParagraph"/>
        <w:numPr>
          <w:ilvl w:val="0"/>
          <w:numId w:val="15"/>
        </w:numPr>
        <w:rPr>
          <w:sz w:val="28"/>
          <w:szCs w:val="28"/>
        </w:rPr>
      </w:pPr>
      <w:r>
        <w:rPr>
          <w:sz w:val="28"/>
          <w:szCs w:val="28"/>
        </w:rPr>
        <w:t>In the code above, replace ‘YOUR PASSWORD’ with the password you wish to use.</w:t>
      </w:r>
    </w:p>
    <w:p w14:paraId="20B1F1A1" w14:textId="5A55A284" w:rsidR="00884AB2" w:rsidRDefault="00884AB2" w:rsidP="00884AB2">
      <w:pPr>
        <w:pStyle w:val="ListParagraph"/>
        <w:numPr>
          <w:ilvl w:val="0"/>
          <w:numId w:val="15"/>
        </w:numPr>
        <w:rPr>
          <w:sz w:val="28"/>
          <w:szCs w:val="28"/>
        </w:rPr>
      </w:pPr>
      <w:r>
        <w:rPr>
          <w:sz w:val="28"/>
          <w:szCs w:val="28"/>
        </w:rPr>
        <w:t>Then save the txt file as a .bat file.</w:t>
      </w:r>
    </w:p>
    <w:p w14:paraId="224893EC" w14:textId="762C43EB" w:rsidR="00BA6542" w:rsidRDefault="006B1234" w:rsidP="00BA6542">
      <w:pPr>
        <w:pStyle w:val="ListParagraph"/>
        <w:rPr>
          <w:sz w:val="28"/>
          <w:szCs w:val="28"/>
        </w:rPr>
      </w:pPr>
      <w:r w:rsidRPr="006B1234">
        <w:rPr>
          <w:noProof/>
          <w:sz w:val="28"/>
          <w:szCs w:val="28"/>
        </w:rPr>
        <w:drawing>
          <wp:inline distT="0" distB="0" distL="0" distR="0" wp14:anchorId="1B368270" wp14:editId="009FE037">
            <wp:extent cx="5731510" cy="272288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22880"/>
                    </a:xfrm>
                    <a:prstGeom prst="rect">
                      <a:avLst/>
                    </a:prstGeom>
                  </pic:spPr>
                </pic:pic>
              </a:graphicData>
            </a:graphic>
          </wp:inline>
        </w:drawing>
      </w:r>
    </w:p>
    <w:p w14:paraId="590EE384" w14:textId="36691E45" w:rsidR="00BA6542" w:rsidRDefault="00BA6542" w:rsidP="00BA6542">
      <w:pPr>
        <w:pStyle w:val="ListParagraph"/>
        <w:numPr>
          <w:ilvl w:val="0"/>
          <w:numId w:val="15"/>
        </w:numPr>
        <w:rPr>
          <w:sz w:val="28"/>
          <w:szCs w:val="28"/>
        </w:rPr>
      </w:pPr>
      <w:r>
        <w:rPr>
          <w:sz w:val="28"/>
          <w:szCs w:val="28"/>
        </w:rPr>
        <w:t>Now, double click on the bat file. A folder called ‘Private’ will be created.</w:t>
      </w:r>
    </w:p>
    <w:p w14:paraId="690A6EA0" w14:textId="2C023CD1" w:rsidR="00884AB2" w:rsidRDefault="006B1234" w:rsidP="00884AB2">
      <w:pPr>
        <w:ind w:left="360"/>
        <w:rPr>
          <w:sz w:val="28"/>
          <w:szCs w:val="28"/>
        </w:rPr>
      </w:pPr>
      <w:r w:rsidRPr="006B1234">
        <w:rPr>
          <w:noProof/>
          <w:sz w:val="28"/>
          <w:szCs w:val="28"/>
        </w:rPr>
        <w:drawing>
          <wp:inline distT="0" distB="0" distL="0" distR="0" wp14:anchorId="26E3F8EE" wp14:editId="22CCF5E6">
            <wp:extent cx="5731510" cy="180086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800860"/>
                    </a:xfrm>
                    <a:prstGeom prst="rect">
                      <a:avLst/>
                    </a:prstGeom>
                  </pic:spPr>
                </pic:pic>
              </a:graphicData>
            </a:graphic>
          </wp:inline>
        </w:drawing>
      </w:r>
    </w:p>
    <w:p w14:paraId="6CE3E39B" w14:textId="08F71AAF" w:rsidR="006B1234" w:rsidRDefault="006B1234" w:rsidP="006B1234">
      <w:pPr>
        <w:pStyle w:val="ListParagraph"/>
        <w:numPr>
          <w:ilvl w:val="0"/>
          <w:numId w:val="15"/>
        </w:numPr>
        <w:rPr>
          <w:sz w:val="28"/>
          <w:szCs w:val="28"/>
        </w:rPr>
      </w:pPr>
      <w:r>
        <w:rPr>
          <w:sz w:val="28"/>
          <w:szCs w:val="28"/>
        </w:rPr>
        <w:t>Drag and drop the files you want to lock into this ‘Private’ folder.</w:t>
      </w:r>
    </w:p>
    <w:p w14:paraId="182829E3" w14:textId="155F9377" w:rsidR="006B1234" w:rsidRPr="006B1234" w:rsidRDefault="006B1234" w:rsidP="006B1234">
      <w:pPr>
        <w:ind w:left="360"/>
        <w:rPr>
          <w:sz w:val="28"/>
          <w:szCs w:val="28"/>
        </w:rPr>
      </w:pPr>
      <w:r w:rsidRPr="006B1234">
        <w:rPr>
          <w:noProof/>
          <w:sz w:val="28"/>
          <w:szCs w:val="28"/>
        </w:rPr>
        <w:lastRenderedPageBreak/>
        <w:drawing>
          <wp:inline distT="0" distB="0" distL="0" distR="0" wp14:anchorId="0EA8FAB9" wp14:editId="4F08D7A0">
            <wp:extent cx="5731510" cy="27082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08275"/>
                    </a:xfrm>
                    <a:prstGeom prst="rect">
                      <a:avLst/>
                    </a:prstGeom>
                  </pic:spPr>
                </pic:pic>
              </a:graphicData>
            </a:graphic>
          </wp:inline>
        </w:drawing>
      </w:r>
    </w:p>
    <w:p w14:paraId="5E46E50A" w14:textId="1955AFB1" w:rsidR="006B1234" w:rsidRDefault="006B1234" w:rsidP="006B1234">
      <w:pPr>
        <w:pStyle w:val="ListParagraph"/>
        <w:numPr>
          <w:ilvl w:val="0"/>
          <w:numId w:val="15"/>
        </w:numPr>
        <w:rPr>
          <w:sz w:val="28"/>
          <w:szCs w:val="28"/>
        </w:rPr>
      </w:pPr>
      <w:r>
        <w:rPr>
          <w:sz w:val="28"/>
          <w:szCs w:val="28"/>
        </w:rPr>
        <w:t xml:space="preserve">Then, again double click on the bat file. A prompt </w:t>
      </w:r>
      <w:proofErr w:type="spellStart"/>
      <w:r>
        <w:rPr>
          <w:sz w:val="28"/>
          <w:szCs w:val="28"/>
        </w:rPr>
        <w:t>likthis</w:t>
      </w:r>
      <w:proofErr w:type="spellEnd"/>
      <w:r>
        <w:rPr>
          <w:sz w:val="28"/>
          <w:szCs w:val="28"/>
        </w:rPr>
        <w:t xml:space="preserve"> will be presented. Press ‘y’ and Enter.</w:t>
      </w:r>
    </w:p>
    <w:p w14:paraId="0741E030" w14:textId="2144FDF4" w:rsidR="006B1234" w:rsidRDefault="006B1234" w:rsidP="006B1234">
      <w:pPr>
        <w:ind w:left="360"/>
        <w:rPr>
          <w:sz w:val="28"/>
          <w:szCs w:val="28"/>
        </w:rPr>
      </w:pPr>
      <w:r w:rsidRPr="006B1234">
        <w:rPr>
          <w:noProof/>
          <w:sz w:val="28"/>
          <w:szCs w:val="28"/>
        </w:rPr>
        <w:drawing>
          <wp:inline distT="0" distB="0" distL="0" distR="0" wp14:anchorId="7D7021EB" wp14:editId="78C9EF45">
            <wp:extent cx="5731510" cy="24079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407920"/>
                    </a:xfrm>
                    <a:prstGeom prst="rect">
                      <a:avLst/>
                    </a:prstGeom>
                  </pic:spPr>
                </pic:pic>
              </a:graphicData>
            </a:graphic>
          </wp:inline>
        </w:drawing>
      </w:r>
    </w:p>
    <w:p w14:paraId="6ECF3189" w14:textId="0A638C29" w:rsidR="006B1234" w:rsidRDefault="009A2898" w:rsidP="006B1234">
      <w:pPr>
        <w:pStyle w:val="ListParagraph"/>
        <w:numPr>
          <w:ilvl w:val="0"/>
          <w:numId w:val="15"/>
        </w:numPr>
        <w:rPr>
          <w:sz w:val="28"/>
          <w:szCs w:val="28"/>
        </w:rPr>
      </w:pPr>
      <w:r>
        <w:rPr>
          <w:sz w:val="28"/>
          <w:szCs w:val="28"/>
        </w:rPr>
        <w:t xml:space="preserve">The Private folder now disappears. To view the folder and </w:t>
      </w:r>
      <w:proofErr w:type="spellStart"/>
      <w:r>
        <w:rPr>
          <w:sz w:val="28"/>
          <w:szCs w:val="28"/>
        </w:rPr>
        <w:t>it’s</w:t>
      </w:r>
      <w:proofErr w:type="spellEnd"/>
      <w:r>
        <w:rPr>
          <w:sz w:val="28"/>
          <w:szCs w:val="28"/>
        </w:rPr>
        <w:t xml:space="preserve"> contents again, double click on the bat file and enter the password.</w:t>
      </w:r>
    </w:p>
    <w:p w14:paraId="2804B559" w14:textId="5C21197C" w:rsidR="009A2898" w:rsidRDefault="00074FC1" w:rsidP="009A2898">
      <w:pPr>
        <w:ind w:left="360"/>
        <w:rPr>
          <w:sz w:val="28"/>
          <w:szCs w:val="28"/>
        </w:rPr>
      </w:pPr>
      <w:r w:rsidRPr="00074FC1">
        <w:rPr>
          <w:noProof/>
          <w:sz w:val="28"/>
          <w:szCs w:val="28"/>
        </w:rPr>
        <w:drawing>
          <wp:inline distT="0" distB="0" distL="0" distR="0" wp14:anchorId="15CA0DCB" wp14:editId="66516874">
            <wp:extent cx="5731510" cy="1689735"/>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689735"/>
                    </a:xfrm>
                    <a:prstGeom prst="rect">
                      <a:avLst/>
                    </a:prstGeom>
                  </pic:spPr>
                </pic:pic>
              </a:graphicData>
            </a:graphic>
          </wp:inline>
        </w:drawing>
      </w:r>
    </w:p>
    <w:p w14:paraId="7CDB80BC" w14:textId="71F5869B" w:rsidR="00074FC1" w:rsidRDefault="0006296E" w:rsidP="00074FC1">
      <w:pPr>
        <w:pStyle w:val="ListParagraph"/>
        <w:numPr>
          <w:ilvl w:val="0"/>
          <w:numId w:val="15"/>
        </w:numPr>
        <w:rPr>
          <w:sz w:val="28"/>
          <w:szCs w:val="28"/>
        </w:rPr>
      </w:pPr>
      <w:r>
        <w:rPr>
          <w:sz w:val="28"/>
          <w:szCs w:val="28"/>
        </w:rPr>
        <w:t>The folder and its contents are now visible again.</w:t>
      </w:r>
    </w:p>
    <w:p w14:paraId="7339D83D" w14:textId="59DAFA3D" w:rsidR="0006296E" w:rsidRPr="0006296E" w:rsidRDefault="0006296E" w:rsidP="0006296E">
      <w:pPr>
        <w:ind w:left="360"/>
        <w:rPr>
          <w:sz w:val="28"/>
          <w:szCs w:val="28"/>
        </w:rPr>
      </w:pPr>
      <w:r w:rsidRPr="0006296E">
        <w:rPr>
          <w:noProof/>
          <w:sz w:val="28"/>
          <w:szCs w:val="28"/>
        </w:rPr>
        <w:lastRenderedPageBreak/>
        <w:drawing>
          <wp:inline distT="0" distB="0" distL="0" distR="0" wp14:anchorId="40BEE02F" wp14:editId="75AB45BC">
            <wp:extent cx="5496692" cy="1667108"/>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96692" cy="1667108"/>
                    </a:xfrm>
                    <a:prstGeom prst="rect">
                      <a:avLst/>
                    </a:prstGeom>
                  </pic:spPr>
                </pic:pic>
              </a:graphicData>
            </a:graphic>
          </wp:inline>
        </w:drawing>
      </w:r>
    </w:p>
    <w:p w14:paraId="17585D29" w14:textId="04C487E6" w:rsidR="00D72363" w:rsidRPr="00D72363" w:rsidRDefault="00D72363" w:rsidP="00D72363">
      <w:pPr>
        <w:rPr>
          <w:b/>
          <w:bCs/>
          <w:color w:val="1F3864" w:themeColor="accent1" w:themeShade="80"/>
          <w:sz w:val="32"/>
          <w:szCs w:val="32"/>
          <w:u w:val="single"/>
        </w:rPr>
      </w:pPr>
      <w:r>
        <w:rPr>
          <w:b/>
          <w:bCs/>
          <w:color w:val="1F3864" w:themeColor="accent1" w:themeShade="80"/>
          <w:sz w:val="32"/>
          <w:szCs w:val="32"/>
          <w:u w:val="single"/>
        </w:rPr>
        <w:t>OBSERVATIONS</w:t>
      </w:r>
    </w:p>
    <w:p w14:paraId="700CF7CA" w14:textId="2C91E341" w:rsidR="00C27617" w:rsidRPr="00412C31" w:rsidRDefault="008203B0" w:rsidP="002C234E">
      <w:pPr>
        <w:rPr>
          <w:sz w:val="28"/>
          <w:szCs w:val="28"/>
        </w:rPr>
      </w:pPr>
      <w:r>
        <w:rPr>
          <w:sz w:val="28"/>
          <w:szCs w:val="28"/>
        </w:rPr>
        <w:t xml:space="preserve">In the methods used above, files are either completely hidden from view or were transformed into a form or file type that is not their own, rendering them unreadable. In some </w:t>
      </w:r>
      <w:r w:rsidR="00847C9C">
        <w:rPr>
          <w:sz w:val="28"/>
          <w:szCs w:val="28"/>
        </w:rPr>
        <w:t>methods, the data within the file is scrambled to render them as nonsense to anyone else.</w:t>
      </w:r>
    </w:p>
    <w:p w14:paraId="14E1216D" w14:textId="2A4BFDAC" w:rsidR="002C234E" w:rsidRPr="0000620E" w:rsidRDefault="002C234E" w:rsidP="002C234E">
      <w:pPr>
        <w:rPr>
          <w:b/>
          <w:bCs/>
          <w:color w:val="1F3864" w:themeColor="accent1" w:themeShade="80"/>
          <w:sz w:val="32"/>
          <w:szCs w:val="32"/>
          <w:u w:val="single"/>
        </w:rPr>
      </w:pPr>
      <w:r w:rsidRPr="0000620E">
        <w:rPr>
          <w:b/>
          <w:bCs/>
          <w:color w:val="1F3864" w:themeColor="accent1" w:themeShade="80"/>
          <w:sz w:val="32"/>
          <w:szCs w:val="32"/>
          <w:u w:val="single"/>
        </w:rPr>
        <w:t>CONCLUSION</w:t>
      </w:r>
    </w:p>
    <w:p w14:paraId="2E88FD66" w14:textId="66DDB98B" w:rsidR="00056B3C" w:rsidRPr="0000620E" w:rsidRDefault="00847C9C" w:rsidP="00EA2ABB">
      <w:pPr>
        <w:rPr>
          <w:sz w:val="28"/>
          <w:szCs w:val="28"/>
        </w:rPr>
      </w:pPr>
      <w:r>
        <w:rPr>
          <w:sz w:val="28"/>
          <w:szCs w:val="28"/>
        </w:rPr>
        <w:t>Thus, we have explored the various ways to hide files.</w:t>
      </w:r>
    </w:p>
    <w:sectPr w:rsidR="00056B3C" w:rsidRPr="0000620E">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152689" w14:textId="77777777" w:rsidR="00923AA6" w:rsidRDefault="00923AA6" w:rsidP="00CD32FE">
      <w:pPr>
        <w:spacing w:after="0" w:line="240" w:lineRule="auto"/>
      </w:pPr>
      <w:r>
        <w:separator/>
      </w:r>
    </w:p>
  </w:endnote>
  <w:endnote w:type="continuationSeparator" w:id="0">
    <w:p w14:paraId="1EBA12A6" w14:textId="77777777" w:rsidR="00923AA6" w:rsidRDefault="00923AA6" w:rsidP="00CD32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0071021"/>
      <w:docPartObj>
        <w:docPartGallery w:val="Page Numbers (Bottom of Page)"/>
        <w:docPartUnique/>
      </w:docPartObj>
    </w:sdtPr>
    <w:sdtEndPr>
      <w:rPr>
        <w:noProof/>
      </w:rPr>
    </w:sdtEndPr>
    <w:sdtContent>
      <w:p w14:paraId="2920F274" w14:textId="1892983F" w:rsidR="00CD32FE" w:rsidRDefault="00CD32F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10DCB5B" w14:textId="77777777" w:rsidR="00CD32FE" w:rsidRDefault="00CD32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5A42F6" w14:textId="77777777" w:rsidR="00923AA6" w:rsidRDefault="00923AA6" w:rsidP="00CD32FE">
      <w:pPr>
        <w:spacing w:after="0" w:line="240" w:lineRule="auto"/>
      </w:pPr>
      <w:r>
        <w:separator/>
      </w:r>
    </w:p>
  </w:footnote>
  <w:footnote w:type="continuationSeparator" w:id="0">
    <w:p w14:paraId="4511B084" w14:textId="77777777" w:rsidR="00923AA6" w:rsidRDefault="00923AA6" w:rsidP="00CD32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13025"/>
    <w:multiLevelType w:val="hybridMultilevel"/>
    <w:tmpl w:val="4E522FB0"/>
    <w:lvl w:ilvl="0" w:tplc="40090001">
      <w:start w:val="1"/>
      <w:numFmt w:val="bullet"/>
      <w:lvlText w:val=""/>
      <w:lvlJc w:val="left"/>
      <w:pPr>
        <w:ind w:left="360" w:hanging="360"/>
      </w:pPr>
      <w:rPr>
        <w:rFonts w:ascii="Symbol" w:hAnsi="Symbol"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17B06873"/>
    <w:multiLevelType w:val="hybridMultilevel"/>
    <w:tmpl w:val="8ED60A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D9F1223"/>
    <w:multiLevelType w:val="hybridMultilevel"/>
    <w:tmpl w:val="36F0147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3AB61546"/>
    <w:multiLevelType w:val="hybridMultilevel"/>
    <w:tmpl w:val="4CFCF62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41133FDA"/>
    <w:multiLevelType w:val="hybridMultilevel"/>
    <w:tmpl w:val="1024B6A2"/>
    <w:lvl w:ilvl="0" w:tplc="4009000F">
      <w:start w:val="1"/>
      <w:numFmt w:val="decimal"/>
      <w:lvlText w:val="%1."/>
      <w:lvlJc w:val="left"/>
      <w:pPr>
        <w:ind w:left="360" w:hanging="360"/>
      </w:pPr>
      <w:rPr>
        <w:rFonts w:hint="default"/>
        <w:b w:val="0"/>
        <w:color w:val="auto"/>
        <w:u w:val="none"/>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46351F93"/>
    <w:multiLevelType w:val="hybridMultilevel"/>
    <w:tmpl w:val="E3C6B5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88E442C"/>
    <w:multiLevelType w:val="hybridMultilevel"/>
    <w:tmpl w:val="29643E9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3B92E79"/>
    <w:multiLevelType w:val="hybridMultilevel"/>
    <w:tmpl w:val="3DC2C71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5CF86000"/>
    <w:multiLevelType w:val="hybridMultilevel"/>
    <w:tmpl w:val="1024B6A2"/>
    <w:lvl w:ilvl="0" w:tplc="4009000F">
      <w:start w:val="1"/>
      <w:numFmt w:val="decimal"/>
      <w:lvlText w:val="%1."/>
      <w:lvlJc w:val="left"/>
      <w:pPr>
        <w:ind w:left="360" w:hanging="360"/>
      </w:pPr>
      <w:rPr>
        <w:rFonts w:hint="default"/>
        <w:b w:val="0"/>
        <w:color w:val="auto"/>
        <w:u w:val="none"/>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5E872DB3"/>
    <w:multiLevelType w:val="hybridMultilevel"/>
    <w:tmpl w:val="DBA014D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68722A61"/>
    <w:multiLevelType w:val="hybridMultilevel"/>
    <w:tmpl w:val="10968F2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6DD608AB"/>
    <w:multiLevelType w:val="hybridMultilevel"/>
    <w:tmpl w:val="1024B6A2"/>
    <w:lvl w:ilvl="0" w:tplc="4009000F">
      <w:start w:val="1"/>
      <w:numFmt w:val="decimal"/>
      <w:lvlText w:val="%1."/>
      <w:lvlJc w:val="left"/>
      <w:pPr>
        <w:ind w:left="360" w:hanging="360"/>
      </w:pPr>
      <w:rPr>
        <w:rFonts w:hint="default"/>
        <w:b w:val="0"/>
        <w:color w:val="auto"/>
        <w:u w:val="none"/>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731D75CC"/>
    <w:multiLevelType w:val="hybridMultilevel"/>
    <w:tmpl w:val="D69A6FA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7699178A"/>
    <w:multiLevelType w:val="hybridMultilevel"/>
    <w:tmpl w:val="07EE75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76D60E2"/>
    <w:multiLevelType w:val="hybridMultilevel"/>
    <w:tmpl w:val="5E5096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3"/>
  </w:num>
  <w:num w:numId="3">
    <w:abstractNumId w:val="2"/>
  </w:num>
  <w:num w:numId="4">
    <w:abstractNumId w:val="10"/>
  </w:num>
  <w:num w:numId="5">
    <w:abstractNumId w:val="0"/>
  </w:num>
  <w:num w:numId="6">
    <w:abstractNumId w:val="7"/>
  </w:num>
  <w:num w:numId="7">
    <w:abstractNumId w:val="11"/>
  </w:num>
  <w:num w:numId="8">
    <w:abstractNumId w:val="4"/>
  </w:num>
  <w:num w:numId="9">
    <w:abstractNumId w:val="8"/>
  </w:num>
  <w:num w:numId="10">
    <w:abstractNumId w:val="5"/>
  </w:num>
  <w:num w:numId="11">
    <w:abstractNumId w:val="6"/>
  </w:num>
  <w:num w:numId="12">
    <w:abstractNumId w:val="12"/>
  </w:num>
  <w:num w:numId="13">
    <w:abstractNumId w:val="1"/>
  </w:num>
  <w:num w:numId="14">
    <w:abstractNumId w:val="14"/>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595"/>
    <w:rsid w:val="0000620E"/>
    <w:rsid w:val="00041A45"/>
    <w:rsid w:val="000429C5"/>
    <w:rsid w:val="00051486"/>
    <w:rsid w:val="00056B3C"/>
    <w:rsid w:val="00057E3D"/>
    <w:rsid w:val="0006296E"/>
    <w:rsid w:val="00063329"/>
    <w:rsid w:val="00074FC1"/>
    <w:rsid w:val="000802F0"/>
    <w:rsid w:val="00084844"/>
    <w:rsid w:val="00085EAF"/>
    <w:rsid w:val="000B354B"/>
    <w:rsid w:val="000C34F8"/>
    <w:rsid w:val="000C3874"/>
    <w:rsid w:val="000C3D6D"/>
    <w:rsid w:val="000D0037"/>
    <w:rsid w:val="000E5116"/>
    <w:rsid w:val="000E6AF1"/>
    <w:rsid w:val="000E6EE2"/>
    <w:rsid w:val="0011652D"/>
    <w:rsid w:val="00126E2D"/>
    <w:rsid w:val="00146BB0"/>
    <w:rsid w:val="00160792"/>
    <w:rsid w:val="00180171"/>
    <w:rsid w:val="00197A1E"/>
    <w:rsid w:val="001C25F9"/>
    <w:rsid w:val="001C4748"/>
    <w:rsid w:val="001D1D25"/>
    <w:rsid w:val="001D7B0A"/>
    <w:rsid w:val="001E1254"/>
    <w:rsid w:val="001E2B9C"/>
    <w:rsid w:val="001E598E"/>
    <w:rsid w:val="00204752"/>
    <w:rsid w:val="002115C4"/>
    <w:rsid w:val="00217BC7"/>
    <w:rsid w:val="0022194E"/>
    <w:rsid w:val="00225983"/>
    <w:rsid w:val="0023163E"/>
    <w:rsid w:val="002450E6"/>
    <w:rsid w:val="002557EA"/>
    <w:rsid w:val="0026121F"/>
    <w:rsid w:val="00280043"/>
    <w:rsid w:val="00284F4D"/>
    <w:rsid w:val="002A6E0A"/>
    <w:rsid w:val="002C234E"/>
    <w:rsid w:val="002D13AE"/>
    <w:rsid w:val="002D2885"/>
    <w:rsid w:val="00306E57"/>
    <w:rsid w:val="0031505F"/>
    <w:rsid w:val="00317427"/>
    <w:rsid w:val="003204BD"/>
    <w:rsid w:val="00327F64"/>
    <w:rsid w:val="00340588"/>
    <w:rsid w:val="00341977"/>
    <w:rsid w:val="003547AA"/>
    <w:rsid w:val="00360095"/>
    <w:rsid w:val="00362DC3"/>
    <w:rsid w:val="00363B8C"/>
    <w:rsid w:val="00370808"/>
    <w:rsid w:val="003770AE"/>
    <w:rsid w:val="00387281"/>
    <w:rsid w:val="003913EA"/>
    <w:rsid w:val="003A4759"/>
    <w:rsid w:val="003A72DA"/>
    <w:rsid w:val="003B6E77"/>
    <w:rsid w:val="003B6F84"/>
    <w:rsid w:val="003C706A"/>
    <w:rsid w:val="003E5748"/>
    <w:rsid w:val="003E5E4A"/>
    <w:rsid w:val="00403052"/>
    <w:rsid w:val="004073C7"/>
    <w:rsid w:val="00411C73"/>
    <w:rsid w:val="00412990"/>
    <w:rsid w:val="00412C31"/>
    <w:rsid w:val="004248F0"/>
    <w:rsid w:val="004267A1"/>
    <w:rsid w:val="00431197"/>
    <w:rsid w:val="00444558"/>
    <w:rsid w:val="00454346"/>
    <w:rsid w:val="00467E52"/>
    <w:rsid w:val="004743C8"/>
    <w:rsid w:val="004B0377"/>
    <w:rsid w:val="004C11A7"/>
    <w:rsid w:val="004F5348"/>
    <w:rsid w:val="00505C9C"/>
    <w:rsid w:val="00545B59"/>
    <w:rsid w:val="0056273F"/>
    <w:rsid w:val="00567C60"/>
    <w:rsid w:val="005769A2"/>
    <w:rsid w:val="00582B3C"/>
    <w:rsid w:val="00597D50"/>
    <w:rsid w:val="005A3E69"/>
    <w:rsid w:val="005B4E71"/>
    <w:rsid w:val="005C6207"/>
    <w:rsid w:val="005D6474"/>
    <w:rsid w:val="005E10DE"/>
    <w:rsid w:val="005E488B"/>
    <w:rsid w:val="005F5122"/>
    <w:rsid w:val="00600A5B"/>
    <w:rsid w:val="006063A4"/>
    <w:rsid w:val="00607354"/>
    <w:rsid w:val="0062030E"/>
    <w:rsid w:val="00624B7F"/>
    <w:rsid w:val="006256DF"/>
    <w:rsid w:val="00633224"/>
    <w:rsid w:val="0063382D"/>
    <w:rsid w:val="0063671A"/>
    <w:rsid w:val="00646754"/>
    <w:rsid w:val="00646BB7"/>
    <w:rsid w:val="00655259"/>
    <w:rsid w:val="00660555"/>
    <w:rsid w:val="00663469"/>
    <w:rsid w:val="006701CD"/>
    <w:rsid w:val="0067465D"/>
    <w:rsid w:val="006B1234"/>
    <w:rsid w:val="006C3ABD"/>
    <w:rsid w:val="006C3C7C"/>
    <w:rsid w:val="006D08E9"/>
    <w:rsid w:val="006D20AF"/>
    <w:rsid w:val="006E2E09"/>
    <w:rsid w:val="006E5266"/>
    <w:rsid w:val="006F0376"/>
    <w:rsid w:val="006F0EA0"/>
    <w:rsid w:val="00707C33"/>
    <w:rsid w:val="0071381C"/>
    <w:rsid w:val="00715590"/>
    <w:rsid w:val="007176E6"/>
    <w:rsid w:val="007334FB"/>
    <w:rsid w:val="00745595"/>
    <w:rsid w:val="00770559"/>
    <w:rsid w:val="00774B84"/>
    <w:rsid w:val="00783910"/>
    <w:rsid w:val="00797C70"/>
    <w:rsid w:val="007B1420"/>
    <w:rsid w:val="007B1EB4"/>
    <w:rsid w:val="007B58EE"/>
    <w:rsid w:val="007D3984"/>
    <w:rsid w:val="007E2B62"/>
    <w:rsid w:val="007E57B1"/>
    <w:rsid w:val="007F6A67"/>
    <w:rsid w:val="00804DC5"/>
    <w:rsid w:val="0082035B"/>
    <w:rsid w:val="008203B0"/>
    <w:rsid w:val="0083666A"/>
    <w:rsid w:val="00837EF8"/>
    <w:rsid w:val="00840B87"/>
    <w:rsid w:val="00844C44"/>
    <w:rsid w:val="00847C9C"/>
    <w:rsid w:val="00852963"/>
    <w:rsid w:val="008537E4"/>
    <w:rsid w:val="0085474C"/>
    <w:rsid w:val="008564BF"/>
    <w:rsid w:val="00884AB2"/>
    <w:rsid w:val="00895826"/>
    <w:rsid w:val="008A4074"/>
    <w:rsid w:val="008B38BB"/>
    <w:rsid w:val="008C10C0"/>
    <w:rsid w:val="008D3365"/>
    <w:rsid w:val="008E4B8D"/>
    <w:rsid w:val="008F169A"/>
    <w:rsid w:val="008F482F"/>
    <w:rsid w:val="008F73EF"/>
    <w:rsid w:val="009136D5"/>
    <w:rsid w:val="00917650"/>
    <w:rsid w:val="00923AA6"/>
    <w:rsid w:val="00930582"/>
    <w:rsid w:val="00937FDD"/>
    <w:rsid w:val="009436FA"/>
    <w:rsid w:val="00956B89"/>
    <w:rsid w:val="00963DBD"/>
    <w:rsid w:val="00976787"/>
    <w:rsid w:val="00977D20"/>
    <w:rsid w:val="00993965"/>
    <w:rsid w:val="009A2898"/>
    <w:rsid w:val="009B1702"/>
    <w:rsid w:val="009C31FC"/>
    <w:rsid w:val="009C5C37"/>
    <w:rsid w:val="009C7BB9"/>
    <w:rsid w:val="00A01498"/>
    <w:rsid w:val="00A021D1"/>
    <w:rsid w:val="00A029F8"/>
    <w:rsid w:val="00A055A6"/>
    <w:rsid w:val="00A06336"/>
    <w:rsid w:val="00A317F3"/>
    <w:rsid w:val="00A42114"/>
    <w:rsid w:val="00A478C1"/>
    <w:rsid w:val="00A54B77"/>
    <w:rsid w:val="00A628DA"/>
    <w:rsid w:val="00A8723C"/>
    <w:rsid w:val="00AA0FC6"/>
    <w:rsid w:val="00AA6B8B"/>
    <w:rsid w:val="00AB6361"/>
    <w:rsid w:val="00AC4D68"/>
    <w:rsid w:val="00AF32DF"/>
    <w:rsid w:val="00AF7E9E"/>
    <w:rsid w:val="00B00C57"/>
    <w:rsid w:val="00B075B3"/>
    <w:rsid w:val="00B32FAD"/>
    <w:rsid w:val="00B3647A"/>
    <w:rsid w:val="00B371E2"/>
    <w:rsid w:val="00B57E77"/>
    <w:rsid w:val="00B861B6"/>
    <w:rsid w:val="00B8667A"/>
    <w:rsid w:val="00BA6542"/>
    <w:rsid w:val="00BC0E7E"/>
    <w:rsid w:val="00BC2595"/>
    <w:rsid w:val="00BC3D38"/>
    <w:rsid w:val="00BC6588"/>
    <w:rsid w:val="00BD212B"/>
    <w:rsid w:val="00BD69EE"/>
    <w:rsid w:val="00BD7C10"/>
    <w:rsid w:val="00BE20C7"/>
    <w:rsid w:val="00BE41DB"/>
    <w:rsid w:val="00C028DC"/>
    <w:rsid w:val="00C178F1"/>
    <w:rsid w:val="00C2026D"/>
    <w:rsid w:val="00C27617"/>
    <w:rsid w:val="00C30C61"/>
    <w:rsid w:val="00C532A5"/>
    <w:rsid w:val="00C71928"/>
    <w:rsid w:val="00C90260"/>
    <w:rsid w:val="00CC0AE9"/>
    <w:rsid w:val="00CD32FE"/>
    <w:rsid w:val="00CE3637"/>
    <w:rsid w:val="00CF44BA"/>
    <w:rsid w:val="00CF69F4"/>
    <w:rsid w:val="00CF70B3"/>
    <w:rsid w:val="00D036E1"/>
    <w:rsid w:val="00D059EE"/>
    <w:rsid w:val="00D1457B"/>
    <w:rsid w:val="00D324FA"/>
    <w:rsid w:val="00D441EA"/>
    <w:rsid w:val="00D472A9"/>
    <w:rsid w:val="00D72363"/>
    <w:rsid w:val="00D80159"/>
    <w:rsid w:val="00D83102"/>
    <w:rsid w:val="00DA3285"/>
    <w:rsid w:val="00DA36F4"/>
    <w:rsid w:val="00DA79C2"/>
    <w:rsid w:val="00DB010C"/>
    <w:rsid w:val="00DB1989"/>
    <w:rsid w:val="00DB566E"/>
    <w:rsid w:val="00DC71F5"/>
    <w:rsid w:val="00DD257B"/>
    <w:rsid w:val="00DD67DD"/>
    <w:rsid w:val="00DF32AD"/>
    <w:rsid w:val="00DF7451"/>
    <w:rsid w:val="00E01374"/>
    <w:rsid w:val="00E24F06"/>
    <w:rsid w:val="00E27C43"/>
    <w:rsid w:val="00E40372"/>
    <w:rsid w:val="00E40EB8"/>
    <w:rsid w:val="00E4630A"/>
    <w:rsid w:val="00E54C8D"/>
    <w:rsid w:val="00E55227"/>
    <w:rsid w:val="00E576CA"/>
    <w:rsid w:val="00E61B8D"/>
    <w:rsid w:val="00E62133"/>
    <w:rsid w:val="00E83F4B"/>
    <w:rsid w:val="00E844B5"/>
    <w:rsid w:val="00E8560C"/>
    <w:rsid w:val="00E901B3"/>
    <w:rsid w:val="00E93ADC"/>
    <w:rsid w:val="00EA2ABB"/>
    <w:rsid w:val="00EB7941"/>
    <w:rsid w:val="00EC1C64"/>
    <w:rsid w:val="00EF39FB"/>
    <w:rsid w:val="00EF6D49"/>
    <w:rsid w:val="00F00C20"/>
    <w:rsid w:val="00F14359"/>
    <w:rsid w:val="00F24B81"/>
    <w:rsid w:val="00F35D88"/>
    <w:rsid w:val="00F37352"/>
    <w:rsid w:val="00F37FA0"/>
    <w:rsid w:val="00F447C9"/>
    <w:rsid w:val="00F75C3C"/>
    <w:rsid w:val="00F827DE"/>
    <w:rsid w:val="00F93784"/>
    <w:rsid w:val="00F96D0F"/>
    <w:rsid w:val="00FA4809"/>
    <w:rsid w:val="00FA516E"/>
    <w:rsid w:val="00FA6FD5"/>
    <w:rsid w:val="00FB1211"/>
    <w:rsid w:val="00FC0A14"/>
    <w:rsid w:val="00FC4C34"/>
    <w:rsid w:val="00FD10C4"/>
    <w:rsid w:val="00FD27BD"/>
    <w:rsid w:val="00FF5A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87C61"/>
  <w15:chartTrackingRefBased/>
  <w15:docId w15:val="{666B65B0-12DC-4866-9910-BCC5361F0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0C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45595"/>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745595"/>
    <w:pPr>
      <w:ind w:left="720"/>
      <w:contextualSpacing/>
    </w:pPr>
  </w:style>
  <w:style w:type="table" w:styleId="TableGrid">
    <w:name w:val="Table Grid"/>
    <w:basedOn w:val="TableNormal"/>
    <w:uiPriority w:val="39"/>
    <w:rsid w:val="00B075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D32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32FE"/>
  </w:style>
  <w:style w:type="paragraph" w:styleId="Footer">
    <w:name w:val="footer"/>
    <w:basedOn w:val="Normal"/>
    <w:link w:val="FooterChar"/>
    <w:uiPriority w:val="99"/>
    <w:unhideWhenUsed/>
    <w:rsid w:val="00CD32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32FE"/>
  </w:style>
  <w:style w:type="paragraph" w:styleId="Caption">
    <w:name w:val="caption"/>
    <w:basedOn w:val="Normal"/>
    <w:next w:val="Normal"/>
    <w:uiPriority w:val="35"/>
    <w:unhideWhenUsed/>
    <w:qFormat/>
    <w:rsid w:val="00646BB7"/>
    <w:pPr>
      <w:spacing w:after="200" w:line="240" w:lineRule="auto"/>
    </w:pPr>
    <w:rPr>
      <w:i/>
      <w:iCs/>
      <w:color w:val="44546A" w:themeColor="text2"/>
      <w:sz w:val="18"/>
      <w:szCs w:val="18"/>
    </w:rPr>
  </w:style>
  <w:style w:type="character" w:styleId="Hyperlink">
    <w:name w:val="Hyperlink"/>
    <w:basedOn w:val="DefaultParagraphFont"/>
    <w:uiPriority w:val="99"/>
    <w:unhideWhenUsed/>
    <w:rsid w:val="00363B8C"/>
    <w:rPr>
      <w:color w:val="0563C1" w:themeColor="hyperlink"/>
      <w:u w:val="single"/>
    </w:rPr>
  </w:style>
  <w:style w:type="character" w:styleId="UnresolvedMention">
    <w:name w:val="Unresolved Mention"/>
    <w:basedOn w:val="DefaultParagraphFont"/>
    <w:uiPriority w:val="99"/>
    <w:semiHidden/>
    <w:unhideWhenUsed/>
    <w:rsid w:val="00363B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813442">
      <w:bodyDiv w:val="1"/>
      <w:marLeft w:val="0"/>
      <w:marRight w:val="0"/>
      <w:marTop w:val="0"/>
      <w:marBottom w:val="0"/>
      <w:divBdr>
        <w:top w:val="none" w:sz="0" w:space="0" w:color="auto"/>
        <w:left w:val="none" w:sz="0" w:space="0" w:color="auto"/>
        <w:bottom w:val="none" w:sz="0" w:space="0" w:color="auto"/>
        <w:right w:val="none" w:sz="0" w:space="0" w:color="auto"/>
      </w:divBdr>
    </w:div>
    <w:div w:id="811866206">
      <w:bodyDiv w:val="1"/>
      <w:marLeft w:val="0"/>
      <w:marRight w:val="0"/>
      <w:marTop w:val="0"/>
      <w:marBottom w:val="0"/>
      <w:divBdr>
        <w:top w:val="none" w:sz="0" w:space="0" w:color="auto"/>
        <w:left w:val="none" w:sz="0" w:space="0" w:color="auto"/>
        <w:bottom w:val="none" w:sz="0" w:space="0" w:color="auto"/>
        <w:right w:val="none" w:sz="0" w:space="0" w:color="auto"/>
      </w:divBdr>
      <w:divsChild>
        <w:div w:id="724258399">
          <w:marLeft w:val="0"/>
          <w:marRight w:val="0"/>
          <w:marTop w:val="0"/>
          <w:marBottom w:val="0"/>
          <w:divBdr>
            <w:top w:val="none" w:sz="0" w:space="0" w:color="auto"/>
            <w:left w:val="none" w:sz="0" w:space="0" w:color="auto"/>
            <w:bottom w:val="none" w:sz="0" w:space="0" w:color="auto"/>
            <w:right w:val="none" w:sz="0" w:space="0" w:color="auto"/>
          </w:divBdr>
        </w:div>
      </w:divsChild>
    </w:div>
    <w:div w:id="1749109403">
      <w:bodyDiv w:val="1"/>
      <w:marLeft w:val="0"/>
      <w:marRight w:val="0"/>
      <w:marTop w:val="0"/>
      <w:marBottom w:val="0"/>
      <w:divBdr>
        <w:top w:val="none" w:sz="0" w:space="0" w:color="auto"/>
        <w:left w:val="none" w:sz="0" w:space="0" w:color="auto"/>
        <w:bottom w:val="none" w:sz="0" w:space="0" w:color="auto"/>
        <w:right w:val="none" w:sz="0" w:space="0" w:color="auto"/>
      </w:divBdr>
    </w:div>
    <w:div w:id="1750536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89F42D-8734-452A-96B0-A01BBA4A3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1055</TotalTime>
  <Pages>10</Pages>
  <Words>614</Words>
  <Characters>3504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Shyam Sundaram</dc:creator>
  <cp:keywords/>
  <dc:description/>
  <cp:lastModifiedBy>Shyam Sundaram</cp:lastModifiedBy>
  <cp:revision>224</cp:revision>
  <cp:lastPrinted>2021-08-24T11:02:00Z</cp:lastPrinted>
  <dcterms:created xsi:type="dcterms:W3CDTF">2021-08-10T14:01:00Z</dcterms:created>
  <dcterms:modified xsi:type="dcterms:W3CDTF">2021-11-29T14:34:00Z</dcterms:modified>
</cp:coreProperties>
</file>