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2CA2D" w14:textId="62BBE3A1" w:rsidR="00745595" w:rsidRDefault="00745595" w:rsidP="00630287">
      <w:pPr>
        <w:spacing w:line="360" w:lineRule="auto"/>
        <w:jc w:val="center"/>
        <w:rPr>
          <w:b/>
          <w:bCs/>
          <w:sz w:val="32"/>
          <w:szCs w:val="32"/>
          <w:u w:val="single"/>
        </w:rPr>
      </w:pPr>
      <w:r>
        <w:rPr>
          <w:b/>
          <w:bCs/>
          <w:sz w:val="32"/>
          <w:szCs w:val="32"/>
          <w:u w:val="single"/>
        </w:rPr>
        <w:t>DIGITAL FORENSICS LAB</w:t>
      </w:r>
    </w:p>
    <w:tbl>
      <w:tblPr>
        <w:tblStyle w:val="TableGrid"/>
        <w:tblW w:w="0" w:type="auto"/>
        <w:tblLook w:val="04A0" w:firstRow="1" w:lastRow="0" w:firstColumn="1" w:lastColumn="0" w:noHBand="0" w:noVBand="1"/>
      </w:tblPr>
      <w:tblGrid>
        <w:gridCol w:w="4508"/>
        <w:gridCol w:w="4508"/>
      </w:tblGrid>
      <w:tr w:rsidR="00F111CA" w14:paraId="5B0D33B8" w14:textId="77777777" w:rsidTr="00F111CA">
        <w:tc>
          <w:tcPr>
            <w:tcW w:w="9016" w:type="dxa"/>
            <w:gridSpan w:val="2"/>
            <w:shd w:val="clear" w:color="auto" w:fill="2F5496" w:themeFill="accent1" w:themeFillShade="BF"/>
          </w:tcPr>
          <w:p w14:paraId="1A416D5C" w14:textId="3C987CE0" w:rsidR="00F111CA" w:rsidRDefault="00F111CA" w:rsidP="00F111CA">
            <w:pPr>
              <w:jc w:val="center"/>
              <w:rPr>
                <w:sz w:val="24"/>
                <w:szCs w:val="24"/>
              </w:rPr>
            </w:pPr>
            <w:r w:rsidRPr="00F111CA">
              <w:rPr>
                <w:color w:val="FFFFFF" w:themeColor="background1"/>
                <w:sz w:val="32"/>
                <w:szCs w:val="32"/>
              </w:rPr>
              <w:t>Exercise 1</w:t>
            </w:r>
          </w:p>
        </w:tc>
      </w:tr>
      <w:tr w:rsidR="00F111CA" w14:paraId="7D61001F" w14:textId="77777777" w:rsidTr="00F111CA">
        <w:tc>
          <w:tcPr>
            <w:tcW w:w="4508" w:type="dxa"/>
          </w:tcPr>
          <w:p w14:paraId="58F61140" w14:textId="3F9F5049" w:rsidR="00F111CA" w:rsidRDefault="00F111CA" w:rsidP="00F111CA">
            <w:pPr>
              <w:rPr>
                <w:sz w:val="24"/>
                <w:szCs w:val="24"/>
              </w:rPr>
            </w:pPr>
            <w:r>
              <w:rPr>
                <w:sz w:val="24"/>
                <w:szCs w:val="24"/>
              </w:rPr>
              <w:t>Name</w:t>
            </w:r>
          </w:p>
        </w:tc>
        <w:tc>
          <w:tcPr>
            <w:tcW w:w="4508" w:type="dxa"/>
          </w:tcPr>
          <w:p w14:paraId="7300B65D" w14:textId="3A0D72FB" w:rsidR="00F111CA" w:rsidRDefault="00F111CA" w:rsidP="00F111CA">
            <w:pPr>
              <w:jc w:val="right"/>
              <w:rPr>
                <w:sz w:val="24"/>
                <w:szCs w:val="24"/>
              </w:rPr>
            </w:pPr>
            <w:r>
              <w:rPr>
                <w:sz w:val="24"/>
                <w:szCs w:val="24"/>
              </w:rPr>
              <w:t>S Shyam Sundaram</w:t>
            </w:r>
          </w:p>
        </w:tc>
      </w:tr>
      <w:tr w:rsidR="00F111CA" w14:paraId="79F0E7AE" w14:textId="77777777" w:rsidTr="00F111CA">
        <w:tc>
          <w:tcPr>
            <w:tcW w:w="4508" w:type="dxa"/>
          </w:tcPr>
          <w:p w14:paraId="0D4EACA9" w14:textId="6EDFC908" w:rsidR="00F111CA" w:rsidRDefault="00F111CA" w:rsidP="00F111CA">
            <w:pPr>
              <w:rPr>
                <w:sz w:val="24"/>
                <w:szCs w:val="24"/>
              </w:rPr>
            </w:pPr>
            <w:r>
              <w:rPr>
                <w:sz w:val="24"/>
                <w:szCs w:val="24"/>
              </w:rPr>
              <w:t>Registration Number</w:t>
            </w:r>
          </w:p>
        </w:tc>
        <w:tc>
          <w:tcPr>
            <w:tcW w:w="4508" w:type="dxa"/>
          </w:tcPr>
          <w:p w14:paraId="1E428B90" w14:textId="29C0A61F" w:rsidR="00F111CA" w:rsidRDefault="00F111CA" w:rsidP="00F111CA">
            <w:pPr>
              <w:jc w:val="right"/>
              <w:rPr>
                <w:sz w:val="24"/>
                <w:szCs w:val="24"/>
              </w:rPr>
            </w:pPr>
            <w:r>
              <w:rPr>
                <w:sz w:val="24"/>
                <w:szCs w:val="24"/>
              </w:rPr>
              <w:t>19BCE1560</w:t>
            </w:r>
          </w:p>
        </w:tc>
      </w:tr>
      <w:tr w:rsidR="00F111CA" w14:paraId="4B8D566E" w14:textId="77777777" w:rsidTr="00F111CA">
        <w:tc>
          <w:tcPr>
            <w:tcW w:w="4508" w:type="dxa"/>
          </w:tcPr>
          <w:p w14:paraId="29F4EC48" w14:textId="75FA94BB" w:rsidR="00F111CA" w:rsidRDefault="00F111CA" w:rsidP="00F111CA">
            <w:pPr>
              <w:rPr>
                <w:sz w:val="24"/>
                <w:szCs w:val="24"/>
              </w:rPr>
            </w:pPr>
            <w:r>
              <w:rPr>
                <w:sz w:val="24"/>
                <w:szCs w:val="24"/>
              </w:rPr>
              <w:t>Slot</w:t>
            </w:r>
          </w:p>
        </w:tc>
        <w:tc>
          <w:tcPr>
            <w:tcW w:w="4508" w:type="dxa"/>
          </w:tcPr>
          <w:p w14:paraId="3419598D" w14:textId="1347BD5D" w:rsidR="00F111CA" w:rsidRDefault="00F111CA" w:rsidP="00F111CA">
            <w:pPr>
              <w:jc w:val="right"/>
              <w:rPr>
                <w:sz w:val="24"/>
                <w:szCs w:val="24"/>
              </w:rPr>
            </w:pPr>
            <w:r>
              <w:rPr>
                <w:sz w:val="24"/>
                <w:szCs w:val="24"/>
              </w:rPr>
              <w:t>L39+L40</w:t>
            </w:r>
          </w:p>
        </w:tc>
      </w:tr>
      <w:tr w:rsidR="00F111CA" w14:paraId="0C02ED27" w14:textId="77777777" w:rsidTr="00F111CA">
        <w:tc>
          <w:tcPr>
            <w:tcW w:w="4508" w:type="dxa"/>
          </w:tcPr>
          <w:p w14:paraId="08399C7F" w14:textId="17D449C9" w:rsidR="00F111CA" w:rsidRDefault="00F111CA" w:rsidP="00F111CA">
            <w:pPr>
              <w:rPr>
                <w:sz w:val="24"/>
                <w:szCs w:val="24"/>
              </w:rPr>
            </w:pPr>
            <w:r>
              <w:rPr>
                <w:sz w:val="24"/>
                <w:szCs w:val="24"/>
              </w:rPr>
              <w:t>Faculty</w:t>
            </w:r>
          </w:p>
        </w:tc>
        <w:tc>
          <w:tcPr>
            <w:tcW w:w="4508" w:type="dxa"/>
          </w:tcPr>
          <w:p w14:paraId="25356225" w14:textId="58CFBB43" w:rsidR="00F111CA" w:rsidRDefault="00F111CA" w:rsidP="00F111CA">
            <w:pPr>
              <w:jc w:val="right"/>
              <w:rPr>
                <w:sz w:val="24"/>
                <w:szCs w:val="24"/>
              </w:rPr>
            </w:pPr>
            <w:proofErr w:type="spellStart"/>
            <w:r>
              <w:rPr>
                <w:sz w:val="24"/>
                <w:szCs w:val="24"/>
              </w:rPr>
              <w:t>Dr.</w:t>
            </w:r>
            <w:proofErr w:type="spellEnd"/>
            <w:r>
              <w:rPr>
                <w:sz w:val="24"/>
                <w:szCs w:val="24"/>
              </w:rPr>
              <w:t xml:space="preserve"> </w:t>
            </w:r>
            <w:proofErr w:type="spellStart"/>
            <w:r>
              <w:rPr>
                <w:sz w:val="24"/>
                <w:szCs w:val="24"/>
              </w:rPr>
              <w:t>Seshu</w:t>
            </w:r>
            <w:proofErr w:type="spellEnd"/>
            <w:r>
              <w:rPr>
                <w:sz w:val="24"/>
                <w:szCs w:val="24"/>
              </w:rPr>
              <w:t xml:space="preserve"> Babu </w:t>
            </w:r>
            <w:proofErr w:type="spellStart"/>
            <w:r>
              <w:rPr>
                <w:sz w:val="24"/>
                <w:szCs w:val="24"/>
              </w:rPr>
              <w:t>Pulgara</w:t>
            </w:r>
            <w:proofErr w:type="spellEnd"/>
          </w:p>
        </w:tc>
      </w:tr>
      <w:tr w:rsidR="00F111CA" w14:paraId="13E0A6F1" w14:textId="77777777" w:rsidTr="00F111CA">
        <w:tc>
          <w:tcPr>
            <w:tcW w:w="4508" w:type="dxa"/>
          </w:tcPr>
          <w:p w14:paraId="67509E1F" w14:textId="46BEB131" w:rsidR="00F111CA" w:rsidRDefault="00F111CA" w:rsidP="00F111CA">
            <w:pPr>
              <w:rPr>
                <w:sz w:val="24"/>
                <w:szCs w:val="24"/>
              </w:rPr>
            </w:pPr>
            <w:r>
              <w:rPr>
                <w:sz w:val="24"/>
                <w:szCs w:val="24"/>
              </w:rPr>
              <w:t>Date</w:t>
            </w:r>
          </w:p>
        </w:tc>
        <w:tc>
          <w:tcPr>
            <w:tcW w:w="4508" w:type="dxa"/>
          </w:tcPr>
          <w:p w14:paraId="1ACF0ADE" w14:textId="48EE322F" w:rsidR="00F111CA" w:rsidRDefault="00F111CA" w:rsidP="00F111CA">
            <w:pPr>
              <w:jc w:val="right"/>
              <w:rPr>
                <w:sz w:val="24"/>
                <w:szCs w:val="24"/>
              </w:rPr>
            </w:pPr>
            <w:r>
              <w:rPr>
                <w:sz w:val="24"/>
                <w:szCs w:val="24"/>
              </w:rPr>
              <w:t>10</w:t>
            </w:r>
            <w:r w:rsidRPr="00F111CA">
              <w:rPr>
                <w:sz w:val="24"/>
                <w:szCs w:val="24"/>
                <w:vertAlign w:val="superscript"/>
              </w:rPr>
              <w:t>th</w:t>
            </w:r>
            <w:r>
              <w:rPr>
                <w:sz w:val="24"/>
                <w:szCs w:val="24"/>
              </w:rPr>
              <w:t xml:space="preserve"> August, 2021</w:t>
            </w:r>
          </w:p>
        </w:tc>
      </w:tr>
    </w:tbl>
    <w:p w14:paraId="54D2C9DA" w14:textId="77777777" w:rsidR="00F111CA" w:rsidRDefault="00F111CA" w:rsidP="00745595">
      <w:pPr>
        <w:rPr>
          <w:sz w:val="24"/>
          <w:szCs w:val="24"/>
        </w:rPr>
      </w:pPr>
    </w:p>
    <w:p w14:paraId="2B780E2D" w14:textId="13F4F73A" w:rsidR="00745595" w:rsidRPr="00AF281D" w:rsidRDefault="00745595" w:rsidP="00745595">
      <w:pPr>
        <w:rPr>
          <w:b/>
          <w:bCs/>
          <w:color w:val="1F3864" w:themeColor="accent1" w:themeShade="80"/>
          <w:sz w:val="32"/>
          <w:szCs w:val="32"/>
          <w:u w:val="single"/>
        </w:rPr>
      </w:pPr>
      <w:r w:rsidRPr="00AF281D">
        <w:rPr>
          <w:b/>
          <w:bCs/>
          <w:color w:val="1F3864" w:themeColor="accent1" w:themeShade="80"/>
          <w:sz w:val="32"/>
          <w:szCs w:val="32"/>
          <w:u w:val="single"/>
        </w:rPr>
        <w:t>AIM</w:t>
      </w:r>
    </w:p>
    <w:p w14:paraId="37BD1BBA" w14:textId="0929B199" w:rsidR="00745595" w:rsidRDefault="00745595" w:rsidP="00745595">
      <w:pPr>
        <w:rPr>
          <w:sz w:val="24"/>
          <w:szCs w:val="24"/>
        </w:rPr>
      </w:pPr>
      <w:r>
        <w:rPr>
          <w:sz w:val="24"/>
          <w:szCs w:val="24"/>
        </w:rPr>
        <w:t>To verify the integrity of files or messages using Hash functions</w:t>
      </w:r>
    </w:p>
    <w:p w14:paraId="5E7091F6" w14:textId="77777777" w:rsidR="005D7F92" w:rsidRDefault="00745595" w:rsidP="005D7F92">
      <w:pPr>
        <w:rPr>
          <w:b/>
          <w:bCs/>
          <w:color w:val="1F3864" w:themeColor="accent1" w:themeShade="80"/>
          <w:sz w:val="32"/>
          <w:szCs w:val="32"/>
          <w:u w:val="single"/>
        </w:rPr>
      </w:pPr>
      <w:r w:rsidRPr="00AF281D">
        <w:rPr>
          <w:b/>
          <w:bCs/>
          <w:color w:val="1F3864" w:themeColor="accent1" w:themeShade="80"/>
          <w:sz w:val="32"/>
          <w:szCs w:val="32"/>
          <w:u w:val="single"/>
        </w:rPr>
        <w:t>PART A</w:t>
      </w:r>
    </w:p>
    <w:p w14:paraId="4DE7C212" w14:textId="093C03F5" w:rsidR="00745595" w:rsidRDefault="00745595" w:rsidP="005D7F92">
      <w:pPr>
        <w:rPr>
          <w:rFonts w:ascii="Calibri" w:hAnsi="Calibri" w:cs="Calibri"/>
        </w:rPr>
      </w:pPr>
      <w:r w:rsidRPr="00745595">
        <w:rPr>
          <w:rFonts w:ascii="Calibri" w:hAnsi="Calibri" w:cs="Calibri"/>
        </w:rPr>
        <w:t>Make use of any online tool such as http://www.fileformat.info/tool/hash.htm to compute the MD5, SHA-1, SHA-256 hash values of the two strings given below</w:t>
      </w:r>
      <w:r>
        <w:rPr>
          <w:rFonts w:ascii="Calibri" w:hAnsi="Calibri" w:cs="Calibri"/>
        </w:rPr>
        <w:t>:</w:t>
      </w:r>
    </w:p>
    <w:p w14:paraId="2914F98A" w14:textId="77777777" w:rsidR="00745595" w:rsidRDefault="00745595" w:rsidP="00745595">
      <w:pPr>
        <w:pStyle w:val="Default"/>
        <w:rPr>
          <w:rFonts w:ascii="Calibri" w:hAnsi="Calibri" w:cs="Calibri"/>
        </w:rPr>
      </w:pPr>
    </w:p>
    <w:p w14:paraId="0F6DFB5D" w14:textId="7D518060" w:rsidR="00745595" w:rsidRDefault="00745595" w:rsidP="007E57B1">
      <w:pPr>
        <w:pStyle w:val="Default"/>
        <w:numPr>
          <w:ilvl w:val="0"/>
          <w:numId w:val="2"/>
        </w:numPr>
        <w:rPr>
          <w:rFonts w:ascii="Calibri" w:hAnsi="Calibri" w:cs="Calibri"/>
        </w:rPr>
      </w:pPr>
      <w:r>
        <w:rPr>
          <w:rFonts w:ascii="Calibri" w:hAnsi="Calibri" w:cs="Calibri"/>
        </w:rPr>
        <w:t>The quick brown fox jumps over the lazy dog</w:t>
      </w:r>
    </w:p>
    <w:p w14:paraId="0F464E9B" w14:textId="77777777" w:rsidR="00745595" w:rsidRDefault="00745595" w:rsidP="00745595">
      <w:pPr>
        <w:pStyle w:val="Default"/>
        <w:ind w:left="360"/>
        <w:rPr>
          <w:rFonts w:ascii="Calibri" w:hAnsi="Calibri" w:cs="Calibri"/>
        </w:rPr>
      </w:pPr>
    </w:p>
    <w:p w14:paraId="3639B34E" w14:textId="5E8AA17F" w:rsidR="00745595" w:rsidRDefault="00745595" w:rsidP="00745595">
      <w:pPr>
        <w:pStyle w:val="Default"/>
        <w:ind w:left="360"/>
        <w:rPr>
          <w:rFonts w:ascii="Calibri" w:hAnsi="Calibri" w:cs="Calibri"/>
        </w:rPr>
      </w:pPr>
      <w:r>
        <w:rPr>
          <w:rFonts w:ascii="Calibri" w:hAnsi="Calibri" w:cs="Calibri"/>
        </w:rPr>
        <w:t xml:space="preserve">MD5: </w:t>
      </w:r>
      <w:r w:rsidRPr="00745595">
        <w:rPr>
          <w:rFonts w:ascii="Calibri" w:hAnsi="Calibri" w:cs="Calibri"/>
        </w:rPr>
        <w:t>9e107d9d372bb6826bd81d3542a419d6</w:t>
      </w:r>
    </w:p>
    <w:p w14:paraId="403BCA8A" w14:textId="6B1DA3C0" w:rsidR="00745595" w:rsidRDefault="00745595" w:rsidP="00745595">
      <w:pPr>
        <w:pStyle w:val="Default"/>
        <w:ind w:left="360"/>
        <w:rPr>
          <w:rFonts w:ascii="Calibri" w:hAnsi="Calibri" w:cs="Calibri"/>
        </w:rPr>
      </w:pPr>
      <w:r>
        <w:rPr>
          <w:rFonts w:ascii="Calibri" w:hAnsi="Calibri" w:cs="Calibri"/>
        </w:rPr>
        <w:t xml:space="preserve">SHA-1: </w:t>
      </w:r>
      <w:r>
        <w:rPr>
          <w:rFonts w:ascii="Open Sans" w:hAnsi="Open Sans" w:cs="Open Sans"/>
          <w:color w:val="333333"/>
          <w:sz w:val="21"/>
          <w:szCs w:val="21"/>
          <w:shd w:val="clear" w:color="auto" w:fill="FFFFFF"/>
        </w:rPr>
        <w:t>2fd4e1c67a2d28fced849ee1bb76e7391b93eb12</w:t>
      </w:r>
    </w:p>
    <w:p w14:paraId="4DFBE499" w14:textId="7F1E4E74" w:rsidR="00745595" w:rsidRDefault="00745595" w:rsidP="00745595">
      <w:pPr>
        <w:pStyle w:val="Default"/>
        <w:ind w:left="360"/>
        <w:rPr>
          <w:rFonts w:ascii="Calibri" w:hAnsi="Calibri" w:cs="Calibri"/>
        </w:rPr>
      </w:pPr>
      <w:r>
        <w:rPr>
          <w:rFonts w:ascii="Calibri" w:hAnsi="Calibri" w:cs="Calibri"/>
        </w:rPr>
        <w:t xml:space="preserve">SHA-256: </w:t>
      </w:r>
      <w:r w:rsidRPr="00745595">
        <w:rPr>
          <w:rFonts w:ascii="Calibri" w:hAnsi="Calibri" w:cs="Calibri"/>
        </w:rPr>
        <w:t>d7a8fbb307d7809469ca9abcb0082e4f8d5651e46d3cdb762d02d0bf37c9e592</w:t>
      </w:r>
    </w:p>
    <w:p w14:paraId="3814933B" w14:textId="77777777" w:rsidR="00745595" w:rsidRDefault="00745595" w:rsidP="00745595">
      <w:pPr>
        <w:pStyle w:val="Default"/>
        <w:ind w:left="360"/>
        <w:rPr>
          <w:rFonts w:ascii="Calibri" w:hAnsi="Calibri" w:cs="Calibri"/>
        </w:rPr>
      </w:pPr>
    </w:p>
    <w:p w14:paraId="3B3FE40A" w14:textId="43BB4071" w:rsidR="00745595" w:rsidRDefault="00745595" w:rsidP="007E57B1">
      <w:pPr>
        <w:pStyle w:val="Default"/>
        <w:numPr>
          <w:ilvl w:val="0"/>
          <w:numId w:val="2"/>
        </w:numPr>
        <w:rPr>
          <w:rFonts w:ascii="Calibri" w:hAnsi="Calibri" w:cs="Calibri"/>
        </w:rPr>
      </w:pPr>
      <w:r>
        <w:rPr>
          <w:rFonts w:ascii="Calibri" w:hAnsi="Calibri" w:cs="Calibri"/>
        </w:rPr>
        <w:t>The quick brown fox jumps over the lazy dogs</w:t>
      </w:r>
    </w:p>
    <w:p w14:paraId="51FC70DD" w14:textId="46735D25" w:rsidR="00745595" w:rsidRDefault="00745595" w:rsidP="00745595">
      <w:pPr>
        <w:pStyle w:val="Default"/>
        <w:ind w:left="360"/>
        <w:rPr>
          <w:rFonts w:ascii="Calibri" w:hAnsi="Calibri" w:cs="Calibri"/>
        </w:rPr>
      </w:pPr>
    </w:p>
    <w:p w14:paraId="0B602D90" w14:textId="7E98C0C6" w:rsidR="00745595" w:rsidRDefault="00745595" w:rsidP="00745595">
      <w:pPr>
        <w:pStyle w:val="Default"/>
        <w:ind w:left="360"/>
        <w:rPr>
          <w:rFonts w:ascii="Calibri" w:hAnsi="Calibri" w:cs="Calibri"/>
        </w:rPr>
      </w:pPr>
      <w:r>
        <w:rPr>
          <w:rFonts w:ascii="Calibri" w:hAnsi="Calibri" w:cs="Calibri"/>
        </w:rPr>
        <w:t xml:space="preserve">MD5: </w:t>
      </w:r>
      <w:r w:rsidRPr="00745595">
        <w:rPr>
          <w:rFonts w:ascii="Calibri" w:hAnsi="Calibri" w:cs="Calibri"/>
        </w:rPr>
        <w:t>3ee6f92b7cddc3f50b7d2ddd145b018b</w:t>
      </w:r>
    </w:p>
    <w:p w14:paraId="03C0B1CD" w14:textId="0C49D9BB" w:rsidR="00745595" w:rsidRDefault="00745595" w:rsidP="00745595">
      <w:pPr>
        <w:pStyle w:val="Default"/>
        <w:ind w:left="720" w:hanging="360"/>
        <w:rPr>
          <w:rFonts w:ascii="Calibri" w:hAnsi="Calibri" w:cs="Calibri"/>
        </w:rPr>
      </w:pPr>
      <w:r>
        <w:rPr>
          <w:rFonts w:ascii="Calibri" w:hAnsi="Calibri" w:cs="Calibri"/>
        </w:rPr>
        <w:t xml:space="preserve">SHA-1: </w:t>
      </w:r>
      <w:r w:rsidRPr="00745595">
        <w:rPr>
          <w:rFonts w:ascii="Calibri" w:hAnsi="Calibri" w:cs="Calibri"/>
        </w:rPr>
        <w:t>f8c3c541257a6c31f6fbc697a50f46d9fc8bcc30</w:t>
      </w:r>
    </w:p>
    <w:p w14:paraId="1271B9B3" w14:textId="33D67196" w:rsidR="00745595" w:rsidRDefault="00745595" w:rsidP="00745595">
      <w:pPr>
        <w:pStyle w:val="Default"/>
        <w:ind w:left="360"/>
        <w:rPr>
          <w:rFonts w:ascii="Calibri" w:hAnsi="Calibri" w:cs="Calibri"/>
        </w:rPr>
      </w:pPr>
      <w:r>
        <w:rPr>
          <w:rFonts w:ascii="Calibri" w:hAnsi="Calibri" w:cs="Calibri"/>
        </w:rPr>
        <w:t xml:space="preserve">SHA-256: </w:t>
      </w:r>
      <w:r w:rsidRPr="00745595">
        <w:rPr>
          <w:rFonts w:ascii="Calibri" w:hAnsi="Calibri" w:cs="Calibri"/>
        </w:rPr>
        <w:t>1be9a63751d3af7ffa65b21ccc58d2b89eda7011d7fee2bb9229a74085f8eb2e</w:t>
      </w:r>
    </w:p>
    <w:p w14:paraId="52C930C1" w14:textId="77777777" w:rsidR="00745595" w:rsidRDefault="00745595" w:rsidP="00745595">
      <w:pPr>
        <w:pStyle w:val="Default"/>
        <w:ind w:left="360"/>
        <w:rPr>
          <w:rFonts w:ascii="Calibri" w:hAnsi="Calibri" w:cs="Calibri"/>
        </w:rPr>
      </w:pPr>
    </w:p>
    <w:p w14:paraId="5F03041F" w14:textId="7395279D" w:rsidR="00745595" w:rsidRDefault="00745595" w:rsidP="007E57B1">
      <w:pPr>
        <w:pStyle w:val="Default"/>
        <w:numPr>
          <w:ilvl w:val="0"/>
          <w:numId w:val="2"/>
        </w:numPr>
        <w:rPr>
          <w:rFonts w:ascii="Calibri" w:hAnsi="Calibri" w:cs="Calibri"/>
        </w:rPr>
      </w:pPr>
      <w:r>
        <w:rPr>
          <w:rFonts w:ascii="Calibri" w:hAnsi="Calibri" w:cs="Calibri"/>
        </w:rPr>
        <w:t>the quick brown fox jumps over the lazy dog</w:t>
      </w:r>
    </w:p>
    <w:p w14:paraId="3C1DB636" w14:textId="44D05E1C" w:rsidR="00745595" w:rsidRDefault="00745595" w:rsidP="00745595">
      <w:pPr>
        <w:pStyle w:val="Default"/>
        <w:ind w:left="360"/>
        <w:rPr>
          <w:rFonts w:ascii="Calibri" w:hAnsi="Calibri" w:cs="Calibri"/>
        </w:rPr>
      </w:pPr>
    </w:p>
    <w:p w14:paraId="4234BCCC" w14:textId="3F116A11" w:rsidR="00745595" w:rsidRDefault="00745595" w:rsidP="00745595">
      <w:pPr>
        <w:pStyle w:val="Default"/>
        <w:ind w:left="360"/>
        <w:rPr>
          <w:rFonts w:ascii="Calibri" w:hAnsi="Calibri" w:cs="Calibri"/>
        </w:rPr>
      </w:pPr>
      <w:r>
        <w:rPr>
          <w:rFonts w:ascii="Calibri" w:hAnsi="Calibri" w:cs="Calibri"/>
        </w:rPr>
        <w:t xml:space="preserve">MD5: </w:t>
      </w:r>
      <w:r w:rsidRPr="00745595">
        <w:rPr>
          <w:rFonts w:ascii="Calibri" w:hAnsi="Calibri" w:cs="Calibri"/>
        </w:rPr>
        <w:t>5e48a737eaff799917707b2815af10fc</w:t>
      </w:r>
    </w:p>
    <w:p w14:paraId="7C3BA8E2" w14:textId="1137B6CF" w:rsidR="00745595" w:rsidRDefault="00745595" w:rsidP="00745595">
      <w:pPr>
        <w:pStyle w:val="Default"/>
        <w:ind w:left="720" w:hanging="360"/>
        <w:rPr>
          <w:rFonts w:ascii="Calibri" w:hAnsi="Calibri" w:cs="Calibri"/>
        </w:rPr>
      </w:pPr>
      <w:r>
        <w:rPr>
          <w:rFonts w:ascii="Calibri" w:hAnsi="Calibri" w:cs="Calibri"/>
        </w:rPr>
        <w:t xml:space="preserve">SHA-1: </w:t>
      </w:r>
      <w:r w:rsidRPr="00745595">
        <w:rPr>
          <w:rFonts w:ascii="Calibri" w:hAnsi="Calibri" w:cs="Calibri"/>
        </w:rPr>
        <w:t>cbf88a749e1a87a236bee745f842f462b97e374f</w:t>
      </w:r>
    </w:p>
    <w:p w14:paraId="17CAF0F2" w14:textId="084B1C6A" w:rsidR="00745595" w:rsidRDefault="00745595" w:rsidP="00745595">
      <w:pPr>
        <w:pStyle w:val="Default"/>
        <w:ind w:left="360"/>
        <w:rPr>
          <w:rFonts w:ascii="Calibri" w:hAnsi="Calibri" w:cs="Calibri"/>
        </w:rPr>
      </w:pPr>
      <w:r>
        <w:rPr>
          <w:rFonts w:ascii="Calibri" w:hAnsi="Calibri" w:cs="Calibri"/>
        </w:rPr>
        <w:t xml:space="preserve">SHA-256: </w:t>
      </w:r>
      <w:r w:rsidRPr="00745595">
        <w:rPr>
          <w:rFonts w:ascii="Calibri" w:hAnsi="Calibri" w:cs="Calibri"/>
        </w:rPr>
        <w:t>b779f6eaff679cbf30b4b784c76eb04abda965800fe2e40f1f47b0a89177fe19</w:t>
      </w:r>
    </w:p>
    <w:p w14:paraId="46FDED88" w14:textId="168E64BB" w:rsidR="00745595" w:rsidRDefault="00745595" w:rsidP="00745595">
      <w:pPr>
        <w:pStyle w:val="Default"/>
        <w:rPr>
          <w:rFonts w:ascii="Calibri" w:hAnsi="Calibri" w:cs="Calibri"/>
        </w:rPr>
      </w:pPr>
    </w:p>
    <w:p w14:paraId="08B7311E" w14:textId="580996AA" w:rsidR="00745595" w:rsidRPr="00AF281D" w:rsidRDefault="00745595" w:rsidP="001E2B9C">
      <w:pPr>
        <w:pStyle w:val="Default"/>
        <w:rPr>
          <w:rFonts w:ascii="Calibri" w:hAnsi="Calibri" w:cs="Calibri"/>
          <w:b/>
          <w:bCs/>
          <w:sz w:val="28"/>
          <w:szCs w:val="28"/>
        </w:rPr>
      </w:pPr>
      <w:r>
        <w:rPr>
          <w:rFonts w:ascii="Calibri" w:hAnsi="Calibri" w:cs="Calibri"/>
          <w:b/>
          <w:bCs/>
          <w:sz w:val="28"/>
          <w:szCs w:val="28"/>
        </w:rPr>
        <w:t>OBSERVATION</w:t>
      </w:r>
      <w:r w:rsidR="00370808">
        <w:rPr>
          <w:rFonts w:ascii="Calibri" w:hAnsi="Calibri" w:cs="Calibri"/>
          <w:b/>
          <w:bCs/>
          <w:sz w:val="28"/>
          <w:szCs w:val="28"/>
        </w:rPr>
        <w:t>S</w:t>
      </w:r>
    </w:p>
    <w:p w14:paraId="601702BE" w14:textId="2AC3339C" w:rsidR="001E2B9C" w:rsidRDefault="001E2B9C" w:rsidP="009B1702">
      <w:pPr>
        <w:pStyle w:val="Default"/>
        <w:numPr>
          <w:ilvl w:val="0"/>
          <w:numId w:val="5"/>
        </w:numPr>
        <w:rPr>
          <w:rFonts w:ascii="Calibri" w:hAnsi="Calibri" w:cs="Calibri"/>
        </w:rPr>
      </w:pPr>
      <w:r>
        <w:rPr>
          <w:rFonts w:ascii="Calibri" w:hAnsi="Calibri" w:cs="Calibri"/>
        </w:rPr>
        <w:t>For a unique string, the hash value will too, be unique.</w:t>
      </w:r>
    </w:p>
    <w:p w14:paraId="5208AC81" w14:textId="32E56BE2" w:rsidR="001E2B9C" w:rsidRDefault="007E57B1" w:rsidP="009B1702">
      <w:pPr>
        <w:pStyle w:val="Default"/>
        <w:numPr>
          <w:ilvl w:val="0"/>
          <w:numId w:val="5"/>
        </w:numPr>
        <w:rPr>
          <w:rFonts w:ascii="Calibri" w:hAnsi="Calibri" w:cs="Calibri"/>
        </w:rPr>
      </w:pPr>
      <w:r>
        <w:rPr>
          <w:rFonts w:ascii="Calibri" w:hAnsi="Calibri" w:cs="Calibri"/>
        </w:rPr>
        <w:t>Even a difference of one character (the presence or absence too) can result in a completely different hash value</w:t>
      </w:r>
      <w:r w:rsidR="007176E6">
        <w:rPr>
          <w:rFonts w:ascii="Calibri" w:hAnsi="Calibri" w:cs="Calibri"/>
        </w:rPr>
        <w:t xml:space="preserve"> (sentence 1 and 2).</w:t>
      </w:r>
    </w:p>
    <w:p w14:paraId="645933FF" w14:textId="0C99CEC1" w:rsidR="007E57B1" w:rsidRDefault="007E57B1" w:rsidP="009B1702">
      <w:pPr>
        <w:pStyle w:val="Default"/>
        <w:numPr>
          <w:ilvl w:val="0"/>
          <w:numId w:val="5"/>
        </w:numPr>
        <w:rPr>
          <w:rFonts w:ascii="Calibri" w:hAnsi="Calibri" w:cs="Calibri"/>
        </w:rPr>
      </w:pPr>
      <w:r>
        <w:rPr>
          <w:rFonts w:ascii="Calibri" w:hAnsi="Calibri" w:cs="Calibri"/>
        </w:rPr>
        <w:t>The case of the characters affects the hash value too. Even the change in case of one letter can result in a completely different hash value (sentence 3).</w:t>
      </w:r>
    </w:p>
    <w:p w14:paraId="5324772B" w14:textId="20618A4F" w:rsidR="007E57B1" w:rsidRDefault="007E57B1" w:rsidP="009B1702">
      <w:pPr>
        <w:pStyle w:val="Default"/>
        <w:numPr>
          <w:ilvl w:val="0"/>
          <w:numId w:val="5"/>
        </w:numPr>
        <w:rPr>
          <w:rFonts w:ascii="Calibri" w:hAnsi="Calibri" w:cs="Calibri"/>
        </w:rPr>
      </w:pPr>
      <w:r>
        <w:rPr>
          <w:rFonts w:ascii="Calibri" w:hAnsi="Calibri" w:cs="Calibri"/>
        </w:rPr>
        <w:t>Different hash functions and algorithms give a different hash value for the same input.</w:t>
      </w:r>
    </w:p>
    <w:p w14:paraId="0CD7CC0D" w14:textId="4A7BD7DE" w:rsidR="007176E6" w:rsidRPr="00AF281D" w:rsidRDefault="007E57B1" w:rsidP="007176E6">
      <w:pPr>
        <w:pStyle w:val="Default"/>
        <w:numPr>
          <w:ilvl w:val="0"/>
          <w:numId w:val="5"/>
        </w:numPr>
        <w:rPr>
          <w:rFonts w:ascii="Calibri" w:hAnsi="Calibri" w:cs="Calibri"/>
        </w:rPr>
      </w:pPr>
      <w:r>
        <w:rPr>
          <w:rFonts w:ascii="Calibri" w:hAnsi="Calibri" w:cs="Calibri"/>
        </w:rPr>
        <w:t xml:space="preserve">The length of the hash value produced by MD5, SHA-1 and SHA-256 result in </w:t>
      </w:r>
      <w:r w:rsidR="00E62133">
        <w:rPr>
          <w:rFonts w:ascii="Calibri" w:hAnsi="Calibri" w:cs="Calibri"/>
        </w:rPr>
        <w:t>32-, 160- and 256-bit long hash values, independent of the length of the input.</w:t>
      </w:r>
    </w:p>
    <w:p w14:paraId="356103DC" w14:textId="3F65AA93" w:rsidR="007176E6" w:rsidRPr="00AF281D" w:rsidRDefault="007176E6" w:rsidP="00BD47D3">
      <w:pPr>
        <w:pStyle w:val="Default"/>
        <w:spacing w:line="276" w:lineRule="auto"/>
        <w:rPr>
          <w:rFonts w:ascii="Calibri" w:hAnsi="Calibri" w:cs="Calibri"/>
          <w:b/>
          <w:bCs/>
          <w:color w:val="1F3864" w:themeColor="accent1" w:themeShade="80"/>
          <w:sz w:val="32"/>
          <w:szCs w:val="32"/>
          <w:u w:val="single"/>
        </w:rPr>
      </w:pPr>
      <w:r w:rsidRPr="00AF281D">
        <w:rPr>
          <w:rFonts w:ascii="Calibri" w:hAnsi="Calibri" w:cs="Calibri"/>
          <w:b/>
          <w:bCs/>
          <w:color w:val="1F3864" w:themeColor="accent1" w:themeShade="80"/>
          <w:sz w:val="32"/>
          <w:szCs w:val="32"/>
          <w:u w:val="single"/>
        </w:rPr>
        <w:lastRenderedPageBreak/>
        <w:t>PART B</w:t>
      </w:r>
    </w:p>
    <w:p w14:paraId="3A4DA75D" w14:textId="55B719DA" w:rsidR="007176E6" w:rsidRDefault="00467E52" w:rsidP="007176E6">
      <w:pPr>
        <w:pStyle w:val="Default"/>
        <w:rPr>
          <w:rFonts w:ascii="Calibri" w:hAnsi="Calibri" w:cs="Calibri"/>
        </w:rPr>
      </w:pPr>
      <w:r w:rsidRPr="00467E52">
        <w:rPr>
          <w:rFonts w:ascii="Calibri" w:hAnsi="Calibri" w:cs="Calibri"/>
        </w:rPr>
        <w:t xml:space="preserve">Perform hash calculations for any TWO files of your choice using the following hash functions: Adler32, CRC32, </w:t>
      </w:r>
      <w:proofErr w:type="spellStart"/>
      <w:r w:rsidRPr="00467E52">
        <w:rPr>
          <w:rFonts w:ascii="Calibri" w:hAnsi="Calibri" w:cs="Calibri"/>
        </w:rPr>
        <w:t>Haval</w:t>
      </w:r>
      <w:proofErr w:type="spellEnd"/>
      <w:r w:rsidRPr="00467E52">
        <w:rPr>
          <w:rFonts w:ascii="Calibri" w:hAnsi="Calibri" w:cs="Calibri"/>
        </w:rPr>
        <w:t>, MD2, MD4, MD5, RipeMD-128, RipeMD-160, SHA-1, SHA-256, SHA-384, SHA-512, Tiger, and Whirlpool.</w:t>
      </w:r>
    </w:p>
    <w:p w14:paraId="6C67A126" w14:textId="5E9E30A7" w:rsidR="00467E52" w:rsidRDefault="00467E52" w:rsidP="007176E6">
      <w:pPr>
        <w:pStyle w:val="Default"/>
        <w:rPr>
          <w:rFonts w:ascii="Calibri" w:hAnsi="Calibri" w:cs="Calibri"/>
        </w:rPr>
      </w:pPr>
    </w:p>
    <w:p w14:paraId="1B2A35B0" w14:textId="3D5A6DBD" w:rsidR="000E6AF1" w:rsidRDefault="000E6AF1" w:rsidP="007176E6">
      <w:pPr>
        <w:pStyle w:val="Default"/>
        <w:rPr>
          <w:rFonts w:ascii="Calibri" w:hAnsi="Calibri" w:cs="Calibri"/>
        </w:rPr>
      </w:pPr>
      <w:r>
        <w:rPr>
          <w:rFonts w:ascii="Calibri" w:hAnsi="Calibri" w:cs="Calibri"/>
          <w:u w:val="single"/>
        </w:rPr>
        <w:t xml:space="preserve">File 1: </w:t>
      </w:r>
      <w:r>
        <w:rPr>
          <w:rFonts w:ascii="Calibri" w:hAnsi="Calibri" w:cs="Calibri"/>
        </w:rPr>
        <w:t>file1.txt</w:t>
      </w:r>
    </w:p>
    <w:p w14:paraId="137B37B1" w14:textId="5130CC77" w:rsidR="000E6AF1" w:rsidRDefault="000E6AF1" w:rsidP="007176E6">
      <w:pPr>
        <w:pStyle w:val="Default"/>
        <w:rPr>
          <w:rFonts w:ascii="Calibri" w:hAnsi="Calibri" w:cs="Calibri"/>
        </w:rPr>
      </w:pPr>
      <w:r w:rsidRPr="000E6AF1">
        <w:rPr>
          <w:rFonts w:ascii="Calibri" w:hAnsi="Calibri" w:cs="Calibri"/>
          <w:noProof/>
        </w:rPr>
        <w:drawing>
          <wp:inline distT="0" distB="0" distL="0" distR="0" wp14:anchorId="3ABAC71D" wp14:editId="2EA4080F">
            <wp:extent cx="2109457" cy="888891"/>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34181" cy="899309"/>
                    </a:xfrm>
                    <a:prstGeom prst="rect">
                      <a:avLst/>
                    </a:prstGeom>
                  </pic:spPr>
                </pic:pic>
              </a:graphicData>
            </a:graphic>
          </wp:inline>
        </w:drawing>
      </w:r>
    </w:p>
    <w:p w14:paraId="5820E525" w14:textId="62B3264D" w:rsidR="000E6AF1" w:rsidRDefault="000E6AF1" w:rsidP="007176E6">
      <w:pPr>
        <w:pStyle w:val="Default"/>
        <w:rPr>
          <w:rFonts w:ascii="Calibri" w:hAnsi="Calibri" w:cs="Calibri"/>
        </w:rPr>
      </w:pPr>
    </w:p>
    <w:p w14:paraId="0DD1454C" w14:textId="33E7498B" w:rsidR="000E6AF1" w:rsidRDefault="000E6AF1" w:rsidP="007176E6">
      <w:pPr>
        <w:pStyle w:val="Default"/>
        <w:rPr>
          <w:rFonts w:ascii="Calibri" w:hAnsi="Calibri" w:cs="Calibri"/>
        </w:rPr>
      </w:pPr>
      <w:r>
        <w:rPr>
          <w:rFonts w:ascii="Calibri" w:hAnsi="Calibri" w:cs="Calibri"/>
        </w:rPr>
        <w:t>Hash Values:</w:t>
      </w:r>
    </w:p>
    <w:p w14:paraId="4AFD1FC7" w14:textId="2009ACE4" w:rsidR="000E6AF1" w:rsidRDefault="000E6AF1" w:rsidP="007176E6">
      <w:pPr>
        <w:pStyle w:val="Default"/>
        <w:rPr>
          <w:rFonts w:ascii="Calibri" w:hAnsi="Calibri" w:cs="Calibri"/>
        </w:rPr>
      </w:pPr>
      <w:r w:rsidRPr="000E6AF1">
        <w:rPr>
          <w:rFonts w:ascii="Calibri" w:hAnsi="Calibri" w:cs="Calibri"/>
          <w:noProof/>
        </w:rPr>
        <w:drawing>
          <wp:inline distT="0" distB="0" distL="0" distR="0" wp14:anchorId="6234A665" wp14:editId="4D51507A">
            <wp:extent cx="5058115" cy="26954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83402" cy="2708969"/>
                    </a:xfrm>
                    <a:prstGeom prst="rect">
                      <a:avLst/>
                    </a:prstGeom>
                  </pic:spPr>
                </pic:pic>
              </a:graphicData>
            </a:graphic>
          </wp:inline>
        </w:drawing>
      </w:r>
    </w:p>
    <w:p w14:paraId="2E3A6672" w14:textId="4AD5B428" w:rsidR="000E6AF1" w:rsidRDefault="000E6AF1" w:rsidP="007176E6">
      <w:pPr>
        <w:pStyle w:val="Default"/>
        <w:rPr>
          <w:rFonts w:ascii="Calibri" w:hAnsi="Calibri" w:cs="Calibri"/>
        </w:rPr>
      </w:pPr>
    </w:p>
    <w:p w14:paraId="036D2E10" w14:textId="55F0DB69" w:rsidR="000E6AF1" w:rsidRDefault="000E6AF1" w:rsidP="007176E6">
      <w:pPr>
        <w:pStyle w:val="Default"/>
        <w:rPr>
          <w:rFonts w:ascii="Calibri" w:hAnsi="Calibri" w:cs="Calibri"/>
        </w:rPr>
      </w:pPr>
      <w:r>
        <w:rPr>
          <w:rFonts w:ascii="Calibri" w:hAnsi="Calibri" w:cs="Calibri"/>
          <w:u w:val="single"/>
        </w:rPr>
        <w:t>File 2:</w:t>
      </w:r>
      <w:r>
        <w:rPr>
          <w:rFonts w:ascii="Calibri" w:hAnsi="Calibri" w:cs="Calibri"/>
        </w:rPr>
        <w:t xml:space="preserve"> file2.docx</w:t>
      </w:r>
    </w:p>
    <w:p w14:paraId="141E3E16" w14:textId="0C154807" w:rsidR="000E6AF1" w:rsidRDefault="008537E4" w:rsidP="007176E6">
      <w:pPr>
        <w:pStyle w:val="Default"/>
        <w:rPr>
          <w:rFonts w:ascii="Calibri" w:hAnsi="Calibri" w:cs="Calibri"/>
        </w:rPr>
      </w:pPr>
      <w:r w:rsidRPr="008537E4">
        <w:rPr>
          <w:rFonts w:ascii="Calibri" w:hAnsi="Calibri" w:cs="Calibri"/>
          <w:noProof/>
        </w:rPr>
        <w:drawing>
          <wp:inline distT="0" distB="0" distL="0" distR="0" wp14:anchorId="0604B790" wp14:editId="2A113910">
            <wp:extent cx="3958961" cy="3061252"/>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79679" cy="3077272"/>
                    </a:xfrm>
                    <a:prstGeom prst="rect">
                      <a:avLst/>
                    </a:prstGeom>
                  </pic:spPr>
                </pic:pic>
              </a:graphicData>
            </a:graphic>
          </wp:inline>
        </w:drawing>
      </w:r>
    </w:p>
    <w:p w14:paraId="50AEAD93" w14:textId="77777777" w:rsidR="00AF281D" w:rsidRDefault="00AF281D" w:rsidP="007176E6">
      <w:pPr>
        <w:pStyle w:val="Default"/>
        <w:rPr>
          <w:rFonts w:ascii="Calibri" w:hAnsi="Calibri" w:cs="Calibri"/>
        </w:rPr>
      </w:pPr>
    </w:p>
    <w:p w14:paraId="34F6341B" w14:textId="615C2DDD" w:rsidR="000E6AF1" w:rsidRDefault="008537E4" w:rsidP="007176E6">
      <w:pPr>
        <w:pStyle w:val="Default"/>
        <w:rPr>
          <w:rFonts w:ascii="Calibri" w:hAnsi="Calibri" w:cs="Calibri"/>
        </w:rPr>
      </w:pPr>
      <w:r>
        <w:rPr>
          <w:rFonts w:ascii="Calibri" w:hAnsi="Calibri" w:cs="Calibri"/>
        </w:rPr>
        <w:lastRenderedPageBreak/>
        <w:t>Hash Values:</w:t>
      </w:r>
    </w:p>
    <w:p w14:paraId="2858613C" w14:textId="6E11C8EE" w:rsidR="008537E4" w:rsidRDefault="008537E4" w:rsidP="007176E6">
      <w:pPr>
        <w:pStyle w:val="Default"/>
        <w:rPr>
          <w:rFonts w:ascii="Calibri" w:hAnsi="Calibri" w:cs="Calibri"/>
        </w:rPr>
      </w:pPr>
      <w:r w:rsidRPr="008537E4">
        <w:rPr>
          <w:rFonts w:ascii="Calibri" w:hAnsi="Calibri" w:cs="Calibri"/>
          <w:noProof/>
        </w:rPr>
        <w:drawing>
          <wp:inline distT="0" distB="0" distL="0" distR="0" wp14:anchorId="30127170" wp14:editId="4E15950D">
            <wp:extent cx="5731510" cy="29705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70530"/>
                    </a:xfrm>
                    <a:prstGeom prst="rect">
                      <a:avLst/>
                    </a:prstGeom>
                  </pic:spPr>
                </pic:pic>
              </a:graphicData>
            </a:graphic>
          </wp:inline>
        </w:drawing>
      </w:r>
    </w:p>
    <w:p w14:paraId="3B564733" w14:textId="77F6495D" w:rsidR="009B1702" w:rsidRDefault="009B1702" w:rsidP="007176E6">
      <w:pPr>
        <w:pStyle w:val="Default"/>
        <w:rPr>
          <w:rFonts w:ascii="Calibri" w:hAnsi="Calibri" w:cs="Calibri"/>
        </w:rPr>
      </w:pPr>
    </w:p>
    <w:p w14:paraId="3E696CD2" w14:textId="438B7572" w:rsidR="009B1702" w:rsidRDefault="009B1702" w:rsidP="007176E6">
      <w:pPr>
        <w:pStyle w:val="Default"/>
        <w:rPr>
          <w:rFonts w:ascii="Calibri" w:hAnsi="Calibri" w:cs="Calibri"/>
        </w:rPr>
      </w:pPr>
      <w:r>
        <w:rPr>
          <w:rFonts w:ascii="Calibri" w:hAnsi="Calibri" w:cs="Calibri"/>
          <w:u w:val="single"/>
        </w:rPr>
        <w:t>File 3:</w:t>
      </w:r>
      <w:r>
        <w:rPr>
          <w:rFonts w:ascii="Calibri" w:hAnsi="Calibri" w:cs="Calibri"/>
        </w:rPr>
        <w:t xml:space="preserve"> file2.docx (The same file content. But the file was deleted and the content was copy pasted to a new document with the same name and extension. Thus, essentially, the same file)</w:t>
      </w:r>
    </w:p>
    <w:p w14:paraId="582573EC" w14:textId="53B56791" w:rsidR="009B1702" w:rsidRDefault="009B1702" w:rsidP="007176E6">
      <w:pPr>
        <w:pStyle w:val="Default"/>
        <w:rPr>
          <w:rFonts w:ascii="Calibri" w:hAnsi="Calibri" w:cs="Calibri"/>
        </w:rPr>
      </w:pPr>
      <w:r w:rsidRPr="009B1702">
        <w:rPr>
          <w:rFonts w:ascii="Calibri" w:hAnsi="Calibri" w:cs="Calibri"/>
          <w:noProof/>
        </w:rPr>
        <w:drawing>
          <wp:inline distT="0" distB="0" distL="0" distR="0" wp14:anchorId="33C777BD" wp14:editId="0CF19358">
            <wp:extent cx="3014804" cy="152387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4408" cy="1528731"/>
                    </a:xfrm>
                    <a:prstGeom prst="rect">
                      <a:avLst/>
                    </a:prstGeom>
                  </pic:spPr>
                </pic:pic>
              </a:graphicData>
            </a:graphic>
          </wp:inline>
        </w:drawing>
      </w:r>
    </w:p>
    <w:p w14:paraId="7152F612" w14:textId="77777777" w:rsidR="009B1702" w:rsidRDefault="009B1702" w:rsidP="007176E6">
      <w:pPr>
        <w:pStyle w:val="Default"/>
        <w:rPr>
          <w:rFonts w:ascii="Calibri" w:hAnsi="Calibri" w:cs="Calibri"/>
        </w:rPr>
      </w:pPr>
    </w:p>
    <w:p w14:paraId="4B9543A8" w14:textId="593B04F8" w:rsidR="009B1702" w:rsidRDefault="009B1702" w:rsidP="007176E6">
      <w:pPr>
        <w:pStyle w:val="Default"/>
        <w:rPr>
          <w:rFonts w:ascii="Calibri" w:hAnsi="Calibri" w:cs="Calibri"/>
        </w:rPr>
      </w:pPr>
      <w:r>
        <w:rPr>
          <w:rFonts w:ascii="Calibri" w:hAnsi="Calibri" w:cs="Calibri"/>
        </w:rPr>
        <w:t>Hash Values:</w:t>
      </w:r>
    </w:p>
    <w:p w14:paraId="483A83FF" w14:textId="2AAE41AE" w:rsidR="009B1702" w:rsidRDefault="009B1702" w:rsidP="007176E6">
      <w:pPr>
        <w:pStyle w:val="Default"/>
        <w:rPr>
          <w:rFonts w:ascii="Calibri" w:hAnsi="Calibri" w:cs="Calibri"/>
        </w:rPr>
      </w:pPr>
      <w:r w:rsidRPr="009B1702">
        <w:rPr>
          <w:rFonts w:ascii="Calibri" w:hAnsi="Calibri" w:cs="Calibri"/>
          <w:noProof/>
        </w:rPr>
        <w:drawing>
          <wp:inline distT="0" distB="0" distL="0" distR="0" wp14:anchorId="32A952DB" wp14:editId="1E2A8C62">
            <wp:extent cx="5731510" cy="29565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56560"/>
                    </a:xfrm>
                    <a:prstGeom prst="rect">
                      <a:avLst/>
                    </a:prstGeom>
                  </pic:spPr>
                </pic:pic>
              </a:graphicData>
            </a:graphic>
          </wp:inline>
        </w:drawing>
      </w:r>
    </w:p>
    <w:p w14:paraId="7A1A7837" w14:textId="3BAE65CD" w:rsidR="009B1702" w:rsidRDefault="009B1702" w:rsidP="007176E6">
      <w:pPr>
        <w:pStyle w:val="Default"/>
        <w:rPr>
          <w:rFonts w:ascii="Calibri" w:hAnsi="Calibri" w:cs="Calibri"/>
          <w:sz w:val="28"/>
          <w:szCs w:val="28"/>
        </w:rPr>
      </w:pPr>
      <w:r>
        <w:rPr>
          <w:rFonts w:ascii="Calibri" w:hAnsi="Calibri" w:cs="Calibri"/>
          <w:b/>
          <w:bCs/>
          <w:sz w:val="28"/>
          <w:szCs w:val="28"/>
        </w:rPr>
        <w:lastRenderedPageBreak/>
        <w:t>OBSERVATIONS</w:t>
      </w:r>
    </w:p>
    <w:p w14:paraId="2C843F0B" w14:textId="1AF0F7A3" w:rsidR="009B1702" w:rsidRDefault="009B1702" w:rsidP="009B1702">
      <w:pPr>
        <w:pStyle w:val="Default"/>
        <w:numPr>
          <w:ilvl w:val="0"/>
          <w:numId w:val="4"/>
        </w:numPr>
        <w:rPr>
          <w:rFonts w:ascii="Calibri" w:hAnsi="Calibri" w:cs="Calibri"/>
        </w:rPr>
      </w:pPr>
      <w:r>
        <w:rPr>
          <w:rFonts w:ascii="Calibri" w:hAnsi="Calibri" w:cs="Calibri"/>
        </w:rPr>
        <w:t>The same observations from part A are seen here</w:t>
      </w:r>
      <w:r w:rsidR="0083666A">
        <w:rPr>
          <w:rFonts w:ascii="Calibri" w:hAnsi="Calibri" w:cs="Calibri"/>
        </w:rPr>
        <w:t xml:space="preserve">. Length of the hash values (of MD5, SHA-1 and SHA-256) are </w:t>
      </w:r>
      <w:r w:rsidR="00E4630A">
        <w:rPr>
          <w:rFonts w:ascii="Calibri" w:hAnsi="Calibri" w:cs="Calibri"/>
        </w:rPr>
        <w:t>independent of the input length (or type).</w:t>
      </w:r>
      <w:r w:rsidR="00197A1E">
        <w:rPr>
          <w:rFonts w:ascii="Calibri" w:hAnsi="Calibri" w:cs="Calibri"/>
        </w:rPr>
        <w:t xml:space="preserve"> Also, a minute difference in data can give very different hash values.</w:t>
      </w:r>
    </w:p>
    <w:p w14:paraId="633EDBF1" w14:textId="62B8B130" w:rsidR="009B1702" w:rsidRDefault="009B1702" w:rsidP="009B1702">
      <w:pPr>
        <w:pStyle w:val="Default"/>
        <w:numPr>
          <w:ilvl w:val="0"/>
          <w:numId w:val="4"/>
        </w:numPr>
        <w:rPr>
          <w:rFonts w:ascii="Calibri" w:hAnsi="Calibri" w:cs="Calibri"/>
        </w:rPr>
      </w:pPr>
      <w:r>
        <w:rPr>
          <w:rFonts w:ascii="Calibri" w:hAnsi="Calibri" w:cs="Calibri"/>
        </w:rPr>
        <w:t>Though file1 and file2 have the same content, they are of different file types. One is a text file while the second is an MS Word docx file. Yet, they yield distinct hash values. Thus, files of different type yield different hash values.</w:t>
      </w:r>
    </w:p>
    <w:p w14:paraId="29FF3675" w14:textId="7B3BBC4B" w:rsidR="006701CD" w:rsidRDefault="009B1702" w:rsidP="006701CD">
      <w:pPr>
        <w:pStyle w:val="Default"/>
        <w:numPr>
          <w:ilvl w:val="0"/>
          <w:numId w:val="4"/>
        </w:numPr>
        <w:rPr>
          <w:rFonts w:ascii="Calibri" w:hAnsi="Calibri" w:cs="Calibri"/>
        </w:rPr>
      </w:pPr>
      <w:r>
        <w:rPr>
          <w:rFonts w:ascii="Calibri" w:hAnsi="Calibri" w:cs="Calibri"/>
        </w:rPr>
        <w:t>Another very interesting observation is made. File 2 was deleted and another with the same name and type was created. The content was also the same (as seen in input 2 and 3 above). But they still return two different hash values. This indicates that the algorithms implemented use the metadata of the files too (here, it may be the time of creation). Thus, two files created separately no matter how similar, yield two different hash values.</w:t>
      </w:r>
    </w:p>
    <w:p w14:paraId="3DB385DA" w14:textId="2B22D8BC" w:rsidR="006701CD" w:rsidRDefault="006701CD" w:rsidP="006701CD">
      <w:pPr>
        <w:pStyle w:val="Default"/>
        <w:rPr>
          <w:rFonts w:ascii="Calibri" w:hAnsi="Calibri" w:cs="Calibri"/>
        </w:rPr>
      </w:pPr>
    </w:p>
    <w:p w14:paraId="2D56B057" w14:textId="5AC2D5BA" w:rsidR="006701CD" w:rsidRPr="005D7F92" w:rsidRDefault="006701CD" w:rsidP="005D7F92">
      <w:pPr>
        <w:pStyle w:val="Default"/>
        <w:spacing w:line="360" w:lineRule="auto"/>
        <w:rPr>
          <w:rFonts w:ascii="Calibri" w:hAnsi="Calibri" w:cs="Calibri"/>
          <w:b/>
          <w:bCs/>
          <w:color w:val="1F3864" w:themeColor="accent1" w:themeShade="80"/>
          <w:sz w:val="32"/>
          <w:szCs w:val="32"/>
          <w:u w:val="single"/>
        </w:rPr>
      </w:pPr>
      <w:r w:rsidRPr="00AF281D">
        <w:rPr>
          <w:rFonts w:ascii="Calibri" w:hAnsi="Calibri" w:cs="Calibri"/>
          <w:b/>
          <w:bCs/>
          <w:color w:val="1F3864" w:themeColor="accent1" w:themeShade="80"/>
          <w:sz w:val="32"/>
          <w:szCs w:val="32"/>
          <w:u w:val="single"/>
        </w:rPr>
        <w:t>PART C</w:t>
      </w:r>
    </w:p>
    <w:p w14:paraId="041D62AD" w14:textId="097B6D1B" w:rsidR="006E5266" w:rsidRDefault="006E5266" w:rsidP="006701CD">
      <w:pPr>
        <w:pStyle w:val="Default"/>
        <w:rPr>
          <w:rFonts w:ascii="Calibri" w:hAnsi="Calibri" w:cs="Calibri"/>
        </w:rPr>
      </w:pPr>
      <w:r>
        <w:rPr>
          <w:rFonts w:ascii="Calibri" w:hAnsi="Calibri" w:cs="Calibri"/>
        </w:rPr>
        <w:t>Two files shown below are different. These are passed as input to the MD5 hash function.</w:t>
      </w:r>
    </w:p>
    <w:p w14:paraId="5F155AFB" w14:textId="49F3B538" w:rsidR="006E5266" w:rsidRDefault="006E5266" w:rsidP="006701CD">
      <w:pPr>
        <w:pStyle w:val="Default"/>
        <w:rPr>
          <w:rFonts w:ascii="Calibri" w:hAnsi="Calibri" w:cs="Calibri"/>
        </w:rPr>
      </w:pPr>
    </w:p>
    <w:p w14:paraId="257BFCF0" w14:textId="1A4EAA70" w:rsidR="00774B84" w:rsidRDefault="00774B84" w:rsidP="006701CD">
      <w:pPr>
        <w:pStyle w:val="Default"/>
        <w:rPr>
          <w:rFonts w:ascii="Calibri" w:hAnsi="Calibri" w:cs="Calibri"/>
        </w:rPr>
      </w:pPr>
      <w:r>
        <w:rPr>
          <w:rFonts w:ascii="Calibri" w:hAnsi="Calibri" w:cs="Calibri"/>
          <w:u w:val="single"/>
        </w:rPr>
        <w:t>File 1:</w:t>
      </w:r>
      <w:r>
        <w:rPr>
          <w:rFonts w:ascii="Calibri" w:hAnsi="Calibri" w:cs="Calibri"/>
        </w:rPr>
        <w:t xml:space="preserve"> </w:t>
      </w:r>
      <w:r w:rsidR="007B1420">
        <w:rPr>
          <w:rFonts w:ascii="Calibri" w:hAnsi="Calibri" w:cs="Calibri"/>
        </w:rPr>
        <w:t>order.ps</w:t>
      </w:r>
    </w:p>
    <w:p w14:paraId="6F77634F" w14:textId="37DCD931" w:rsidR="007B1420" w:rsidRDefault="007B1420" w:rsidP="006701CD">
      <w:pPr>
        <w:pStyle w:val="Default"/>
        <w:rPr>
          <w:rFonts w:ascii="Calibri" w:hAnsi="Calibri" w:cs="Calibri"/>
        </w:rPr>
      </w:pPr>
      <w:r w:rsidRPr="007B1420">
        <w:rPr>
          <w:rFonts w:ascii="Calibri" w:hAnsi="Calibri" w:cs="Calibri"/>
          <w:noProof/>
        </w:rPr>
        <w:drawing>
          <wp:inline distT="0" distB="0" distL="0" distR="0" wp14:anchorId="3BB5E07F" wp14:editId="037B9A58">
            <wp:extent cx="4378497" cy="5160475"/>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3841" cy="5166774"/>
                    </a:xfrm>
                    <a:prstGeom prst="rect">
                      <a:avLst/>
                    </a:prstGeom>
                  </pic:spPr>
                </pic:pic>
              </a:graphicData>
            </a:graphic>
          </wp:inline>
        </w:drawing>
      </w:r>
    </w:p>
    <w:p w14:paraId="2E85019F" w14:textId="6129E682" w:rsidR="007B1420" w:rsidRDefault="007B1420" w:rsidP="006701CD">
      <w:pPr>
        <w:pStyle w:val="Default"/>
        <w:rPr>
          <w:rFonts w:ascii="Calibri" w:hAnsi="Calibri" w:cs="Calibri"/>
        </w:rPr>
      </w:pPr>
      <w:r>
        <w:rPr>
          <w:rFonts w:ascii="Calibri" w:hAnsi="Calibri" w:cs="Calibri"/>
        </w:rPr>
        <w:lastRenderedPageBreak/>
        <w:t>Hash Values:</w:t>
      </w:r>
    </w:p>
    <w:p w14:paraId="1F7CE1F2" w14:textId="20532598" w:rsidR="007B1420" w:rsidRDefault="007B1420" w:rsidP="006701CD">
      <w:pPr>
        <w:pStyle w:val="Default"/>
        <w:rPr>
          <w:rFonts w:ascii="Calibri" w:hAnsi="Calibri" w:cs="Calibri"/>
        </w:rPr>
      </w:pPr>
      <w:r w:rsidRPr="007B1420">
        <w:rPr>
          <w:rFonts w:ascii="Calibri" w:hAnsi="Calibri" w:cs="Calibri"/>
          <w:noProof/>
        </w:rPr>
        <w:drawing>
          <wp:inline distT="0" distB="0" distL="0" distR="0" wp14:anchorId="7F7B58B7" wp14:editId="07E9684E">
            <wp:extent cx="5731510" cy="30175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17520"/>
                    </a:xfrm>
                    <a:prstGeom prst="rect">
                      <a:avLst/>
                    </a:prstGeom>
                  </pic:spPr>
                </pic:pic>
              </a:graphicData>
            </a:graphic>
          </wp:inline>
        </w:drawing>
      </w:r>
    </w:p>
    <w:p w14:paraId="30D606F8" w14:textId="7CC09354" w:rsidR="007B1420" w:rsidRDefault="007B1420" w:rsidP="006701CD">
      <w:pPr>
        <w:pStyle w:val="Default"/>
        <w:rPr>
          <w:rFonts w:ascii="Calibri" w:hAnsi="Calibri" w:cs="Calibri"/>
        </w:rPr>
      </w:pPr>
    </w:p>
    <w:p w14:paraId="0F5C20FA" w14:textId="31917FEC" w:rsidR="007B1420" w:rsidRDefault="007B1420" w:rsidP="007B1420">
      <w:pPr>
        <w:pStyle w:val="Default"/>
        <w:rPr>
          <w:rFonts w:ascii="Calibri" w:hAnsi="Calibri" w:cs="Calibri"/>
        </w:rPr>
      </w:pPr>
      <w:r>
        <w:rPr>
          <w:rFonts w:ascii="Calibri" w:hAnsi="Calibri" w:cs="Calibri"/>
          <w:u w:val="single"/>
        </w:rPr>
        <w:t>File 2:</w:t>
      </w:r>
      <w:r>
        <w:rPr>
          <w:rFonts w:ascii="Calibri" w:hAnsi="Calibri" w:cs="Calibri"/>
        </w:rPr>
        <w:t xml:space="preserve"> letter_of_rec.ps</w:t>
      </w:r>
    </w:p>
    <w:p w14:paraId="7F0056F3" w14:textId="77777777" w:rsidR="007B1420" w:rsidRDefault="007B1420" w:rsidP="007B1420">
      <w:pPr>
        <w:pStyle w:val="Default"/>
        <w:rPr>
          <w:rFonts w:ascii="Calibri" w:hAnsi="Calibri" w:cs="Calibri"/>
        </w:rPr>
      </w:pPr>
    </w:p>
    <w:p w14:paraId="5C69D6BC" w14:textId="6F7BE4AB" w:rsidR="007B1420" w:rsidRDefault="007B1420" w:rsidP="007B1420">
      <w:pPr>
        <w:pStyle w:val="Default"/>
        <w:rPr>
          <w:rFonts w:ascii="Calibri" w:hAnsi="Calibri" w:cs="Calibri"/>
        </w:rPr>
      </w:pPr>
      <w:r w:rsidRPr="007B1420">
        <w:rPr>
          <w:rFonts w:ascii="Calibri" w:hAnsi="Calibri" w:cs="Calibri"/>
          <w:noProof/>
        </w:rPr>
        <w:drawing>
          <wp:inline distT="0" distB="0" distL="0" distR="0" wp14:anchorId="100BB41E" wp14:editId="1BC678A1">
            <wp:extent cx="4019540" cy="492508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431"/>
                    <a:stretch/>
                  </pic:blipFill>
                  <pic:spPr bwMode="auto">
                    <a:xfrm>
                      <a:off x="0" y="0"/>
                      <a:ext cx="4023330" cy="4929728"/>
                    </a:xfrm>
                    <a:prstGeom prst="rect">
                      <a:avLst/>
                    </a:prstGeom>
                    <a:ln>
                      <a:noFill/>
                    </a:ln>
                    <a:extLst>
                      <a:ext uri="{53640926-AAD7-44D8-BBD7-CCE9431645EC}">
                        <a14:shadowObscured xmlns:a14="http://schemas.microsoft.com/office/drawing/2010/main"/>
                      </a:ext>
                    </a:extLst>
                  </pic:spPr>
                </pic:pic>
              </a:graphicData>
            </a:graphic>
          </wp:inline>
        </w:drawing>
      </w:r>
    </w:p>
    <w:p w14:paraId="635FC1D0" w14:textId="77777777" w:rsidR="007B1420" w:rsidRDefault="007B1420" w:rsidP="007B1420">
      <w:pPr>
        <w:pStyle w:val="Default"/>
        <w:rPr>
          <w:rFonts w:ascii="Calibri" w:hAnsi="Calibri" w:cs="Calibri"/>
        </w:rPr>
      </w:pPr>
      <w:r>
        <w:rPr>
          <w:rFonts w:ascii="Calibri" w:hAnsi="Calibri" w:cs="Calibri"/>
        </w:rPr>
        <w:lastRenderedPageBreak/>
        <w:t>Hash Values:</w:t>
      </w:r>
    </w:p>
    <w:p w14:paraId="6B9B2865" w14:textId="624E1A09" w:rsidR="007B1420" w:rsidRDefault="007B1420" w:rsidP="007B1420">
      <w:pPr>
        <w:pStyle w:val="Default"/>
        <w:rPr>
          <w:rFonts w:ascii="Calibri" w:hAnsi="Calibri" w:cs="Calibri"/>
        </w:rPr>
      </w:pPr>
      <w:r w:rsidRPr="007B1420">
        <w:rPr>
          <w:rFonts w:ascii="Calibri" w:hAnsi="Calibri" w:cs="Calibri"/>
          <w:noProof/>
        </w:rPr>
        <w:drawing>
          <wp:inline distT="0" distB="0" distL="0" distR="0" wp14:anchorId="382FF405" wp14:editId="1C541FA1">
            <wp:extent cx="5731510" cy="30416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1650"/>
                    </a:xfrm>
                    <a:prstGeom prst="rect">
                      <a:avLst/>
                    </a:prstGeom>
                  </pic:spPr>
                </pic:pic>
              </a:graphicData>
            </a:graphic>
          </wp:inline>
        </w:drawing>
      </w:r>
    </w:p>
    <w:p w14:paraId="6949AE19" w14:textId="23C752D7" w:rsidR="007B1420" w:rsidRDefault="007B1420" w:rsidP="007B1420">
      <w:pPr>
        <w:pStyle w:val="Default"/>
        <w:rPr>
          <w:rFonts w:ascii="Calibri" w:hAnsi="Calibri" w:cs="Calibri"/>
        </w:rPr>
      </w:pPr>
    </w:p>
    <w:p w14:paraId="30C1BCB3" w14:textId="35DCE3A8" w:rsidR="007B1420" w:rsidRDefault="007B1420" w:rsidP="007B1420">
      <w:pPr>
        <w:pStyle w:val="Default"/>
        <w:rPr>
          <w:rFonts w:ascii="Calibri" w:hAnsi="Calibri" w:cs="Calibri"/>
          <w:b/>
          <w:bCs/>
          <w:sz w:val="28"/>
          <w:szCs w:val="28"/>
        </w:rPr>
      </w:pPr>
      <w:r>
        <w:rPr>
          <w:rFonts w:ascii="Calibri" w:hAnsi="Calibri" w:cs="Calibri"/>
          <w:b/>
          <w:bCs/>
          <w:sz w:val="28"/>
          <w:szCs w:val="28"/>
        </w:rPr>
        <w:t>OBSERVATIONS</w:t>
      </w:r>
    </w:p>
    <w:p w14:paraId="02E102BE" w14:textId="70941BC3" w:rsidR="007B1420" w:rsidRPr="00426D0A" w:rsidRDefault="007B1420" w:rsidP="006701CD">
      <w:pPr>
        <w:pStyle w:val="Default"/>
        <w:numPr>
          <w:ilvl w:val="0"/>
          <w:numId w:val="6"/>
        </w:numPr>
        <w:rPr>
          <w:rFonts w:ascii="Calibri" w:hAnsi="Calibri" w:cs="Calibri"/>
        </w:rPr>
      </w:pPr>
      <w:r w:rsidRPr="00426D0A">
        <w:rPr>
          <w:rFonts w:ascii="Calibri" w:hAnsi="Calibri" w:cs="Calibri"/>
        </w:rPr>
        <w:t>Both these files are different in every way: from their names to the contents. Yet, they still yield the same hash value for MD5. Other algorithms result in different hash values. This is what is called as a ‘collision’.</w:t>
      </w:r>
    </w:p>
    <w:sectPr w:rsidR="007B1420" w:rsidRPr="00426D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13025"/>
    <w:multiLevelType w:val="hybridMultilevel"/>
    <w:tmpl w:val="4E522FB0"/>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1D9F1223"/>
    <w:multiLevelType w:val="hybridMultilevel"/>
    <w:tmpl w:val="36F0147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3AB61546"/>
    <w:multiLevelType w:val="hybridMultilevel"/>
    <w:tmpl w:val="4CFCF62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53B92E79"/>
    <w:multiLevelType w:val="hybridMultilevel"/>
    <w:tmpl w:val="3DC2C7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5E872DB3"/>
    <w:multiLevelType w:val="hybridMultilevel"/>
    <w:tmpl w:val="DBA014D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68722A61"/>
    <w:multiLevelType w:val="hybridMultilevel"/>
    <w:tmpl w:val="10968F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4"/>
  </w:num>
  <w:num w:numId="2">
    <w:abstractNumId w:val="2"/>
  </w:num>
  <w:num w:numId="3">
    <w:abstractNumId w:val="1"/>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595"/>
    <w:rsid w:val="000B354B"/>
    <w:rsid w:val="000E6AF1"/>
    <w:rsid w:val="00197A1E"/>
    <w:rsid w:val="001E2B9C"/>
    <w:rsid w:val="002450E6"/>
    <w:rsid w:val="0026121F"/>
    <w:rsid w:val="00370808"/>
    <w:rsid w:val="0042171A"/>
    <w:rsid w:val="00426D0A"/>
    <w:rsid w:val="00467E52"/>
    <w:rsid w:val="005D7F92"/>
    <w:rsid w:val="00630287"/>
    <w:rsid w:val="006701CD"/>
    <w:rsid w:val="006E5266"/>
    <w:rsid w:val="007176E6"/>
    <w:rsid w:val="00745595"/>
    <w:rsid w:val="00774B84"/>
    <w:rsid w:val="007B1420"/>
    <w:rsid w:val="007E57B1"/>
    <w:rsid w:val="0083666A"/>
    <w:rsid w:val="008537E4"/>
    <w:rsid w:val="009B1702"/>
    <w:rsid w:val="00AF281D"/>
    <w:rsid w:val="00B446EB"/>
    <w:rsid w:val="00BD47D3"/>
    <w:rsid w:val="00E4630A"/>
    <w:rsid w:val="00E62133"/>
    <w:rsid w:val="00E8166A"/>
    <w:rsid w:val="00F111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87C61"/>
  <w15:chartTrackingRefBased/>
  <w15:docId w15:val="{666B65B0-12DC-4866-9910-BCC5361F0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45595"/>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745595"/>
    <w:pPr>
      <w:ind w:left="720"/>
      <w:contextualSpacing/>
    </w:pPr>
  </w:style>
  <w:style w:type="table" w:styleId="TableGrid">
    <w:name w:val="Table Grid"/>
    <w:basedOn w:val="TableNormal"/>
    <w:uiPriority w:val="39"/>
    <w:rsid w:val="00F111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9109403">
      <w:bodyDiv w:val="1"/>
      <w:marLeft w:val="0"/>
      <w:marRight w:val="0"/>
      <w:marTop w:val="0"/>
      <w:marBottom w:val="0"/>
      <w:divBdr>
        <w:top w:val="none" w:sz="0" w:space="0" w:color="auto"/>
        <w:left w:val="none" w:sz="0" w:space="0" w:color="auto"/>
        <w:bottom w:val="none" w:sz="0" w:space="0" w:color="auto"/>
        <w:right w:val="none" w:sz="0" w:space="0" w:color="auto"/>
      </w:divBdr>
    </w:div>
    <w:div w:id="175053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6</Pages>
  <Words>513</Words>
  <Characters>2925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Shyam Sundaram</dc:creator>
  <cp:keywords/>
  <dc:description/>
  <cp:lastModifiedBy>Shyam Sundaram</cp:lastModifiedBy>
  <cp:revision>23</cp:revision>
  <cp:lastPrinted>2021-08-18T14:32:00Z</cp:lastPrinted>
  <dcterms:created xsi:type="dcterms:W3CDTF">2021-08-10T14:01:00Z</dcterms:created>
  <dcterms:modified xsi:type="dcterms:W3CDTF">2021-08-18T14:32:00Z</dcterms:modified>
</cp:coreProperties>
</file>