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DC1C" w14:textId="1407AAE5" w:rsidR="00B075B3" w:rsidRDefault="00745595" w:rsidP="00B075B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DIGITAL FORENSICS LAB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075B3" w14:paraId="6E99C4CB" w14:textId="77777777" w:rsidTr="006C05CC">
        <w:tc>
          <w:tcPr>
            <w:tcW w:w="9016" w:type="dxa"/>
            <w:gridSpan w:val="2"/>
            <w:shd w:val="clear" w:color="auto" w:fill="2F5496" w:themeFill="accent1" w:themeFillShade="BF"/>
          </w:tcPr>
          <w:p w14:paraId="3E4B6CCD" w14:textId="3E2EC175" w:rsidR="00B075B3" w:rsidRDefault="00B075B3" w:rsidP="006C05CC">
            <w:pPr>
              <w:jc w:val="center"/>
              <w:rPr>
                <w:sz w:val="24"/>
                <w:szCs w:val="24"/>
              </w:rPr>
            </w:pPr>
            <w:r w:rsidRPr="00F111CA">
              <w:rPr>
                <w:color w:val="FFFFFF" w:themeColor="background1"/>
                <w:sz w:val="32"/>
                <w:szCs w:val="32"/>
              </w:rPr>
              <w:t xml:space="preserve">Exercise </w:t>
            </w:r>
            <w:r w:rsidR="004743C8">
              <w:rPr>
                <w:color w:val="FFFFFF" w:themeColor="background1"/>
                <w:sz w:val="32"/>
                <w:szCs w:val="32"/>
              </w:rPr>
              <w:t>4</w:t>
            </w:r>
          </w:p>
        </w:tc>
      </w:tr>
      <w:tr w:rsidR="00B075B3" w14:paraId="5173D948" w14:textId="77777777" w:rsidTr="006C05CC">
        <w:tc>
          <w:tcPr>
            <w:tcW w:w="4508" w:type="dxa"/>
          </w:tcPr>
          <w:p w14:paraId="1C1F9529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02AA11A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 Shyam Sundaram</w:t>
            </w:r>
          </w:p>
        </w:tc>
      </w:tr>
      <w:tr w:rsidR="00B075B3" w14:paraId="5AD12A1B" w14:textId="77777777" w:rsidTr="006C05CC">
        <w:tc>
          <w:tcPr>
            <w:tcW w:w="4508" w:type="dxa"/>
          </w:tcPr>
          <w:p w14:paraId="6463800A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Registration Number</w:t>
            </w:r>
          </w:p>
        </w:tc>
        <w:tc>
          <w:tcPr>
            <w:tcW w:w="4508" w:type="dxa"/>
          </w:tcPr>
          <w:p w14:paraId="5833EB2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19BCE1560</w:t>
            </w:r>
          </w:p>
        </w:tc>
      </w:tr>
      <w:tr w:rsidR="00B075B3" w14:paraId="5F0F1490" w14:textId="77777777" w:rsidTr="006C05CC">
        <w:tc>
          <w:tcPr>
            <w:tcW w:w="4508" w:type="dxa"/>
          </w:tcPr>
          <w:p w14:paraId="25494014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Slot</w:t>
            </w:r>
          </w:p>
        </w:tc>
        <w:tc>
          <w:tcPr>
            <w:tcW w:w="4508" w:type="dxa"/>
          </w:tcPr>
          <w:p w14:paraId="062BF2D2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L39+L40</w:t>
            </w:r>
          </w:p>
        </w:tc>
      </w:tr>
      <w:tr w:rsidR="00B075B3" w14:paraId="6640C52F" w14:textId="77777777" w:rsidTr="006C05CC">
        <w:tc>
          <w:tcPr>
            <w:tcW w:w="4508" w:type="dxa"/>
          </w:tcPr>
          <w:p w14:paraId="6094D3F1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</w:t>
            </w:r>
          </w:p>
        </w:tc>
        <w:tc>
          <w:tcPr>
            <w:tcW w:w="4508" w:type="dxa"/>
          </w:tcPr>
          <w:p w14:paraId="4893B983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Dr.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Seshu</w:t>
            </w:r>
            <w:proofErr w:type="spellEnd"/>
            <w:r>
              <w:rPr>
                <w:sz w:val="24"/>
                <w:szCs w:val="24"/>
              </w:rPr>
              <w:t xml:space="preserve"> Babu </w:t>
            </w:r>
            <w:proofErr w:type="spellStart"/>
            <w:r>
              <w:rPr>
                <w:sz w:val="24"/>
                <w:szCs w:val="24"/>
              </w:rPr>
              <w:t>Pulgara</w:t>
            </w:r>
            <w:proofErr w:type="spellEnd"/>
          </w:p>
        </w:tc>
      </w:tr>
      <w:tr w:rsidR="00B075B3" w14:paraId="038365EB" w14:textId="77777777" w:rsidTr="006C05CC">
        <w:tc>
          <w:tcPr>
            <w:tcW w:w="4508" w:type="dxa"/>
          </w:tcPr>
          <w:p w14:paraId="5DD979CF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7B22DCF4" w14:textId="2828508D" w:rsidR="00B075B3" w:rsidRDefault="004743C8" w:rsidP="006C05CC">
            <w:pPr>
              <w:jc w:val="right"/>
              <w:rPr>
                <w:sz w:val="24"/>
                <w:szCs w:val="24"/>
              </w:rPr>
            </w:pPr>
            <w:r w:rsidRPr="004743C8">
              <w:rPr>
                <w:sz w:val="24"/>
                <w:szCs w:val="24"/>
              </w:rPr>
              <w:t>31</w:t>
            </w:r>
            <w:r w:rsidRPr="004743C8">
              <w:rPr>
                <w:sz w:val="24"/>
                <w:szCs w:val="24"/>
                <w:vertAlign w:val="superscript"/>
              </w:rPr>
              <w:t>s</w:t>
            </w:r>
            <w:r w:rsidR="00B075B3" w:rsidRPr="004743C8">
              <w:rPr>
                <w:sz w:val="24"/>
                <w:szCs w:val="24"/>
                <w:vertAlign w:val="superscript"/>
              </w:rPr>
              <w:t>t</w:t>
            </w:r>
            <w:r w:rsidR="00B075B3">
              <w:rPr>
                <w:sz w:val="24"/>
                <w:szCs w:val="24"/>
              </w:rPr>
              <w:t xml:space="preserve"> August, 2021</w:t>
            </w:r>
          </w:p>
        </w:tc>
      </w:tr>
    </w:tbl>
    <w:p w14:paraId="44408C81" w14:textId="77777777" w:rsidR="0063671A" w:rsidRDefault="0063671A" w:rsidP="00745595">
      <w:pPr>
        <w:rPr>
          <w:sz w:val="24"/>
          <w:szCs w:val="24"/>
        </w:rPr>
      </w:pPr>
    </w:p>
    <w:p w14:paraId="2B780E2D" w14:textId="13F4F73A" w:rsidR="00745595" w:rsidRPr="000B354B" w:rsidRDefault="00745595" w:rsidP="00CF69F4">
      <w:pPr>
        <w:spacing w:after="0"/>
        <w:rPr>
          <w:b/>
          <w:bCs/>
          <w:color w:val="4472C4" w:themeColor="accent1"/>
          <w:sz w:val="32"/>
          <w:szCs w:val="32"/>
          <w:u w:val="single"/>
        </w:rPr>
      </w:pPr>
      <w:r w:rsidRPr="00624B7F">
        <w:rPr>
          <w:b/>
          <w:bCs/>
          <w:color w:val="1F3864" w:themeColor="accent1" w:themeShade="80"/>
          <w:sz w:val="32"/>
          <w:szCs w:val="32"/>
          <w:u w:val="single"/>
        </w:rPr>
        <w:t>AIM</w:t>
      </w:r>
    </w:p>
    <w:p w14:paraId="0297EDEC" w14:textId="497F1D4C" w:rsidR="001C25F9" w:rsidRPr="00CF69F4" w:rsidRDefault="00126E2D" w:rsidP="00BD212B">
      <w:pPr>
        <w:spacing w:after="360" w:line="240" w:lineRule="auto"/>
        <w:rPr>
          <w:sz w:val="24"/>
          <w:szCs w:val="24"/>
        </w:rPr>
      </w:pPr>
      <w:r>
        <w:rPr>
          <w:sz w:val="24"/>
          <w:szCs w:val="24"/>
        </w:rPr>
        <w:t>To investigate MS Word documents</w:t>
      </w:r>
      <w:r w:rsidR="00E27C43">
        <w:rPr>
          <w:sz w:val="24"/>
          <w:szCs w:val="24"/>
        </w:rPr>
        <w:t>.</w:t>
      </w:r>
    </w:p>
    <w:p w14:paraId="04C8C15E" w14:textId="24AEE86D" w:rsidR="00AB6361" w:rsidRPr="00624B7F" w:rsidRDefault="00126E2D" w:rsidP="00AB6361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>
        <w:rPr>
          <w:b/>
          <w:bCs/>
          <w:color w:val="1F3864" w:themeColor="accent1" w:themeShade="80"/>
          <w:sz w:val="32"/>
          <w:szCs w:val="32"/>
          <w:u w:val="single"/>
        </w:rPr>
        <w:t>PART 1</w:t>
      </w:r>
    </w:p>
    <w:p w14:paraId="5BB3654F" w14:textId="02D52D37" w:rsidR="00126E2D" w:rsidRDefault="00126E2D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>STRINGS</w:t>
      </w:r>
    </w:p>
    <w:p w14:paraId="2979972F" w14:textId="77777777" w:rsidR="00AB6361" w:rsidRDefault="00AB6361" w:rsidP="00AB6361">
      <w:pPr>
        <w:rPr>
          <w:sz w:val="24"/>
          <w:szCs w:val="24"/>
        </w:rPr>
      </w:pPr>
      <w:r>
        <w:rPr>
          <w:sz w:val="24"/>
          <w:szCs w:val="24"/>
        </w:rPr>
        <w:t>Strings just scans the file passed to it for UNICODE or ASCII strings of a default length of 3 or more characters.</w:t>
      </w:r>
    </w:p>
    <w:p w14:paraId="74668F27" w14:textId="13CA8740" w:rsidR="00A478C1" w:rsidRPr="00EF39FB" w:rsidRDefault="00A478C1" w:rsidP="00084844">
      <w:pPr>
        <w:rPr>
          <w:b/>
          <w:bCs/>
          <w:sz w:val="28"/>
          <w:szCs w:val="28"/>
          <w:u w:val="single"/>
        </w:rPr>
      </w:pPr>
      <w:r w:rsidRPr="00EF39FB">
        <w:rPr>
          <w:b/>
          <w:bCs/>
          <w:sz w:val="28"/>
          <w:szCs w:val="28"/>
          <w:u w:val="single"/>
        </w:rPr>
        <w:t>STEPS</w:t>
      </w:r>
    </w:p>
    <w:p w14:paraId="0696E908" w14:textId="019FE3B3" w:rsidR="00A478C1" w:rsidRPr="00FC4C34" w:rsidRDefault="00FC4C34" w:rsidP="00A478C1">
      <w:pPr>
        <w:pStyle w:val="ListParagraph"/>
        <w:numPr>
          <w:ilvl w:val="0"/>
          <w:numId w:val="7"/>
        </w:numPr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sz w:val="24"/>
          <w:szCs w:val="24"/>
        </w:rPr>
        <w:t>Install strings and extract to a path.</w:t>
      </w:r>
    </w:p>
    <w:p w14:paraId="6DEEFEC6" w14:textId="5B20EBE1" w:rsidR="00FC4C34" w:rsidRPr="00FC4C34" w:rsidRDefault="00FC4C34" w:rsidP="00A478C1">
      <w:pPr>
        <w:pStyle w:val="ListParagraph"/>
        <w:numPr>
          <w:ilvl w:val="0"/>
          <w:numId w:val="7"/>
        </w:numPr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sz w:val="24"/>
          <w:szCs w:val="24"/>
        </w:rPr>
        <w:t>Add the path to environment variable ‘PATH’.</w:t>
      </w:r>
    </w:p>
    <w:p w14:paraId="1905FFF1" w14:textId="217DC570" w:rsidR="00FC4C34" w:rsidRPr="00E844B5" w:rsidRDefault="00FC4C34" w:rsidP="00A478C1">
      <w:pPr>
        <w:pStyle w:val="ListParagraph"/>
        <w:numPr>
          <w:ilvl w:val="0"/>
          <w:numId w:val="7"/>
        </w:numPr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sz w:val="24"/>
          <w:szCs w:val="24"/>
        </w:rPr>
        <w:t>Open the command prompt and start working.</w:t>
      </w:r>
    </w:p>
    <w:p w14:paraId="375D0224" w14:textId="4010C5CB" w:rsidR="00FC4C34" w:rsidRPr="00EF39FB" w:rsidRDefault="00FC4C34" w:rsidP="00FC4C34">
      <w:pPr>
        <w:rPr>
          <w:b/>
          <w:bCs/>
          <w:sz w:val="28"/>
          <w:szCs w:val="28"/>
          <w:u w:val="single"/>
        </w:rPr>
      </w:pPr>
      <w:r w:rsidRPr="00EF39FB">
        <w:rPr>
          <w:b/>
          <w:bCs/>
          <w:sz w:val="28"/>
          <w:szCs w:val="28"/>
          <w:u w:val="single"/>
        </w:rPr>
        <w:t>DOCUMENT USED</w:t>
      </w:r>
    </w:p>
    <w:p w14:paraId="1874A77C" w14:textId="3380C318" w:rsidR="00E844B5" w:rsidRPr="00E844B5" w:rsidRDefault="00FC4C34" w:rsidP="00E844B5">
      <w:pPr>
        <w:rPr>
          <w:b/>
          <w:bCs/>
          <w:color w:val="2F5496" w:themeColor="accent1" w:themeShade="BF"/>
          <w:sz w:val="24"/>
          <w:szCs w:val="24"/>
          <w:u w:val="single"/>
        </w:rPr>
      </w:pPr>
      <w:r w:rsidRPr="00FC4C34">
        <w:rPr>
          <w:b/>
          <w:bCs/>
          <w:color w:val="2F5496" w:themeColor="accent1" w:themeShade="BF"/>
          <w:sz w:val="24"/>
          <w:szCs w:val="24"/>
          <w:u w:val="single"/>
        </w:rPr>
        <w:drawing>
          <wp:inline distT="0" distB="0" distL="0" distR="0" wp14:anchorId="6DC93314" wp14:editId="6A85A94C">
            <wp:extent cx="4185281" cy="3429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716" cy="344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7689" w14:textId="0E2E9520" w:rsidR="00084844" w:rsidRPr="00FC4C34" w:rsidRDefault="00FC4C34" w:rsidP="00084844">
      <w:pPr>
        <w:rPr>
          <w:b/>
          <w:bCs/>
          <w:color w:val="4472C4" w:themeColor="accent1"/>
          <w:sz w:val="24"/>
          <w:szCs w:val="24"/>
          <w:u w:val="single"/>
        </w:rPr>
      </w:pPr>
      <w:r w:rsidRPr="00FC4C34">
        <w:rPr>
          <w:b/>
          <w:bCs/>
          <w:color w:val="4472C4" w:themeColor="accent1"/>
          <w:sz w:val="24"/>
          <w:szCs w:val="24"/>
          <w:u w:val="single"/>
        </w:rPr>
        <w:lastRenderedPageBreak/>
        <w:t>ASCII only search</w:t>
      </w:r>
    </w:p>
    <w:p w14:paraId="4D95F786" w14:textId="74A376D4" w:rsidR="00084844" w:rsidRDefault="00FC4C34" w:rsidP="00084844">
      <w:pPr>
        <w:rPr>
          <w:sz w:val="24"/>
          <w:szCs w:val="24"/>
        </w:rPr>
      </w:pPr>
      <w:r w:rsidRPr="00FC4C34">
        <w:rPr>
          <w:noProof/>
          <w:sz w:val="24"/>
          <w:szCs w:val="24"/>
        </w:rPr>
        <w:drawing>
          <wp:inline distT="0" distB="0" distL="0" distR="0" wp14:anchorId="06D3BFD6" wp14:editId="2A2BFD5C">
            <wp:extent cx="5731510" cy="30422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AB52" w14:textId="77777777" w:rsidR="00084844" w:rsidRDefault="00084844" w:rsidP="009C5C37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OBSERVATION</w:t>
      </w:r>
    </w:p>
    <w:p w14:paraId="45CABD45" w14:textId="68FE2356" w:rsidR="0067465D" w:rsidRPr="00E576CA" w:rsidRDefault="00FC4C34" w:rsidP="00B8667A">
      <w:pPr>
        <w:rPr>
          <w:sz w:val="24"/>
          <w:szCs w:val="24"/>
        </w:rPr>
      </w:pPr>
      <w:r>
        <w:rPr>
          <w:sz w:val="24"/>
          <w:szCs w:val="24"/>
        </w:rPr>
        <w:t xml:space="preserve">This gives a list of </w:t>
      </w:r>
      <w:r w:rsidR="000802F0">
        <w:rPr>
          <w:sz w:val="24"/>
          <w:szCs w:val="24"/>
        </w:rPr>
        <w:t>three-character long ASCII strings, which is the default length.</w:t>
      </w:r>
    </w:p>
    <w:p w14:paraId="64EF6739" w14:textId="4F57EF2A" w:rsidR="00E576CA" w:rsidRDefault="00E576CA" w:rsidP="00084844">
      <w:pPr>
        <w:rPr>
          <w:sz w:val="24"/>
          <w:szCs w:val="24"/>
        </w:rPr>
      </w:pPr>
    </w:p>
    <w:p w14:paraId="02DDF866" w14:textId="69664356" w:rsidR="001D1D25" w:rsidRPr="00DF32AD" w:rsidRDefault="000802F0" w:rsidP="001D1D25">
      <w:pPr>
        <w:rPr>
          <w:b/>
          <w:bCs/>
          <w:color w:val="4472C4" w:themeColor="accent1"/>
          <w:sz w:val="24"/>
          <w:szCs w:val="24"/>
          <w:u w:val="single"/>
        </w:rPr>
      </w:pPr>
      <w:r w:rsidRPr="00DF32AD">
        <w:rPr>
          <w:b/>
          <w:bCs/>
          <w:color w:val="4472C4" w:themeColor="accent1"/>
          <w:sz w:val="24"/>
          <w:szCs w:val="24"/>
          <w:u w:val="single"/>
        </w:rPr>
        <w:t>Search for strings that are at least 5 characters long</w:t>
      </w:r>
    </w:p>
    <w:p w14:paraId="188F0D91" w14:textId="537DED46" w:rsidR="001D1D25" w:rsidRDefault="000802F0" w:rsidP="001D1D25">
      <w:pPr>
        <w:rPr>
          <w:sz w:val="24"/>
          <w:szCs w:val="24"/>
        </w:rPr>
      </w:pPr>
      <w:r w:rsidRPr="000802F0">
        <w:rPr>
          <w:sz w:val="24"/>
          <w:szCs w:val="24"/>
        </w:rPr>
        <w:drawing>
          <wp:inline distT="0" distB="0" distL="0" distR="0" wp14:anchorId="210478BD" wp14:editId="6CFC8B93">
            <wp:extent cx="5140541" cy="326707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5904"/>
                    <a:stretch/>
                  </pic:blipFill>
                  <pic:spPr bwMode="auto">
                    <a:xfrm>
                      <a:off x="0" y="0"/>
                      <a:ext cx="5147279" cy="327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8231C" w14:textId="77777777" w:rsidR="001D1D25" w:rsidRDefault="001D1D25" w:rsidP="001D1D2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OBSERVATION</w:t>
      </w:r>
    </w:p>
    <w:p w14:paraId="22330224" w14:textId="14CCAAAB" w:rsidR="00804DC5" w:rsidRDefault="000802F0" w:rsidP="00B8667A">
      <w:pPr>
        <w:rPr>
          <w:sz w:val="24"/>
          <w:szCs w:val="24"/>
        </w:rPr>
      </w:pPr>
      <w:r>
        <w:rPr>
          <w:sz w:val="24"/>
          <w:szCs w:val="24"/>
        </w:rPr>
        <w:t>The -n 5 tells the tool to search for strings that are at least 5 characters long</w:t>
      </w:r>
      <w:r w:rsidR="00977D20">
        <w:rPr>
          <w:sz w:val="24"/>
          <w:szCs w:val="24"/>
        </w:rPr>
        <w:t>.</w:t>
      </w:r>
    </w:p>
    <w:p w14:paraId="0BE710FF" w14:textId="3A83CA3A" w:rsidR="002C234E" w:rsidRDefault="002C234E" w:rsidP="00EA2ABB">
      <w:pPr>
        <w:rPr>
          <w:sz w:val="24"/>
          <w:szCs w:val="24"/>
        </w:rPr>
      </w:pPr>
    </w:p>
    <w:p w14:paraId="484829D8" w14:textId="1A91B765" w:rsidR="00917650" w:rsidRDefault="00917650" w:rsidP="00917650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lastRenderedPageBreak/>
        <w:t>DCODE</w:t>
      </w:r>
    </w:p>
    <w:p w14:paraId="0C7F1C61" w14:textId="6B6CC6C5" w:rsidR="00917650" w:rsidRPr="00403052" w:rsidRDefault="00917650" w:rsidP="0091765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Dcode</w:t>
      </w:r>
      <w:proofErr w:type="spellEnd"/>
      <w:r>
        <w:rPr>
          <w:sz w:val="24"/>
          <w:szCs w:val="24"/>
        </w:rPr>
        <w:t xml:space="preserve"> is a utility designed to calculate date/time values from various timestamps that are found in a data file. It takes an </w:t>
      </w:r>
      <w:r w:rsidR="00797C70">
        <w:rPr>
          <w:sz w:val="24"/>
          <w:szCs w:val="24"/>
        </w:rPr>
        <w:t>input and gives out the decoded/encoded values.</w:t>
      </w:r>
    </w:p>
    <w:p w14:paraId="03706233" w14:textId="06B379C4" w:rsidR="00917650" w:rsidRPr="00FC4C34" w:rsidRDefault="00403052" w:rsidP="00917650">
      <w:pPr>
        <w:rPr>
          <w:b/>
          <w:bCs/>
          <w:color w:val="4472C4" w:themeColor="accent1"/>
          <w:sz w:val="24"/>
          <w:szCs w:val="24"/>
          <w:u w:val="single"/>
        </w:rPr>
      </w:pPr>
      <w:r>
        <w:rPr>
          <w:b/>
          <w:bCs/>
          <w:color w:val="4472C4" w:themeColor="accent1"/>
          <w:sz w:val="24"/>
          <w:szCs w:val="24"/>
          <w:u w:val="single"/>
        </w:rPr>
        <w:t>En</w:t>
      </w:r>
      <w:r w:rsidR="00917650">
        <w:rPr>
          <w:b/>
          <w:bCs/>
          <w:color w:val="4472C4" w:themeColor="accent1"/>
          <w:sz w:val="24"/>
          <w:szCs w:val="24"/>
          <w:u w:val="single"/>
        </w:rPr>
        <w:t>code a date given in readable form</w:t>
      </w:r>
    </w:p>
    <w:p w14:paraId="0973F168" w14:textId="51EC4167" w:rsidR="00917650" w:rsidRDefault="00917650" w:rsidP="00917650">
      <w:pPr>
        <w:rPr>
          <w:sz w:val="24"/>
          <w:szCs w:val="24"/>
        </w:rPr>
      </w:pPr>
      <w:r w:rsidRPr="00917650">
        <w:rPr>
          <w:sz w:val="24"/>
          <w:szCs w:val="24"/>
        </w:rPr>
        <w:drawing>
          <wp:inline distT="0" distB="0" distL="0" distR="0" wp14:anchorId="6F95FADC" wp14:editId="7D37C209">
            <wp:extent cx="5324475" cy="33359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8229" cy="33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E312" w14:textId="77777777" w:rsidR="00917650" w:rsidRDefault="00917650" w:rsidP="0091765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OBSERVATION</w:t>
      </w:r>
    </w:p>
    <w:p w14:paraId="7D13FD88" w14:textId="258A9FAD" w:rsidR="00917650" w:rsidRDefault="00917650" w:rsidP="00917650">
      <w:pPr>
        <w:rPr>
          <w:sz w:val="24"/>
          <w:szCs w:val="24"/>
        </w:rPr>
      </w:pPr>
      <w:r>
        <w:rPr>
          <w:sz w:val="24"/>
          <w:szCs w:val="24"/>
        </w:rPr>
        <w:t xml:space="preserve">We enter the </w:t>
      </w:r>
      <w:r w:rsidR="00403052">
        <w:rPr>
          <w:sz w:val="24"/>
          <w:szCs w:val="24"/>
        </w:rPr>
        <w:t>date and time</w:t>
      </w:r>
      <w:r>
        <w:rPr>
          <w:sz w:val="24"/>
          <w:szCs w:val="24"/>
        </w:rPr>
        <w:t xml:space="preserve"> to </w:t>
      </w:r>
      <w:r w:rsidR="00403052">
        <w:rPr>
          <w:sz w:val="24"/>
          <w:szCs w:val="24"/>
        </w:rPr>
        <w:t>encode</w:t>
      </w:r>
      <w:r>
        <w:rPr>
          <w:sz w:val="24"/>
          <w:szCs w:val="24"/>
        </w:rPr>
        <w:t xml:space="preserve"> in the Date Input dialog box, along with the pattern. Then, we click ‘Encode’ and get the list of encoded values on the left.</w:t>
      </w:r>
    </w:p>
    <w:p w14:paraId="550DC69A" w14:textId="1CEAD5D4" w:rsidR="00B57E77" w:rsidRPr="00FC4C34" w:rsidRDefault="00403052" w:rsidP="00B57E77">
      <w:pPr>
        <w:rPr>
          <w:b/>
          <w:bCs/>
          <w:color w:val="4472C4" w:themeColor="accent1"/>
          <w:sz w:val="24"/>
          <w:szCs w:val="24"/>
          <w:u w:val="single"/>
        </w:rPr>
      </w:pPr>
      <w:r>
        <w:rPr>
          <w:b/>
          <w:bCs/>
          <w:color w:val="4472C4" w:themeColor="accent1"/>
          <w:sz w:val="24"/>
          <w:szCs w:val="24"/>
          <w:u w:val="single"/>
        </w:rPr>
        <w:t>Decodes a value given into readable timestamp</w:t>
      </w:r>
    </w:p>
    <w:p w14:paraId="0C88F351" w14:textId="47461C03" w:rsidR="00B57E77" w:rsidRDefault="00403052" w:rsidP="00B57E77">
      <w:pPr>
        <w:rPr>
          <w:sz w:val="24"/>
          <w:szCs w:val="24"/>
        </w:rPr>
      </w:pPr>
      <w:r w:rsidRPr="00B57E77">
        <w:rPr>
          <w:b/>
          <w:bCs/>
          <w:color w:val="1F3864" w:themeColor="accent1" w:themeShade="80"/>
          <w:sz w:val="32"/>
          <w:szCs w:val="32"/>
          <w:u w:val="single"/>
        </w:rPr>
        <w:drawing>
          <wp:inline distT="0" distB="0" distL="0" distR="0" wp14:anchorId="67AD70FC" wp14:editId="7EE084E4">
            <wp:extent cx="4819650" cy="298438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7941" cy="29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1714" w14:textId="77777777" w:rsidR="00B57E77" w:rsidRDefault="00B57E77" w:rsidP="00B57E77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OBSERVATION</w:t>
      </w:r>
    </w:p>
    <w:p w14:paraId="61E1645B" w14:textId="53DF109D" w:rsidR="00B57E77" w:rsidRPr="00E576CA" w:rsidRDefault="00B57E77" w:rsidP="00B57E77">
      <w:pPr>
        <w:rPr>
          <w:sz w:val="24"/>
          <w:szCs w:val="24"/>
        </w:rPr>
      </w:pPr>
      <w:r>
        <w:rPr>
          <w:sz w:val="24"/>
          <w:szCs w:val="24"/>
        </w:rPr>
        <w:t>We enter the v</w:t>
      </w:r>
      <w:r w:rsidR="00403052">
        <w:rPr>
          <w:sz w:val="24"/>
          <w:szCs w:val="24"/>
        </w:rPr>
        <w:t xml:space="preserve">alue obtained in the ‘Windows File Time’ row of the encode section and enter here. Upon doing so, we get back nearly the same date and time in the Windows </w:t>
      </w:r>
      <w:proofErr w:type="spellStart"/>
      <w:r w:rsidR="00403052">
        <w:rPr>
          <w:sz w:val="24"/>
          <w:szCs w:val="24"/>
        </w:rPr>
        <w:t>Filetime</w:t>
      </w:r>
      <w:proofErr w:type="spellEnd"/>
      <w:r w:rsidR="00403052">
        <w:rPr>
          <w:sz w:val="24"/>
          <w:szCs w:val="24"/>
        </w:rPr>
        <w:t xml:space="preserve"> row.</w:t>
      </w:r>
    </w:p>
    <w:p w14:paraId="22F9EEAF" w14:textId="76677C6F" w:rsidR="00B57E77" w:rsidRDefault="00B57E77" w:rsidP="00917650">
      <w:pPr>
        <w:rPr>
          <w:sz w:val="24"/>
          <w:szCs w:val="24"/>
        </w:rPr>
      </w:pPr>
    </w:p>
    <w:p w14:paraId="58D55595" w14:textId="74F7B889" w:rsidR="00797C70" w:rsidRPr="00624B7F" w:rsidRDefault="00797C70" w:rsidP="00797C70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>
        <w:rPr>
          <w:b/>
          <w:bCs/>
          <w:color w:val="1F3864" w:themeColor="accent1" w:themeShade="80"/>
          <w:sz w:val="32"/>
          <w:szCs w:val="32"/>
          <w:u w:val="single"/>
        </w:rPr>
        <w:t xml:space="preserve">PART </w:t>
      </w:r>
      <w:r>
        <w:rPr>
          <w:b/>
          <w:bCs/>
          <w:color w:val="1F3864" w:themeColor="accent1" w:themeShade="80"/>
          <w:sz w:val="32"/>
          <w:szCs w:val="32"/>
          <w:u w:val="single"/>
        </w:rPr>
        <w:t>2</w:t>
      </w:r>
    </w:p>
    <w:p w14:paraId="5E0FA1EA" w14:textId="0B5C43A6" w:rsidR="00797C70" w:rsidRDefault="00454346" w:rsidP="00797C70">
      <w:pPr>
        <w:rPr>
          <w:sz w:val="24"/>
          <w:szCs w:val="24"/>
        </w:rPr>
      </w:pPr>
      <w:r>
        <w:rPr>
          <w:sz w:val="24"/>
          <w:szCs w:val="24"/>
        </w:rPr>
        <w:t>DOCX contains a bunch of XML files that describes the document, has some settings, themes and even the content itself. In this section, we explore them.</w:t>
      </w:r>
    </w:p>
    <w:p w14:paraId="2C3AE697" w14:textId="77777777" w:rsidR="00454346" w:rsidRPr="00EF39FB" w:rsidRDefault="00454346" w:rsidP="00454346">
      <w:pPr>
        <w:rPr>
          <w:b/>
          <w:bCs/>
          <w:sz w:val="28"/>
          <w:szCs w:val="28"/>
          <w:u w:val="single"/>
        </w:rPr>
      </w:pPr>
      <w:r w:rsidRPr="00EF39FB">
        <w:rPr>
          <w:b/>
          <w:bCs/>
          <w:sz w:val="28"/>
          <w:szCs w:val="28"/>
          <w:u w:val="single"/>
        </w:rPr>
        <w:t>STEPS</w:t>
      </w:r>
    </w:p>
    <w:p w14:paraId="6FD36A1B" w14:textId="2F26E16D" w:rsidR="00454346" w:rsidRPr="00454346" w:rsidRDefault="00454346" w:rsidP="00454346">
      <w:pPr>
        <w:pStyle w:val="ListParagraph"/>
        <w:numPr>
          <w:ilvl w:val="0"/>
          <w:numId w:val="9"/>
        </w:numPr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sz w:val="24"/>
          <w:szCs w:val="24"/>
        </w:rPr>
        <w:t>Open WinRAR or WinZip.</w:t>
      </w:r>
    </w:p>
    <w:p w14:paraId="01A2D5F6" w14:textId="7D75D69A" w:rsidR="00454346" w:rsidRPr="00454346" w:rsidRDefault="00454346" w:rsidP="00454346">
      <w:pPr>
        <w:pStyle w:val="ListParagraph"/>
        <w:numPr>
          <w:ilvl w:val="0"/>
          <w:numId w:val="9"/>
        </w:numPr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sz w:val="24"/>
          <w:szCs w:val="24"/>
        </w:rPr>
        <w:t>Open the docx file and click ‘Extract’ to obtain the XML files.</w:t>
      </w:r>
    </w:p>
    <w:p w14:paraId="2CB6CA5B" w14:textId="729D6D81" w:rsidR="00454346" w:rsidRPr="00E844B5" w:rsidRDefault="00454346" w:rsidP="00454346">
      <w:pPr>
        <w:pStyle w:val="ListParagraph"/>
        <w:numPr>
          <w:ilvl w:val="0"/>
          <w:numId w:val="9"/>
        </w:numPr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sz w:val="24"/>
          <w:szCs w:val="24"/>
        </w:rPr>
        <w:t>All XML files can be seen in the folder.</w:t>
      </w:r>
    </w:p>
    <w:p w14:paraId="77F295EC" w14:textId="42E39F71" w:rsidR="00056B3C" w:rsidRDefault="00056B3C" w:rsidP="00917650">
      <w:pPr>
        <w:rPr>
          <w:sz w:val="24"/>
          <w:szCs w:val="24"/>
        </w:rPr>
      </w:pPr>
      <w:r>
        <w:rPr>
          <w:sz w:val="24"/>
          <w:szCs w:val="24"/>
        </w:rPr>
        <w:t>List of files extracted from country.docx.</w:t>
      </w:r>
    </w:p>
    <w:p w14:paraId="7B1DB68A" w14:textId="31688E4A" w:rsidR="00797C70" w:rsidRDefault="00056B3C" w:rsidP="00917650">
      <w:pPr>
        <w:rPr>
          <w:sz w:val="24"/>
          <w:szCs w:val="24"/>
        </w:rPr>
      </w:pPr>
      <w:r w:rsidRPr="00056B3C">
        <w:rPr>
          <w:sz w:val="24"/>
          <w:szCs w:val="24"/>
        </w:rPr>
        <w:drawing>
          <wp:inline distT="0" distB="0" distL="0" distR="0" wp14:anchorId="7CD1DD50" wp14:editId="0922CE5D">
            <wp:extent cx="5731510" cy="12922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B0E4" w14:textId="77777777" w:rsidR="00056B3C" w:rsidRDefault="00056B3C" w:rsidP="00056B3C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45F43C8F" w14:textId="1577D247" w:rsidR="00056B3C" w:rsidRDefault="00C028DC" w:rsidP="00056B3C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>WORD/DOCUMENT.XML</w:t>
      </w:r>
    </w:p>
    <w:p w14:paraId="132782D4" w14:textId="797C45DF" w:rsidR="00056B3C" w:rsidRDefault="00C028DC" w:rsidP="00917650">
      <w:pPr>
        <w:rPr>
          <w:sz w:val="24"/>
          <w:szCs w:val="24"/>
        </w:rPr>
      </w:pPr>
      <w:r w:rsidRPr="00C028DC">
        <w:rPr>
          <w:sz w:val="24"/>
          <w:szCs w:val="24"/>
        </w:rPr>
        <w:drawing>
          <wp:inline distT="0" distB="0" distL="0" distR="0" wp14:anchorId="33D0F1D6" wp14:editId="33E4812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0E25" w14:textId="77777777" w:rsidR="00C028DC" w:rsidRDefault="00C028DC" w:rsidP="00C028DC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OBSERVATION</w:t>
      </w:r>
    </w:p>
    <w:p w14:paraId="25A51DDB" w14:textId="1C9D721F" w:rsidR="00D1457B" w:rsidRDefault="00C028DC" w:rsidP="00FA516E">
      <w:p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>
        <w:rPr>
          <w:sz w:val="24"/>
          <w:szCs w:val="24"/>
        </w:rPr>
        <w:t xml:space="preserve">see each line of the document </w:t>
      </w:r>
      <w:r w:rsidR="005769A2">
        <w:rPr>
          <w:sz w:val="24"/>
          <w:szCs w:val="24"/>
        </w:rPr>
        <w:t>within a &lt;</w:t>
      </w:r>
      <w:proofErr w:type="spellStart"/>
      <w:r w:rsidR="005769A2">
        <w:rPr>
          <w:sz w:val="24"/>
          <w:szCs w:val="24"/>
        </w:rPr>
        <w:t>w:t</w:t>
      </w:r>
      <w:proofErr w:type="spellEnd"/>
      <w:r w:rsidR="005769A2">
        <w:rPr>
          <w:sz w:val="24"/>
          <w:szCs w:val="24"/>
        </w:rPr>
        <w:t xml:space="preserve">&gt; tag. They are also nested in tags that contain formatting information like font, size and </w:t>
      </w:r>
      <w:proofErr w:type="spellStart"/>
      <w:r w:rsidR="005769A2">
        <w:rPr>
          <w:sz w:val="24"/>
          <w:szCs w:val="24"/>
        </w:rPr>
        <w:t>color</w:t>
      </w:r>
      <w:proofErr w:type="spellEnd"/>
      <w:r w:rsidR="005769A2">
        <w:rPr>
          <w:sz w:val="24"/>
          <w:szCs w:val="24"/>
        </w:rPr>
        <w:t>.</w:t>
      </w:r>
    </w:p>
    <w:p w14:paraId="6891B4A2" w14:textId="3A798058" w:rsidR="00D1457B" w:rsidRDefault="00D1457B" w:rsidP="00D1457B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>DOCPROPS</w:t>
      </w:r>
      <w:r>
        <w:rPr>
          <w:b/>
          <w:bCs/>
          <w:color w:val="2F5496" w:themeColor="accent1" w:themeShade="BF"/>
          <w:sz w:val="28"/>
          <w:szCs w:val="28"/>
          <w:u w:val="single"/>
        </w:rPr>
        <w:t>/</w:t>
      </w:r>
      <w:r>
        <w:rPr>
          <w:b/>
          <w:bCs/>
          <w:color w:val="2F5496" w:themeColor="accent1" w:themeShade="BF"/>
          <w:sz w:val="28"/>
          <w:szCs w:val="28"/>
          <w:u w:val="single"/>
        </w:rPr>
        <w:t>CORE</w:t>
      </w:r>
      <w:r>
        <w:rPr>
          <w:b/>
          <w:bCs/>
          <w:color w:val="2F5496" w:themeColor="accent1" w:themeShade="BF"/>
          <w:sz w:val="28"/>
          <w:szCs w:val="28"/>
          <w:u w:val="single"/>
        </w:rPr>
        <w:t>.XML</w:t>
      </w:r>
    </w:p>
    <w:p w14:paraId="38CB8A89" w14:textId="21E061F3" w:rsidR="00D1457B" w:rsidRDefault="00D1457B" w:rsidP="00D1457B">
      <w:pPr>
        <w:rPr>
          <w:sz w:val="24"/>
          <w:szCs w:val="24"/>
        </w:rPr>
      </w:pPr>
      <w:r w:rsidRPr="00D1457B">
        <w:rPr>
          <w:sz w:val="24"/>
          <w:szCs w:val="24"/>
        </w:rPr>
        <w:drawing>
          <wp:inline distT="0" distB="0" distL="0" distR="0" wp14:anchorId="381A59DB" wp14:editId="0971F4D7">
            <wp:extent cx="5731510" cy="15011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81E2" w14:textId="77777777" w:rsidR="00D1457B" w:rsidRDefault="00D1457B" w:rsidP="00D1457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OBSERVATION</w:t>
      </w:r>
    </w:p>
    <w:p w14:paraId="00813673" w14:textId="781282E9" w:rsidR="00FA516E" w:rsidRDefault="00D1457B" w:rsidP="00FA516E">
      <w:p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We see </w:t>
      </w:r>
      <w:r>
        <w:rPr>
          <w:sz w:val="24"/>
          <w:szCs w:val="24"/>
        </w:rPr>
        <w:t>details such as who created the document (Shyam Sundaram), who modified it last (Shyam Sundaram), when it was created and modified (in the &lt;</w:t>
      </w:r>
      <w:proofErr w:type="spellStart"/>
      <w:proofErr w:type="gramStart"/>
      <w:r>
        <w:rPr>
          <w:sz w:val="24"/>
          <w:szCs w:val="24"/>
        </w:rPr>
        <w:t>dcterms:created</w:t>
      </w:r>
      <w:proofErr w:type="spellEnd"/>
      <w:proofErr w:type="gramEnd"/>
      <w:r>
        <w:rPr>
          <w:sz w:val="24"/>
          <w:szCs w:val="24"/>
        </w:rPr>
        <w:t>&gt; and &lt;</w:t>
      </w:r>
      <w:proofErr w:type="spellStart"/>
      <w:r>
        <w:rPr>
          <w:sz w:val="24"/>
          <w:szCs w:val="24"/>
        </w:rPr>
        <w:t>dcterms:modified</w:t>
      </w:r>
      <w:proofErr w:type="spellEnd"/>
      <w:r>
        <w:rPr>
          <w:sz w:val="24"/>
          <w:szCs w:val="24"/>
        </w:rPr>
        <w:t>&gt; tags) and also how many times the file was edited or revised (3 times, as shown by the &lt;</w:t>
      </w:r>
      <w:proofErr w:type="spellStart"/>
      <w:r>
        <w:rPr>
          <w:sz w:val="24"/>
          <w:szCs w:val="24"/>
        </w:rPr>
        <w:t>cp:revision</w:t>
      </w:r>
      <w:proofErr w:type="spellEnd"/>
      <w:r>
        <w:rPr>
          <w:sz w:val="24"/>
          <w:szCs w:val="24"/>
        </w:rPr>
        <w:t>&gt; tag).</w:t>
      </w:r>
    </w:p>
    <w:p w14:paraId="0461509F" w14:textId="6047EAB8" w:rsidR="00FA516E" w:rsidRDefault="00FA516E" w:rsidP="00FA516E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>DOCPROPS/</w:t>
      </w:r>
      <w:r w:rsidR="00F827DE">
        <w:rPr>
          <w:b/>
          <w:bCs/>
          <w:color w:val="2F5496" w:themeColor="accent1" w:themeShade="BF"/>
          <w:sz w:val="28"/>
          <w:szCs w:val="28"/>
          <w:u w:val="single"/>
        </w:rPr>
        <w:t>APP</w:t>
      </w:r>
      <w:r>
        <w:rPr>
          <w:b/>
          <w:bCs/>
          <w:color w:val="2F5496" w:themeColor="accent1" w:themeShade="BF"/>
          <w:sz w:val="28"/>
          <w:szCs w:val="28"/>
          <w:u w:val="single"/>
        </w:rPr>
        <w:t>.XML</w:t>
      </w:r>
    </w:p>
    <w:p w14:paraId="245EA507" w14:textId="1395B693" w:rsidR="00FA516E" w:rsidRDefault="001D7B0A" w:rsidP="00FA516E">
      <w:pPr>
        <w:rPr>
          <w:sz w:val="24"/>
          <w:szCs w:val="24"/>
        </w:rPr>
      </w:pPr>
      <w:r w:rsidRPr="001D7B0A">
        <w:rPr>
          <w:sz w:val="24"/>
          <w:szCs w:val="24"/>
        </w:rPr>
        <w:drawing>
          <wp:inline distT="0" distB="0" distL="0" distR="0" wp14:anchorId="7189F2E0" wp14:editId="570B3C52">
            <wp:extent cx="5731510" cy="18935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B909" w14:textId="77777777" w:rsidR="00FA516E" w:rsidRDefault="00FA516E" w:rsidP="00FA516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OBSERVATION</w:t>
      </w:r>
    </w:p>
    <w:p w14:paraId="03E070A8" w14:textId="0980D975" w:rsidR="00FA516E" w:rsidRDefault="001D7B0A" w:rsidP="00FA516E">
      <w:pPr>
        <w:rPr>
          <w:sz w:val="24"/>
          <w:szCs w:val="24"/>
        </w:rPr>
      </w:pPr>
      <w:r>
        <w:rPr>
          <w:sz w:val="24"/>
          <w:szCs w:val="24"/>
        </w:rPr>
        <w:t>This XML file contains details such as the template the document follows, how many pages, characters and words it contains.</w:t>
      </w:r>
    </w:p>
    <w:p w14:paraId="5B2941FC" w14:textId="4A772077" w:rsidR="00797C70" w:rsidRDefault="00797C70" w:rsidP="00917650">
      <w:pPr>
        <w:rPr>
          <w:sz w:val="24"/>
          <w:szCs w:val="24"/>
        </w:rPr>
      </w:pPr>
    </w:p>
    <w:p w14:paraId="14E1216D" w14:textId="3D7AFDFA" w:rsidR="002C234E" w:rsidRPr="00624B7F" w:rsidRDefault="002C234E" w:rsidP="002C234E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>
        <w:rPr>
          <w:b/>
          <w:bCs/>
          <w:color w:val="1F3864" w:themeColor="accent1" w:themeShade="80"/>
          <w:sz w:val="32"/>
          <w:szCs w:val="32"/>
          <w:u w:val="single"/>
        </w:rPr>
        <w:t>CONCLUSION</w:t>
      </w:r>
    </w:p>
    <w:p w14:paraId="2E88FD66" w14:textId="75BCF904" w:rsidR="00056B3C" w:rsidRPr="00B3647A" w:rsidRDefault="00DA3285" w:rsidP="00EA2ABB">
      <w:pPr>
        <w:rPr>
          <w:sz w:val="24"/>
          <w:szCs w:val="24"/>
        </w:rPr>
      </w:pPr>
      <w:r>
        <w:rPr>
          <w:sz w:val="24"/>
          <w:szCs w:val="24"/>
        </w:rPr>
        <w:t>We have thus applied file forensics on a DOCX file and fetched details from its XML files such as revision count, author, date and time of modifications etc.</w:t>
      </w:r>
    </w:p>
    <w:sectPr w:rsidR="00056B3C" w:rsidRPr="00B3647A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A787C" w14:textId="77777777" w:rsidR="002115C4" w:rsidRDefault="002115C4" w:rsidP="00CD32FE">
      <w:pPr>
        <w:spacing w:after="0" w:line="240" w:lineRule="auto"/>
      </w:pPr>
      <w:r>
        <w:separator/>
      </w:r>
    </w:p>
  </w:endnote>
  <w:endnote w:type="continuationSeparator" w:id="0">
    <w:p w14:paraId="2CEFA4C9" w14:textId="77777777" w:rsidR="002115C4" w:rsidRDefault="002115C4" w:rsidP="00CD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0071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20F274" w14:textId="1892983F" w:rsidR="00CD32FE" w:rsidRDefault="00CD32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0DCB5B" w14:textId="77777777" w:rsidR="00CD32FE" w:rsidRDefault="00CD32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CC305" w14:textId="77777777" w:rsidR="002115C4" w:rsidRDefault="002115C4" w:rsidP="00CD32FE">
      <w:pPr>
        <w:spacing w:after="0" w:line="240" w:lineRule="auto"/>
      </w:pPr>
      <w:r>
        <w:separator/>
      </w:r>
    </w:p>
  </w:footnote>
  <w:footnote w:type="continuationSeparator" w:id="0">
    <w:p w14:paraId="131D1004" w14:textId="77777777" w:rsidR="002115C4" w:rsidRDefault="002115C4" w:rsidP="00CD3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3025"/>
    <w:multiLevelType w:val="hybridMultilevel"/>
    <w:tmpl w:val="4E522F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9F1223"/>
    <w:multiLevelType w:val="hybridMultilevel"/>
    <w:tmpl w:val="36F014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B61546"/>
    <w:multiLevelType w:val="hybridMultilevel"/>
    <w:tmpl w:val="4CFCF6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133FDA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3B92E79"/>
    <w:multiLevelType w:val="hybridMultilevel"/>
    <w:tmpl w:val="3DC2C7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F86000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E872DB3"/>
    <w:multiLevelType w:val="hybridMultilevel"/>
    <w:tmpl w:val="DBA014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8722A61"/>
    <w:multiLevelType w:val="hybridMultilevel"/>
    <w:tmpl w:val="10968F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DD608AB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7"/>
  </w:num>
  <w:num w:numId="5">
    <w:abstractNumId w:val="0"/>
  </w:num>
  <w:num w:numId="6">
    <w:abstractNumId w:val="4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595"/>
    <w:rsid w:val="000429C5"/>
    <w:rsid w:val="00056B3C"/>
    <w:rsid w:val="000802F0"/>
    <w:rsid w:val="00084844"/>
    <w:rsid w:val="000B354B"/>
    <w:rsid w:val="000C34F8"/>
    <w:rsid w:val="000E6AF1"/>
    <w:rsid w:val="0011652D"/>
    <w:rsid w:val="00126E2D"/>
    <w:rsid w:val="00197A1E"/>
    <w:rsid w:val="001C25F9"/>
    <w:rsid w:val="001D1D25"/>
    <w:rsid w:val="001D7B0A"/>
    <w:rsid w:val="001E2B9C"/>
    <w:rsid w:val="002115C4"/>
    <w:rsid w:val="00217BC7"/>
    <w:rsid w:val="00225983"/>
    <w:rsid w:val="0023163E"/>
    <w:rsid w:val="002450E6"/>
    <w:rsid w:val="0026121F"/>
    <w:rsid w:val="002C234E"/>
    <w:rsid w:val="002D2885"/>
    <w:rsid w:val="0031505F"/>
    <w:rsid w:val="003204BD"/>
    <w:rsid w:val="00327F64"/>
    <w:rsid w:val="003547AA"/>
    <w:rsid w:val="00370808"/>
    <w:rsid w:val="003770AE"/>
    <w:rsid w:val="00387281"/>
    <w:rsid w:val="003913EA"/>
    <w:rsid w:val="003A4759"/>
    <w:rsid w:val="003C706A"/>
    <w:rsid w:val="003E5E4A"/>
    <w:rsid w:val="00403052"/>
    <w:rsid w:val="00412990"/>
    <w:rsid w:val="004248F0"/>
    <w:rsid w:val="00431197"/>
    <w:rsid w:val="00444558"/>
    <w:rsid w:val="00454346"/>
    <w:rsid w:val="00467E52"/>
    <w:rsid w:val="004743C8"/>
    <w:rsid w:val="00505C9C"/>
    <w:rsid w:val="0056273F"/>
    <w:rsid w:val="005769A2"/>
    <w:rsid w:val="00582B3C"/>
    <w:rsid w:val="005C6207"/>
    <w:rsid w:val="0062030E"/>
    <w:rsid w:val="00624B7F"/>
    <w:rsid w:val="006256DF"/>
    <w:rsid w:val="0063382D"/>
    <w:rsid w:val="0063671A"/>
    <w:rsid w:val="006701CD"/>
    <w:rsid w:val="0067465D"/>
    <w:rsid w:val="006D08E9"/>
    <w:rsid w:val="006D20AF"/>
    <w:rsid w:val="006E5266"/>
    <w:rsid w:val="00707C33"/>
    <w:rsid w:val="00715590"/>
    <w:rsid w:val="007176E6"/>
    <w:rsid w:val="00745595"/>
    <w:rsid w:val="00774B84"/>
    <w:rsid w:val="00797C70"/>
    <w:rsid w:val="007B1420"/>
    <w:rsid w:val="007B1EB4"/>
    <w:rsid w:val="007B58EE"/>
    <w:rsid w:val="007D3984"/>
    <w:rsid w:val="007E57B1"/>
    <w:rsid w:val="00804DC5"/>
    <w:rsid w:val="0083666A"/>
    <w:rsid w:val="00840B87"/>
    <w:rsid w:val="008537E4"/>
    <w:rsid w:val="008A4074"/>
    <w:rsid w:val="008C10C0"/>
    <w:rsid w:val="009136D5"/>
    <w:rsid w:val="00917650"/>
    <w:rsid w:val="00956B89"/>
    <w:rsid w:val="00977D20"/>
    <w:rsid w:val="00993965"/>
    <w:rsid w:val="009B1702"/>
    <w:rsid w:val="009C31FC"/>
    <w:rsid w:val="009C5C37"/>
    <w:rsid w:val="009C7BB9"/>
    <w:rsid w:val="00A029F8"/>
    <w:rsid w:val="00A42114"/>
    <w:rsid w:val="00A478C1"/>
    <w:rsid w:val="00AB6361"/>
    <w:rsid w:val="00AF7E9E"/>
    <w:rsid w:val="00B075B3"/>
    <w:rsid w:val="00B32FAD"/>
    <w:rsid w:val="00B3647A"/>
    <w:rsid w:val="00B57E77"/>
    <w:rsid w:val="00B8667A"/>
    <w:rsid w:val="00BC3D38"/>
    <w:rsid w:val="00BD212B"/>
    <w:rsid w:val="00C028DC"/>
    <w:rsid w:val="00C30C61"/>
    <w:rsid w:val="00C532A5"/>
    <w:rsid w:val="00CC0AE9"/>
    <w:rsid w:val="00CD32FE"/>
    <w:rsid w:val="00CF69F4"/>
    <w:rsid w:val="00CF70B3"/>
    <w:rsid w:val="00D1457B"/>
    <w:rsid w:val="00D80159"/>
    <w:rsid w:val="00DA3285"/>
    <w:rsid w:val="00DA79C2"/>
    <w:rsid w:val="00DD257B"/>
    <w:rsid w:val="00DF32AD"/>
    <w:rsid w:val="00E27C43"/>
    <w:rsid w:val="00E40EB8"/>
    <w:rsid w:val="00E4630A"/>
    <w:rsid w:val="00E55227"/>
    <w:rsid w:val="00E576CA"/>
    <w:rsid w:val="00E62133"/>
    <w:rsid w:val="00E83F4B"/>
    <w:rsid w:val="00E844B5"/>
    <w:rsid w:val="00EA2ABB"/>
    <w:rsid w:val="00EF39FB"/>
    <w:rsid w:val="00F24B81"/>
    <w:rsid w:val="00F827DE"/>
    <w:rsid w:val="00FA516E"/>
    <w:rsid w:val="00FC4C34"/>
    <w:rsid w:val="00FD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7C61"/>
  <w15:chartTrackingRefBased/>
  <w15:docId w15:val="{666B65B0-12DC-4866-9910-BCC5361F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8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55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45595"/>
    <w:pPr>
      <w:ind w:left="720"/>
      <w:contextualSpacing/>
    </w:pPr>
  </w:style>
  <w:style w:type="table" w:styleId="TableGrid">
    <w:name w:val="Table Grid"/>
    <w:basedOn w:val="TableNormal"/>
    <w:uiPriority w:val="39"/>
    <w:rsid w:val="00B07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2FE"/>
  </w:style>
  <w:style w:type="paragraph" w:styleId="Footer">
    <w:name w:val="footer"/>
    <w:basedOn w:val="Normal"/>
    <w:link w:val="Foot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2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91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9F42D-8734-452A-96B0-A01BBA4A3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5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Sundaram</dc:creator>
  <cp:keywords/>
  <dc:description/>
  <cp:lastModifiedBy>Shyam Sundaram</cp:lastModifiedBy>
  <cp:revision>99</cp:revision>
  <cp:lastPrinted>2021-08-24T11:02:00Z</cp:lastPrinted>
  <dcterms:created xsi:type="dcterms:W3CDTF">2021-08-10T14:01:00Z</dcterms:created>
  <dcterms:modified xsi:type="dcterms:W3CDTF">2021-08-31T11:43:00Z</dcterms:modified>
</cp:coreProperties>
</file>