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4D7CEAEB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>Lab 3.4: Configure Email Notification in Jenkins</w:t>
      </w:r>
    </w:p>
    <w:p w14:paraId="4C4D299D" w14:textId="1DB681EE" w:rsidR="00CB4DFD" w:rsidRPr="00CB4DFD" w:rsidRDefault="00CB4DFD" w:rsidP="00CB4D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4742499F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</w:p>
    <w:p w14:paraId="550F2D94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</w:p>
    <w:p w14:paraId="42547848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This section will guide you to: </w:t>
      </w:r>
    </w:p>
    <w:p w14:paraId="3D97431D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Configure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G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mail in Jenkins</w:t>
      </w:r>
    </w:p>
    <w:p w14:paraId="6EF68B05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This lab has 4 subsections:</w:t>
      </w:r>
    </w:p>
    <w:p w14:paraId="034036B5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3.4.1  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Install “Email Extension plugin” in Jenkins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.</w:t>
      </w:r>
    </w:p>
    <w:p w14:paraId="517F62D8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3.4.</w:t>
      </w:r>
      <w:r w:rsidRPr="00CB4DFD">
        <w:rPr>
          <w:rFonts w:ascii="Calibri" w:eastAsia="Calibri" w:hAnsi="Calibri" w:cs="Calibri"/>
          <w:lang w:val="en-IN" w:eastAsia="en-US"/>
        </w:rPr>
        <w:t>2    Configure Gmail in Jenkins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.</w:t>
      </w:r>
    </w:p>
    <w:p w14:paraId="1EFFCEF1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3.4.3  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Receive an email when the Build fails.</w:t>
      </w:r>
    </w:p>
    <w:p w14:paraId="56B2AF31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bookmarkStart w:id="0" w:name="_gjdgxs" w:colFirst="0" w:colLast="0"/>
      <w:bookmarkEnd w:id="0"/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3.4.4  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Receive an email when the Build is successful.</w:t>
      </w:r>
    </w:p>
    <w:p w14:paraId="1FF7DB1F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</w:t>
      </w:r>
    </w:p>
    <w:p w14:paraId="029DF275" w14:textId="77777777" w:rsidR="00CB4DFD" w:rsidRPr="00CB4DFD" w:rsidRDefault="00CB4DFD" w:rsidP="00CB4DFD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006B1CD8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Step 3.4.1 :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Install “</w:t>
      </w: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>Email Extension plugin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” in Jenkins</w:t>
      </w:r>
    </w:p>
    <w:p w14:paraId="283E2FA3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Go to Jenkins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l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anding page </w:t>
      </w:r>
      <w:r w:rsidRPr="00CB4DFD">
        <w:rPr>
          <w:rFonts w:ascii="Segoe UI Symbol" w:eastAsia="Arial Unicode MS" w:hAnsi="Segoe UI Symbol" w:cs="Segoe UI Symbol"/>
          <w:color w:val="000000"/>
          <w:sz w:val="24"/>
          <w:szCs w:val="24"/>
          <w:lang w:val="en-IN" w:eastAsia="en-US"/>
        </w:rPr>
        <w:t>➔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Manage Jenkins </w:t>
      </w:r>
      <w:r w:rsidRPr="00CB4DFD">
        <w:rPr>
          <w:rFonts w:ascii="Segoe UI Symbol" w:eastAsia="Arial Unicode MS" w:hAnsi="Segoe UI Symbol" w:cs="Segoe UI Symbol"/>
          <w:color w:val="000000"/>
          <w:sz w:val="24"/>
          <w:szCs w:val="24"/>
          <w:lang w:val="en-IN" w:eastAsia="en-US"/>
        </w:rPr>
        <w:t>➔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Manage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p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lugins </w:t>
      </w:r>
      <w:r w:rsidRPr="00CB4DFD">
        <w:rPr>
          <w:rFonts w:ascii="Segoe UI Symbol" w:eastAsia="Arial Unicode MS" w:hAnsi="Segoe UI Symbol" w:cs="Segoe UI Symbol"/>
          <w:color w:val="000000"/>
          <w:sz w:val="24"/>
          <w:szCs w:val="24"/>
          <w:lang w:val="en-IN" w:eastAsia="en-US"/>
        </w:rPr>
        <w:t>➔</w:t>
      </w:r>
      <w:r w:rsidRPr="00CB4DFD">
        <w:rPr>
          <w:rFonts w:ascii="Arial Unicode MS" w:eastAsia="Arial Unicode MS" w:hAnsi="Arial Unicode MS" w:cs="Arial Unicode MS"/>
          <w:color w:val="000000"/>
          <w:sz w:val="24"/>
          <w:szCs w:val="24"/>
          <w:lang w:val="en-IN" w:eastAsia="en-US"/>
        </w:rPr>
        <w:t xml:space="preserve"> 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Available</w:t>
      </w:r>
    </w:p>
    <w:p w14:paraId="74B64E48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sz w:val="24"/>
          <w:szCs w:val="24"/>
          <w:lang w:val="en-IN" w:eastAsia="en-US"/>
        </w:rPr>
      </w:pPr>
    </w:p>
    <w:p w14:paraId="10E6178F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Search for the plugin and install it. Once done, you will be able to see it in the list of installed plugins.</w:t>
      </w:r>
    </w:p>
    <w:p w14:paraId="66227A53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3BBB6E4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 xml:space="preserve">Step 3.4.2 : 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Configure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G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mail in Jenkins</w:t>
      </w:r>
    </w:p>
    <w:p w14:paraId="63642284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138D0C0E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Go to Jenkins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l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anding page </w:t>
      </w:r>
      <w:r w:rsidRPr="00CB4DFD">
        <w:rPr>
          <w:rFonts w:ascii="Segoe UI Symbol" w:eastAsia="Arial Unicode MS" w:hAnsi="Segoe UI Symbol" w:cs="Segoe UI Symbol"/>
          <w:color w:val="000000"/>
          <w:sz w:val="24"/>
          <w:szCs w:val="24"/>
          <w:lang w:val="en-IN" w:eastAsia="en-US"/>
        </w:rPr>
        <w:t>➔</w:t>
      </w:r>
      <w:r w:rsidRPr="00CB4DFD">
        <w:rPr>
          <w:rFonts w:ascii="Arial Unicode MS" w:eastAsia="Arial Unicode MS" w:hAnsi="Arial Unicode MS" w:cs="Arial Unicode MS"/>
          <w:color w:val="000000"/>
          <w:sz w:val="24"/>
          <w:szCs w:val="24"/>
          <w:lang w:val="en-IN" w:eastAsia="en-US"/>
        </w:rPr>
        <w:t xml:space="preserve"> 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Configure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s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ystem </w:t>
      </w:r>
      <w:r w:rsidRPr="00CB4DFD">
        <w:rPr>
          <w:rFonts w:ascii="Segoe UI Symbol" w:eastAsia="Arial Unicode MS" w:hAnsi="Segoe UI Symbol" w:cs="Segoe UI Symbol"/>
          <w:color w:val="000000"/>
          <w:sz w:val="24"/>
          <w:szCs w:val="24"/>
          <w:lang w:val="en-IN" w:eastAsia="en-US"/>
        </w:rPr>
        <w:t>➔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Extended E-mail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n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otification</w:t>
      </w:r>
    </w:p>
    <w:p w14:paraId="2514305B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128FE08A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Fill it up as follows:</w:t>
      </w:r>
    </w:p>
    <w:p w14:paraId="34A5BA91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SMTP server – ‘smtp gmail.com’</w:t>
      </w:r>
    </w:p>
    <w:p w14:paraId="54F31B80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User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n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ame – (Your email id)</w:t>
      </w:r>
    </w:p>
    <w:p w14:paraId="0D72DAA4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Password – (Your password)</w:t>
      </w:r>
    </w:p>
    <w:p w14:paraId="0A3A7097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SMTP port – 465</w:t>
      </w:r>
    </w:p>
    <w:p w14:paraId="7EFE0E5E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Reply To List - (Your email id)</w:t>
      </w:r>
    </w:p>
    <w:p w14:paraId="737A3138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31BF21F6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US"/>
        </w:rPr>
        <w:lastRenderedPageBreak/>
        <w:drawing>
          <wp:inline distT="0" distB="0" distL="0" distR="0" wp14:anchorId="5C1F6F91" wp14:editId="3D07E558">
            <wp:extent cx="5731510" cy="29425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6B482" w14:textId="77777777" w:rsidR="00CB4DFD" w:rsidRPr="00CB4DFD" w:rsidRDefault="00CB4DFD" w:rsidP="00CB4D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26C7A669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If you realize that you are not receiving emails to your Gmail account, login to your email  account and enable “</w:t>
      </w: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>Allow less secure apps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”.</w:t>
      </w:r>
    </w:p>
    <w:p w14:paraId="5447D30D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72F6285F" wp14:editId="6877C8AF">
            <wp:extent cx="5538788" cy="21145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86972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Now, set the following:</w:t>
      </w:r>
    </w:p>
    <w:p w14:paraId="40721E72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Default Subject : $PROJECT_NAME – Build # $BUILD_NUMBER - $BUILD_STATUS!</w:t>
      </w:r>
    </w:p>
    <w:p w14:paraId="7506C1B2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Default Content : $PROJECT_NAME – Build # $BUILD_NUMBER - $BUILD_STATUS</w:t>
      </w:r>
    </w:p>
    <w:p w14:paraId="1F41B20B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ab/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ab/>
        <w:t xml:space="preserve">      Check console output at $BUILD_URL to view the results.</w:t>
      </w:r>
    </w:p>
    <w:p w14:paraId="36580486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69B248D1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565ACB4C" wp14:editId="743607C2">
            <wp:extent cx="5731510" cy="252603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06658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You can click on “</w:t>
      </w: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>Test Notification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” and check if you have received an email or not.</w:t>
      </w:r>
    </w:p>
    <w:p w14:paraId="5F8337CD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Then click on “</w:t>
      </w: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>Save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”.</w:t>
      </w:r>
    </w:p>
    <w:p w14:paraId="48009ACC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Create a new job named “</w:t>
      </w:r>
      <w:proofErr w:type="spellStart"/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TestJob</w:t>
      </w:r>
      <w:proofErr w:type="spellEnd"/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”. Then go to “</w:t>
      </w: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>Configure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”.</w:t>
      </w:r>
    </w:p>
    <w:p w14:paraId="5A3F7074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You need to configure so that when the job build fails, you will receive an email.</w:t>
      </w:r>
    </w:p>
    <w:p w14:paraId="4ECA0501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color w:val="000000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Go to “</w:t>
      </w: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>Add post-build action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 xml:space="preserve">” </w:t>
      </w:r>
      <w:r w:rsidRPr="00CB4DFD">
        <w:rPr>
          <w:rFonts w:ascii="Segoe UI Symbol" w:eastAsia="Arial Unicode MS" w:hAnsi="Segoe UI Symbol" w:cs="Segoe UI Symbol"/>
          <w:color w:val="000000"/>
          <w:lang w:val="en-IN" w:eastAsia="en-US"/>
        </w:rPr>
        <w:t>➔</w:t>
      </w:r>
      <w:r w:rsidRPr="00CB4DFD">
        <w:rPr>
          <w:rFonts w:ascii="Calibri" w:eastAsia="Calibri" w:hAnsi="Calibri" w:cs="Calibri"/>
          <w:color w:val="000000"/>
          <w:lang w:val="en-IN" w:eastAsia="en-US"/>
        </w:rPr>
        <w:t xml:space="preserve"> E-mail Notification </w:t>
      </w:r>
    </w:p>
    <w:p w14:paraId="372EE2A9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Fill in your email id in “</w:t>
      </w: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>Recipients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”.</w:t>
      </w:r>
    </w:p>
    <w:p w14:paraId="1CBA4B6F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You can put multiple email ids by providing a space between consecutive ones.</w:t>
      </w:r>
    </w:p>
    <w:p w14:paraId="31EC933A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57D4A5EB" wp14:editId="13EE1FBC">
            <wp:extent cx="4609425" cy="261359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425" cy="2613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8F0DC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31443056" wp14:editId="1FFF2032">
            <wp:extent cx="4848225" cy="22479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D0B21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1FC0B759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Click on “</w:t>
      </w: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>Save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”.</w:t>
      </w:r>
    </w:p>
    <w:p w14:paraId="3F469A50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129AC5C2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Step 3.4.3 :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Build the project to receive an email</w:t>
      </w:r>
    </w:p>
    <w:p w14:paraId="56A15D05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Make some change to your code so that the Build is not successful.</w:t>
      </w:r>
    </w:p>
    <w:p w14:paraId="077A75D7" w14:textId="77777777" w:rsidR="00CB4DFD" w:rsidRPr="00CB4DFD" w:rsidRDefault="00CB4DFD" w:rsidP="00CB4DFD">
      <w:pPr>
        <w:spacing w:after="160" w:line="259" w:lineRule="auto"/>
        <w:rPr>
          <w:rFonts w:ascii="Quattrocento Sans" w:eastAsia="Quattrocento Sans" w:hAnsi="Quattrocento Sans" w:cs="Quattrocento Sans"/>
          <w:color w:val="000000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Go to Build Now</w:t>
      </w:r>
      <w:r w:rsidRPr="00CB4DFD">
        <w:rPr>
          <w:rFonts w:ascii="Calibri" w:eastAsia="Calibri" w:hAnsi="Calibri" w:cs="Calibri"/>
          <w:color w:val="000000"/>
          <w:lang w:val="en-IN" w:eastAsia="en-US"/>
        </w:rPr>
        <w:t xml:space="preserve"> </w:t>
      </w:r>
      <w:r w:rsidRPr="00CB4DFD">
        <w:rPr>
          <w:rFonts w:ascii="Segoe UI Symbol" w:eastAsia="Arial Unicode MS" w:hAnsi="Segoe UI Symbol" w:cs="Segoe UI Symbol"/>
          <w:color w:val="000000"/>
          <w:lang w:val="en-IN" w:eastAsia="en-US"/>
        </w:rPr>
        <w:t>➔</w:t>
      </w:r>
      <w:r w:rsidRPr="00CB4DFD">
        <w:rPr>
          <w:rFonts w:ascii="Calibri" w:eastAsia="Calibri" w:hAnsi="Calibri" w:cs="Calibri"/>
          <w:color w:val="000000"/>
          <w:lang w:val="en-IN" w:eastAsia="en-US"/>
        </w:rPr>
        <w:t xml:space="preserve"> 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Check the output in the console, and make sure that your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B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uild has failed </w:t>
      </w:r>
    </w:p>
    <w:p w14:paraId="0007779A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Now, go to your email id to make sure that you have received an email stating that the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B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uild has failed.</w:t>
      </w:r>
    </w:p>
    <w:p w14:paraId="3983EECA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 xml:space="preserve">Step 3.4.4 : 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Rectify your mistake, and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B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uild the project to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receive an email again</w:t>
      </w:r>
    </w:p>
    <w:p w14:paraId="156C9CCB" w14:textId="77777777" w:rsidR="00CB4DFD" w:rsidRPr="00CB4DFD" w:rsidRDefault="00CB4DFD" w:rsidP="00CB4DFD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Go to your project, and rectify your mistake in the code so that the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B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uild is successful.</w:t>
      </w:r>
    </w:p>
    <w:p w14:paraId="1C55BB99" w14:textId="3E6AA223" w:rsidR="00C81D7E" w:rsidRPr="00CB4DFD" w:rsidRDefault="00CB4DFD" w:rsidP="00CB4DFD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Once done,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B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uild it again, and check if you have received an email stating that the </w:t>
      </w:r>
      <w:r w:rsidRPr="00CB4DFD">
        <w:rPr>
          <w:rFonts w:ascii="Calibri" w:eastAsia="Calibri" w:hAnsi="Calibri" w:cs="Calibri"/>
          <w:sz w:val="24"/>
          <w:szCs w:val="24"/>
          <w:lang w:val="en-IN" w:eastAsia="en-US"/>
        </w:rPr>
        <w:t>B</w:t>
      </w:r>
      <w:r w:rsidRPr="00CB4DFD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uild was successful. </w:t>
      </w:r>
    </w:p>
    <w:sectPr w:rsidR="00C81D7E" w:rsidRPr="00CB4D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05EF2" w14:textId="77777777" w:rsidR="00F67AE3" w:rsidRDefault="00F67AE3">
      <w:pPr>
        <w:spacing w:line="240" w:lineRule="auto"/>
      </w:pPr>
      <w:r>
        <w:separator/>
      </w:r>
    </w:p>
  </w:endnote>
  <w:endnote w:type="continuationSeparator" w:id="0">
    <w:p w14:paraId="75AD0229" w14:textId="77777777" w:rsidR="00F67AE3" w:rsidRDefault="00F67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6ACBB" w14:textId="77777777" w:rsidR="00F67AE3" w:rsidRDefault="00F67AE3">
      <w:pPr>
        <w:spacing w:line="240" w:lineRule="auto"/>
      </w:pPr>
      <w:r>
        <w:separator/>
      </w:r>
    </w:p>
  </w:footnote>
  <w:footnote w:type="continuationSeparator" w:id="0">
    <w:p w14:paraId="1D891B9B" w14:textId="77777777" w:rsidR="00F67AE3" w:rsidRDefault="00F67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1A4910"/>
    <w:rsid w:val="002502D7"/>
    <w:rsid w:val="00283671"/>
    <w:rsid w:val="00296B19"/>
    <w:rsid w:val="00722575"/>
    <w:rsid w:val="00823A5E"/>
    <w:rsid w:val="00880EC8"/>
    <w:rsid w:val="009725CA"/>
    <w:rsid w:val="00A1539F"/>
    <w:rsid w:val="00C81D7E"/>
    <w:rsid w:val="00CB4DFD"/>
    <w:rsid w:val="00E469E1"/>
    <w:rsid w:val="00F514E7"/>
    <w:rsid w:val="00F6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2020-06-17T14:28:00Z</dcterms:modified>
</cp:coreProperties>
</file>