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50EF" w14:textId="77777777" w:rsidR="000D0A04" w:rsidRDefault="000D0A04">
      <w:pPr>
        <w:spacing w:before="2000"/>
      </w:pPr>
    </w:p>
    <w:p w14:paraId="305AAAEE" w14:textId="77777777" w:rsidR="000D0A04" w:rsidRDefault="00000000">
      <w:pPr>
        <w:jc w:val="center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BRAINSTORMING AND IDEATION PHASE</w:t>
      </w:r>
    </w:p>
    <w:p w14:paraId="215C3897" w14:textId="77777777" w:rsidR="000D0A04" w:rsidRDefault="00000000">
      <w:pPr>
        <w:spacing w:before="200" w:after="200"/>
        <w:jc w:val="center"/>
      </w:pPr>
      <w:r>
        <w:rPr>
          <w:rFonts w:ascii="Calibri" w:eastAsia="Calibri" w:hAnsi="Calibri" w:cs="Calibri"/>
          <w:b/>
          <w:bCs/>
          <w:color w:val="1F4E79"/>
          <w:sz w:val="44"/>
          <w:szCs w:val="44"/>
        </w:rPr>
        <w:t>Brainstorming &amp; Ideation</w:t>
      </w:r>
    </w:p>
    <w:p w14:paraId="69F3C14F" w14:textId="77777777" w:rsidR="000D0A04" w:rsidRDefault="00000000">
      <w:pPr>
        <w:spacing w:after="6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AI StudyBuddy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0D0A04" w14:paraId="6818BA08" w14:textId="77777777">
        <w:trPr>
          <w:jc w:val="center"/>
        </w:trPr>
        <w:tc>
          <w:tcPr>
            <w:tcW w:w="2400" w:type="dxa"/>
            <w:shd w:val="clear" w:color="auto" w:fill="DCE9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BE657" w14:textId="77777777" w:rsidR="000D0A04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06DFF" w14:textId="0A55E368" w:rsidR="000D0A04" w:rsidRDefault="001E1B9F">
            <w:r w:rsidRPr="001E1B9F">
              <w:rPr>
                <w:rFonts w:ascii="Calibri" w:eastAsia="Calibri" w:hAnsi="Calibri" w:cs="Calibri"/>
                <w:sz w:val="21"/>
                <w:szCs w:val="21"/>
              </w:rPr>
              <w:t>SWTID-2026-5712</w:t>
            </w:r>
          </w:p>
        </w:tc>
      </w:tr>
      <w:tr w:rsidR="000D0A04" w14:paraId="637F17CB" w14:textId="77777777">
        <w:trPr>
          <w:jc w:val="center"/>
        </w:trPr>
        <w:tc>
          <w:tcPr>
            <w:tcW w:w="2400" w:type="dxa"/>
            <w:shd w:val="clear" w:color="auto" w:fill="DCE9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5C26A" w14:textId="77777777" w:rsidR="000D0A04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01980" w14:textId="4C6D3DD7" w:rsidR="000D0A04" w:rsidRDefault="008C34C6">
            <w:r>
              <w:t>27/09/2026</w:t>
            </w:r>
          </w:p>
        </w:tc>
      </w:tr>
      <w:tr w:rsidR="000D0A04" w14:paraId="653A974B" w14:textId="77777777">
        <w:trPr>
          <w:jc w:val="center"/>
        </w:trPr>
        <w:tc>
          <w:tcPr>
            <w:tcW w:w="2400" w:type="dxa"/>
            <w:shd w:val="clear" w:color="auto" w:fill="DCE9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0ADDA" w14:textId="77777777" w:rsidR="000D0A04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A3547" w14:textId="77777777" w:rsidR="000D0A04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AI StudyBuddy</w:t>
            </w:r>
          </w:p>
        </w:tc>
      </w:tr>
      <w:tr w:rsidR="000D0A04" w14:paraId="29470A50" w14:textId="77777777">
        <w:trPr>
          <w:jc w:val="center"/>
        </w:trPr>
        <w:tc>
          <w:tcPr>
            <w:tcW w:w="2400" w:type="dxa"/>
            <w:shd w:val="clear" w:color="auto" w:fill="DCE9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B026C" w14:textId="77777777" w:rsidR="000D0A04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Team Leader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8AB78" w14:textId="77777777" w:rsidR="000D0A04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Shyam Kumar R</w:t>
            </w:r>
          </w:p>
        </w:tc>
      </w:tr>
      <w:tr w:rsidR="000D0A04" w14:paraId="70559EDD" w14:textId="77777777">
        <w:trPr>
          <w:jc w:val="center"/>
        </w:trPr>
        <w:tc>
          <w:tcPr>
            <w:tcW w:w="2400" w:type="dxa"/>
            <w:shd w:val="clear" w:color="auto" w:fill="DCE9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3724F" w14:textId="77777777" w:rsidR="000D0A04" w:rsidRDefault="00000000">
            <w:r>
              <w:rPr>
                <w:rFonts w:ascii="Calibri" w:eastAsia="Calibri" w:hAnsi="Calibri" w:cs="Calibri"/>
                <w:b/>
                <w:bCs/>
                <w:sz w:val="21"/>
                <w:szCs w:val="21"/>
              </w:rPr>
              <w:t>Team Members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512F8" w14:textId="77777777" w:rsidR="000D0A04" w:rsidRDefault="00000000">
            <w:r>
              <w:rPr>
                <w:rFonts w:ascii="Calibri" w:eastAsia="Calibri" w:hAnsi="Calibri" w:cs="Calibri"/>
                <w:sz w:val="21"/>
                <w:szCs w:val="21"/>
              </w:rPr>
              <w:t>Thiyagaraj S, Surendhar M, Sathishwaran S</w:t>
            </w:r>
          </w:p>
        </w:tc>
      </w:tr>
    </w:tbl>
    <w:p w14:paraId="1FBC7E58" w14:textId="77777777" w:rsidR="000D0A04" w:rsidRDefault="00000000">
      <w:r>
        <w:br w:type="page"/>
      </w:r>
    </w:p>
    <w:p w14:paraId="1D47CBC4" w14:textId="77777777" w:rsidR="000D0A04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lastRenderedPageBreak/>
        <w:t>1. Empathize &amp; Discover</w:t>
      </w:r>
    </w:p>
    <w:p w14:paraId="6660D0DA" w14:textId="77777777" w:rsidR="000D0A04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Before proposing a solution, the team stepped back and looked at how students actually study today, and where the friction points are — not just in theory, but in the day-to-day habits of learners juggling lecture notes, PDFs, slides, and last-minute exam prep.</w:t>
      </w:r>
    </w:p>
    <w:p w14:paraId="2B39334F" w14:textId="77777777" w:rsidR="000D0A04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1.1 Observations</w:t>
      </w:r>
    </w:p>
    <w:p w14:paraId="4C7217B1" w14:textId="77777777" w:rsidR="000D0A0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Students accumulate large volumes of study material (PDFs, notes, slides) but rarely revisit all of it before exams.</w:t>
      </w:r>
    </w:p>
    <w:p w14:paraId="5003D1C4" w14:textId="77777777" w:rsidR="000D0A0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Condensing long chapters into revision-friendly notes is time-consuming and is often skipped altogether.</w:t>
      </w:r>
    </w:p>
    <w:p w14:paraId="3D933EB2" w14:textId="77777777" w:rsidR="000D0A0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Active-recall techniques like flashcards and self-testing are known to work, but manually creating them is tedious, so most students don't bother.</w:t>
      </w:r>
    </w:p>
    <w:p w14:paraId="54D8FB1E" w14:textId="77777777" w:rsidR="000D0A0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Self-assessment is inconsistent — students often re-read material instead of testing themselves, which gives a false sense of preparedness.</w:t>
      </w:r>
    </w:p>
    <w:p w14:paraId="2326A08A" w14:textId="77777777" w:rsidR="000D0A0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Study time is usually unplanned; students don't have a personalized, goal-based schedule that adapts to how much time they actually have before an exam.</w:t>
      </w:r>
    </w:p>
    <w:p w14:paraId="1BE9A487" w14:textId="77777777" w:rsidR="000D0A04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1.2 Empathy Map (Student Persona)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00"/>
      </w:tblGrid>
      <w:tr w:rsidR="000D0A04" w14:paraId="737CA235" w14:textId="77777777">
        <w:trPr>
          <w:tblHeader/>
        </w:trPr>
        <w:tc>
          <w:tcPr>
            <w:tcW w:w="2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99313" w14:textId="77777777" w:rsidR="000D0A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Aspect</w:t>
            </w:r>
          </w:p>
        </w:tc>
        <w:tc>
          <w:tcPr>
            <w:tcW w:w="63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C3D69" w14:textId="77777777" w:rsidR="000D0A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Insight</w:t>
            </w:r>
          </w:p>
        </w:tc>
      </w:tr>
      <w:tr w:rsidR="000D0A04" w14:paraId="54134866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7CCE2" w14:textId="77777777" w:rsidR="000D0A04" w:rsidRDefault="00000000">
            <w:r>
              <w:rPr>
                <w:rFonts w:ascii="Calibri" w:eastAsia="Calibri" w:hAnsi="Calibri" w:cs="Calibri"/>
              </w:rPr>
              <w:t>Says</w:t>
            </w:r>
          </w:p>
        </w:tc>
        <w:tc>
          <w:tcPr>
            <w:tcW w:w="6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BB6DF" w14:textId="77777777" w:rsidR="000D0A04" w:rsidRDefault="00000000">
            <w:r>
              <w:rPr>
                <w:rFonts w:ascii="Calibri" w:eastAsia="Calibri" w:hAnsi="Calibri" w:cs="Calibri"/>
              </w:rPr>
              <w:t>"I don't have time to make notes and flashcards for every subject."</w:t>
            </w:r>
          </w:p>
        </w:tc>
      </w:tr>
      <w:tr w:rsidR="000D0A04" w14:paraId="453BE249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CD6486" w14:textId="77777777" w:rsidR="000D0A04" w:rsidRDefault="00000000">
            <w:r>
              <w:rPr>
                <w:rFonts w:ascii="Calibri" w:eastAsia="Calibri" w:hAnsi="Calibri" w:cs="Calibri"/>
              </w:rPr>
              <w:t>Thinks</w:t>
            </w:r>
          </w:p>
        </w:tc>
        <w:tc>
          <w:tcPr>
            <w:tcW w:w="6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618A3" w14:textId="77777777" w:rsidR="000D0A04" w:rsidRDefault="00000000">
            <w:r>
              <w:rPr>
                <w:rFonts w:ascii="Calibri" w:eastAsia="Calibri" w:hAnsi="Calibri" w:cs="Calibri"/>
              </w:rPr>
              <w:t>"I hope I'm actually retaining this, not just re-reading it."</w:t>
            </w:r>
          </w:p>
        </w:tc>
      </w:tr>
      <w:tr w:rsidR="000D0A04" w14:paraId="3C1ED572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4D66D" w14:textId="77777777" w:rsidR="000D0A04" w:rsidRDefault="00000000">
            <w:r>
              <w:rPr>
                <w:rFonts w:ascii="Calibri" w:eastAsia="Calibri" w:hAnsi="Calibri" w:cs="Calibri"/>
              </w:rPr>
              <w:t>Does</w:t>
            </w:r>
          </w:p>
        </w:tc>
        <w:tc>
          <w:tcPr>
            <w:tcW w:w="6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2C726" w14:textId="77777777" w:rsidR="000D0A04" w:rsidRDefault="00000000">
            <w:r>
              <w:rPr>
                <w:rFonts w:ascii="Calibri" w:eastAsia="Calibri" w:hAnsi="Calibri" w:cs="Calibri"/>
              </w:rPr>
              <w:t>Re-reads slides repeatedly, highlights text, cramming close to exam dates.</w:t>
            </w:r>
          </w:p>
        </w:tc>
      </w:tr>
      <w:tr w:rsidR="000D0A04" w14:paraId="0BB25195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F4BB0" w14:textId="77777777" w:rsidR="000D0A04" w:rsidRDefault="00000000">
            <w:r>
              <w:rPr>
                <w:rFonts w:ascii="Calibri" w:eastAsia="Calibri" w:hAnsi="Calibri" w:cs="Calibri"/>
              </w:rPr>
              <w:t>Feels</w:t>
            </w:r>
          </w:p>
        </w:tc>
        <w:tc>
          <w:tcPr>
            <w:tcW w:w="6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7472C" w14:textId="77777777" w:rsidR="000D0A04" w:rsidRDefault="00000000">
            <w:r>
              <w:rPr>
                <w:rFonts w:ascii="Calibri" w:eastAsia="Calibri" w:hAnsi="Calibri" w:cs="Calibri"/>
              </w:rPr>
              <w:t>Overwhelmed by volume of material, anxious about exam readiness.</w:t>
            </w:r>
          </w:p>
        </w:tc>
      </w:tr>
    </w:tbl>
    <w:p w14:paraId="52F07880" w14:textId="77777777" w:rsidR="000D0A04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2. Define Problem Statements</w:t>
      </w:r>
    </w:p>
    <w:p w14:paraId="6E4BA941" w14:textId="77777777" w:rsidR="000D0A04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Based on the empathize phase, the team consolidated its observations into a clear problem statement using the standard "How might we" framing, in addition to a direct problem definition.</w:t>
      </w:r>
    </w:p>
    <w:p w14:paraId="67A90BE3" w14:textId="77777777" w:rsidR="000D0A04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2.1 Problem Statement</w:t>
      </w:r>
    </w:p>
    <w:p w14:paraId="5B39E53F" w14:textId="77777777" w:rsidR="000D0A04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i/>
          <w:iCs/>
          <w:sz w:val="21"/>
          <w:szCs w:val="21"/>
        </w:rPr>
        <w:t>Students handling multiple subjects and large volumes of study material struggle to convert that material into revision-ready formats — summaries, flashcards, and quizzes — and lack a personalized plan for how to use their limited study time effectively. This leads to inefficient studying, poor self-assessment, and avoidable exam stress.</w:t>
      </w:r>
    </w:p>
    <w:p w14:paraId="571C7D4C" w14:textId="77777777" w:rsidR="000D0A04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2.2 How Might We Statements</w:t>
      </w:r>
    </w:p>
    <w:p w14:paraId="7AFFBD86" w14:textId="77777777" w:rsidR="000D0A0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How might we help students automatically convert raw study material into concise, revision-ready summaries?</w:t>
      </w:r>
    </w:p>
    <w:p w14:paraId="4016B39E" w14:textId="77777777" w:rsidR="000D0A0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How might we make it effortless to generate flashcards and quizzes for active recall and self-testing?</w:t>
      </w:r>
    </w:p>
    <w:p w14:paraId="41F58AA4" w14:textId="77777777" w:rsidR="000D0A0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How might we give students a personalized study plan based on their available time and learning goals?</w:t>
      </w:r>
    </w:p>
    <w:p w14:paraId="03D4920B" w14:textId="77777777" w:rsidR="000D0A04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lastRenderedPageBreak/>
        <w:t>How might we let students track their progress and identify the topics they are weakest in?</w:t>
      </w:r>
    </w:p>
    <w:p w14:paraId="0CF36905" w14:textId="77777777" w:rsidR="000D0A04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rFonts w:ascii="Calibri" w:eastAsia="Calibri" w:hAnsi="Calibri" w:cs="Calibri"/>
          <w:b/>
          <w:bCs/>
          <w:color w:val="1F4E79"/>
          <w:sz w:val="30"/>
          <w:szCs w:val="30"/>
        </w:rPr>
        <w:t>3. Ideation Phase</w:t>
      </w:r>
    </w:p>
    <w:p w14:paraId="7110A10E" w14:textId="77777777" w:rsidR="000D0A04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3.1 Team Gathering, Collaboration and Selection of the Problem Statement</w:t>
      </w:r>
    </w:p>
    <w:p w14:paraId="25FF97CA" w14:textId="77777777" w:rsidR="000D0A04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The team (Shyam Kumar R, Thiyagaraj S, Surendhar M, Sathishwaran S) held a brainstorming session to discuss common problems students face around study material management, revision, and self-assessment. Several potential directions were discussed, including note-organization apps, plain flashcard tools, and AI-assisted content generation.</w:t>
      </w:r>
    </w:p>
    <w:p w14:paraId="596EE40B" w14:textId="77777777" w:rsidR="000D0A04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After weighing manual note-taking tools against an AI-driven approach, the team selected the direction that used Generative AI (Google Gemini) to automatically transform uploaded study material into summaries, flashcards, quizzes, and study plans — since this directly targets the most time-consuming and error-prone parts of a student's revision workflow.</w:t>
      </w:r>
    </w:p>
    <w:p w14:paraId="0E2F54AA" w14:textId="77777777" w:rsidR="000D0A04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3.2 Brainstorm &amp; Idea Prioritization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500"/>
        <w:gridCol w:w="1500"/>
        <w:gridCol w:w="1300"/>
      </w:tblGrid>
      <w:tr w:rsidR="000D0A04" w14:paraId="2E969A18" w14:textId="77777777">
        <w:trPr>
          <w:tblHeader/>
        </w:trPr>
        <w:tc>
          <w:tcPr>
            <w:tcW w:w="42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FA8FE" w14:textId="77777777" w:rsidR="000D0A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Idea</w:t>
            </w:r>
          </w:p>
        </w:tc>
        <w:tc>
          <w:tcPr>
            <w:tcW w:w="1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2EAB1" w14:textId="77777777" w:rsidR="000D0A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Impact</w:t>
            </w:r>
          </w:p>
        </w:tc>
        <w:tc>
          <w:tcPr>
            <w:tcW w:w="15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28102" w14:textId="77777777" w:rsidR="000D0A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Feasibility</w:t>
            </w:r>
          </w:p>
        </w:tc>
        <w:tc>
          <w:tcPr>
            <w:tcW w:w="13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C1B77" w14:textId="77777777" w:rsidR="000D0A0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Priority</w:t>
            </w:r>
          </w:p>
        </w:tc>
      </w:tr>
      <w:tr w:rsidR="000D0A04" w14:paraId="11867A0D" w14:textId="77777777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A259EB" w14:textId="77777777" w:rsidR="000D0A04" w:rsidRDefault="00000000">
            <w:r>
              <w:rPr>
                <w:rFonts w:ascii="Calibri" w:eastAsia="Calibri" w:hAnsi="Calibri" w:cs="Calibri"/>
              </w:rPr>
              <w:t>AI-generated summaries from uploaded material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6065FD" w14:textId="77777777" w:rsidR="000D0A04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557AD" w14:textId="77777777" w:rsidR="000D0A04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16D99" w14:textId="77777777" w:rsidR="000D0A04" w:rsidRDefault="00000000">
            <w:r>
              <w:rPr>
                <w:rFonts w:ascii="Calibri" w:eastAsia="Calibri" w:hAnsi="Calibri" w:cs="Calibri"/>
              </w:rPr>
              <w:t>P0</w:t>
            </w:r>
          </w:p>
        </w:tc>
      </w:tr>
      <w:tr w:rsidR="000D0A04" w14:paraId="61DE54E1" w14:textId="77777777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4F4AD" w14:textId="77777777" w:rsidR="000D0A04" w:rsidRDefault="00000000">
            <w:r>
              <w:rPr>
                <w:rFonts w:ascii="Calibri" w:eastAsia="Calibri" w:hAnsi="Calibri" w:cs="Calibri"/>
              </w:rPr>
              <w:t>AI-generated flashcards for active recall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B7447" w14:textId="77777777" w:rsidR="000D0A04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8A322" w14:textId="77777777" w:rsidR="000D0A04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712F0" w14:textId="77777777" w:rsidR="000D0A04" w:rsidRDefault="00000000">
            <w:r>
              <w:rPr>
                <w:rFonts w:ascii="Calibri" w:eastAsia="Calibri" w:hAnsi="Calibri" w:cs="Calibri"/>
              </w:rPr>
              <w:t>P0</w:t>
            </w:r>
          </w:p>
        </w:tc>
      </w:tr>
      <w:tr w:rsidR="000D0A04" w14:paraId="380FF028" w14:textId="77777777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B37D2" w14:textId="77777777" w:rsidR="000D0A04" w:rsidRDefault="00000000">
            <w:r>
              <w:rPr>
                <w:rFonts w:ascii="Calibri" w:eastAsia="Calibri" w:hAnsi="Calibri" w:cs="Calibri"/>
              </w:rPr>
              <w:t>AI-generated multiple-choice quizzes with scoring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94557" w14:textId="77777777" w:rsidR="000D0A04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5CA1C" w14:textId="77777777" w:rsidR="000D0A04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77427" w14:textId="77777777" w:rsidR="000D0A04" w:rsidRDefault="00000000">
            <w:r>
              <w:rPr>
                <w:rFonts w:ascii="Calibri" w:eastAsia="Calibri" w:hAnsi="Calibri" w:cs="Calibri"/>
              </w:rPr>
              <w:t>P0</w:t>
            </w:r>
          </w:p>
        </w:tc>
      </w:tr>
      <w:tr w:rsidR="000D0A04" w14:paraId="0FF3C335" w14:textId="77777777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D0F43" w14:textId="77777777" w:rsidR="000D0A04" w:rsidRDefault="00000000">
            <w:r>
              <w:rPr>
                <w:rFonts w:ascii="Calibri" w:eastAsia="Calibri" w:hAnsi="Calibri" w:cs="Calibri"/>
              </w:rPr>
              <w:t>Personalized AI study plan generation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F6A4A" w14:textId="77777777" w:rsidR="000D0A04" w:rsidRDefault="00000000"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D5068" w14:textId="77777777" w:rsidR="000D0A04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2701C" w14:textId="77777777" w:rsidR="000D0A04" w:rsidRDefault="00000000">
            <w:r>
              <w:rPr>
                <w:rFonts w:ascii="Calibri" w:eastAsia="Calibri" w:hAnsi="Calibri" w:cs="Calibri"/>
              </w:rPr>
              <w:t>P1</w:t>
            </w:r>
          </w:p>
        </w:tc>
      </w:tr>
      <w:tr w:rsidR="000D0A04" w14:paraId="53764ECD" w14:textId="77777777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48459" w14:textId="77777777" w:rsidR="000D0A04" w:rsidRDefault="00000000">
            <w:r>
              <w:rPr>
                <w:rFonts w:ascii="Calibri" w:eastAsia="Calibri" w:hAnsi="Calibri" w:cs="Calibri"/>
              </w:rPr>
              <w:t>Conversational Q&amp;A over uploaded material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617BB" w14:textId="77777777" w:rsidR="000D0A04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9531F" w14:textId="77777777" w:rsidR="000D0A04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26C591" w14:textId="77777777" w:rsidR="000D0A04" w:rsidRDefault="00000000">
            <w:r>
              <w:rPr>
                <w:rFonts w:ascii="Calibri" w:eastAsia="Calibri" w:hAnsi="Calibri" w:cs="Calibri"/>
              </w:rPr>
              <w:t>P1</w:t>
            </w:r>
          </w:p>
        </w:tc>
      </w:tr>
      <w:tr w:rsidR="000D0A04" w14:paraId="26EA3B2E" w14:textId="77777777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9E383" w14:textId="77777777" w:rsidR="000D0A04" w:rsidRDefault="00000000">
            <w:r>
              <w:rPr>
                <w:rFonts w:ascii="Calibri" w:eastAsia="Calibri" w:hAnsi="Calibri" w:cs="Calibri"/>
              </w:rPr>
              <w:t>Auto-generated learning tasks with difficulty levels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A1F04" w14:textId="77777777" w:rsidR="000D0A04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48AD5" w14:textId="77777777" w:rsidR="000D0A04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EF7ED" w14:textId="77777777" w:rsidR="000D0A04" w:rsidRDefault="00000000">
            <w:r>
              <w:rPr>
                <w:rFonts w:ascii="Calibri" w:eastAsia="Calibri" w:hAnsi="Calibri" w:cs="Calibri"/>
              </w:rPr>
              <w:t>P1</w:t>
            </w:r>
          </w:p>
        </w:tc>
      </w:tr>
      <w:tr w:rsidR="000D0A04" w14:paraId="738533BB" w14:textId="77777777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D25C3" w14:textId="77777777" w:rsidR="000D0A04" w:rsidRDefault="00000000">
            <w:r>
              <w:rPr>
                <w:rFonts w:ascii="Calibri" w:eastAsia="Calibri" w:hAnsi="Calibri" w:cs="Calibri"/>
              </w:rPr>
              <w:t>Progress tracking, streaks and mastery tiers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E5958" w14:textId="77777777" w:rsidR="000D0A04" w:rsidRDefault="00000000"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664F5" w14:textId="77777777" w:rsidR="000D0A04" w:rsidRDefault="00000000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BC946" w14:textId="77777777" w:rsidR="000D0A04" w:rsidRDefault="00000000">
            <w:r>
              <w:rPr>
                <w:rFonts w:ascii="Calibri" w:eastAsia="Calibri" w:hAnsi="Calibri" w:cs="Calibri"/>
              </w:rPr>
              <w:t>P2</w:t>
            </w:r>
          </w:p>
        </w:tc>
      </w:tr>
      <w:tr w:rsidR="000D0A04" w14:paraId="7A9437ED" w14:textId="77777777">
        <w:tc>
          <w:tcPr>
            <w:tcW w:w="4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E7AB4" w14:textId="77777777" w:rsidR="000D0A04" w:rsidRDefault="00000000">
            <w:r>
              <w:rPr>
                <w:rFonts w:ascii="Calibri" w:eastAsia="Calibri" w:hAnsi="Calibri" w:cs="Calibri"/>
              </w:rPr>
              <w:t>Admin dashboard for user &amp; content oversight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634D1" w14:textId="77777777" w:rsidR="000D0A04" w:rsidRDefault="00000000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4FF35" w14:textId="77777777" w:rsidR="000D0A04" w:rsidRDefault="00000000">
            <w:r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F6074" w14:textId="77777777" w:rsidR="000D0A04" w:rsidRDefault="00000000">
            <w:r>
              <w:rPr>
                <w:rFonts w:ascii="Calibri" w:eastAsia="Calibri" w:hAnsi="Calibri" w:cs="Calibri"/>
              </w:rPr>
              <w:t>P2</w:t>
            </w:r>
          </w:p>
        </w:tc>
      </w:tr>
    </w:tbl>
    <w:p w14:paraId="23326D9E" w14:textId="77777777" w:rsidR="000D0A04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3.3 Selected Problem Statement</w:t>
      </w:r>
    </w:p>
    <w:p w14:paraId="60A41D3D" w14:textId="77777777" w:rsidR="000D0A04" w:rsidRDefault="00000000">
      <w:pPr>
        <w:spacing w:after="160" w:line="276" w:lineRule="auto"/>
        <w:jc w:val="both"/>
      </w:pPr>
      <w:r>
        <w:rPr>
          <w:rFonts w:ascii="Calibri" w:eastAsia="Calibri" w:hAnsi="Calibri" w:cs="Calibri"/>
          <w:b/>
          <w:bCs/>
          <w:sz w:val="21"/>
          <w:szCs w:val="21"/>
        </w:rPr>
        <w:t>How can an AI-powered backend system be developed to help students convert their own study material into summaries, flashcards, quizzes, and personalized study plans, while giving them a clear, trackable view of their learning progress?</w:t>
      </w:r>
    </w:p>
    <w:sectPr w:rsidR="000D0A04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9CD5A" w14:textId="77777777" w:rsidR="007205B8" w:rsidRDefault="007205B8">
      <w:r>
        <w:separator/>
      </w:r>
    </w:p>
  </w:endnote>
  <w:endnote w:type="continuationSeparator" w:id="0">
    <w:p w14:paraId="7D3FF632" w14:textId="77777777" w:rsidR="007205B8" w:rsidRDefault="00720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CD2E3" w14:textId="77777777" w:rsidR="000D0A04" w:rsidRDefault="00000000">
    <w:pPr>
      <w:jc w:val="center"/>
    </w:pPr>
    <w:r>
      <w:rPr>
        <w:rFonts w:ascii="Calibri" w:eastAsia="Calibri" w:hAnsi="Calibri" w:cs="Calibri"/>
        <w:color w:val="595959"/>
        <w:sz w:val="18"/>
        <w:szCs w:val="18"/>
      </w:rPr>
      <w:fldChar w:fldCharType="begin"/>
    </w:r>
    <w:r>
      <w:rPr>
        <w:rFonts w:ascii="Calibri" w:eastAsia="Calibri" w:hAnsi="Calibri" w:cs="Calibri"/>
        <w:color w:val="595959"/>
        <w:sz w:val="18"/>
        <w:szCs w:val="18"/>
      </w:rPr>
      <w:instrText>PAGE</w:instrText>
    </w:r>
    <w:r>
      <w:rPr>
        <w:rFonts w:ascii="Calibri" w:eastAsia="Calibri" w:hAnsi="Calibri" w:cs="Calibri"/>
        <w:color w:val="595959"/>
        <w:sz w:val="18"/>
        <w:szCs w:val="18"/>
      </w:rPr>
      <w:fldChar w:fldCharType="separate"/>
    </w:r>
    <w:r w:rsidR="001E1B9F">
      <w:rPr>
        <w:rFonts w:ascii="Calibri" w:eastAsia="Calibri" w:hAnsi="Calibri" w:cs="Calibri"/>
        <w:noProof/>
        <w:color w:val="595959"/>
        <w:sz w:val="18"/>
        <w:szCs w:val="18"/>
      </w:rPr>
      <w:t>1</w:t>
    </w:r>
    <w:r>
      <w:rPr>
        <w:rFonts w:ascii="Calibri" w:eastAsia="Calibri" w:hAnsi="Calibri" w:cs="Calibr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9E514" w14:textId="77777777" w:rsidR="007205B8" w:rsidRDefault="007205B8">
      <w:r>
        <w:separator/>
      </w:r>
    </w:p>
  </w:footnote>
  <w:footnote w:type="continuationSeparator" w:id="0">
    <w:p w14:paraId="42F9A3B1" w14:textId="77777777" w:rsidR="007205B8" w:rsidRDefault="007205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E7FCB"/>
    <w:multiLevelType w:val="hybridMultilevel"/>
    <w:tmpl w:val="A6C67200"/>
    <w:lvl w:ilvl="0" w:tplc="0EB4846C">
      <w:start w:val="1"/>
      <w:numFmt w:val="bullet"/>
      <w:lvlText w:val="●"/>
      <w:lvlJc w:val="left"/>
      <w:pPr>
        <w:ind w:left="720" w:hanging="360"/>
      </w:pPr>
    </w:lvl>
    <w:lvl w:ilvl="1" w:tplc="9EE072FE">
      <w:start w:val="1"/>
      <w:numFmt w:val="bullet"/>
      <w:lvlText w:val="○"/>
      <w:lvlJc w:val="left"/>
      <w:pPr>
        <w:ind w:left="1440" w:hanging="360"/>
      </w:pPr>
    </w:lvl>
    <w:lvl w:ilvl="2" w:tplc="17268788">
      <w:start w:val="1"/>
      <w:numFmt w:val="bullet"/>
      <w:lvlText w:val="■"/>
      <w:lvlJc w:val="left"/>
      <w:pPr>
        <w:ind w:left="2160" w:hanging="360"/>
      </w:pPr>
    </w:lvl>
    <w:lvl w:ilvl="3" w:tplc="DA2C70AE">
      <w:start w:val="1"/>
      <w:numFmt w:val="bullet"/>
      <w:lvlText w:val="●"/>
      <w:lvlJc w:val="left"/>
      <w:pPr>
        <w:ind w:left="2880" w:hanging="360"/>
      </w:pPr>
    </w:lvl>
    <w:lvl w:ilvl="4" w:tplc="58504C44">
      <w:start w:val="1"/>
      <w:numFmt w:val="bullet"/>
      <w:lvlText w:val="○"/>
      <w:lvlJc w:val="left"/>
      <w:pPr>
        <w:ind w:left="3600" w:hanging="360"/>
      </w:pPr>
    </w:lvl>
    <w:lvl w:ilvl="5" w:tplc="63DC4C54">
      <w:start w:val="1"/>
      <w:numFmt w:val="bullet"/>
      <w:lvlText w:val="■"/>
      <w:lvlJc w:val="left"/>
      <w:pPr>
        <w:ind w:left="4320" w:hanging="360"/>
      </w:pPr>
    </w:lvl>
    <w:lvl w:ilvl="6" w:tplc="B0A2D73A">
      <w:start w:val="1"/>
      <w:numFmt w:val="bullet"/>
      <w:lvlText w:val="●"/>
      <w:lvlJc w:val="left"/>
      <w:pPr>
        <w:ind w:left="5040" w:hanging="360"/>
      </w:pPr>
    </w:lvl>
    <w:lvl w:ilvl="7" w:tplc="4EAEDCDE">
      <w:start w:val="1"/>
      <w:numFmt w:val="bullet"/>
      <w:lvlText w:val="●"/>
      <w:lvlJc w:val="left"/>
      <w:pPr>
        <w:ind w:left="5760" w:hanging="360"/>
      </w:pPr>
    </w:lvl>
    <w:lvl w:ilvl="8" w:tplc="CAF49B2A">
      <w:start w:val="1"/>
      <w:numFmt w:val="bullet"/>
      <w:lvlText w:val="●"/>
      <w:lvlJc w:val="left"/>
      <w:pPr>
        <w:ind w:left="6480" w:hanging="360"/>
      </w:pPr>
    </w:lvl>
  </w:abstractNum>
  <w:num w:numId="1" w16cid:durableId="13979710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A04"/>
    <w:rsid w:val="00001A91"/>
    <w:rsid w:val="000D0A04"/>
    <w:rsid w:val="001E1B9F"/>
    <w:rsid w:val="00650742"/>
    <w:rsid w:val="007205B8"/>
    <w:rsid w:val="008715E4"/>
    <w:rsid w:val="008C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0FBF"/>
  <w15:docId w15:val="{837FF80E-586F-4EBA-993E-17D2B5A5F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Shyam Kumar R</cp:lastModifiedBy>
  <cp:revision>3</cp:revision>
  <dcterms:created xsi:type="dcterms:W3CDTF">2026-09-27T13:26:00Z</dcterms:created>
  <dcterms:modified xsi:type="dcterms:W3CDTF">2026-09-28T02:54:00Z</dcterms:modified>
</cp:coreProperties>
</file>