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Computer Vision TAE 2 Report</w:t>
      </w:r>
    </w:p>
    <w:p w:rsidR="00000000" w:rsidDel="00000000" w:rsidP="00000000" w:rsidRDefault="00000000" w:rsidRPr="00000000" w14:paraId="00000002">
      <w:pPr>
        <w:spacing w:line="240" w:lineRule="auto"/>
        <w:jc w:val="center"/>
        <w:rPr>
          <w:rFonts w:ascii="Times New Roman" w:cs="Times New Roman" w:eastAsia="Times New Roman" w:hAnsi="Times New Roman"/>
          <w:b w:val="1"/>
          <w:i w:val="1"/>
          <w:sz w:val="23"/>
          <w:szCs w:val="23"/>
        </w:rPr>
      </w:pPr>
      <w:r w:rsidDel="00000000" w:rsidR="00000000" w:rsidRPr="00000000">
        <w:rPr>
          <w:rFonts w:ascii="Times New Roman" w:cs="Times New Roman" w:eastAsia="Times New Roman" w:hAnsi="Times New Roman"/>
          <w:b w:val="1"/>
          <w:i w:val="1"/>
          <w:sz w:val="23"/>
          <w:szCs w:val="23"/>
          <w:rtl w:val="0"/>
        </w:rPr>
        <w:t xml:space="preserve">Shyam Nair </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i w:val="1"/>
          <w:sz w:val="23"/>
          <w:szCs w:val="23"/>
          <w:rtl w:val="0"/>
        </w:rPr>
        <w:t xml:space="preserve">Cse Aiml - 7th Sem - 56</w:t>
      </w:r>
      <w:r w:rsidDel="00000000" w:rsidR="00000000" w:rsidRPr="00000000">
        <w:rPr>
          <w:rtl w:val="0"/>
        </w:rPr>
      </w:r>
    </w:p>
    <w:p w:rsidR="00000000" w:rsidDel="00000000" w:rsidP="00000000" w:rsidRDefault="00000000" w:rsidRPr="00000000" w14:paraId="00000004">
      <w:pPr>
        <w:pStyle w:val="Heading2"/>
        <w:keepNext w:val="0"/>
        <w:keepLines w:val="0"/>
        <w:spacing w:before="280" w:line="240" w:lineRule="auto"/>
        <w:rPr>
          <w:rFonts w:ascii="Times New Roman" w:cs="Times New Roman" w:eastAsia="Times New Roman" w:hAnsi="Times New Roman"/>
          <w:b w:val="1"/>
          <w:sz w:val="30"/>
          <w:szCs w:val="30"/>
        </w:rPr>
      </w:pPr>
      <w:bookmarkStart w:colFirst="0" w:colLast="0" w:name="_redmhnlums46" w:id="0"/>
      <w:bookmarkEnd w:id="0"/>
      <w:r w:rsidDel="00000000" w:rsidR="00000000" w:rsidRPr="00000000">
        <w:rPr>
          <w:rFonts w:ascii="Times New Roman" w:cs="Times New Roman" w:eastAsia="Times New Roman" w:hAnsi="Times New Roman"/>
          <w:b w:val="1"/>
          <w:sz w:val="30"/>
          <w:szCs w:val="30"/>
          <w:rtl w:val="0"/>
        </w:rPr>
        <w:t xml:space="preserve">1. Introduction</w:t>
      </w:r>
    </w:p>
    <w:p w:rsidR="00000000" w:rsidDel="00000000" w:rsidP="00000000" w:rsidRDefault="00000000" w:rsidRPr="00000000" w14:paraId="00000005">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computer vision, </w:t>
      </w:r>
      <w:r w:rsidDel="00000000" w:rsidR="00000000" w:rsidRPr="00000000">
        <w:rPr>
          <w:rFonts w:ascii="Times New Roman" w:cs="Times New Roman" w:eastAsia="Times New Roman" w:hAnsi="Times New Roman"/>
          <w:b w:val="1"/>
          <w:rtl w:val="0"/>
        </w:rPr>
        <w:t xml:space="preserve">Convolutional Neural Networks (CNNs)</w:t>
      </w:r>
      <w:r w:rsidDel="00000000" w:rsidR="00000000" w:rsidRPr="00000000">
        <w:rPr>
          <w:rFonts w:ascii="Times New Roman" w:cs="Times New Roman" w:eastAsia="Times New Roman" w:hAnsi="Times New Roman"/>
          <w:rtl w:val="0"/>
        </w:rPr>
        <w:t xml:space="preserve"> have become a vital tool for analyzing and classifying images. This report focuses on implementing CNN architecture from scratch using TensorFlow. The activity involved working with popular datasets like MNIST (handwritten digits) and CIFAR-10 (object images), building a CNN model with essential components such as convolutional layers, activation functions (ReLU), pooling layers, and fully connected layers. This task provides practical insights into how CNNs extract and process visual features, which enables accurate image classification.</w:t>
      </w:r>
    </w:p>
    <w:p w:rsidR="00000000" w:rsidDel="00000000" w:rsidP="00000000" w:rsidRDefault="00000000" w:rsidRPr="00000000" w14:paraId="00000006">
      <w:pPr>
        <w:pStyle w:val="Heading2"/>
        <w:keepNext w:val="0"/>
        <w:keepLines w:val="0"/>
        <w:spacing w:before="280" w:line="240" w:lineRule="auto"/>
        <w:rPr>
          <w:rFonts w:ascii="Times New Roman" w:cs="Times New Roman" w:eastAsia="Times New Roman" w:hAnsi="Times New Roman"/>
          <w:b w:val="1"/>
          <w:sz w:val="30"/>
          <w:szCs w:val="30"/>
        </w:rPr>
      </w:pPr>
      <w:bookmarkStart w:colFirst="0" w:colLast="0" w:name="_vjifnftx8tja" w:id="1"/>
      <w:bookmarkEnd w:id="1"/>
      <w:r w:rsidDel="00000000" w:rsidR="00000000" w:rsidRPr="00000000">
        <w:rPr>
          <w:rFonts w:ascii="Times New Roman" w:cs="Times New Roman" w:eastAsia="Times New Roman" w:hAnsi="Times New Roman"/>
          <w:b w:val="1"/>
          <w:sz w:val="30"/>
          <w:szCs w:val="30"/>
          <w:rtl w:val="0"/>
        </w:rPr>
        <w:t xml:space="preserve">2. Objective</w:t>
      </w:r>
    </w:p>
    <w:p w:rsidR="00000000" w:rsidDel="00000000" w:rsidP="00000000" w:rsidRDefault="00000000" w:rsidRPr="00000000" w14:paraId="00000007">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task was to:</w:t>
      </w:r>
    </w:p>
    <w:p w:rsidR="00000000" w:rsidDel="00000000" w:rsidP="00000000" w:rsidRDefault="00000000" w:rsidRPr="00000000" w14:paraId="00000008">
      <w:pPr>
        <w:numPr>
          <w:ilvl w:val="0"/>
          <w:numId w:val="1"/>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 the fundamental components of CNN architecture.</w:t>
      </w:r>
    </w:p>
    <w:p w:rsidR="00000000" w:rsidDel="00000000" w:rsidP="00000000" w:rsidRDefault="00000000" w:rsidRPr="00000000" w14:paraId="00000009">
      <w:pPr>
        <w:numPr>
          <w:ilvl w:val="0"/>
          <w:numId w:val="1"/>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a CNN from scratch using TensorFlow or PyTorch.</w:t>
      </w:r>
    </w:p>
    <w:p w:rsidR="00000000" w:rsidDel="00000000" w:rsidP="00000000" w:rsidRDefault="00000000" w:rsidRPr="00000000" w14:paraId="0000000A">
      <w:pPr>
        <w:numPr>
          <w:ilvl w:val="0"/>
          <w:numId w:val="1"/>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the CNN model on the MNIST and CIFAR-10 datasets.</w:t>
      </w:r>
    </w:p>
    <w:p w:rsidR="00000000" w:rsidDel="00000000" w:rsidP="00000000" w:rsidRDefault="00000000" w:rsidRPr="00000000" w14:paraId="0000000B">
      <w:pPr>
        <w:numPr>
          <w:ilvl w:val="0"/>
          <w:numId w:val="1"/>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the model’s performance by analyzing accuracy and loss.</w:t>
      </w:r>
    </w:p>
    <w:p w:rsidR="00000000" w:rsidDel="00000000" w:rsidP="00000000" w:rsidRDefault="00000000" w:rsidRPr="00000000" w14:paraId="0000000C">
      <w:pPr>
        <w:pStyle w:val="Heading2"/>
        <w:keepNext w:val="0"/>
        <w:keepLines w:val="0"/>
        <w:spacing w:before="280" w:line="240" w:lineRule="auto"/>
        <w:rPr>
          <w:rFonts w:ascii="Times New Roman" w:cs="Times New Roman" w:eastAsia="Times New Roman" w:hAnsi="Times New Roman"/>
          <w:b w:val="1"/>
          <w:sz w:val="30"/>
          <w:szCs w:val="30"/>
        </w:rPr>
      </w:pPr>
      <w:bookmarkStart w:colFirst="0" w:colLast="0" w:name="_wuxelc43uzxw" w:id="2"/>
      <w:bookmarkEnd w:id="2"/>
      <w:r w:rsidDel="00000000" w:rsidR="00000000" w:rsidRPr="00000000">
        <w:rPr>
          <w:rFonts w:ascii="Times New Roman" w:cs="Times New Roman" w:eastAsia="Times New Roman" w:hAnsi="Times New Roman"/>
          <w:b w:val="1"/>
          <w:sz w:val="30"/>
          <w:szCs w:val="30"/>
          <w:rtl w:val="0"/>
        </w:rPr>
        <w:t xml:space="preserve">3. CNN Architecture Overview</w:t>
      </w:r>
    </w:p>
    <w:p w:rsidR="00000000" w:rsidDel="00000000" w:rsidP="00000000" w:rsidRDefault="00000000" w:rsidRPr="00000000" w14:paraId="0000000D">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CNN consists of multiple layers that help in the extraction of visual features from images. Below are the essential layers of a CNN:</w:t>
      </w:r>
    </w:p>
    <w:p w:rsidR="00000000" w:rsidDel="00000000" w:rsidP="00000000" w:rsidRDefault="00000000" w:rsidRPr="00000000" w14:paraId="0000000E">
      <w:pPr>
        <w:numPr>
          <w:ilvl w:val="0"/>
          <w:numId w:val="2"/>
        </w:numPr>
        <w:spacing w:after="0" w:afterAutospacing="0" w:before="240" w:line="24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Convolutional Layer</w:t>
      </w:r>
      <w:r w:rsidDel="00000000" w:rsidR="00000000" w:rsidRPr="00000000">
        <w:rPr>
          <w:rFonts w:ascii="Times New Roman" w:cs="Times New Roman" w:eastAsia="Times New Roman" w:hAnsi="Times New Roman"/>
          <w:rtl w:val="0"/>
        </w:rPr>
        <w:t xml:space="preserve">: Extracts features from the input image by applying convolution filters.</w:t>
      </w:r>
    </w:p>
    <w:p w:rsidR="00000000" w:rsidDel="00000000" w:rsidP="00000000" w:rsidRDefault="00000000" w:rsidRPr="00000000" w14:paraId="0000000F">
      <w:pPr>
        <w:numPr>
          <w:ilvl w:val="0"/>
          <w:numId w:val="2"/>
        </w:numPr>
        <w:spacing w:after="0" w:afterAutospacing="0" w:before="0" w:beforeAutospacing="0" w:line="24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ReLU Activation</w:t>
      </w:r>
      <w:r w:rsidDel="00000000" w:rsidR="00000000" w:rsidRPr="00000000">
        <w:rPr>
          <w:rFonts w:ascii="Times New Roman" w:cs="Times New Roman" w:eastAsia="Times New Roman" w:hAnsi="Times New Roman"/>
          <w:rtl w:val="0"/>
        </w:rPr>
        <w:t xml:space="preserve">: Introduces non-linearity to the model, making it capable of learning complex patterns.</w:t>
      </w:r>
    </w:p>
    <w:p w:rsidR="00000000" w:rsidDel="00000000" w:rsidP="00000000" w:rsidRDefault="00000000" w:rsidRPr="00000000" w14:paraId="00000010">
      <w:pPr>
        <w:numPr>
          <w:ilvl w:val="0"/>
          <w:numId w:val="2"/>
        </w:numPr>
        <w:spacing w:after="0" w:afterAutospacing="0" w:before="0" w:beforeAutospacing="0" w:line="24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Pooling Layer</w:t>
      </w:r>
      <w:r w:rsidDel="00000000" w:rsidR="00000000" w:rsidRPr="00000000">
        <w:rPr>
          <w:rFonts w:ascii="Times New Roman" w:cs="Times New Roman" w:eastAsia="Times New Roman" w:hAnsi="Times New Roman"/>
          <w:rtl w:val="0"/>
        </w:rPr>
        <w:t xml:space="preserve">: Reduces the dimensionality of the data while retaining the important features.</w:t>
      </w:r>
    </w:p>
    <w:p w:rsidR="00000000" w:rsidDel="00000000" w:rsidP="00000000" w:rsidRDefault="00000000" w:rsidRPr="00000000" w14:paraId="00000011">
      <w:pPr>
        <w:numPr>
          <w:ilvl w:val="0"/>
          <w:numId w:val="2"/>
        </w:numPr>
        <w:spacing w:after="240" w:before="0" w:beforeAutospacing="0" w:line="24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Fully Connected Layer</w:t>
      </w:r>
      <w:r w:rsidDel="00000000" w:rsidR="00000000" w:rsidRPr="00000000">
        <w:rPr>
          <w:rFonts w:ascii="Times New Roman" w:cs="Times New Roman" w:eastAsia="Times New Roman" w:hAnsi="Times New Roman"/>
          <w:rtl w:val="0"/>
        </w:rPr>
        <w:t xml:space="preserve">: Processes the features extracted by the convolutional and pooling layers to perform classification.</w:t>
      </w:r>
    </w:p>
    <w:p w:rsidR="00000000" w:rsidDel="00000000" w:rsidP="00000000" w:rsidRDefault="00000000" w:rsidRPr="00000000" w14:paraId="00000012">
      <w:pPr>
        <w:pStyle w:val="Heading2"/>
        <w:keepNext w:val="0"/>
        <w:keepLines w:val="0"/>
        <w:spacing w:before="280" w:line="240" w:lineRule="auto"/>
        <w:rPr>
          <w:rFonts w:ascii="Times New Roman" w:cs="Times New Roman" w:eastAsia="Times New Roman" w:hAnsi="Times New Roman"/>
          <w:b w:val="1"/>
          <w:sz w:val="30"/>
          <w:szCs w:val="30"/>
        </w:rPr>
      </w:pPr>
      <w:bookmarkStart w:colFirst="0" w:colLast="0" w:name="_o4u6q0gbyqeq" w:id="3"/>
      <w:bookmarkEnd w:id="3"/>
      <w:r w:rsidDel="00000000" w:rsidR="00000000" w:rsidRPr="00000000">
        <w:rPr>
          <w:rFonts w:ascii="Times New Roman" w:cs="Times New Roman" w:eastAsia="Times New Roman" w:hAnsi="Times New Roman"/>
          <w:b w:val="1"/>
          <w:sz w:val="30"/>
          <w:szCs w:val="30"/>
          <w:rtl w:val="0"/>
        </w:rPr>
        <w:t xml:space="preserve">4. Dataset and Preprocessing</w:t>
      </w:r>
    </w:p>
    <w:p w:rsidR="00000000" w:rsidDel="00000000" w:rsidP="00000000" w:rsidRDefault="00000000" w:rsidRPr="00000000" w14:paraId="00000013">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activity, we worked with two datasets:</w:t>
      </w:r>
    </w:p>
    <w:p w:rsidR="00000000" w:rsidDel="00000000" w:rsidP="00000000" w:rsidRDefault="00000000" w:rsidRPr="00000000" w14:paraId="00000014">
      <w:pPr>
        <w:numPr>
          <w:ilvl w:val="0"/>
          <w:numId w:val="3"/>
        </w:numPr>
        <w:spacing w:after="0" w:afterAutospacing="0" w:before="240" w:line="24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MNIST</w:t>
      </w:r>
      <w:r w:rsidDel="00000000" w:rsidR="00000000" w:rsidRPr="00000000">
        <w:rPr>
          <w:rFonts w:ascii="Times New Roman" w:cs="Times New Roman" w:eastAsia="Times New Roman" w:hAnsi="Times New Roman"/>
          <w:rtl w:val="0"/>
        </w:rPr>
        <w:t xml:space="preserve">: A collection of 60,000 training images and 10,000 test images of handwritten digits (0–9).</w:t>
      </w:r>
    </w:p>
    <w:p w:rsidR="00000000" w:rsidDel="00000000" w:rsidP="00000000" w:rsidRDefault="00000000" w:rsidRPr="00000000" w14:paraId="00000015">
      <w:pPr>
        <w:numPr>
          <w:ilvl w:val="0"/>
          <w:numId w:val="3"/>
        </w:numPr>
        <w:spacing w:after="240" w:before="0" w:beforeAutospacing="0" w:line="24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CIFAR-10</w:t>
      </w:r>
      <w:r w:rsidDel="00000000" w:rsidR="00000000" w:rsidRPr="00000000">
        <w:rPr>
          <w:rFonts w:ascii="Times New Roman" w:cs="Times New Roman" w:eastAsia="Times New Roman" w:hAnsi="Times New Roman"/>
          <w:rtl w:val="0"/>
        </w:rPr>
        <w:t xml:space="preserve">: A dataset containing 60,000 images categorized into 10 classes, such as airplanes, cars, birds, cats, etc.</w:t>
      </w:r>
    </w:p>
    <w:p w:rsidR="00000000" w:rsidDel="00000000" w:rsidP="00000000" w:rsidRDefault="00000000" w:rsidRPr="00000000" w14:paraId="00000016">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images were preprocessed by normalizing their pixel values between 0 and 1 for faster convergence during training.</w:t>
      </w:r>
    </w:p>
    <w:p w:rsidR="00000000" w:rsidDel="00000000" w:rsidP="00000000" w:rsidRDefault="00000000" w:rsidRPr="00000000" w14:paraId="00000017">
      <w:pPr>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Style w:val="Heading2"/>
        <w:keepNext w:val="0"/>
        <w:keepLines w:val="0"/>
        <w:spacing w:before="280" w:line="240" w:lineRule="auto"/>
        <w:rPr>
          <w:rFonts w:ascii="Times New Roman" w:cs="Times New Roman" w:eastAsia="Times New Roman" w:hAnsi="Times New Roman"/>
          <w:b w:val="1"/>
          <w:sz w:val="30"/>
          <w:szCs w:val="30"/>
        </w:rPr>
      </w:pPr>
      <w:bookmarkStart w:colFirst="0" w:colLast="0" w:name="_7xvf5lsfgd68" w:id="4"/>
      <w:bookmarkEnd w:id="4"/>
      <w:r w:rsidDel="00000000" w:rsidR="00000000" w:rsidRPr="00000000">
        <w:rPr>
          <w:rFonts w:ascii="Times New Roman" w:cs="Times New Roman" w:eastAsia="Times New Roman" w:hAnsi="Times New Roman"/>
          <w:b w:val="1"/>
          <w:sz w:val="30"/>
          <w:szCs w:val="30"/>
          <w:rtl w:val="0"/>
        </w:rPr>
        <w:t xml:space="preserve">5. CNN Model Implementation</w:t>
      </w:r>
    </w:p>
    <w:p w:rsidR="00000000" w:rsidDel="00000000" w:rsidP="00000000" w:rsidRDefault="00000000" w:rsidRPr="00000000" w14:paraId="00000019">
      <w:pPr>
        <w:pStyle w:val="Heading3"/>
        <w:keepNext w:val="0"/>
        <w:keepLines w:val="0"/>
        <w:spacing w:after="40" w:before="220" w:line="240" w:lineRule="auto"/>
        <w:rPr>
          <w:rFonts w:ascii="Times New Roman" w:cs="Times New Roman" w:eastAsia="Times New Roman" w:hAnsi="Times New Roman"/>
          <w:b w:val="1"/>
          <w:color w:val="000000"/>
          <w:sz w:val="24"/>
          <w:szCs w:val="24"/>
        </w:rPr>
      </w:pPr>
      <w:bookmarkStart w:colFirst="0" w:colLast="0" w:name="_7lr2lw4k71zh" w:id="5"/>
      <w:bookmarkEnd w:id="5"/>
      <w:r w:rsidDel="00000000" w:rsidR="00000000" w:rsidRPr="00000000">
        <w:rPr>
          <w:rFonts w:ascii="Times New Roman" w:cs="Times New Roman" w:eastAsia="Times New Roman" w:hAnsi="Times New Roman"/>
          <w:b w:val="1"/>
          <w:color w:val="000000"/>
          <w:sz w:val="24"/>
          <w:szCs w:val="24"/>
          <w:rtl w:val="0"/>
        </w:rPr>
        <w:t xml:space="preserve">a. Model for MNIST Dataset</w:t>
      </w:r>
    </w:p>
    <w:p w:rsidR="00000000" w:rsidDel="00000000" w:rsidP="00000000" w:rsidRDefault="00000000" w:rsidRPr="00000000" w14:paraId="0000001A">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was built using the </w:t>
      </w:r>
      <w:r w:rsidDel="00000000" w:rsidR="00000000" w:rsidRPr="00000000">
        <w:rPr>
          <w:rFonts w:ascii="Times New Roman" w:cs="Times New Roman" w:eastAsia="Times New Roman" w:hAnsi="Times New Roman"/>
          <w:b w:val="1"/>
          <w:rtl w:val="0"/>
        </w:rPr>
        <w:t xml:space="preserve">TensorFlow</w:t>
      </w:r>
      <w:r w:rsidDel="00000000" w:rsidR="00000000" w:rsidRPr="00000000">
        <w:rPr>
          <w:rFonts w:ascii="Times New Roman" w:cs="Times New Roman" w:eastAsia="Times New Roman" w:hAnsi="Times New Roman"/>
          <w:rtl w:val="0"/>
        </w:rPr>
        <w:t xml:space="preserve"> library. The architecture included:</w:t>
      </w:r>
    </w:p>
    <w:p w:rsidR="00000000" w:rsidDel="00000000" w:rsidP="00000000" w:rsidRDefault="00000000" w:rsidRPr="00000000" w14:paraId="0000001B">
      <w:pPr>
        <w:numPr>
          <w:ilvl w:val="0"/>
          <w:numId w:val="4"/>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convolutional layers, each followed by a ReLU activation function.</w:t>
      </w:r>
    </w:p>
    <w:p w:rsidR="00000000" w:rsidDel="00000000" w:rsidP="00000000" w:rsidRDefault="00000000" w:rsidRPr="00000000" w14:paraId="0000001C">
      <w:pPr>
        <w:numPr>
          <w:ilvl w:val="0"/>
          <w:numId w:val="4"/>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Max-pooling layers for dimensionality reduction.</w:t>
      </w:r>
    </w:p>
    <w:p w:rsidR="00000000" w:rsidDel="00000000" w:rsidP="00000000" w:rsidRDefault="00000000" w:rsidRPr="00000000" w14:paraId="0000001D">
      <w:pPr>
        <w:numPr>
          <w:ilvl w:val="0"/>
          <w:numId w:val="4"/>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flattening layer to convert 2D feature maps into a 1D vector.</w:t>
      </w:r>
    </w:p>
    <w:p w:rsidR="00000000" w:rsidDel="00000000" w:rsidP="00000000" w:rsidRDefault="00000000" w:rsidRPr="00000000" w14:paraId="0000001E">
      <w:pPr>
        <w:numPr>
          <w:ilvl w:val="0"/>
          <w:numId w:val="4"/>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fully connected layer for classification into 10 output categories.</w:t>
      </w:r>
    </w:p>
    <w:p w:rsidR="00000000" w:rsidDel="00000000" w:rsidP="00000000" w:rsidRDefault="00000000" w:rsidRPr="00000000" w14:paraId="0000001F">
      <w:pPr>
        <w:pStyle w:val="Heading3"/>
        <w:keepNext w:val="0"/>
        <w:keepLines w:val="0"/>
        <w:spacing w:after="40" w:before="220" w:line="240" w:lineRule="auto"/>
        <w:rPr>
          <w:rFonts w:ascii="Times New Roman" w:cs="Times New Roman" w:eastAsia="Times New Roman" w:hAnsi="Times New Roman"/>
          <w:b w:val="1"/>
          <w:color w:val="000000"/>
          <w:sz w:val="24"/>
          <w:szCs w:val="24"/>
        </w:rPr>
      </w:pPr>
      <w:bookmarkStart w:colFirst="0" w:colLast="0" w:name="_ro0rfcakqm5r" w:id="6"/>
      <w:bookmarkEnd w:id="6"/>
      <w:r w:rsidDel="00000000" w:rsidR="00000000" w:rsidRPr="00000000">
        <w:rPr>
          <w:rFonts w:ascii="Times New Roman" w:cs="Times New Roman" w:eastAsia="Times New Roman" w:hAnsi="Times New Roman"/>
          <w:b w:val="1"/>
          <w:color w:val="000000"/>
          <w:sz w:val="24"/>
          <w:szCs w:val="24"/>
          <w:rtl w:val="0"/>
        </w:rPr>
        <w:t xml:space="preserve">b. Model Training</w:t>
      </w:r>
    </w:p>
    <w:p w:rsidR="00000000" w:rsidDel="00000000" w:rsidP="00000000" w:rsidRDefault="00000000" w:rsidRPr="00000000" w14:paraId="00000020">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was trained on the MNIST dataset for 10 epochs, using the </w:t>
      </w:r>
      <w:r w:rsidDel="00000000" w:rsidR="00000000" w:rsidRPr="00000000">
        <w:rPr>
          <w:rFonts w:ascii="Times New Roman" w:cs="Times New Roman" w:eastAsia="Times New Roman" w:hAnsi="Times New Roman"/>
          <w:b w:val="1"/>
          <w:rtl w:val="0"/>
        </w:rPr>
        <w:t xml:space="preserve">Adam optimizer</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categorical cross-entropy</w:t>
      </w:r>
      <w:r w:rsidDel="00000000" w:rsidR="00000000" w:rsidRPr="00000000">
        <w:rPr>
          <w:rFonts w:ascii="Times New Roman" w:cs="Times New Roman" w:eastAsia="Times New Roman" w:hAnsi="Times New Roman"/>
          <w:rtl w:val="0"/>
        </w:rPr>
        <w:t xml:space="preserve"> as the loss function. The training achieved an accuracy of over 98% on the test data, highlighting the power of CNNs in recognizing handwritten digits.</w:t>
      </w:r>
    </w:p>
    <w:p w:rsidR="00000000" w:rsidDel="00000000" w:rsidP="00000000" w:rsidRDefault="00000000" w:rsidRPr="00000000" w14:paraId="00000021">
      <w:pPr>
        <w:pStyle w:val="Heading2"/>
        <w:keepNext w:val="0"/>
        <w:keepLines w:val="0"/>
        <w:spacing w:before="280" w:line="240" w:lineRule="auto"/>
        <w:rPr>
          <w:rFonts w:ascii="Times New Roman" w:cs="Times New Roman" w:eastAsia="Times New Roman" w:hAnsi="Times New Roman"/>
          <w:b w:val="1"/>
          <w:sz w:val="30"/>
          <w:szCs w:val="30"/>
        </w:rPr>
      </w:pPr>
      <w:bookmarkStart w:colFirst="0" w:colLast="0" w:name="_sguuxoesawsy" w:id="7"/>
      <w:bookmarkEnd w:id="7"/>
      <w:r w:rsidDel="00000000" w:rsidR="00000000" w:rsidRPr="00000000">
        <w:rPr>
          <w:rFonts w:ascii="Times New Roman" w:cs="Times New Roman" w:eastAsia="Times New Roman" w:hAnsi="Times New Roman"/>
          <w:b w:val="1"/>
          <w:sz w:val="30"/>
          <w:szCs w:val="30"/>
          <w:rtl w:val="0"/>
        </w:rPr>
        <w:t xml:space="preserve">6. CIFAR-10 Model Implementation</w:t>
      </w:r>
    </w:p>
    <w:p w:rsidR="00000000" w:rsidDel="00000000" w:rsidP="00000000" w:rsidRDefault="00000000" w:rsidRPr="00000000" w14:paraId="00000022">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CIFAR-10 dataset presented a more complex classification task, requiring a deeper CNN architecture to handle the greater variety of image categories.</w:t>
      </w:r>
    </w:p>
    <w:p w:rsidR="00000000" w:rsidDel="00000000" w:rsidP="00000000" w:rsidRDefault="00000000" w:rsidRPr="00000000" w14:paraId="00000023">
      <w:pPr>
        <w:pStyle w:val="Heading3"/>
        <w:keepNext w:val="0"/>
        <w:keepLines w:val="0"/>
        <w:spacing w:after="40" w:before="220" w:line="240" w:lineRule="auto"/>
        <w:rPr>
          <w:rFonts w:ascii="Times New Roman" w:cs="Times New Roman" w:eastAsia="Times New Roman" w:hAnsi="Times New Roman"/>
          <w:b w:val="1"/>
          <w:color w:val="000000"/>
          <w:sz w:val="24"/>
          <w:szCs w:val="24"/>
        </w:rPr>
      </w:pPr>
      <w:bookmarkStart w:colFirst="0" w:colLast="0" w:name="_d26wni9ke0w3" w:id="8"/>
      <w:bookmarkEnd w:id="8"/>
      <w:r w:rsidDel="00000000" w:rsidR="00000000" w:rsidRPr="00000000">
        <w:rPr>
          <w:rFonts w:ascii="Times New Roman" w:cs="Times New Roman" w:eastAsia="Times New Roman" w:hAnsi="Times New Roman"/>
          <w:b w:val="1"/>
          <w:color w:val="000000"/>
          <w:sz w:val="24"/>
          <w:szCs w:val="24"/>
          <w:rtl w:val="0"/>
        </w:rPr>
        <w:t xml:space="preserve">a. Model for CIFAR-10 Dataset</w:t>
      </w:r>
    </w:p>
    <w:p w:rsidR="00000000" w:rsidDel="00000000" w:rsidP="00000000" w:rsidRDefault="00000000" w:rsidRPr="00000000" w14:paraId="00000024">
      <w:pPr>
        <w:pStyle w:val="Heading3"/>
        <w:keepNext w:val="0"/>
        <w:keepLines w:val="0"/>
        <w:spacing w:after="40" w:before="220" w:line="240" w:lineRule="auto"/>
        <w:rPr>
          <w:rFonts w:ascii="Times New Roman" w:cs="Times New Roman" w:eastAsia="Times New Roman" w:hAnsi="Times New Roman"/>
          <w:b w:val="1"/>
          <w:color w:val="000000"/>
          <w:sz w:val="24"/>
          <w:szCs w:val="24"/>
        </w:rPr>
      </w:pPr>
      <w:bookmarkStart w:colFirst="0" w:colLast="0" w:name="_n2k8jhphiu5c" w:id="9"/>
      <w:bookmarkEnd w:id="9"/>
      <w:r w:rsidDel="00000000" w:rsidR="00000000" w:rsidRPr="00000000">
        <w:rPr>
          <w:rFonts w:ascii="Times New Roman" w:cs="Times New Roman" w:eastAsia="Times New Roman" w:hAnsi="Times New Roman"/>
          <w:b w:val="1"/>
          <w:color w:val="000000"/>
          <w:sz w:val="24"/>
          <w:szCs w:val="24"/>
          <w:rtl w:val="0"/>
        </w:rPr>
        <w:t xml:space="preserve">b. Model Training and Evaluation</w:t>
      </w:r>
    </w:p>
    <w:p w:rsidR="00000000" w:rsidDel="00000000" w:rsidP="00000000" w:rsidRDefault="00000000" w:rsidRPr="00000000" w14:paraId="00000025">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CNN for CIFAR-10 was trained for 10 epochs. Due to the dataset's complexity, the model achieved a classification accuracy of 70%, showcasing its ability to differentiate between diverse objects like planes, cars, and animals.</w:t>
      </w:r>
    </w:p>
    <w:p w:rsidR="00000000" w:rsidDel="00000000" w:rsidP="00000000" w:rsidRDefault="00000000" w:rsidRPr="00000000" w14:paraId="00000026">
      <w:pPr>
        <w:pStyle w:val="Heading2"/>
        <w:keepNext w:val="0"/>
        <w:keepLines w:val="0"/>
        <w:spacing w:before="280" w:line="240" w:lineRule="auto"/>
        <w:rPr>
          <w:rFonts w:ascii="Times New Roman" w:cs="Times New Roman" w:eastAsia="Times New Roman" w:hAnsi="Times New Roman"/>
          <w:b w:val="1"/>
          <w:sz w:val="30"/>
          <w:szCs w:val="30"/>
        </w:rPr>
      </w:pPr>
      <w:bookmarkStart w:colFirst="0" w:colLast="0" w:name="_qpe4vtq5f057" w:id="10"/>
      <w:bookmarkEnd w:id="10"/>
      <w:r w:rsidDel="00000000" w:rsidR="00000000" w:rsidRPr="00000000">
        <w:rPr>
          <w:rFonts w:ascii="Times New Roman" w:cs="Times New Roman" w:eastAsia="Times New Roman" w:hAnsi="Times New Roman"/>
          <w:b w:val="1"/>
          <w:sz w:val="30"/>
          <w:szCs w:val="30"/>
          <w:rtl w:val="0"/>
        </w:rPr>
        <w:t xml:space="preserve">7. Performance Evaluation</w:t>
      </w:r>
    </w:p>
    <w:p w:rsidR="00000000" w:rsidDel="00000000" w:rsidP="00000000" w:rsidRDefault="00000000" w:rsidRPr="00000000" w14:paraId="00000027">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MNIST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Accuracy</w:t>
      </w:r>
      <w:r w:rsidDel="00000000" w:rsidR="00000000" w:rsidRPr="00000000">
        <w:rPr>
          <w:rFonts w:ascii="Times New Roman" w:cs="Times New Roman" w:eastAsia="Times New Roman" w:hAnsi="Times New Roman"/>
          <w:rtl w:val="0"/>
        </w:rPr>
        <w:t xml:space="preserve">: 99.4%</w:t>
      </w:r>
    </w:p>
    <w:p w:rsidR="00000000" w:rsidDel="00000000" w:rsidP="00000000" w:rsidRDefault="00000000" w:rsidRPr="00000000" w14:paraId="00000028">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CIFAR-10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Accuracy</w:t>
      </w:r>
      <w:r w:rsidDel="00000000" w:rsidR="00000000" w:rsidRPr="00000000">
        <w:rPr>
          <w:rFonts w:ascii="Times New Roman" w:cs="Times New Roman" w:eastAsia="Times New Roman" w:hAnsi="Times New Roman"/>
          <w:rtl w:val="0"/>
        </w:rPr>
        <w:t xml:space="preserve">: 70%</w:t>
      </w:r>
    </w:p>
    <w:p w:rsidR="00000000" w:rsidDel="00000000" w:rsidP="00000000" w:rsidRDefault="00000000" w:rsidRPr="00000000" w14:paraId="00000029">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performance of the CNN models on both datasets demonstrates their efficacy in feature extraction and image classification. The use of convolutional layers helped the model in recognizing important patterns in images, while the pooling layers ensured computational efficiency without losing essential information.</w:t>
      </w:r>
    </w:p>
    <w:p w:rsidR="00000000" w:rsidDel="00000000" w:rsidP="00000000" w:rsidRDefault="00000000" w:rsidRPr="00000000" w14:paraId="0000002A">
      <w:pPr>
        <w:pStyle w:val="Heading2"/>
        <w:keepNext w:val="0"/>
        <w:keepLines w:val="0"/>
        <w:spacing w:before="280" w:line="240" w:lineRule="auto"/>
        <w:rPr>
          <w:rFonts w:ascii="Times New Roman" w:cs="Times New Roman" w:eastAsia="Times New Roman" w:hAnsi="Times New Roman"/>
          <w:b w:val="1"/>
          <w:sz w:val="30"/>
          <w:szCs w:val="30"/>
        </w:rPr>
      </w:pPr>
      <w:bookmarkStart w:colFirst="0" w:colLast="0" w:name="_hkqabk50jons" w:id="11"/>
      <w:bookmarkEnd w:id="11"/>
      <w:r w:rsidDel="00000000" w:rsidR="00000000" w:rsidRPr="00000000">
        <w:rPr>
          <w:rFonts w:ascii="Times New Roman" w:cs="Times New Roman" w:eastAsia="Times New Roman" w:hAnsi="Times New Roman"/>
          <w:b w:val="1"/>
          <w:sz w:val="30"/>
          <w:szCs w:val="30"/>
          <w:rtl w:val="0"/>
        </w:rPr>
        <w:t xml:space="preserve">8. Conclusion</w:t>
      </w:r>
    </w:p>
    <w:p w:rsidR="00000000" w:rsidDel="00000000" w:rsidP="00000000" w:rsidRDefault="00000000" w:rsidRPr="00000000" w14:paraId="0000002B">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TAE-II activity allowed for hands-on experience with CNN architecture, providing an in-depth understanding of how these networks work for image classification tasks. By implementing models for MNIST and CIFAR-10 datasets, the project showed how CNNs can effectively learn and classify images from diverse datasets. Further enhancements, such as adding more layers or employing data augmentation, can improve the model's accuracy and generalization.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