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百砖十块儿纯净版</w:t>
      </w:r>
    </w:p>
    <w:p/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4310" cy="6803390"/>
            <wp:effectExtent l="0" t="0" r="2540" b="16510"/>
            <wp:docPr id="1" name="图片 1" descr="lQLPDhtX2dCD34rNA6LNAtGwmn8xYbe4PH0CYJumsYAfAA_721_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QLPDhtX2dCD34rNA6LNAtGwmn8xYbe4PH0CYJumsYAfAA_721_9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D5F10"/>
    <w:rsid w:val="08B1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</Words>
  <Characters>8</Characters>
  <Lines>0</Lines>
  <Paragraphs>0</Paragraphs>
  <TotalTime>3</TotalTime>
  <ScaleCrop>false</ScaleCrop>
  <LinksUpToDate>false</LinksUpToDate>
  <CharactersWithSpaces>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2022-04-18T08:36:00Z</dcterms:created>
  <dc:creator>Administrator</dc:creator>
  <cp:lastModifiedBy>sandy</cp:lastModifiedBy>
  <dcterms:modified xsi:type="dcterms:W3CDTF">2022-04-18T09:19:20Z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F574526B22F04B71B9551611FAE46B50</vt:lpwstr>
  </property>
</Properties>
</file>