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6D" w:rsidRDefault="00F171D9" w:rsidP="006C1C6D">
      <w:pPr>
        <w:jc w:val="center"/>
        <w:rPr>
          <w:color w:val="FF0000"/>
          <w:sz w:val="44"/>
          <w:szCs w:val="44"/>
        </w:rPr>
      </w:pPr>
      <w:r w:rsidRPr="00F171D9">
        <w:rPr>
          <w:color w:val="FF0000"/>
          <w:sz w:val="44"/>
          <w:szCs w:val="44"/>
        </w:rPr>
        <w:t>Detection of depression-related posts in reddit social media forum</w:t>
      </w:r>
      <w:r w:rsidR="006C1C6D">
        <w:rPr>
          <w:color w:val="FF0000"/>
          <w:sz w:val="44"/>
          <w:szCs w:val="44"/>
        </w:rPr>
        <w:br/>
      </w: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Pr="00DE6254" w:rsidRDefault="00E96CFC" w:rsidP="00DE6254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7A27C9" w:rsidRPr="007A27C9" w:rsidRDefault="007A27C9" w:rsidP="007A27C9">
      <w:pPr>
        <w:spacing w:line="360" w:lineRule="auto"/>
        <w:jc w:val="both"/>
        <w:rPr>
          <w:sz w:val="28"/>
          <w:szCs w:val="28"/>
        </w:rPr>
      </w:pPr>
      <w:r w:rsidRPr="007A27C9">
        <w:rPr>
          <w:sz w:val="28"/>
          <w:szCs w:val="28"/>
        </w:rPr>
        <w:t>Depression is viewed as the largest contributor to global disability and a major reason for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suicide. It has an impact on the language usage re</w:t>
      </w:r>
      <w:r>
        <w:rPr>
          <w:sz w:val="28"/>
          <w:szCs w:val="28"/>
        </w:rPr>
        <w:t>fl</w:t>
      </w:r>
      <w:r w:rsidRPr="007A27C9">
        <w:rPr>
          <w:sz w:val="28"/>
          <w:szCs w:val="28"/>
        </w:rPr>
        <w:t>ected in the written text. The key objective of our study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is to examine Reddit users' posts to detect any factors that may reveal the depression attitudes of relevant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online users. For such purpose, we employ the Natural Language Processing (NLP) techniques and machine</w:t>
      </w:r>
    </w:p>
    <w:p w:rsidR="00422FAC" w:rsidRPr="00D4783C" w:rsidRDefault="007A27C9" w:rsidP="007A27C9">
      <w:pPr>
        <w:spacing w:line="360" w:lineRule="auto"/>
        <w:jc w:val="both"/>
        <w:rPr>
          <w:sz w:val="28"/>
          <w:szCs w:val="28"/>
        </w:rPr>
      </w:pPr>
      <w:r w:rsidRPr="007A27C9">
        <w:rPr>
          <w:sz w:val="28"/>
          <w:szCs w:val="28"/>
        </w:rPr>
        <w:t>learning approaches to train the data and evaluate the ef</w:t>
      </w:r>
      <w:r>
        <w:rPr>
          <w:sz w:val="28"/>
          <w:szCs w:val="28"/>
        </w:rPr>
        <w:t>fi</w:t>
      </w:r>
      <w:r w:rsidRPr="007A27C9">
        <w:rPr>
          <w:sz w:val="28"/>
          <w:szCs w:val="28"/>
        </w:rPr>
        <w:t>ciency of our proposed method. We identify a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lexicon of terms that are more common among depressed accounts. The results show that our proposed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method can signi</w:t>
      </w:r>
      <w:r>
        <w:rPr>
          <w:sz w:val="28"/>
          <w:szCs w:val="28"/>
        </w:rPr>
        <w:t>fi</w:t>
      </w:r>
      <w:r w:rsidRPr="007A27C9">
        <w:rPr>
          <w:sz w:val="28"/>
          <w:szCs w:val="28"/>
        </w:rPr>
        <w:t>cantly improve performance accuracy. The best single feature is bigram with the Support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Vector Machine (SVM) classi</w:t>
      </w:r>
      <w:r>
        <w:rPr>
          <w:sz w:val="28"/>
          <w:szCs w:val="28"/>
        </w:rPr>
        <w:t>fi</w:t>
      </w:r>
      <w:r w:rsidRPr="007A27C9">
        <w:rPr>
          <w:sz w:val="28"/>
          <w:szCs w:val="28"/>
        </w:rPr>
        <w:t>er to detect depression with 80% accuracy and 0.80 F1 scores. The strength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and effectiveness of the combined features (LIWC+LDA+bigram) are most successfully demonstrated with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the Multilayer Perceptron (MLP) classi</w:t>
      </w:r>
      <w:r>
        <w:rPr>
          <w:sz w:val="28"/>
          <w:szCs w:val="28"/>
        </w:rPr>
        <w:t>fi</w:t>
      </w:r>
      <w:r w:rsidRPr="007A27C9">
        <w:rPr>
          <w:sz w:val="28"/>
          <w:szCs w:val="28"/>
        </w:rPr>
        <w:t>er resulting in the top performance for depression detection reaching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91% accuracy and 0.93 F1 scores. According to our study, better performance improvement can be achieved</w:t>
      </w:r>
      <w:r>
        <w:rPr>
          <w:sz w:val="28"/>
          <w:szCs w:val="28"/>
        </w:rPr>
        <w:t xml:space="preserve"> </w:t>
      </w:r>
      <w:r w:rsidRPr="007A27C9">
        <w:rPr>
          <w:sz w:val="28"/>
          <w:szCs w:val="28"/>
        </w:rPr>
        <w:t>by proper feature selections and their multiple feature combinations.</w:t>
      </w:r>
    </w:p>
    <w:p w:rsidR="00422FAC" w:rsidRDefault="00422FAC" w:rsidP="00E96CFC">
      <w:pPr>
        <w:spacing w:line="280" w:lineRule="exact"/>
        <w:rPr>
          <w:sz w:val="28"/>
          <w:szCs w:val="28"/>
        </w:rPr>
      </w:pPr>
    </w:p>
    <w:p w:rsidR="00422FAC" w:rsidRDefault="00422FAC" w:rsidP="00E96CFC">
      <w:pPr>
        <w:spacing w:line="280" w:lineRule="exact"/>
        <w:rPr>
          <w:sz w:val="28"/>
          <w:szCs w:val="28"/>
        </w:rPr>
      </w:pPr>
    </w:p>
    <w:p w:rsidR="00422FAC" w:rsidRDefault="00422FAC" w:rsidP="00E96CFC">
      <w:pPr>
        <w:spacing w:line="280" w:lineRule="exact"/>
        <w:rPr>
          <w:sz w:val="28"/>
          <w:szCs w:val="28"/>
        </w:rPr>
      </w:pPr>
    </w:p>
    <w:p w:rsidR="00422FAC" w:rsidRDefault="00422FAC" w:rsidP="00E96CFC">
      <w:pPr>
        <w:spacing w:line="280" w:lineRule="exact"/>
        <w:rPr>
          <w:sz w:val="28"/>
          <w:szCs w:val="28"/>
        </w:rPr>
      </w:pPr>
    </w:p>
    <w:p w:rsidR="00422FAC" w:rsidRDefault="00422FAC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7A27C9" w:rsidRDefault="007A27C9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960281" w:rsidRPr="007101A9" w:rsidRDefault="00E42211" w:rsidP="00710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t>Sigmund Freud [18] wrote about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Freudian slips or linguistic mistakes to reveal the secret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thoughts and feelings of the writers.With the development of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sociology and psycholinguistic theories, various approaches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towards the relationship between depression and its language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have been de</w:t>
      </w:r>
      <w:r w:rsidR="006A4B76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ned. For instance, according to Aaron Beck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et al. [19]'s cognitive theory of depression, affected individuals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tend to perceive themselves and their environment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in mostly negative terms. They often express themselves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 xml:space="preserve">through negatively valenced words and </w:t>
      </w:r>
      <w:r w:rsidR="006A4B76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rst-person pronouns.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Their typical feature is self-preoccupation de</w:t>
      </w:r>
      <w:r w:rsidR="006A4B76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ned by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Pyszvzynsky and Greenberg [20] which can develop into an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extreme self-criticism stage. According to Durkheim's [21]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social integration model, people suffering from depression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often feel detached from their social life and have a dif</w:t>
      </w:r>
      <w:r w:rsidR="006A4B76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culty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to integrate into society.</w:t>
      </w:r>
    </w:p>
    <w:p w:rsidR="00E42211" w:rsidRPr="001E011D" w:rsidRDefault="00E42211" w:rsidP="001E011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42211" w:rsidRPr="002B4757" w:rsidRDefault="00C70547" w:rsidP="002B47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t>Rude et al. [26]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who examined the linguistic patterns of the essays written by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currently-depressed, formerly-depressed and never depressed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college students. According to his results, depressed students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used more negatively valenced words and less positive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emotion words. Zinken et al. [27] studied the psychological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relevance of syntactic structures to predict the improvement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of depressive symptoms. He supposed that a written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text might barely differ in its word usage; however, may</w:t>
      </w:r>
      <w:r w:rsidR="002B4757">
        <w:rPr>
          <w:sz w:val="28"/>
          <w:szCs w:val="28"/>
        </w:rPr>
        <w:t xml:space="preserve"> </w:t>
      </w:r>
      <w:r w:rsidRPr="002B4757">
        <w:rPr>
          <w:sz w:val="28"/>
          <w:szCs w:val="28"/>
        </w:rPr>
        <w:t>differ in its syntactic structure, especially in the construction</w:t>
      </w:r>
      <w:r w:rsidR="007101A9" w:rsidRPr="002B4757">
        <w:rPr>
          <w:sz w:val="28"/>
          <w:szCs w:val="28"/>
        </w:rPr>
        <w:t xml:space="preserve"> </w:t>
      </w:r>
      <w:r w:rsidRPr="002B4757">
        <w:rPr>
          <w:sz w:val="28"/>
          <w:szCs w:val="28"/>
        </w:rPr>
        <w:t>of relationships between the events. Analyzing a causation</w:t>
      </w:r>
      <w:r w:rsidR="007101A9" w:rsidRPr="002B4757">
        <w:rPr>
          <w:sz w:val="28"/>
          <w:szCs w:val="28"/>
        </w:rPr>
        <w:t xml:space="preserve"> </w:t>
      </w:r>
      <w:r w:rsidRPr="002B4757">
        <w:rPr>
          <w:sz w:val="28"/>
          <w:szCs w:val="28"/>
        </w:rPr>
        <w:t>and insight words tasks, he found out that in the</w:t>
      </w:r>
      <w:r w:rsidR="002B4757">
        <w:rPr>
          <w:sz w:val="28"/>
          <w:szCs w:val="28"/>
        </w:rPr>
        <w:t xml:space="preserve"> </w:t>
      </w:r>
      <w:r w:rsidRPr="002B4757">
        <w:rPr>
          <w:sz w:val="28"/>
          <w:szCs w:val="28"/>
        </w:rPr>
        <w:t>text written by depressed individuals there was a decreased</w:t>
      </w:r>
      <w:r w:rsidR="007101A9" w:rsidRPr="002B4757">
        <w:rPr>
          <w:sz w:val="28"/>
          <w:szCs w:val="28"/>
        </w:rPr>
        <w:t xml:space="preserve"> use of complex syntax in compa</w:t>
      </w:r>
      <w:r w:rsidRPr="002B4757">
        <w:rPr>
          <w:sz w:val="28"/>
          <w:szCs w:val="28"/>
        </w:rPr>
        <w:t>rison to non-depressed</w:t>
      </w:r>
      <w:r w:rsidR="007101A9" w:rsidRPr="002B4757">
        <w:rPr>
          <w:sz w:val="28"/>
          <w:szCs w:val="28"/>
        </w:rPr>
        <w:t xml:space="preserve"> </w:t>
      </w:r>
      <w:r w:rsidRPr="002B4757">
        <w:rPr>
          <w:sz w:val="28"/>
          <w:szCs w:val="28"/>
        </w:rPr>
        <w:t>ones.</w:t>
      </w:r>
    </w:p>
    <w:p w:rsidR="00C70547" w:rsidRPr="001E011D" w:rsidRDefault="00C70547" w:rsidP="001E011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101A9" w:rsidRDefault="007719B4" w:rsidP="00710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lastRenderedPageBreak/>
        <w:t>De Choudhury et al. [29] used linguistic features to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train a classi</w:t>
      </w:r>
      <w:r w:rsidR="009729B5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er to examine Twitter posts that indicated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depression. Coppersmith et al. [6] looked for tweets that</w:t>
      </w:r>
      <w:r w:rsid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explicitly stated ``I was just diagnosed with depression''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 xml:space="preserve">sentences. </w:t>
      </w:r>
    </w:p>
    <w:p w:rsidR="007101A9" w:rsidRPr="007101A9" w:rsidRDefault="007101A9" w:rsidP="007101A9">
      <w:pPr>
        <w:pStyle w:val="ListParagraph"/>
        <w:rPr>
          <w:sz w:val="28"/>
          <w:szCs w:val="28"/>
        </w:rPr>
      </w:pPr>
    </w:p>
    <w:p w:rsidR="007101A9" w:rsidRPr="007101A9" w:rsidRDefault="007719B4" w:rsidP="00710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t>Preotiuc-Pietroi et al. [9] applied broader textual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features such as LIWC, LDA and frequent 1-3 grams on the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Twitter data to examine the personality of the users with self</w:t>
      </w:r>
      <w:r w:rsidR="00092233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declared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post-traumatic stress (PTSD) disorders. His results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show that the users suffering from PTSD were both older and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more conscientious in comparison to depressed individuals.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Since the language predictive of depression and PTSD had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a large overlap with the language predictive of personality,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the authors conclude that the users with a particular personality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or demographic pro</w:t>
      </w:r>
      <w:r w:rsidR="00092233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les tend to share their mental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health diagnosis on social media, and thus the results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may not generalize to other sources of autobiographical text.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Resnik et al. [8] proved that the LDA model can uncover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a meaningful and potentially useful latent structure for the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automatic identi</w:t>
      </w:r>
      <w:r w:rsidR="00092233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cation of important topics for depression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detection.</w:t>
      </w:r>
    </w:p>
    <w:p w:rsidR="007101A9" w:rsidRDefault="007101A9" w:rsidP="001E011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101A9" w:rsidRDefault="007719B4" w:rsidP="00710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t>Tsugawa et al. [12] predicted depression from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Twitter data in a Japanese sample where he showed that the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features based on a topic modeling are useful in the tasks for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 xml:space="preserve">recognizing depressive and suicidal users. Bentoni et al. [5] </w:t>
      </w:r>
      <w:r w:rsidR="009729B5" w:rsidRPr="007101A9">
        <w:rPr>
          <w:sz w:val="28"/>
          <w:szCs w:val="28"/>
        </w:rPr>
        <w:t>de</w:t>
      </w:r>
      <w:r w:rsidR="007101A9" w:rsidRPr="007101A9">
        <w:rPr>
          <w:sz w:val="28"/>
          <w:szCs w:val="28"/>
        </w:rPr>
        <w:t xml:space="preserve">monstrated the effectiveness of </w:t>
      </w:r>
      <w:r w:rsidR="009729B5" w:rsidRPr="007101A9">
        <w:rPr>
          <w:sz w:val="28"/>
          <w:szCs w:val="28"/>
        </w:rPr>
        <w:t>multi-task learning (MTL)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>models on mental health disorders with a limited amount of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>target data. He used feed-forward multi-layer perceptrons and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>feed-forward multi-task models trained to predict each task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>separately as well as to predict a set of conditions simultaneously.They experimented with a feed-forward network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>against independent logistic regression models to test if MTL</w:t>
      </w:r>
      <w:r w:rsidR="007101A9" w:rsidRPr="007101A9">
        <w:rPr>
          <w:sz w:val="28"/>
          <w:szCs w:val="28"/>
        </w:rPr>
        <w:t xml:space="preserve"> </w:t>
      </w:r>
      <w:r w:rsidR="009729B5" w:rsidRPr="007101A9">
        <w:rPr>
          <w:sz w:val="28"/>
          <w:szCs w:val="28"/>
        </w:rPr>
        <w:t xml:space="preserve">would have performed well in the domain. </w:t>
      </w:r>
    </w:p>
    <w:p w:rsidR="007101A9" w:rsidRPr="007101A9" w:rsidRDefault="007101A9" w:rsidP="007101A9">
      <w:pPr>
        <w:pStyle w:val="ListParagraph"/>
        <w:rPr>
          <w:sz w:val="28"/>
          <w:szCs w:val="28"/>
        </w:rPr>
      </w:pPr>
    </w:p>
    <w:p w:rsidR="00C70547" w:rsidRPr="007101A9" w:rsidRDefault="009729B5" w:rsidP="00710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101A9">
        <w:rPr>
          <w:sz w:val="28"/>
          <w:szCs w:val="28"/>
        </w:rPr>
        <w:lastRenderedPageBreak/>
        <w:t>Reece et al. [22]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 xml:space="preserve">found out that the </w:t>
      </w:r>
      <w:r w:rsidR="00092233" w:rsidRPr="007101A9">
        <w:rPr>
          <w:sz w:val="28"/>
          <w:szCs w:val="28"/>
        </w:rPr>
        <w:t>fi</w:t>
      </w:r>
      <w:r w:rsidRPr="007101A9">
        <w:rPr>
          <w:sz w:val="28"/>
          <w:szCs w:val="28"/>
        </w:rPr>
        <w:t>rst stage of depression may be detectable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from Twitter data several months prior to its diagnosis with</w:t>
      </w:r>
      <w:r w:rsidR="007101A9" w:rsidRPr="007101A9">
        <w:rPr>
          <w:sz w:val="28"/>
          <w:szCs w:val="28"/>
        </w:rPr>
        <w:t xml:space="preserve"> </w:t>
      </w:r>
      <w:r w:rsidRPr="007101A9">
        <w:rPr>
          <w:sz w:val="28"/>
          <w:szCs w:val="28"/>
        </w:rPr>
        <w:t>0.87 AUC of performance probability.</w:t>
      </w:r>
    </w:p>
    <w:p w:rsidR="009729B5" w:rsidRDefault="009729B5" w:rsidP="009729B5">
      <w:pPr>
        <w:autoSpaceDE w:val="0"/>
        <w:autoSpaceDN w:val="0"/>
        <w:adjustRightInd w:val="0"/>
        <w:spacing w:line="360" w:lineRule="auto"/>
        <w:jc w:val="both"/>
        <w:rPr>
          <w:rFonts w:ascii="TimesLTStd-Roman" w:hAnsi="TimesLTStd-Roman" w:cs="TimesLTStd-Roman"/>
        </w:rPr>
      </w:pPr>
    </w:p>
    <w:p w:rsidR="009729B5" w:rsidRPr="00960281" w:rsidRDefault="009729B5" w:rsidP="009729B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1001B" w:rsidRPr="0007312F" w:rsidRDefault="009179AB" w:rsidP="00611BD1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40045F" w:rsidRDefault="00014ED1" w:rsidP="00984A32">
      <w:pPr>
        <w:pStyle w:val="ListParagraph"/>
        <w:numPr>
          <w:ilvl w:val="1"/>
          <w:numId w:val="1"/>
        </w:numPr>
        <w:spacing w:line="360" w:lineRule="auto"/>
        <w:jc w:val="both"/>
        <w:rPr>
          <w:spacing w:val="-3"/>
          <w:sz w:val="28"/>
          <w:szCs w:val="28"/>
        </w:rPr>
      </w:pPr>
      <w:r w:rsidRPr="00014ED1">
        <w:rPr>
          <w:spacing w:val="-3"/>
          <w:sz w:val="28"/>
          <w:szCs w:val="28"/>
        </w:rPr>
        <w:t xml:space="preserve">In </w:t>
      </w:r>
      <w:r>
        <w:rPr>
          <w:spacing w:val="-3"/>
          <w:sz w:val="28"/>
          <w:szCs w:val="28"/>
        </w:rPr>
        <w:t>the existing</w:t>
      </w:r>
      <w:r w:rsidRPr="00014ED1">
        <w:rPr>
          <w:spacing w:val="-3"/>
          <w:sz w:val="28"/>
          <w:szCs w:val="28"/>
        </w:rPr>
        <w:t xml:space="preserve"> work, </w:t>
      </w:r>
      <w:r w:rsidR="00984A32">
        <w:rPr>
          <w:spacing w:val="-3"/>
          <w:sz w:val="28"/>
          <w:szCs w:val="28"/>
        </w:rPr>
        <w:t>the system doesn’t provide effective and strong data classification techniques</w:t>
      </w:r>
      <w:r w:rsidR="005C7E1F" w:rsidRPr="0040045F">
        <w:rPr>
          <w:spacing w:val="-3"/>
          <w:sz w:val="28"/>
          <w:szCs w:val="28"/>
        </w:rPr>
        <w:t>.</w:t>
      </w:r>
    </w:p>
    <w:p w:rsidR="0029649D" w:rsidRPr="00BD5E6E" w:rsidRDefault="000A1CA2" w:rsidP="00BD5E6E">
      <w:pPr>
        <w:pStyle w:val="ListParagraph"/>
        <w:numPr>
          <w:ilvl w:val="1"/>
          <w:numId w:val="1"/>
        </w:numPr>
        <w:spacing w:before="19" w:line="360" w:lineRule="auto"/>
        <w:jc w:val="both"/>
        <w:rPr>
          <w:spacing w:val="-3"/>
          <w:sz w:val="28"/>
          <w:szCs w:val="28"/>
        </w:rPr>
      </w:pPr>
      <w:r w:rsidRPr="000A1CA2">
        <w:rPr>
          <w:spacing w:val="-3"/>
          <w:sz w:val="28"/>
          <w:szCs w:val="28"/>
        </w:rPr>
        <w:t xml:space="preserve">In the existing </w:t>
      </w:r>
      <w:r w:rsidR="006B0612" w:rsidRPr="000A1CA2">
        <w:rPr>
          <w:spacing w:val="-3"/>
          <w:sz w:val="28"/>
          <w:szCs w:val="28"/>
        </w:rPr>
        <w:t>system, problem</w:t>
      </w:r>
      <w:r w:rsidRPr="000A1CA2">
        <w:rPr>
          <w:spacing w:val="-3"/>
          <w:sz w:val="28"/>
          <w:szCs w:val="28"/>
        </w:rPr>
        <w:t xml:space="preserve"> of </w:t>
      </w:r>
      <w:r w:rsidR="00984A32">
        <w:rPr>
          <w:spacing w:val="-3"/>
          <w:sz w:val="28"/>
          <w:szCs w:val="28"/>
        </w:rPr>
        <w:t>non preprocessing data absence.</w:t>
      </w:r>
    </w:p>
    <w:p w:rsidR="00285C67" w:rsidRDefault="00285C67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285C67" w:rsidRDefault="00285C67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261B56" w:rsidRPr="00C92395" w:rsidRDefault="00261B56" w:rsidP="00C92395">
      <w:pPr>
        <w:spacing w:line="360" w:lineRule="auto"/>
        <w:jc w:val="both"/>
        <w:rPr>
          <w:b/>
          <w:color w:val="FF0000"/>
          <w:spacing w:val="-3"/>
          <w:sz w:val="28"/>
          <w:szCs w:val="28"/>
        </w:rPr>
      </w:pPr>
    </w:p>
    <w:p w:rsidR="00571D36" w:rsidRDefault="00B4601B" w:rsidP="000D7B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D7BFC">
        <w:rPr>
          <w:sz w:val="28"/>
          <w:szCs w:val="28"/>
        </w:rPr>
        <w:t>Th</w:t>
      </w:r>
      <w:r w:rsidR="00092C92" w:rsidRPr="000D7BFC">
        <w:rPr>
          <w:sz w:val="28"/>
          <w:szCs w:val="28"/>
        </w:rPr>
        <w:t>e proposed system</w:t>
      </w:r>
      <w:r w:rsidRPr="000D7BFC">
        <w:rPr>
          <w:sz w:val="28"/>
          <w:szCs w:val="28"/>
        </w:rPr>
        <w:t xml:space="preserve"> aims to search for a solution to a performance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increase through a proper features selection and their multiple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feature combinations. First, we choose the most bene</w:t>
      </w:r>
      <w:r w:rsidR="009D37D7" w:rsidRPr="000D7BFC">
        <w:rPr>
          <w:sz w:val="28"/>
          <w:szCs w:val="28"/>
        </w:rPr>
        <w:t>fi</w:t>
      </w:r>
      <w:r w:rsidRPr="000D7BFC">
        <w:rPr>
          <w:sz w:val="28"/>
          <w:szCs w:val="28"/>
        </w:rPr>
        <w:t>cial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linguistic features applied for depression identi</w:t>
      </w:r>
      <w:r w:rsidR="009D37D7" w:rsidRPr="000D7BFC">
        <w:rPr>
          <w:sz w:val="28"/>
          <w:szCs w:val="28"/>
        </w:rPr>
        <w:t>fi</w:t>
      </w:r>
      <w:r w:rsidRPr="000D7BFC">
        <w:rPr>
          <w:sz w:val="28"/>
          <w:szCs w:val="28"/>
        </w:rPr>
        <w:t>cation to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characterize the content of the posts. Second, we analyze the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correlation signi</w:t>
      </w:r>
      <w:r w:rsidR="009D37D7" w:rsidRPr="000D7BFC">
        <w:rPr>
          <w:sz w:val="28"/>
          <w:szCs w:val="28"/>
        </w:rPr>
        <w:t>fi</w:t>
      </w:r>
      <w:r w:rsidRPr="000D7BFC">
        <w:rPr>
          <w:sz w:val="28"/>
          <w:szCs w:val="28"/>
        </w:rPr>
        <w:t>cance, hidden topics and word frequency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extracted from the text. Regarding the correlation, we focus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on the LIWC dictionary and its three feature types (linguistic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dimensions, psychological processes and personal concerns).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For the topic examination, we choose the LDA method as one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 xml:space="preserve">of the successful features. </w:t>
      </w:r>
    </w:p>
    <w:p w:rsidR="00B4601B" w:rsidRPr="000D7BFC" w:rsidRDefault="00B4601B" w:rsidP="000D7B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D7BFC">
        <w:rPr>
          <w:sz w:val="28"/>
          <w:szCs w:val="28"/>
        </w:rPr>
        <w:t>For the word frequency, we use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unigrams and bigrams by leveraging the vectors based on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 xml:space="preserve">TF-IDF scheme. Finally, we set </w:t>
      </w:r>
      <w:r w:rsidR="00872928" w:rsidRPr="000D7BFC">
        <w:rPr>
          <w:sz w:val="28"/>
          <w:szCs w:val="28"/>
        </w:rPr>
        <w:t>fi</w:t>
      </w:r>
      <w:r w:rsidRPr="000D7BFC">
        <w:rPr>
          <w:sz w:val="28"/>
          <w:szCs w:val="28"/>
        </w:rPr>
        <w:t>ve text classifying techniques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and conduct their execution using the extracted data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to detect depression. We compare the performance results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based on three single feature sets and their multiple feature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combinations. In our experiment, we use data collected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from the Reddit social media platform. It was chosen as the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data source as it allows longer posts. Targeting technical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approaches towards detection tasks, our paper follows the</w:t>
      </w:r>
      <w:r w:rsidR="00872928" w:rsidRPr="000D7BFC">
        <w:rPr>
          <w:sz w:val="28"/>
          <w:szCs w:val="28"/>
        </w:rPr>
        <w:t xml:space="preserve"> </w:t>
      </w:r>
      <w:r w:rsidRPr="000D7BFC">
        <w:rPr>
          <w:sz w:val="28"/>
          <w:szCs w:val="28"/>
        </w:rPr>
        <w:t>lines of Calvo et al. research [17].</w:t>
      </w:r>
      <w:r w:rsidR="00872928" w:rsidRPr="000D7BFC">
        <w:rPr>
          <w:sz w:val="28"/>
          <w:szCs w:val="28"/>
        </w:rPr>
        <w:t xml:space="preserve"> </w:t>
      </w:r>
    </w:p>
    <w:p w:rsidR="00872928" w:rsidRPr="007B4673" w:rsidRDefault="00872928" w:rsidP="007B467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4601B" w:rsidRPr="000D7BFC" w:rsidRDefault="00872928" w:rsidP="000D7B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D7BFC">
        <w:rPr>
          <w:sz w:val="28"/>
          <w:szCs w:val="28"/>
        </w:rPr>
        <w:t>The proposed system</w:t>
      </w:r>
      <w:r w:rsidR="004573BB" w:rsidRPr="000D7BFC">
        <w:rPr>
          <w:sz w:val="28"/>
          <w:szCs w:val="28"/>
        </w:rPr>
        <w:t xml:space="preserve">  has four speci</w:t>
      </w:r>
      <w:r w:rsidR="009D37D7" w:rsidRPr="000D7BFC">
        <w:rPr>
          <w:sz w:val="28"/>
          <w:szCs w:val="28"/>
        </w:rPr>
        <w:t>fi</w:t>
      </w:r>
      <w:r w:rsidR="004573BB" w:rsidRPr="000D7BFC">
        <w:rPr>
          <w:sz w:val="28"/>
          <w:szCs w:val="28"/>
        </w:rPr>
        <w:t xml:space="preserve">c contributions: </w:t>
      </w:r>
      <w:r w:rsidR="00C664EC" w:rsidRPr="000D7BFC">
        <w:rPr>
          <w:sz w:val="28"/>
          <w:szCs w:val="28"/>
        </w:rPr>
        <w:t>fi</w:t>
      </w:r>
      <w:r w:rsidR="004573BB" w:rsidRPr="000D7BFC">
        <w:rPr>
          <w:sz w:val="28"/>
          <w:szCs w:val="28"/>
        </w:rPr>
        <w:t>rst, to examine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the relationship between depression and user's language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usage; second, to design three LIWC features for our speci</w:t>
      </w:r>
      <w:r w:rsidR="00C664EC" w:rsidRPr="000D7BFC">
        <w:rPr>
          <w:sz w:val="28"/>
          <w:szCs w:val="28"/>
        </w:rPr>
        <w:t>fi</w:t>
      </w:r>
      <w:r w:rsidR="004573BB" w:rsidRPr="000D7BFC">
        <w:rPr>
          <w:sz w:val="28"/>
          <w:szCs w:val="28"/>
        </w:rPr>
        <w:t>c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research problem; third, to evaluate the power of N-grams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probabilities, LIWC and LDA as single features for performance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accuracy; fourth, to show the predictive power of both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single and combined features with proposed classi</w:t>
      </w:r>
      <w:r w:rsidR="00C664EC" w:rsidRPr="000D7BFC">
        <w:rPr>
          <w:sz w:val="28"/>
          <w:szCs w:val="28"/>
        </w:rPr>
        <w:t>fi</w:t>
      </w:r>
      <w:r w:rsidR="004573BB" w:rsidRPr="000D7BFC">
        <w:rPr>
          <w:sz w:val="28"/>
          <w:szCs w:val="28"/>
        </w:rPr>
        <w:t>cation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approaches to achieve a higher performance in depression</w:t>
      </w:r>
      <w:r w:rsidR="008A3F00" w:rsidRPr="000D7BFC">
        <w:rPr>
          <w:sz w:val="28"/>
          <w:szCs w:val="28"/>
        </w:rPr>
        <w:t xml:space="preserve"> </w:t>
      </w:r>
      <w:r w:rsidR="004573BB" w:rsidRPr="000D7BFC">
        <w:rPr>
          <w:sz w:val="28"/>
          <w:szCs w:val="28"/>
        </w:rPr>
        <w:t>identi</w:t>
      </w:r>
      <w:r w:rsidR="007E18F9" w:rsidRPr="000D7BFC">
        <w:rPr>
          <w:sz w:val="28"/>
          <w:szCs w:val="28"/>
        </w:rPr>
        <w:t>fi</w:t>
      </w:r>
      <w:r w:rsidR="004573BB" w:rsidRPr="000D7BFC">
        <w:rPr>
          <w:sz w:val="28"/>
          <w:szCs w:val="28"/>
        </w:rPr>
        <w:t>cation tasks.</w:t>
      </w:r>
    </w:p>
    <w:p w:rsidR="008D28A8" w:rsidRDefault="008D28A8" w:rsidP="008D28A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D28A8" w:rsidRDefault="008D28A8" w:rsidP="008D28A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D28A8" w:rsidRPr="008D28A8" w:rsidRDefault="008D28A8" w:rsidP="008D28A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D2551" w:rsidRDefault="004D2551" w:rsidP="007C0102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Default="00E96CFC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0C5E46" w:rsidRPr="008E2E52" w:rsidRDefault="00416374" w:rsidP="008E2E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16374">
        <w:rPr>
          <w:sz w:val="28"/>
          <w:szCs w:val="28"/>
        </w:rPr>
        <w:t xml:space="preserve">The system </w:t>
      </w:r>
      <w:r w:rsidR="00962802">
        <w:rPr>
          <w:sz w:val="28"/>
          <w:szCs w:val="28"/>
        </w:rPr>
        <w:t>is more effective since it is implemented strong features extraction techniques</w:t>
      </w:r>
      <w:r w:rsidRPr="008E2E52">
        <w:rPr>
          <w:sz w:val="28"/>
          <w:szCs w:val="28"/>
        </w:rPr>
        <w:t>.</w:t>
      </w:r>
    </w:p>
    <w:p w:rsidR="00F54CD4" w:rsidRPr="00E90E7B" w:rsidRDefault="008A7973" w:rsidP="00E90E7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A7973">
        <w:rPr>
          <w:sz w:val="28"/>
          <w:szCs w:val="28"/>
        </w:rPr>
        <w:t xml:space="preserve">In the proposed </w:t>
      </w:r>
      <w:r w:rsidR="006B533D" w:rsidRPr="008A7973">
        <w:rPr>
          <w:sz w:val="28"/>
          <w:szCs w:val="28"/>
        </w:rPr>
        <w:t>system,</w:t>
      </w:r>
      <w:r w:rsidR="006B533D">
        <w:rPr>
          <w:sz w:val="28"/>
          <w:szCs w:val="28"/>
        </w:rPr>
        <w:t xml:space="preserve"> the</w:t>
      </w:r>
      <w:r w:rsidR="001C4C71">
        <w:rPr>
          <w:sz w:val="28"/>
          <w:szCs w:val="28"/>
        </w:rPr>
        <w:t xml:space="preserve"> systems</w:t>
      </w:r>
      <w:r w:rsidR="000F780A" w:rsidRPr="008A7973">
        <w:rPr>
          <w:sz w:val="28"/>
          <w:szCs w:val="28"/>
        </w:rPr>
        <w:t xml:space="preserve"> </w:t>
      </w:r>
      <w:r w:rsidR="00BB10C5" w:rsidRPr="00BB10C5">
        <w:rPr>
          <w:sz w:val="28"/>
          <w:szCs w:val="28"/>
        </w:rPr>
        <w:t xml:space="preserve">propose a </w:t>
      </w:r>
      <w:r w:rsidR="00DD48DC" w:rsidRPr="00DD48DC">
        <w:rPr>
          <w:sz w:val="28"/>
          <w:szCs w:val="28"/>
        </w:rPr>
        <w:t>Latent Dirichlet Allocation</w:t>
      </w:r>
      <w:r w:rsidR="00BB10C5" w:rsidRPr="00BB10C5">
        <w:rPr>
          <w:sz w:val="28"/>
          <w:szCs w:val="28"/>
        </w:rPr>
        <w:t xml:space="preserve"> model</w:t>
      </w:r>
      <w:r w:rsidR="00A247BE">
        <w:rPr>
          <w:sz w:val="28"/>
          <w:szCs w:val="28"/>
        </w:rPr>
        <w:t xml:space="preserve"> for data classification to find depression</w:t>
      </w:r>
      <w:r w:rsidR="00BB10C5" w:rsidRPr="00BB10C5">
        <w:rPr>
          <w:sz w:val="28"/>
          <w:szCs w:val="28"/>
        </w:rPr>
        <w:t>.</w:t>
      </w:r>
    </w:p>
    <w:p w:rsidR="00FA4CD6" w:rsidRDefault="00FA4CD6" w:rsidP="00E96CFC">
      <w:pPr>
        <w:spacing w:line="200" w:lineRule="exact"/>
      </w:pPr>
    </w:p>
    <w:p w:rsidR="00F23674" w:rsidRDefault="00F23674" w:rsidP="00F23674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F23674" w:rsidRDefault="00F23674" w:rsidP="00F23674">
      <w:pPr>
        <w:spacing w:before="4" w:line="140" w:lineRule="exact"/>
        <w:rPr>
          <w:sz w:val="14"/>
          <w:szCs w:val="14"/>
        </w:rPr>
      </w:pPr>
    </w:p>
    <w:p w:rsidR="00F23674" w:rsidRDefault="00F23674" w:rsidP="00F23674">
      <w:pPr>
        <w:spacing w:line="200" w:lineRule="exact"/>
      </w:pPr>
    </w:p>
    <w:p w:rsidR="00F23674" w:rsidRDefault="00F23674" w:rsidP="00F23674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F23674" w:rsidRDefault="00F23674" w:rsidP="00F23674">
      <w:pPr>
        <w:spacing w:before="4" w:line="120" w:lineRule="exact"/>
        <w:rPr>
          <w:sz w:val="13"/>
          <w:szCs w:val="13"/>
        </w:rPr>
      </w:pPr>
    </w:p>
    <w:p w:rsidR="00F23674" w:rsidRDefault="00F23674" w:rsidP="00F23674">
      <w:pPr>
        <w:spacing w:line="200" w:lineRule="exact"/>
      </w:pPr>
    </w:p>
    <w:p w:rsidR="00F23674" w:rsidRDefault="00F23674" w:rsidP="00F23674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F23674" w:rsidRDefault="00F23674" w:rsidP="00F23674">
      <w:pPr>
        <w:spacing w:before="6" w:line="140" w:lineRule="exact"/>
        <w:rPr>
          <w:sz w:val="28"/>
          <w:szCs w:val="28"/>
        </w:rPr>
      </w:pPr>
    </w:p>
    <w:p w:rsidR="00F23674" w:rsidRDefault="00F23674" w:rsidP="00F23674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F23674" w:rsidRDefault="00F23674" w:rsidP="00F23674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F23674" w:rsidRDefault="00F23674" w:rsidP="00F23674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F23674" w:rsidRDefault="00F23674" w:rsidP="00F23674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F23674" w:rsidRDefault="00F23674" w:rsidP="00F23674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F23674" w:rsidRDefault="00F23674" w:rsidP="00F23674">
      <w:pPr>
        <w:spacing w:before="96"/>
        <w:ind w:left="480"/>
        <w:rPr>
          <w:sz w:val="28"/>
          <w:szCs w:val="28"/>
        </w:rPr>
      </w:pPr>
    </w:p>
    <w:p w:rsidR="00F23674" w:rsidRDefault="00F23674" w:rsidP="00F23674">
      <w:pPr>
        <w:rPr>
          <w:sz w:val="24"/>
          <w:szCs w:val="24"/>
        </w:rPr>
      </w:pPr>
    </w:p>
    <w:p w:rsidR="00F23674" w:rsidRDefault="00F23674" w:rsidP="00F23674">
      <w:pPr>
        <w:rPr>
          <w:sz w:val="24"/>
          <w:szCs w:val="24"/>
        </w:rPr>
      </w:pPr>
    </w:p>
    <w:p w:rsidR="00F23674" w:rsidRDefault="00F23674" w:rsidP="00F23674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F23674" w:rsidRDefault="00F23674" w:rsidP="00703440">
      <w:pPr>
        <w:numPr>
          <w:ilvl w:val="0"/>
          <w:numId w:val="5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C2" w:rsidRDefault="00842AC2" w:rsidP="00E96CFC">
      <w:r>
        <w:separator/>
      </w:r>
    </w:p>
  </w:endnote>
  <w:endnote w:type="continuationSeparator" w:id="1">
    <w:p w:rsidR="00842AC2" w:rsidRDefault="00842AC2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C2" w:rsidRDefault="00842AC2" w:rsidP="00E96CFC">
      <w:r>
        <w:separator/>
      </w:r>
    </w:p>
  </w:footnote>
  <w:footnote w:type="continuationSeparator" w:id="1">
    <w:p w:rsidR="00842AC2" w:rsidRDefault="00842AC2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A9A"/>
    <w:multiLevelType w:val="hybridMultilevel"/>
    <w:tmpl w:val="4C1AD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13F7"/>
    <w:multiLevelType w:val="hybridMultilevel"/>
    <w:tmpl w:val="4CE8E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6194A"/>
    <w:multiLevelType w:val="hybridMultilevel"/>
    <w:tmpl w:val="B1F23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155C4"/>
    <w:multiLevelType w:val="hybridMultilevel"/>
    <w:tmpl w:val="1E2499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C7B4B"/>
    <w:multiLevelType w:val="hybridMultilevel"/>
    <w:tmpl w:val="97982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57E18"/>
    <w:multiLevelType w:val="hybridMultilevel"/>
    <w:tmpl w:val="6F64D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57BB4"/>
    <w:multiLevelType w:val="hybridMultilevel"/>
    <w:tmpl w:val="089A8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E1497"/>
    <w:multiLevelType w:val="hybridMultilevel"/>
    <w:tmpl w:val="3C145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1120"/>
    <w:rsid w:val="00007010"/>
    <w:rsid w:val="00007885"/>
    <w:rsid w:val="000103B6"/>
    <w:rsid w:val="00010583"/>
    <w:rsid w:val="00011A45"/>
    <w:rsid w:val="00012027"/>
    <w:rsid w:val="0001249B"/>
    <w:rsid w:val="000133A0"/>
    <w:rsid w:val="00013817"/>
    <w:rsid w:val="00014ED1"/>
    <w:rsid w:val="00023FA0"/>
    <w:rsid w:val="000272D1"/>
    <w:rsid w:val="00032E2F"/>
    <w:rsid w:val="00037688"/>
    <w:rsid w:val="000417D2"/>
    <w:rsid w:val="000419B5"/>
    <w:rsid w:val="000426F9"/>
    <w:rsid w:val="00046FFE"/>
    <w:rsid w:val="00050441"/>
    <w:rsid w:val="00061B12"/>
    <w:rsid w:val="00066DEB"/>
    <w:rsid w:val="00067FCF"/>
    <w:rsid w:val="0007312F"/>
    <w:rsid w:val="00075953"/>
    <w:rsid w:val="0007683D"/>
    <w:rsid w:val="00076CD8"/>
    <w:rsid w:val="00077BE7"/>
    <w:rsid w:val="00081093"/>
    <w:rsid w:val="00083192"/>
    <w:rsid w:val="000854C2"/>
    <w:rsid w:val="00092233"/>
    <w:rsid w:val="00092C92"/>
    <w:rsid w:val="00092E86"/>
    <w:rsid w:val="00095EF4"/>
    <w:rsid w:val="00096571"/>
    <w:rsid w:val="00096F7A"/>
    <w:rsid w:val="000A1CA2"/>
    <w:rsid w:val="000A3E50"/>
    <w:rsid w:val="000B07FB"/>
    <w:rsid w:val="000B0F09"/>
    <w:rsid w:val="000B2551"/>
    <w:rsid w:val="000B331B"/>
    <w:rsid w:val="000B5B2A"/>
    <w:rsid w:val="000B660C"/>
    <w:rsid w:val="000B6F7D"/>
    <w:rsid w:val="000B7705"/>
    <w:rsid w:val="000B7806"/>
    <w:rsid w:val="000C0CA2"/>
    <w:rsid w:val="000C2587"/>
    <w:rsid w:val="000C3EEC"/>
    <w:rsid w:val="000C49E8"/>
    <w:rsid w:val="000C5E46"/>
    <w:rsid w:val="000C735B"/>
    <w:rsid w:val="000D0A89"/>
    <w:rsid w:val="000D0EC1"/>
    <w:rsid w:val="000D2906"/>
    <w:rsid w:val="000D7BFC"/>
    <w:rsid w:val="000F064E"/>
    <w:rsid w:val="000F1DBE"/>
    <w:rsid w:val="000F649D"/>
    <w:rsid w:val="000F780A"/>
    <w:rsid w:val="0010512C"/>
    <w:rsid w:val="0010681E"/>
    <w:rsid w:val="0011008F"/>
    <w:rsid w:val="001119B7"/>
    <w:rsid w:val="00111ABA"/>
    <w:rsid w:val="001125B4"/>
    <w:rsid w:val="00114707"/>
    <w:rsid w:val="00114C76"/>
    <w:rsid w:val="001150F4"/>
    <w:rsid w:val="00116A2B"/>
    <w:rsid w:val="00123431"/>
    <w:rsid w:val="00124DAE"/>
    <w:rsid w:val="001277E4"/>
    <w:rsid w:val="001359B2"/>
    <w:rsid w:val="00137ABD"/>
    <w:rsid w:val="00143600"/>
    <w:rsid w:val="00154546"/>
    <w:rsid w:val="001560BA"/>
    <w:rsid w:val="0016288A"/>
    <w:rsid w:val="00163301"/>
    <w:rsid w:val="00166635"/>
    <w:rsid w:val="00171D26"/>
    <w:rsid w:val="00174665"/>
    <w:rsid w:val="00174BB7"/>
    <w:rsid w:val="00174FC5"/>
    <w:rsid w:val="0017567D"/>
    <w:rsid w:val="0017578D"/>
    <w:rsid w:val="0017686D"/>
    <w:rsid w:val="0018024F"/>
    <w:rsid w:val="00183AA6"/>
    <w:rsid w:val="00184E66"/>
    <w:rsid w:val="00187AB7"/>
    <w:rsid w:val="00191AA9"/>
    <w:rsid w:val="00191E0B"/>
    <w:rsid w:val="0019582F"/>
    <w:rsid w:val="00195E83"/>
    <w:rsid w:val="001A21A1"/>
    <w:rsid w:val="001A36F7"/>
    <w:rsid w:val="001A42D1"/>
    <w:rsid w:val="001A4E71"/>
    <w:rsid w:val="001A5D87"/>
    <w:rsid w:val="001A6EC0"/>
    <w:rsid w:val="001B5BF7"/>
    <w:rsid w:val="001B7C53"/>
    <w:rsid w:val="001C34B6"/>
    <w:rsid w:val="001C39D2"/>
    <w:rsid w:val="001C3ACC"/>
    <w:rsid w:val="001C4C71"/>
    <w:rsid w:val="001D4507"/>
    <w:rsid w:val="001E011D"/>
    <w:rsid w:val="001E1D65"/>
    <w:rsid w:val="001E5EC7"/>
    <w:rsid w:val="001F1904"/>
    <w:rsid w:val="001F5A08"/>
    <w:rsid w:val="00203973"/>
    <w:rsid w:val="0020445D"/>
    <w:rsid w:val="002110C5"/>
    <w:rsid w:val="002114D7"/>
    <w:rsid w:val="0021480B"/>
    <w:rsid w:val="00220682"/>
    <w:rsid w:val="00220A43"/>
    <w:rsid w:val="00224D87"/>
    <w:rsid w:val="002334DA"/>
    <w:rsid w:val="00233810"/>
    <w:rsid w:val="0023636D"/>
    <w:rsid w:val="00240045"/>
    <w:rsid w:val="00245B8D"/>
    <w:rsid w:val="00246E9A"/>
    <w:rsid w:val="002511CA"/>
    <w:rsid w:val="00251496"/>
    <w:rsid w:val="00253522"/>
    <w:rsid w:val="00254F93"/>
    <w:rsid w:val="00256CC5"/>
    <w:rsid w:val="00257202"/>
    <w:rsid w:val="00260F4B"/>
    <w:rsid w:val="00261410"/>
    <w:rsid w:val="00261573"/>
    <w:rsid w:val="00261B56"/>
    <w:rsid w:val="002626AA"/>
    <w:rsid w:val="00262889"/>
    <w:rsid w:val="00262906"/>
    <w:rsid w:val="00266245"/>
    <w:rsid w:val="00270D01"/>
    <w:rsid w:val="00274434"/>
    <w:rsid w:val="00280C7B"/>
    <w:rsid w:val="00281FF0"/>
    <w:rsid w:val="00285C67"/>
    <w:rsid w:val="0029157E"/>
    <w:rsid w:val="00291699"/>
    <w:rsid w:val="00295D67"/>
    <w:rsid w:val="0029649D"/>
    <w:rsid w:val="002A0D1B"/>
    <w:rsid w:val="002A1271"/>
    <w:rsid w:val="002A18D1"/>
    <w:rsid w:val="002A2EC3"/>
    <w:rsid w:val="002B18B8"/>
    <w:rsid w:val="002B4757"/>
    <w:rsid w:val="002B554E"/>
    <w:rsid w:val="002C081A"/>
    <w:rsid w:val="002C17BB"/>
    <w:rsid w:val="002C30EB"/>
    <w:rsid w:val="002C4CC3"/>
    <w:rsid w:val="002E2471"/>
    <w:rsid w:val="002E2732"/>
    <w:rsid w:val="002E6139"/>
    <w:rsid w:val="002E6495"/>
    <w:rsid w:val="002E67FB"/>
    <w:rsid w:val="002F2524"/>
    <w:rsid w:val="002F79E3"/>
    <w:rsid w:val="003032BD"/>
    <w:rsid w:val="00305678"/>
    <w:rsid w:val="00306972"/>
    <w:rsid w:val="00306CE7"/>
    <w:rsid w:val="00307975"/>
    <w:rsid w:val="003105AB"/>
    <w:rsid w:val="0031078C"/>
    <w:rsid w:val="00310D61"/>
    <w:rsid w:val="00311AF7"/>
    <w:rsid w:val="0031252B"/>
    <w:rsid w:val="00313CBA"/>
    <w:rsid w:val="00315AEE"/>
    <w:rsid w:val="00321B5D"/>
    <w:rsid w:val="003228FB"/>
    <w:rsid w:val="00323A3F"/>
    <w:rsid w:val="0032682D"/>
    <w:rsid w:val="00330B3A"/>
    <w:rsid w:val="00332659"/>
    <w:rsid w:val="003353AE"/>
    <w:rsid w:val="003367CB"/>
    <w:rsid w:val="00336AD0"/>
    <w:rsid w:val="003413D0"/>
    <w:rsid w:val="003428B7"/>
    <w:rsid w:val="00342F4F"/>
    <w:rsid w:val="00344E3F"/>
    <w:rsid w:val="00346FB3"/>
    <w:rsid w:val="0034705F"/>
    <w:rsid w:val="00350EF5"/>
    <w:rsid w:val="00356A99"/>
    <w:rsid w:val="003608AD"/>
    <w:rsid w:val="00362E21"/>
    <w:rsid w:val="00363D5F"/>
    <w:rsid w:val="00366071"/>
    <w:rsid w:val="003678DE"/>
    <w:rsid w:val="0037001F"/>
    <w:rsid w:val="00375592"/>
    <w:rsid w:val="003767DD"/>
    <w:rsid w:val="00376F59"/>
    <w:rsid w:val="00377206"/>
    <w:rsid w:val="003813A9"/>
    <w:rsid w:val="003828DE"/>
    <w:rsid w:val="00382A25"/>
    <w:rsid w:val="00390CA4"/>
    <w:rsid w:val="0039469C"/>
    <w:rsid w:val="00394E43"/>
    <w:rsid w:val="003A0834"/>
    <w:rsid w:val="003A1731"/>
    <w:rsid w:val="003A3E15"/>
    <w:rsid w:val="003A574A"/>
    <w:rsid w:val="003A58E2"/>
    <w:rsid w:val="003A7068"/>
    <w:rsid w:val="003A7E16"/>
    <w:rsid w:val="003B38C4"/>
    <w:rsid w:val="003B3BFF"/>
    <w:rsid w:val="003B4132"/>
    <w:rsid w:val="003B6E3E"/>
    <w:rsid w:val="003B78FA"/>
    <w:rsid w:val="003C0963"/>
    <w:rsid w:val="003C1AD6"/>
    <w:rsid w:val="003C24B7"/>
    <w:rsid w:val="003C4207"/>
    <w:rsid w:val="003D1374"/>
    <w:rsid w:val="003D223E"/>
    <w:rsid w:val="003D3B23"/>
    <w:rsid w:val="003D3C17"/>
    <w:rsid w:val="003D7278"/>
    <w:rsid w:val="003E131A"/>
    <w:rsid w:val="003E1E43"/>
    <w:rsid w:val="003E1EA6"/>
    <w:rsid w:val="003E27AB"/>
    <w:rsid w:val="003E4670"/>
    <w:rsid w:val="003E5E57"/>
    <w:rsid w:val="003F37E0"/>
    <w:rsid w:val="003F4DCF"/>
    <w:rsid w:val="0040045F"/>
    <w:rsid w:val="0040270E"/>
    <w:rsid w:val="0040760B"/>
    <w:rsid w:val="00411927"/>
    <w:rsid w:val="0041289D"/>
    <w:rsid w:val="004140D7"/>
    <w:rsid w:val="004142A8"/>
    <w:rsid w:val="00414C21"/>
    <w:rsid w:val="00416374"/>
    <w:rsid w:val="00422FAC"/>
    <w:rsid w:val="00423D82"/>
    <w:rsid w:val="00423DD3"/>
    <w:rsid w:val="00424709"/>
    <w:rsid w:val="0043046C"/>
    <w:rsid w:val="0043139E"/>
    <w:rsid w:val="00434F08"/>
    <w:rsid w:val="00435EA0"/>
    <w:rsid w:val="00441CF1"/>
    <w:rsid w:val="004421F4"/>
    <w:rsid w:val="0044294E"/>
    <w:rsid w:val="00450F8F"/>
    <w:rsid w:val="004573BB"/>
    <w:rsid w:val="00461894"/>
    <w:rsid w:val="004673B7"/>
    <w:rsid w:val="00467EAE"/>
    <w:rsid w:val="004702A8"/>
    <w:rsid w:val="00471572"/>
    <w:rsid w:val="00471DA2"/>
    <w:rsid w:val="00490889"/>
    <w:rsid w:val="00495AE2"/>
    <w:rsid w:val="00496E23"/>
    <w:rsid w:val="004A32BE"/>
    <w:rsid w:val="004A7A0D"/>
    <w:rsid w:val="004A7F14"/>
    <w:rsid w:val="004B1D24"/>
    <w:rsid w:val="004B1F8F"/>
    <w:rsid w:val="004B264B"/>
    <w:rsid w:val="004B35DF"/>
    <w:rsid w:val="004B4C78"/>
    <w:rsid w:val="004B51D5"/>
    <w:rsid w:val="004C22A7"/>
    <w:rsid w:val="004C2E0D"/>
    <w:rsid w:val="004C2EA2"/>
    <w:rsid w:val="004C3955"/>
    <w:rsid w:val="004C7E11"/>
    <w:rsid w:val="004D109F"/>
    <w:rsid w:val="004D2551"/>
    <w:rsid w:val="004D3B3F"/>
    <w:rsid w:val="004D3EBA"/>
    <w:rsid w:val="004D5F22"/>
    <w:rsid w:val="004D5FF4"/>
    <w:rsid w:val="004E03FC"/>
    <w:rsid w:val="004E0D84"/>
    <w:rsid w:val="004E1445"/>
    <w:rsid w:val="004E277E"/>
    <w:rsid w:val="004E6ECC"/>
    <w:rsid w:val="004E7F8A"/>
    <w:rsid w:val="004F20EC"/>
    <w:rsid w:val="004F38E0"/>
    <w:rsid w:val="004F5360"/>
    <w:rsid w:val="004F538D"/>
    <w:rsid w:val="00500B41"/>
    <w:rsid w:val="005014D7"/>
    <w:rsid w:val="00505E59"/>
    <w:rsid w:val="00510249"/>
    <w:rsid w:val="0051778A"/>
    <w:rsid w:val="00524E08"/>
    <w:rsid w:val="00530104"/>
    <w:rsid w:val="00531059"/>
    <w:rsid w:val="0053280F"/>
    <w:rsid w:val="0053672E"/>
    <w:rsid w:val="005367FF"/>
    <w:rsid w:val="00542661"/>
    <w:rsid w:val="00542AF3"/>
    <w:rsid w:val="005435CB"/>
    <w:rsid w:val="00547E91"/>
    <w:rsid w:val="005509D6"/>
    <w:rsid w:val="0055143B"/>
    <w:rsid w:val="0055163B"/>
    <w:rsid w:val="00551A3B"/>
    <w:rsid w:val="0056236E"/>
    <w:rsid w:val="00563CA7"/>
    <w:rsid w:val="00564193"/>
    <w:rsid w:val="00565231"/>
    <w:rsid w:val="005654BE"/>
    <w:rsid w:val="005716D6"/>
    <w:rsid w:val="00571D36"/>
    <w:rsid w:val="00571F6F"/>
    <w:rsid w:val="005725BA"/>
    <w:rsid w:val="005728F4"/>
    <w:rsid w:val="00574100"/>
    <w:rsid w:val="00574365"/>
    <w:rsid w:val="0058323D"/>
    <w:rsid w:val="00584D4E"/>
    <w:rsid w:val="00584DF0"/>
    <w:rsid w:val="00586B85"/>
    <w:rsid w:val="00587A72"/>
    <w:rsid w:val="005923E2"/>
    <w:rsid w:val="00593FE6"/>
    <w:rsid w:val="0059412E"/>
    <w:rsid w:val="00596609"/>
    <w:rsid w:val="00596FE2"/>
    <w:rsid w:val="005A0BEA"/>
    <w:rsid w:val="005A51AB"/>
    <w:rsid w:val="005A6310"/>
    <w:rsid w:val="005A6FF8"/>
    <w:rsid w:val="005A7278"/>
    <w:rsid w:val="005A7A2A"/>
    <w:rsid w:val="005B50A5"/>
    <w:rsid w:val="005B54F7"/>
    <w:rsid w:val="005B5FA9"/>
    <w:rsid w:val="005C00E4"/>
    <w:rsid w:val="005C748E"/>
    <w:rsid w:val="005C7650"/>
    <w:rsid w:val="005C7E1F"/>
    <w:rsid w:val="005D2284"/>
    <w:rsid w:val="005D40EB"/>
    <w:rsid w:val="005D582F"/>
    <w:rsid w:val="005E0321"/>
    <w:rsid w:val="005E2952"/>
    <w:rsid w:val="005E33DD"/>
    <w:rsid w:val="005E40F2"/>
    <w:rsid w:val="005E73F2"/>
    <w:rsid w:val="005F02DF"/>
    <w:rsid w:val="006004B8"/>
    <w:rsid w:val="00600BBD"/>
    <w:rsid w:val="00601BB2"/>
    <w:rsid w:val="00605408"/>
    <w:rsid w:val="00605E89"/>
    <w:rsid w:val="00610D49"/>
    <w:rsid w:val="00611775"/>
    <w:rsid w:val="00611BD1"/>
    <w:rsid w:val="00621326"/>
    <w:rsid w:val="00624AF8"/>
    <w:rsid w:val="006338CD"/>
    <w:rsid w:val="006349C7"/>
    <w:rsid w:val="0065125B"/>
    <w:rsid w:val="00654EB5"/>
    <w:rsid w:val="00655D03"/>
    <w:rsid w:val="00657540"/>
    <w:rsid w:val="00657E85"/>
    <w:rsid w:val="00661619"/>
    <w:rsid w:val="006617FF"/>
    <w:rsid w:val="00666206"/>
    <w:rsid w:val="00680768"/>
    <w:rsid w:val="006815DD"/>
    <w:rsid w:val="00682214"/>
    <w:rsid w:val="0068447E"/>
    <w:rsid w:val="00685717"/>
    <w:rsid w:val="00686E16"/>
    <w:rsid w:val="00686F69"/>
    <w:rsid w:val="00690C38"/>
    <w:rsid w:val="00696280"/>
    <w:rsid w:val="006A2648"/>
    <w:rsid w:val="006A3441"/>
    <w:rsid w:val="006A47E8"/>
    <w:rsid w:val="006A4B76"/>
    <w:rsid w:val="006A6918"/>
    <w:rsid w:val="006A7718"/>
    <w:rsid w:val="006B0612"/>
    <w:rsid w:val="006B533D"/>
    <w:rsid w:val="006B77B9"/>
    <w:rsid w:val="006C1C6D"/>
    <w:rsid w:val="006C3D5F"/>
    <w:rsid w:val="006C4C6F"/>
    <w:rsid w:val="006C4F70"/>
    <w:rsid w:val="006D3088"/>
    <w:rsid w:val="006D6864"/>
    <w:rsid w:val="006D7C7E"/>
    <w:rsid w:val="006E0F2C"/>
    <w:rsid w:val="006E13B3"/>
    <w:rsid w:val="006E788C"/>
    <w:rsid w:val="006E7CC9"/>
    <w:rsid w:val="006F00B2"/>
    <w:rsid w:val="006F4275"/>
    <w:rsid w:val="006F7702"/>
    <w:rsid w:val="00701583"/>
    <w:rsid w:val="00703440"/>
    <w:rsid w:val="0070733F"/>
    <w:rsid w:val="007101A9"/>
    <w:rsid w:val="007151E0"/>
    <w:rsid w:val="00722A3D"/>
    <w:rsid w:val="0072419B"/>
    <w:rsid w:val="00724D39"/>
    <w:rsid w:val="0073158D"/>
    <w:rsid w:val="007325DF"/>
    <w:rsid w:val="0073303D"/>
    <w:rsid w:val="0073436E"/>
    <w:rsid w:val="007379F2"/>
    <w:rsid w:val="0074008B"/>
    <w:rsid w:val="00742229"/>
    <w:rsid w:val="00742FC2"/>
    <w:rsid w:val="007525D5"/>
    <w:rsid w:val="007558A0"/>
    <w:rsid w:val="00756343"/>
    <w:rsid w:val="00763FCD"/>
    <w:rsid w:val="00764ACF"/>
    <w:rsid w:val="00764FD0"/>
    <w:rsid w:val="00766D73"/>
    <w:rsid w:val="007719B4"/>
    <w:rsid w:val="00773DFC"/>
    <w:rsid w:val="007803F6"/>
    <w:rsid w:val="0078129F"/>
    <w:rsid w:val="00782B9D"/>
    <w:rsid w:val="00783FE4"/>
    <w:rsid w:val="0079306B"/>
    <w:rsid w:val="00793275"/>
    <w:rsid w:val="0079616D"/>
    <w:rsid w:val="007963E1"/>
    <w:rsid w:val="00797501"/>
    <w:rsid w:val="007A27C9"/>
    <w:rsid w:val="007A2FE6"/>
    <w:rsid w:val="007A47B7"/>
    <w:rsid w:val="007B1901"/>
    <w:rsid w:val="007B1F68"/>
    <w:rsid w:val="007B23BB"/>
    <w:rsid w:val="007B4673"/>
    <w:rsid w:val="007B4FD4"/>
    <w:rsid w:val="007C0102"/>
    <w:rsid w:val="007C4B94"/>
    <w:rsid w:val="007D06D6"/>
    <w:rsid w:val="007D3DF7"/>
    <w:rsid w:val="007D4FEB"/>
    <w:rsid w:val="007D6FF1"/>
    <w:rsid w:val="007E1138"/>
    <w:rsid w:val="007E18F9"/>
    <w:rsid w:val="007E5369"/>
    <w:rsid w:val="007E5C2E"/>
    <w:rsid w:val="007F1635"/>
    <w:rsid w:val="007F7B6C"/>
    <w:rsid w:val="008025F5"/>
    <w:rsid w:val="008039C5"/>
    <w:rsid w:val="00815D38"/>
    <w:rsid w:val="008179D4"/>
    <w:rsid w:val="00825EFB"/>
    <w:rsid w:val="00826998"/>
    <w:rsid w:val="008278F9"/>
    <w:rsid w:val="0083301A"/>
    <w:rsid w:val="00833CA0"/>
    <w:rsid w:val="00836EE2"/>
    <w:rsid w:val="00841C01"/>
    <w:rsid w:val="00841F84"/>
    <w:rsid w:val="00842AC2"/>
    <w:rsid w:val="00842F5D"/>
    <w:rsid w:val="00846101"/>
    <w:rsid w:val="0084778E"/>
    <w:rsid w:val="00847900"/>
    <w:rsid w:val="00855EEA"/>
    <w:rsid w:val="008614F8"/>
    <w:rsid w:val="00862597"/>
    <w:rsid w:val="00864425"/>
    <w:rsid w:val="0086615C"/>
    <w:rsid w:val="00866F28"/>
    <w:rsid w:val="0086748D"/>
    <w:rsid w:val="008674B6"/>
    <w:rsid w:val="008674D8"/>
    <w:rsid w:val="00870B01"/>
    <w:rsid w:val="00872614"/>
    <w:rsid w:val="00872841"/>
    <w:rsid w:val="00872928"/>
    <w:rsid w:val="008762C3"/>
    <w:rsid w:val="00876678"/>
    <w:rsid w:val="008821B9"/>
    <w:rsid w:val="008826DB"/>
    <w:rsid w:val="0088460C"/>
    <w:rsid w:val="008859B2"/>
    <w:rsid w:val="00886D2C"/>
    <w:rsid w:val="008959BE"/>
    <w:rsid w:val="00896638"/>
    <w:rsid w:val="00896670"/>
    <w:rsid w:val="00896E4C"/>
    <w:rsid w:val="008974F3"/>
    <w:rsid w:val="00897F35"/>
    <w:rsid w:val="008A2C79"/>
    <w:rsid w:val="008A3F00"/>
    <w:rsid w:val="008A7973"/>
    <w:rsid w:val="008A7EE3"/>
    <w:rsid w:val="008B2D78"/>
    <w:rsid w:val="008B4BA2"/>
    <w:rsid w:val="008C0ED4"/>
    <w:rsid w:val="008C5237"/>
    <w:rsid w:val="008C61F1"/>
    <w:rsid w:val="008C7FDF"/>
    <w:rsid w:val="008D28A8"/>
    <w:rsid w:val="008D64B0"/>
    <w:rsid w:val="008D650F"/>
    <w:rsid w:val="008D6A77"/>
    <w:rsid w:val="008E2E52"/>
    <w:rsid w:val="008E5F0A"/>
    <w:rsid w:val="008E7321"/>
    <w:rsid w:val="008F40E4"/>
    <w:rsid w:val="008F47BF"/>
    <w:rsid w:val="00900924"/>
    <w:rsid w:val="00905D5A"/>
    <w:rsid w:val="00905E09"/>
    <w:rsid w:val="00911368"/>
    <w:rsid w:val="00912F70"/>
    <w:rsid w:val="009170DE"/>
    <w:rsid w:val="009179AB"/>
    <w:rsid w:val="009219A4"/>
    <w:rsid w:val="00923154"/>
    <w:rsid w:val="009259E3"/>
    <w:rsid w:val="0092725B"/>
    <w:rsid w:val="00933AC9"/>
    <w:rsid w:val="00933F04"/>
    <w:rsid w:val="009345C7"/>
    <w:rsid w:val="00936997"/>
    <w:rsid w:val="00937380"/>
    <w:rsid w:val="00937F1D"/>
    <w:rsid w:val="00941945"/>
    <w:rsid w:val="0094198B"/>
    <w:rsid w:val="00942316"/>
    <w:rsid w:val="00944176"/>
    <w:rsid w:val="00945BBC"/>
    <w:rsid w:val="00945C76"/>
    <w:rsid w:val="0095407C"/>
    <w:rsid w:val="009540FB"/>
    <w:rsid w:val="00954409"/>
    <w:rsid w:val="00960281"/>
    <w:rsid w:val="00962802"/>
    <w:rsid w:val="009672FC"/>
    <w:rsid w:val="0096787F"/>
    <w:rsid w:val="0097104F"/>
    <w:rsid w:val="009710F3"/>
    <w:rsid w:val="0097284B"/>
    <w:rsid w:val="009729B5"/>
    <w:rsid w:val="009746FE"/>
    <w:rsid w:val="009764F0"/>
    <w:rsid w:val="00977DAF"/>
    <w:rsid w:val="00981030"/>
    <w:rsid w:val="00983C64"/>
    <w:rsid w:val="00984A32"/>
    <w:rsid w:val="009870EF"/>
    <w:rsid w:val="00997DDC"/>
    <w:rsid w:val="009A73AB"/>
    <w:rsid w:val="009B014F"/>
    <w:rsid w:val="009B04C2"/>
    <w:rsid w:val="009B23D2"/>
    <w:rsid w:val="009B37B2"/>
    <w:rsid w:val="009B7A9F"/>
    <w:rsid w:val="009C0BF2"/>
    <w:rsid w:val="009C230E"/>
    <w:rsid w:val="009C4030"/>
    <w:rsid w:val="009D37D7"/>
    <w:rsid w:val="009D6114"/>
    <w:rsid w:val="009D635A"/>
    <w:rsid w:val="009E0813"/>
    <w:rsid w:val="009F13A7"/>
    <w:rsid w:val="009F1E18"/>
    <w:rsid w:val="009F4F1F"/>
    <w:rsid w:val="009F61F2"/>
    <w:rsid w:val="009F6AE4"/>
    <w:rsid w:val="009F6D3A"/>
    <w:rsid w:val="009F7DF9"/>
    <w:rsid w:val="00A02370"/>
    <w:rsid w:val="00A0411F"/>
    <w:rsid w:val="00A055E6"/>
    <w:rsid w:val="00A06954"/>
    <w:rsid w:val="00A14F77"/>
    <w:rsid w:val="00A23365"/>
    <w:rsid w:val="00A23D43"/>
    <w:rsid w:val="00A247BE"/>
    <w:rsid w:val="00A312B8"/>
    <w:rsid w:val="00A33DC9"/>
    <w:rsid w:val="00A344D6"/>
    <w:rsid w:val="00A42AF8"/>
    <w:rsid w:val="00A42EAE"/>
    <w:rsid w:val="00A44FCC"/>
    <w:rsid w:val="00A45A3B"/>
    <w:rsid w:val="00A47634"/>
    <w:rsid w:val="00A50FCE"/>
    <w:rsid w:val="00A53924"/>
    <w:rsid w:val="00A543B7"/>
    <w:rsid w:val="00A577E9"/>
    <w:rsid w:val="00A61E27"/>
    <w:rsid w:val="00A630A6"/>
    <w:rsid w:val="00A64E62"/>
    <w:rsid w:val="00A71E3B"/>
    <w:rsid w:val="00A84CB0"/>
    <w:rsid w:val="00A86F3D"/>
    <w:rsid w:val="00A9076A"/>
    <w:rsid w:val="00A958C1"/>
    <w:rsid w:val="00AA1E29"/>
    <w:rsid w:val="00AA453E"/>
    <w:rsid w:val="00AB2218"/>
    <w:rsid w:val="00AB7633"/>
    <w:rsid w:val="00AC315A"/>
    <w:rsid w:val="00AC3580"/>
    <w:rsid w:val="00AD0E92"/>
    <w:rsid w:val="00AD3D8E"/>
    <w:rsid w:val="00AD466C"/>
    <w:rsid w:val="00AD4D4E"/>
    <w:rsid w:val="00AD53A3"/>
    <w:rsid w:val="00AE193B"/>
    <w:rsid w:val="00AE29FD"/>
    <w:rsid w:val="00AE6571"/>
    <w:rsid w:val="00AF0086"/>
    <w:rsid w:val="00AF3A33"/>
    <w:rsid w:val="00AF4761"/>
    <w:rsid w:val="00B04E81"/>
    <w:rsid w:val="00B059DE"/>
    <w:rsid w:val="00B06BB8"/>
    <w:rsid w:val="00B07D23"/>
    <w:rsid w:val="00B1043C"/>
    <w:rsid w:val="00B13AA5"/>
    <w:rsid w:val="00B1678F"/>
    <w:rsid w:val="00B242D3"/>
    <w:rsid w:val="00B24358"/>
    <w:rsid w:val="00B26C0B"/>
    <w:rsid w:val="00B4601B"/>
    <w:rsid w:val="00B508D8"/>
    <w:rsid w:val="00B51288"/>
    <w:rsid w:val="00B52620"/>
    <w:rsid w:val="00B52B0E"/>
    <w:rsid w:val="00B53FDE"/>
    <w:rsid w:val="00B55C00"/>
    <w:rsid w:val="00B57BAB"/>
    <w:rsid w:val="00B70136"/>
    <w:rsid w:val="00B71E73"/>
    <w:rsid w:val="00B7203E"/>
    <w:rsid w:val="00B74BDD"/>
    <w:rsid w:val="00B76064"/>
    <w:rsid w:val="00B76317"/>
    <w:rsid w:val="00B77CB2"/>
    <w:rsid w:val="00B8092E"/>
    <w:rsid w:val="00B8300F"/>
    <w:rsid w:val="00B85CD4"/>
    <w:rsid w:val="00B869D0"/>
    <w:rsid w:val="00B86A62"/>
    <w:rsid w:val="00B96816"/>
    <w:rsid w:val="00B971EB"/>
    <w:rsid w:val="00B97454"/>
    <w:rsid w:val="00B97D90"/>
    <w:rsid w:val="00BA3691"/>
    <w:rsid w:val="00BB10C5"/>
    <w:rsid w:val="00BB2D6A"/>
    <w:rsid w:val="00BB457D"/>
    <w:rsid w:val="00BB6625"/>
    <w:rsid w:val="00BC0460"/>
    <w:rsid w:val="00BC0F30"/>
    <w:rsid w:val="00BD040B"/>
    <w:rsid w:val="00BD0B69"/>
    <w:rsid w:val="00BD20E8"/>
    <w:rsid w:val="00BD29DB"/>
    <w:rsid w:val="00BD315E"/>
    <w:rsid w:val="00BD5E6E"/>
    <w:rsid w:val="00BE0848"/>
    <w:rsid w:val="00BE12CA"/>
    <w:rsid w:val="00BE1E4A"/>
    <w:rsid w:val="00BE42FA"/>
    <w:rsid w:val="00BE4753"/>
    <w:rsid w:val="00BE5D18"/>
    <w:rsid w:val="00BE67E2"/>
    <w:rsid w:val="00C0309A"/>
    <w:rsid w:val="00C04188"/>
    <w:rsid w:val="00C04CE9"/>
    <w:rsid w:val="00C1038D"/>
    <w:rsid w:val="00C17C92"/>
    <w:rsid w:val="00C211B6"/>
    <w:rsid w:val="00C211D5"/>
    <w:rsid w:val="00C218D6"/>
    <w:rsid w:val="00C21F5A"/>
    <w:rsid w:val="00C244F6"/>
    <w:rsid w:val="00C25EA4"/>
    <w:rsid w:val="00C32CEF"/>
    <w:rsid w:val="00C360F1"/>
    <w:rsid w:val="00C40371"/>
    <w:rsid w:val="00C40A5A"/>
    <w:rsid w:val="00C418A9"/>
    <w:rsid w:val="00C43E72"/>
    <w:rsid w:val="00C470A3"/>
    <w:rsid w:val="00C50012"/>
    <w:rsid w:val="00C52471"/>
    <w:rsid w:val="00C55812"/>
    <w:rsid w:val="00C5775A"/>
    <w:rsid w:val="00C625D1"/>
    <w:rsid w:val="00C62EB3"/>
    <w:rsid w:val="00C647BD"/>
    <w:rsid w:val="00C664EC"/>
    <w:rsid w:val="00C70547"/>
    <w:rsid w:val="00C72D26"/>
    <w:rsid w:val="00C7432E"/>
    <w:rsid w:val="00C74DDD"/>
    <w:rsid w:val="00C765A4"/>
    <w:rsid w:val="00C7785E"/>
    <w:rsid w:val="00C77DDC"/>
    <w:rsid w:val="00C77F89"/>
    <w:rsid w:val="00C835FD"/>
    <w:rsid w:val="00C83692"/>
    <w:rsid w:val="00C83BAB"/>
    <w:rsid w:val="00C92395"/>
    <w:rsid w:val="00C931A8"/>
    <w:rsid w:val="00C953E3"/>
    <w:rsid w:val="00C9656D"/>
    <w:rsid w:val="00CB0B0C"/>
    <w:rsid w:val="00CB1407"/>
    <w:rsid w:val="00CB23A9"/>
    <w:rsid w:val="00CB2AD2"/>
    <w:rsid w:val="00CB5F13"/>
    <w:rsid w:val="00CB6B43"/>
    <w:rsid w:val="00CC283D"/>
    <w:rsid w:val="00CC35C2"/>
    <w:rsid w:val="00CD4F11"/>
    <w:rsid w:val="00CD6BB5"/>
    <w:rsid w:val="00CD74F9"/>
    <w:rsid w:val="00CF42F0"/>
    <w:rsid w:val="00CF5D1B"/>
    <w:rsid w:val="00CF6765"/>
    <w:rsid w:val="00CF712B"/>
    <w:rsid w:val="00CF7D3F"/>
    <w:rsid w:val="00CF7D5D"/>
    <w:rsid w:val="00D044B7"/>
    <w:rsid w:val="00D04C63"/>
    <w:rsid w:val="00D05609"/>
    <w:rsid w:val="00D066F2"/>
    <w:rsid w:val="00D07ED1"/>
    <w:rsid w:val="00D11117"/>
    <w:rsid w:val="00D11680"/>
    <w:rsid w:val="00D122A7"/>
    <w:rsid w:val="00D16B4E"/>
    <w:rsid w:val="00D17D96"/>
    <w:rsid w:val="00D216AC"/>
    <w:rsid w:val="00D238D7"/>
    <w:rsid w:val="00D31630"/>
    <w:rsid w:val="00D367AC"/>
    <w:rsid w:val="00D40AA9"/>
    <w:rsid w:val="00D41672"/>
    <w:rsid w:val="00D4783C"/>
    <w:rsid w:val="00D521EB"/>
    <w:rsid w:val="00D54988"/>
    <w:rsid w:val="00D5648C"/>
    <w:rsid w:val="00D657EE"/>
    <w:rsid w:val="00D73F14"/>
    <w:rsid w:val="00D81E99"/>
    <w:rsid w:val="00D83D63"/>
    <w:rsid w:val="00D9033D"/>
    <w:rsid w:val="00D91BFD"/>
    <w:rsid w:val="00D93F00"/>
    <w:rsid w:val="00D96994"/>
    <w:rsid w:val="00DA2B8B"/>
    <w:rsid w:val="00DB1F1F"/>
    <w:rsid w:val="00DB21F7"/>
    <w:rsid w:val="00DB254D"/>
    <w:rsid w:val="00DB3257"/>
    <w:rsid w:val="00DB49A2"/>
    <w:rsid w:val="00DB5228"/>
    <w:rsid w:val="00DB63D2"/>
    <w:rsid w:val="00DC025E"/>
    <w:rsid w:val="00DC05BB"/>
    <w:rsid w:val="00DC1065"/>
    <w:rsid w:val="00DC6D1F"/>
    <w:rsid w:val="00DC6DED"/>
    <w:rsid w:val="00DC7242"/>
    <w:rsid w:val="00DD1558"/>
    <w:rsid w:val="00DD48DC"/>
    <w:rsid w:val="00DD4998"/>
    <w:rsid w:val="00DD7456"/>
    <w:rsid w:val="00DE0381"/>
    <w:rsid w:val="00DE2AF3"/>
    <w:rsid w:val="00DE3955"/>
    <w:rsid w:val="00DE4BCA"/>
    <w:rsid w:val="00DE6254"/>
    <w:rsid w:val="00DE7058"/>
    <w:rsid w:val="00DE7D51"/>
    <w:rsid w:val="00DF0364"/>
    <w:rsid w:val="00E00A76"/>
    <w:rsid w:val="00E07500"/>
    <w:rsid w:val="00E07681"/>
    <w:rsid w:val="00E116FE"/>
    <w:rsid w:val="00E14BE1"/>
    <w:rsid w:val="00E179F0"/>
    <w:rsid w:val="00E202E7"/>
    <w:rsid w:val="00E27AF1"/>
    <w:rsid w:val="00E31BC9"/>
    <w:rsid w:val="00E33C6D"/>
    <w:rsid w:val="00E3466E"/>
    <w:rsid w:val="00E37492"/>
    <w:rsid w:val="00E4171E"/>
    <w:rsid w:val="00E42211"/>
    <w:rsid w:val="00E425AE"/>
    <w:rsid w:val="00E432EF"/>
    <w:rsid w:val="00E4584E"/>
    <w:rsid w:val="00E54A5C"/>
    <w:rsid w:val="00E57083"/>
    <w:rsid w:val="00E5753D"/>
    <w:rsid w:val="00E6058C"/>
    <w:rsid w:val="00E62B93"/>
    <w:rsid w:val="00E6481A"/>
    <w:rsid w:val="00E718DB"/>
    <w:rsid w:val="00E72697"/>
    <w:rsid w:val="00E7433D"/>
    <w:rsid w:val="00E750FF"/>
    <w:rsid w:val="00E803C6"/>
    <w:rsid w:val="00E8251C"/>
    <w:rsid w:val="00E840FE"/>
    <w:rsid w:val="00E8475D"/>
    <w:rsid w:val="00E85825"/>
    <w:rsid w:val="00E85879"/>
    <w:rsid w:val="00E87FC8"/>
    <w:rsid w:val="00E90E7B"/>
    <w:rsid w:val="00E91155"/>
    <w:rsid w:val="00E91854"/>
    <w:rsid w:val="00E9344B"/>
    <w:rsid w:val="00E94060"/>
    <w:rsid w:val="00E96CFC"/>
    <w:rsid w:val="00E9741C"/>
    <w:rsid w:val="00EA0C91"/>
    <w:rsid w:val="00EA2C98"/>
    <w:rsid w:val="00EA2CA7"/>
    <w:rsid w:val="00EA6111"/>
    <w:rsid w:val="00EB06D3"/>
    <w:rsid w:val="00EC5137"/>
    <w:rsid w:val="00ED22D5"/>
    <w:rsid w:val="00ED56A4"/>
    <w:rsid w:val="00ED61F5"/>
    <w:rsid w:val="00ED6E94"/>
    <w:rsid w:val="00EE1686"/>
    <w:rsid w:val="00EE2C1E"/>
    <w:rsid w:val="00EE607F"/>
    <w:rsid w:val="00EE7195"/>
    <w:rsid w:val="00EE7D03"/>
    <w:rsid w:val="00EF229E"/>
    <w:rsid w:val="00EF597F"/>
    <w:rsid w:val="00EF77CE"/>
    <w:rsid w:val="00F041F5"/>
    <w:rsid w:val="00F1001B"/>
    <w:rsid w:val="00F10680"/>
    <w:rsid w:val="00F15B0D"/>
    <w:rsid w:val="00F171D9"/>
    <w:rsid w:val="00F23674"/>
    <w:rsid w:val="00F237FE"/>
    <w:rsid w:val="00F23B27"/>
    <w:rsid w:val="00F25540"/>
    <w:rsid w:val="00F2615D"/>
    <w:rsid w:val="00F30742"/>
    <w:rsid w:val="00F31AE3"/>
    <w:rsid w:val="00F329A6"/>
    <w:rsid w:val="00F33307"/>
    <w:rsid w:val="00F349D9"/>
    <w:rsid w:val="00F37F99"/>
    <w:rsid w:val="00F37FB7"/>
    <w:rsid w:val="00F4001B"/>
    <w:rsid w:val="00F43431"/>
    <w:rsid w:val="00F43653"/>
    <w:rsid w:val="00F50173"/>
    <w:rsid w:val="00F50CF9"/>
    <w:rsid w:val="00F51DEE"/>
    <w:rsid w:val="00F53257"/>
    <w:rsid w:val="00F54CD4"/>
    <w:rsid w:val="00F569E8"/>
    <w:rsid w:val="00F5780F"/>
    <w:rsid w:val="00F57A5A"/>
    <w:rsid w:val="00F6683B"/>
    <w:rsid w:val="00F714EE"/>
    <w:rsid w:val="00F722FC"/>
    <w:rsid w:val="00F7496A"/>
    <w:rsid w:val="00F83D42"/>
    <w:rsid w:val="00F84636"/>
    <w:rsid w:val="00F86F04"/>
    <w:rsid w:val="00F902DB"/>
    <w:rsid w:val="00F91806"/>
    <w:rsid w:val="00F9364F"/>
    <w:rsid w:val="00F943DD"/>
    <w:rsid w:val="00F9493E"/>
    <w:rsid w:val="00F94D15"/>
    <w:rsid w:val="00F9518F"/>
    <w:rsid w:val="00F9555B"/>
    <w:rsid w:val="00FA37D1"/>
    <w:rsid w:val="00FA3CB9"/>
    <w:rsid w:val="00FA4088"/>
    <w:rsid w:val="00FA4C14"/>
    <w:rsid w:val="00FA4CD6"/>
    <w:rsid w:val="00FA6B0D"/>
    <w:rsid w:val="00FA7510"/>
    <w:rsid w:val="00FB14B4"/>
    <w:rsid w:val="00FB159B"/>
    <w:rsid w:val="00FB4069"/>
    <w:rsid w:val="00FB6ABE"/>
    <w:rsid w:val="00FC314E"/>
    <w:rsid w:val="00FC4B9C"/>
    <w:rsid w:val="00FC7001"/>
    <w:rsid w:val="00FD3B14"/>
    <w:rsid w:val="00FE0321"/>
    <w:rsid w:val="00FE380A"/>
    <w:rsid w:val="00FE5185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C18D-EF2E-40D2-B02B-28B10CC8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1234</cp:revision>
  <dcterms:created xsi:type="dcterms:W3CDTF">2017-11-15T06:59:00Z</dcterms:created>
  <dcterms:modified xsi:type="dcterms:W3CDTF">2020-02-06T07:53:00Z</dcterms:modified>
</cp:coreProperties>
</file>