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424E5" w14:textId="44846DCE" w:rsidR="00B4552D" w:rsidRPr="004D75B8" w:rsidRDefault="00F24BD2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D75B8">
        <w:rPr>
          <w:rFonts w:ascii="Times New Roman" w:hAnsi="Times New Roman" w:cs="Times New Roman"/>
          <w:sz w:val="24"/>
          <w:szCs w:val="24"/>
        </w:rPr>
        <w:t>Joe Shymanski</w:t>
      </w:r>
    </w:p>
    <w:p w14:paraId="64CA9418" w14:textId="7AD49D70" w:rsidR="00F24BD2" w:rsidRPr="004D75B8" w:rsidRDefault="00E90BF0" w:rsidP="00DB2714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  <w:sectPr w:rsidR="00F24BD2" w:rsidRPr="004D75B8" w:rsidSect="00F24BD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3</w:t>
      </w:r>
      <w:r w:rsidR="00F24BD2" w:rsidRPr="004D75B8">
        <w:rPr>
          <w:rFonts w:ascii="Times New Roman" w:hAnsi="Times New Roman" w:cs="Times New Roman"/>
          <w:sz w:val="24"/>
          <w:szCs w:val="24"/>
        </w:rPr>
        <w:t>/</w:t>
      </w:r>
      <w:r w:rsidR="00EC0742">
        <w:rPr>
          <w:rFonts w:ascii="Times New Roman" w:hAnsi="Times New Roman" w:cs="Times New Roman"/>
          <w:sz w:val="24"/>
          <w:szCs w:val="24"/>
        </w:rPr>
        <w:t>8</w:t>
      </w:r>
      <w:r w:rsidR="0059748B" w:rsidRPr="004D75B8">
        <w:rPr>
          <w:rFonts w:ascii="Times New Roman" w:hAnsi="Times New Roman" w:cs="Times New Roman"/>
          <w:sz w:val="24"/>
          <w:szCs w:val="24"/>
        </w:rPr>
        <w:t>/21</w:t>
      </w:r>
    </w:p>
    <w:p w14:paraId="39491A0F" w14:textId="4695F9C9" w:rsidR="0020526F" w:rsidRPr="00F91CD6" w:rsidRDefault="00F90F08" w:rsidP="00DB271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CD6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C476F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91C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76FC">
        <w:rPr>
          <w:rFonts w:ascii="Times New Roman" w:hAnsi="Times New Roman" w:cs="Times New Roman"/>
          <w:b/>
          <w:bCs/>
          <w:sz w:val="24"/>
          <w:szCs w:val="24"/>
        </w:rPr>
        <w:t xml:space="preserve">Constraint Satisfaction </w:t>
      </w:r>
      <w:r w:rsidR="004D1000">
        <w:rPr>
          <w:rFonts w:ascii="Times New Roman" w:hAnsi="Times New Roman" w:cs="Times New Roman"/>
          <w:b/>
          <w:bCs/>
          <w:sz w:val="24"/>
          <w:szCs w:val="24"/>
        </w:rPr>
        <w:t>Techniques</w:t>
      </w:r>
    </w:p>
    <w:p w14:paraId="1F3A8172" w14:textId="5BBDFA16" w:rsidR="00A04B25" w:rsidRDefault="00A04B25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22300E50" w14:textId="4EB7DE36" w:rsidR="006E44BA" w:rsidRPr="006E44BA" w:rsidRDefault="006E44BA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286">
        <w:rPr>
          <w:rFonts w:ascii="Times New Roman" w:hAnsi="Times New Roman" w:cs="Times New Roman"/>
          <w:sz w:val="24"/>
          <w:szCs w:val="24"/>
        </w:rPr>
        <w:t xml:space="preserve">The objective of this project is to implement a </w:t>
      </w:r>
      <w:r w:rsidR="00842630">
        <w:rPr>
          <w:rFonts w:ascii="Times New Roman" w:hAnsi="Times New Roman" w:cs="Times New Roman"/>
          <w:sz w:val="24"/>
          <w:szCs w:val="24"/>
        </w:rPr>
        <w:t>backtracking</w:t>
      </w:r>
      <w:r w:rsidR="00107286">
        <w:rPr>
          <w:rFonts w:ascii="Times New Roman" w:hAnsi="Times New Roman" w:cs="Times New Roman"/>
          <w:sz w:val="24"/>
          <w:szCs w:val="24"/>
        </w:rPr>
        <w:t xml:space="preserve"> algorithm</w:t>
      </w:r>
      <w:r w:rsidR="00842630">
        <w:rPr>
          <w:rFonts w:ascii="Times New Roman" w:hAnsi="Times New Roman" w:cs="Times New Roman"/>
          <w:sz w:val="24"/>
          <w:szCs w:val="24"/>
        </w:rPr>
        <w:t xml:space="preserve"> which uses</w:t>
      </w:r>
      <w:r w:rsidR="00C65F65">
        <w:rPr>
          <w:rFonts w:ascii="Times New Roman" w:hAnsi="Times New Roman" w:cs="Times New Roman"/>
          <w:sz w:val="24"/>
          <w:szCs w:val="24"/>
        </w:rPr>
        <w:t xml:space="preserve"> one of three variable selection heuristics</w:t>
      </w:r>
      <w:r w:rsidR="00D97096">
        <w:rPr>
          <w:rFonts w:ascii="Times New Roman" w:hAnsi="Times New Roman" w:cs="Times New Roman"/>
          <w:sz w:val="24"/>
          <w:szCs w:val="24"/>
        </w:rPr>
        <w:t xml:space="preserve"> </w:t>
      </w:r>
      <w:r w:rsidR="005561E9">
        <w:rPr>
          <w:rFonts w:ascii="Times New Roman" w:hAnsi="Times New Roman" w:cs="Times New Roman"/>
          <w:sz w:val="24"/>
          <w:szCs w:val="24"/>
        </w:rPr>
        <w:t>[</w:t>
      </w:r>
      <w:r w:rsidR="00C65F65">
        <w:rPr>
          <w:rFonts w:ascii="Times New Roman" w:hAnsi="Times New Roman" w:cs="Times New Roman"/>
          <w:sz w:val="24"/>
          <w:szCs w:val="24"/>
        </w:rPr>
        <w:t xml:space="preserve">Random Variable, Minimum Remaining </w:t>
      </w:r>
      <w:r w:rsidR="0059425E">
        <w:rPr>
          <w:rFonts w:ascii="Times New Roman" w:hAnsi="Times New Roman" w:cs="Times New Roman"/>
          <w:sz w:val="24"/>
          <w:szCs w:val="24"/>
        </w:rPr>
        <w:t>Value</w:t>
      </w:r>
      <w:r w:rsidR="00C65F65">
        <w:rPr>
          <w:rFonts w:ascii="Times New Roman" w:hAnsi="Times New Roman" w:cs="Times New Roman"/>
          <w:sz w:val="24"/>
          <w:szCs w:val="24"/>
        </w:rPr>
        <w:t xml:space="preserve"> (MRV), and MRV with Degree</w:t>
      </w:r>
      <w:r w:rsidR="005561E9">
        <w:rPr>
          <w:rFonts w:ascii="Times New Roman" w:hAnsi="Times New Roman" w:cs="Times New Roman"/>
          <w:sz w:val="24"/>
          <w:szCs w:val="24"/>
        </w:rPr>
        <w:t>]</w:t>
      </w:r>
      <w:r w:rsidR="0062118B">
        <w:rPr>
          <w:rFonts w:ascii="Times New Roman" w:hAnsi="Times New Roman" w:cs="Times New Roman"/>
          <w:sz w:val="24"/>
          <w:szCs w:val="24"/>
        </w:rPr>
        <w:t xml:space="preserve"> and one of two </w:t>
      </w:r>
      <w:r w:rsidR="005C5485">
        <w:rPr>
          <w:rFonts w:ascii="Times New Roman" w:hAnsi="Times New Roman" w:cs="Times New Roman"/>
          <w:sz w:val="24"/>
          <w:szCs w:val="24"/>
        </w:rPr>
        <w:t>inference methods</w:t>
      </w:r>
      <w:r w:rsidR="00D97096">
        <w:rPr>
          <w:rFonts w:ascii="Times New Roman" w:hAnsi="Times New Roman" w:cs="Times New Roman"/>
          <w:sz w:val="24"/>
          <w:szCs w:val="24"/>
        </w:rPr>
        <w:t xml:space="preserve"> </w:t>
      </w:r>
      <w:r w:rsidR="005561E9">
        <w:rPr>
          <w:rFonts w:ascii="Times New Roman" w:hAnsi="Times New Roman" w:cs="Times New Roman"/>
          <w:sz w:val="24"/>
          <w:szCs w:val="24"/>
        </w:rPr>
        <w:t>[</w:t>
      </w:r>
      <w:r w:rsidR="005C5485">
        <w:rPr>
          <w:rFonts w:ascii="Times New Roman" w:hAnsi="Times New Roman" w:cs="Times New Roman"/>
          <w:sz w:val="24"/>
          <w:szCs w:val="24"/>
        </w:rPr>
        <w:t>Forward Checking (FC) and AC-3</w:t>
      </w:r>
      <w:r w:rsidR="005561E9">
        <w:rPr>
          <w:rFonts w:ascii="Times New Roman" w:hAnsi="Times New Roman" w:cs="Times New Roman"/>
          <w:sz w:val="24"/>
          <w:szCs w:val="24"/>
        </w:rPr>
        <w:t>]</w:t>
      </w:r>
      <w:r w:rsidR="000241DA">
        <w:rPr>
          <w:rFonts w:ascii="Times New Roman" w:hAnsi="Times New Roman" w:cs="Times New Roman"/>
          <w:sz w:val="24"/>
          <w:szCs w:val="24"/>
        </w:rPr>
        <w:t xml:space="preserve"> </w:t>
      </w:r>
      <w:r w:rsidR="006A5168">
        <w:rPr>
          <w:rFonts w:ascii="Times New Roman" w:hAnsi="Times New Roman" w:cs="Times New Roman"/>
          <w:sz w:val="24"/>
          <w:szCs w:val="24"/>
        </w:rPr>
        <w:t>on two Constraint Satisfaction Problems (CSP</w:t>
      </w:r>
      <w:r w:rsidR="005602C6">
        <w:rPr>
          <w:rFonts w:ascii="Times New Roman" w:hAnsi="Times New Roman" w:cs="Times New Roman"/>
          <w:sz w:val="24"/>
          <w:szCs w:val="24"/>
        </w:rPr>
        <w:t>s</w:t>
      </w:r>
      <w:r w:rsidR="006A5168">
        <w:rPr>
          <w:rFonts w:ascii="Times New Roman" w:hAnsi="Times New Roman" w:cs="Times New Roman"/>
          <w:sz w:val="24"/>
          <w:szCs w:val="24"/>
        </w:rPr>
        <w:t xml:space="preserve">) </w:t>
      </w:r>
      <w:r w:rsidR="005561E9">
        <w:rPr>
          <w:rFonts w:ascii="Times New Roman" w:hAnsi="Times New Roman" w:cs="Times New Roman"/>
          <w:sz w:val="24"/>
          <w:szCs w:val="24"/>
        </w:rPr>
        <w:t>[</w:t>
      </w:r>
      <w:r w:rsidR="005602C6">
        <w:rPr>
          <w:rFonts w:ascii="Times New Roman" w:hAnsi="Times New Roman" w:cs="Times New Roman"/>
          <w:sz w:val="24"/>
          <w:szCs w:val="24"/>
        </w:rPr>
        <w:t>Graph Coloring Problem</w:t>
      </w:r>
      <w:r w:rsidR="005561E9">
        <w:rPr>
          <w:rFonts w:ascii="Times New Roman" w:hAnsi="Times New Roman" w:cs="Times New Roman"/>
          <w:sz w:val="24"/>
          <w:szCs w:val="24"/>
        </w:rPr>
        <w:t xml:space="preserve"> (GCP)</w:t>
      </w:r>
      <w:r w:rsidR="005602C6">
        <w:rPr>
          <w:rFonts w:ascii="Times New Roman" w:hAnsi="Times New Roman" w:cs="Times New Roman"/>
          <w:sz w:val="24"/>
          <w:szCs w:val="24"/>
        </w:rPr>
        <w:t xml:space="preserve"> and Sudoku</w:t>
      </w:r>
      <w:r w:rsidR="005561E9">
        <w:rPr>
          <w:rFonts w:ascii="Times New Roman" w:hAnsi="Times New Roman" w:cs="Times New Roman"/>
          <w:sz w:val="24"/>
          <w:szCs w:val="24"/>
        </w:rPr>
        <w:t>]</w:t>
      </w:r>
      <w:r w:rsidR="005602C6">
        <w:rPr>
          <w:rFonts w:ascii="Times New Roman" w:hAnsi="Times New Roman" w:cs="Times New Roman"/>
          <w:sz w:val="24"/>
          <w:szCs w:val="24"/>
        </w:rPr>
        <w:t>.</w:t>
      </w:r>
    </w:p>
    <w:p w14:paraId="32B3A17E" w14:textId="3BF1BFFF" w:rsidR="005E7C30" w:rsidRDefault="008C3007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445F7C64" w14:textId="0565700C" w:rsidR="00762843" w:rsidRDefault="008340DA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460E">
        <w:rPr>
          <w:rFonts w:ascii="Times New Roman" w:hAnsi="Times New Roman" w:cs="Times New Roman"/>
          <w:sz w:val="24"/>
          <w:szCs w:val="24"/>
        </w:rPr>
        <w:t xml:space="preserve">Backtracking </w:t>
      </w:r>
      <w:r w:rsidR="00DA29B9">
        <w:rPr>
          <w:rFonts w:ascii="Times New Roman" w:hAnsi="Times New Roman" w:cs="Times New Roman"/>
          <w:sz w:val="24"/>
          <w:szCs w:val="24"/>
        </w:rPr>
        <w:t xml:space="preserve">works with a CSP object in order to build an assignment which </w:t>
      </w:r>
      <w:r w:rsidR="006838E7">
        <w:rPr>
          <w:rFonts w:ascii="Times New Roman" w:hAnsi="Times New Roman" w:cs="Times New Roman"/>
          <w:sz w:val="24"/>
          <w:szCs w:val="24"/>
        </w:rPr>
        <w:t xml:space="preserve">satisfies all the </w:t>
      </w:r>
      <w:r w:rsidR="00F25522">
        <w:rPr>
          <w:rFonts w:ascii="Times New Roman" w:hAnsi="Times New Roman" w:cs="Times New Roman"/>
          <w:sz w:val="24"/>
          <w:szCs w:val="24"/>
        </w:rPr>
        <w:t xml:space="preserve">constraints of the problem. The CSP </w:t>
      </w:r>
      <w:r w:rsidR="00D66D7C">
        <w:rPr>
          <w:rFonts w:ascii="Times New Roman" w:hAnsi="Times New Roman" w:cs="Times New Roman"/>
          <w:sz w:val="24"/>
          <w:szCs w:val="24"/>
        </w:rPr>
        <w:t>is made up of three</w:t>
      </w:r>
      <w:r w:rsidR="009163EA">
        <w:rPr>
          <w:rFonts w:ascii="Times New Roman" w:hAnsi="Times New Roman" w:cs="Times New Roman"/>
          <w:sz w:val="24"/>
          <w:szCs w:val="24"/>
        </w:rPr>
        <w:t xml:space="preserve"> </w:t>
      </w:r>
      <w:r w:rsidR="00B10BEC">
        <w:rPr>
          <w:rFonts w:ascii="Times New Roman" w:hAnsi="Times New Roman" w:cs="Times New Roman"/>
          <w:sz w:val="24"/>
          <w:szCs w:val="24"/>
        </w:rPr>
        <w:t>items</w:t>
      </w:r>
      <w:r w:rsidR="00D66D7C">
        <w:rPr>
          <w:rFonts w:ascii="Times New Roman" w:hAnsi="Times New Roman" w:cs="Times New Roman"/>
          <w:sz w:val="24"/>
          <w:szCs w:val="24"/>
        </w:rPr>
        <w:t xml:space="preserve">. The first is the list of variables within the problem. For example, </w:t>
      </w:r>
      <w:r w:rsidR="00D217EF">
        <w:rPr>
          <w:rFonts w:ascii="Times New Roman" w:hAnsi="Times New Roman" w:cs="Times New Roman"/>
          <w:sz w:val="24"/>
          <w:szCs w:val="24"/>
        </w:rPr>
        <w:t xml:space="preserve">in Sudoku, this would be a list containing all 81 cells on the board. </w:t>
      </w:r>
      <w:r w:rsidR="00B048FF">
        <w:rPr>
          <w:rFonts w:ascii="Times New Roman" w:hAnsi="Times New Roman" w:cs="Times New Roman"/>
          <w:sz w:val="24"/>
          <w:szCs w:val="24"/>
        </w:rPr>
        <w:t>The next is</w:t>
      </w:r>
      <w:r w:rsidR="0046742E">
        <w:rPr>
          <w:rFonts w:ascii="Times New Roman" w:hAnsi="Times New Roman" w:cs="Times New Roman"/>
          <w:sz w:val="24"/>
          <w:szCs w:val="24"/>
        </w:rPr>
        <w:t xml:space="preserve"> the list of domains for each variable. This would be th</w:t>
      </w:r>
      <w:r w:rsidR="00460E80">
        <w:rPr>
          <w:rFonts w:ascii="Times New Roman" w:hAnsi="Times New Roman" w:cs="Times New Roman"/>
          <w:sz w:val="24"/>
          <w:szCs w:val="24"/>
        </w:rPr>
        <w:t>e integers one through nine</w:t>
      </w:r>
      <w:r w:rsidR="00EE7EAE">
        <w:rPr>
          <w:rFonts w:ascii="Times New Roman" w:hAnsi="Times New Roman" w:cs="Times New Roman"/>
          <w:sz w:val="24"/>
          <w:szCs w:val="24"/>
        </w:rPr>
        <w:t xml:space="preserve">, paired with each cell on the grid. </w:t>
      </w:r>
      <w:r w:rsidR="00294E86">
        <w:rPr>
          <w:rFonts w:ascii="Times New Roman" w:hAnsi="Times New Roman" w:cs="Times New Roman"/>
          <w:sz w:val="24"/>
          <w:szCs w:val="24"/>
        </w:rPr>
        <w:t xml:space="preserve">The last major component of the </w:t>
      </w:r>
      <w:r w:rsidR="0057109D">
        <w:rPr>
          <w:rFonts w:ascii="Times New Roman" w:hAnsi="Times New Roman" w:cs="Times New Roman"/>
          <w:sz w:val="24"/>
          <w:szCs w:val="24"/>
        </w:rPr>
        <w:t>CSP is the list of constraints.</w:t>
      </w:r>
      <w:r w:rsidR="00BC36F2">
        <w:rPr>
          <w:rFonts w:ascii="Times New Roman" w:hAnsi="Times New Roman" w:cs="Times New Roman"/>
          <w:sz w:val="24"/>
          <w:szCs w:val="24"/>
        </w:rPr>
        <w:t xml:space="preserve"> </w:t>
      </w:r>
      <w:r w:rsidR="00E431E0">
        <w:rPr>
          <w:rFonts w:ascii="Times New Roman" w:hAnsi="Times New Roman" w:cs="Times New Roman"/>
          <w:sz w:val="24"/>
          <w:szCs w:val="24"/>
        </w:rPr>
        <w:t xml:space="preserve">A single constraint is comprised of </w:t>
      </w:r>
      <w:r w:rsidR="00FA3EB6">
        <w:rPr>
          <w:rFonts w:ascii="Times New Roman" w:hAnsi="Times New Roman" w:cs="Times New Roman"/>
          <w:sz w:val="24"/>
          <w:szCs w:val="24"/>
        </w:rPr>
        <w:t xml:space="preserve">a scope and a </w:t>
      </w:r>
      <w:r w:rsidR="00351B16">
        <w:rPr>
          <w:rFonts w:ascii="Times New Roman" w:hAnsi="Times New Roman" w:cs="Times New Roman"/>
          <w:sz w:val="24"/>
          <w:szCs w:val="24"/>
        </w:rPr>
        <w:t>relation. The scope contains</w:t>
      </w:r>
      <w:r w:rsidR="00AC52BD">
        <w:rPr>
          <w:rFonts w:ascii="Times New Roman" w:hAnsi="Times New Roman" w:cs="Times New Roman"/>
          <w:sz w:val="24"/>
          <w:szCs w:val="24"/>
        </w:rPr>
        <w:t xml:space="preserve"> all the variables </w:t>
      </w:r>
      <w:r w:rsidR="0056505A">
        <w:rPr>
          <w:rFonts w:ascii="Times New Roman" w:hAnsi="Times New Roman" w:cs="Times New Roman"/>
          <w:sz w:val="24"/>
          <w:szCs w:val="24"/>
        </w:rPr>
        <w:t xml:space="preserve">being constrained, and the relation </w:t>
      </w:r>
      <w:r w:rsidR="007C4D06">
        <w:rPr>
          <w:rFonts w:ascii="Times New Roman" w:hAnsi="Times New Roman" w:cs="Times New Roman"/>
          <w:sz w:val="24"/>
          <w:szCs w:val="24"/>
        </w:rPr>
        <w:t>is the rule which all of the variables in the scope my satisfy</w:t>
      </w:r>
      <w:r w:rsidR="0056505A">
        <w:rPr>
          <w:rFonts w:ascii="Times New Roman" w:hAnsi="Times New Roman" w:cs="Times New Roman"/>
          <w:sz w:val="24"/>
          <w:szCs w:val="24"/>
        </w:rPr>
        <w:t>. In Sudoku, th</w:t>
      </w:r>
      <w:r w:rsidR="007C4D06">
        <w:rPr>
          <w:rFonts w:ascii="Times New Roman" w:hAnsi="Times New Roman" w:cs="Times New Roman"/>
          <w:sz w:val="24"/>
          <w:szCs w:val="24"/>
        </w:rPr>
        <w:t xml:space="preserve">e scope could be a whole row of </w:t>
      </w:r>
      <w:r w:rsidR="0050699C">
        <w:rPr>
          <w:rFonts w:ascii="Times New Roman" w:hAnsi="Times New Roman" w:cs="Times New Roman"/>
          <w:sz w:val="24"/>
          <w:szCs w:val="24"/>
        </w:rPr>
        <w:t>cells</w:t>
      </w:r>
      <w:r w:rsidR="009921AE">
        <w:rPr>
          <w:rFonts w:ascii="Times New Roman" w:hAnsi="Times New Roman" w:cs="Times New Roman"/>
          <w:sz w:val="24"/>
          <w:szCs w:val="24"/>
        </w:rPr>
        <w:t>, and the relation</w:t>
      </w:r>
      <w:r w:rsidR="000B6209">
        <w:rPr>
          <w:rFonts w:ascii="Times New Roman" w:hAnsi="Times New Roman" w:cs="Times New Roman"/>
          <w:sz w:val="24"/>
          <w:szCs w:val="24"/>
        </w:rPr>
        <w:t xml:space="preserve"> would be that each cell in that row must be </w:t>
      </w:r>
      <w:r w:rsidR="00DC7AC1">
        <w:rPr>
          <w:rFonts w:ascii="Times New Roman" w:hAnsi="Times New Roman" w:cs="Times New Roman"/>
          <w:sz w:val="24"/>
          <w:szCs w:val="24"/>
        </w:rPr>
        <w:t>unique.</w:t>
      </w:r>
    </w:p>
    <w:p w14:paraId="1F88317C" w14:textId="303AD5DB" w:rsidR="00A47B72" w:rsidRDefault="00A47B72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23D4">
        <w:rPr>
          <w:rFonts w:ascii="Times New Roman" w:hAnsi="Times New Roman" w:cs="Times New Roman"/>
          <w:sz w:val="24"/>
          <w:szCs w:val="24"/>
        </w:rPr>
        <w:t xml:space="preserve">The </w:t>
      </w:r>
      <w:r w:rsidR="00D20A64">
        <w:rPr>
          <w:rFonts w:ascii="Times New Roman" w:hAnsi="Times New Roman" w:cs="Times New Roman"/>
          <w:sz w:val="24"/>
          <w:szCs w:val="24"/>
        </w:rPr>
        <w:t>assignment is the object which gets built throughout the backtracking algorithm.</w:t>
      </w:r>
      <w:r w:rsidR="0081719D">
        <w:rPr>
          <w:rFonts w:ascii="Times New Roman" w:hAnsi="Times New Roman" w:cs="Times New Roman"/>
          <w:sz w:val="24"/>
          <w:szCs w:val="24"/>
        </w:rPr>
        <w:t xml:space="preserve"> It contains pairs of variables and values</w:t>
      </w:r>
      <w:r w:rsidR="004674F3">
        <w:rPr>
          <w:rFonts w:ascii="Times New Roman" w:hAnsi="Times New Roman" w:cs="Times New Roman"/>
          <w:sz w:val="24"/>
          <w:szCs w:val="24"/>
        </w:rPr>
        <w:t xml:space="preserve">, where each value comes from that variable’s domain. </w:t>
      </w:r>
      <w:r w:rsidR="00BF4C27">
        <w:rPr>
          <w:rFonts w:ascii="Times New Roman" w:hAnsi="Times New Roman" w:cs="Times New Roman"/>
          <w:sz w:val="24"/>
          <w:szCs w:val="24"/>
        </w:rPr>
        <w:t xml:space="preserve">Depending on the </w:t>
      </w:r>
      <w:r w:rsidR="003A4D38">
        <w:rPr>
          <w:rFonts w:ascii="Times New Roman" w:hAnsi="Times New Roman" w:cs="Times New Roman"/>
          <w:sz w:val="24"/>
          <w:szCs w:val="24"/>
        </w:rPr>
        <w:t xml:space="preserve">CSP, </w:t>
      </w:r>
      <w:r w:rsidR="00983E97">
        <w:rPr>
          <w:rFonts w:ascii="Times New Roman" w:hAnsi="Times New Roman" w:cs="Times New Roman"/>
          <w:sz w:val="24"/>
          <w:szCs w:val="24"/>
        </w:rPr>
        <w:t xml:space="preserve">it </w:t>
      </w:r>
      <w:r w:rsidR="00A02A2E">
        <w:rPr>
          <w:rFonts w:ascii="Times New Roman" w:hAnsi="Times New Roman" w:cs="Times New Roman"/>
          <w:sz w:val="24"/>
          <w:szCs w:val="24"/>
        </w:rPr>
        <w:t xml:space="preserve">can contain some pairings initially or be completely blank. In Sudoku, the </w:t>
      </w:r>
      <w:r w:rsidR="008D4A6F">
        <w:rPr>
          <w:rFonts w:ascii="Times New Roman" w:hAnsi="Times New Roman" w:cs="Times New Roman"/>
          <w:sz w:val="24"/>
          <w:szCs w:val="24"/>
        </w:rPr>
        <w:t xml:space="preserve">board is usually given an initial configuration, and thus the assignment object is </w:t>
      </w:r>
      <w:r w:rsidR="003B7600">
        <w:rPr>
          <w:rFonts w:ascii="Times New Roman" w:hAnsi="Times New Roman" w:cs="Times New Roman"/>
          <w:sz w:val="24"/>
          <w:szCs w:val="24"/>
        </w:rPr>
        <w:t>partially built before running the backtracking algorithm.</w:t>
      </w:r>
    </w:p>
    <w:p w14:paraId="5C2B0E7F" w14:textId="525FB563" w:rsidR="003B7600" w:rsidRDefault="003B7600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07B1A">
        <w:rPr>
          <w:rFonts w:ascii="Times New Roman" w:hAnsi="Times New Roman" w:cs="Times New Roman"/>
          <w:sz w:val="24"/>
          <w:szCs w:val="24"/>
        </w:rPr>
        <w:t xml:space="preserve">The skeleton of the algorithm </w:t>
      </w:r>
      <w:r w:rsidR="007F033E">
        <w:rPr>
          <w:rFonts w:ascii="Times New Roman" w:hAnsi="Times New Roman" w:cs="Times New Roman"/>
          <w:sz w:val="24"/>
          <w:szCs w:val="24"/>
        </w:rPr>
        <w:t xml:space="preserve">contains four major components. The first is </w:t>
      </w:r>
      <w:r w:rsidR="00C34497">
        <w:rPr>
          <w:rFonts w:ascii="Times New Roman" w:hAnsi="Times New Roman" w:cs="Times New Roman"/>
          <w:sz w:val="24"/>
          <w:szCs w:val="24"/>
        </w:rPr>
        <w:t xml:space="preserve">checking to see if the assignment is complete. This is fairly simple, </w:t>
      </w:r>
      <w:r w:rsidR="00504213">
        <w:rPr>
          <w:rFonts w:ascii="Times New Roman" w:hAnsi="Times New Roman" w:cs="Times New Roman"/>
          <w:sz w:val="24"/>
          <w:szCs w:val="24"/>
        </w:rPr>
        <w:t xml:space="preserve">as you only need to check to ensure that each variable </w:t>
      </w:r>
      <w:r w:rsidR="00D0657F">
        <w:rPr>
          <w:rFonts w:ascii="Times New Roman" w:hAnsi="Times New Roman" w:cs="Times New Roman"/>
          <w:sz w:val="24"/>
          <w:szCs w:val="24"/>
        </w:rPr>
        <w:t>is present in the assignment and paired with a</w:t>
      </w:r>
      <w:r w:rsidR="00DD503C">
        <w:rPr>
          <w:rFonts w:ascii="Times New Roman" w:hAnsi="Times New Roman" w:cs="Times New Roman"/>
          <w:sz w:val="24"/>
          <w:szCs w:val="24"/>
        </w:rPr>
        <w:t xml:space="preserve"> proper</w:t>
      </w:r>
      <w:r w:rsidR="00D0657F">
        <w:rPr>
          <w:rFonts w:ascii="Times New Roman" w:hAnsi="Times New Roman" w:cs="Times New Roman"/>
          <w:sz w:val="24"/>
          <w:szCs w:val="24"/>
        </w:rPr>
        <w:t xml:space="preserve"> value. </w:t>
      </w:r>
      <w:r w:rsidR="004E028B">
        <w:rPr>
          <w:rFonts w:ascii="Times New Roman" w:hAnsi="Times New Roman" w:cs="Times New Roman"/>
          <w:sz w:val="24"/>
          <w:szCs w:val="24"/>
        </w:rPr>
        <w:t xml:space="preserve">The validity of the assignment is constantly being checked at other points in the </w:t>
      </w:r>
      <w:r w:rsidR="004E2F73">
        <w:rPr>
          <w:rFonts w:ascii="Times New Roman" w:hAnsi="Times New Roman" w:cs="Times New Roman"/>
          <w:sz w:val="24"/>
          <w:szCs w:val="24"/>
        </w:rPr>
        <w:t xml:space="preserve">algorithm, so </w:t>
      </w:r>
      <w:r w:rsidR="00DD503C">
        <w:rPr>
          <w:rFonts w:ascii="Times New Roman" w:hAnsi="Times New Roman" w:cs="Times New Roman"/>
          <w:sz w:val="24"/>
          <w:szCs w:val="24"/>
        </w:rPr>
        <w:t>the only necessary check at this point is that all variables are present in the assignment</w:t>
      </w:r>
      <w:r w:rsidR="00F50D6E">
        <w:rPr>
          <w:rFonts w:ascii="Times New Roman" w:hAnsi="Times New Roman" w:cs="Times New Roman"/>
          <w:sz w:val="24"/>
          <w:szCs w:val="24"/>
        </w:rPr>
        <w:t>.</w:t>
      </w:r>
      <w:r w:rsidR="0066217C">
        <w:rPr>
          <w:rFonts w:ascii="Times New Roman" w:hAnsi="Times New Roman" w:cs="Times New Roman"/>
          <w:sz w:val="24"/>
          <w:szCs w:val="24"/>
        </w:rPr>
        <w:t xml:space="preserve"> If the assignment is complete, immediately return the assignment.</w:t>
      </w:r>
      <w:r w:rsidR="00E40D9F">
        <w:rPr>
          <w:rFonts w:ascii="Times New Roman" w:hAnsi="Times New Roman" w:cs="Times New Roman"/>
          <w:sz w:val="24"/>
          <w:szCs w:val="24"/>
        </w:rPr>
        <w:t xml:space="preserve"> If not, continue on to </w:t>
      </w:r>
      <w:r w:rsidR="00682523">
        <w:rPr>
          <w:rFonts w:ascii="Times New Roman" w:hAnsi="Times New Roman" w:cs="Times New Roman"/>
          <w:sz w:val="24"/>
          <w:szCs w:val="24"/>
        </w:rPr>
        <w:t>selecting a variable</w:t>
      </w:r>
      <w:r w:rsidR="00E40D9F">
        <w:rPr>
          <w:rFonts w:ascii="Times New Roman" w:hAnsi="Times New Roman" w:cs="Times New Roman"/>
          <w:sz w:val="24"/>
          <w:szCs w:val="24"/>
        </w:rPr>
        <w:t>.</w:t>
      </w:r>
    </w:p>
    <w:p w14:paraId="6F285108" w14:textId="14C77B12" w:rsidR="00F50D6E" w:rsidRDefault="00F50D6E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63F8">
        <w:rPr>
          <w:rFonts w:ascii="Times New Roman" w:hAnsi="Times New Roman" w:cs="Times New Roman"/>
          <w:sz w:val="24"/>
          <w:szCs w:val="24"/>
        </w:rPr>
        <w:t xml:space="preserve">The second major component is variable selection. This algorithm contains three different </w:t>
      </w:r>
      <w:r w:rsidR="005E200A">
        <w:rPr>
          <w:rFonts w:ascii="Times New Roman" w:hAnsi="Times New Roman" w:cs="Times New Roman"/>
          <w:sz w:val="24"/>
          <w:szCs w:val="24"/>
        </w:rPr>
        <w:t xml:space="preserve">heuristics. The first </w:t>
      </w:r>
      <w:r w:rsidR="000D13EB">
        <w:rPr>
          <w:rFonts w:ascii="Times New Roman" w:hAnsi="Times New Roman" w:cs="Times New Roman"/>
          <w:sz w:val="24"/>
          <w:szCs w:val="24"/>
        </w:rPr>
        <w:t xml:space="preserve">heuristic </w:t>
      </w:r>
      <w:r w:rsidR="004E6FDC">
        <w:rPr>
          <w:rFonts w:ascii="Times New Roman" w:hAnsi="Times New Roman" w:cs="Times New Roman"/>
          <w:sz w:val="24"/>
          <w:szCs w:val="24"/>
        </w:rPr>
        <w:t xml:space="preserve">randomly </w:t>
      </w:r>
      <w:r w:rsidR="005E200A">
        <w:rPr>
          <w:rFonts w:ascii="Times New Roman" w:hAnsi="Times New Roman" w:cs="Times New Roman"/>
          <w:sz w:val="24"/>
          <w:szCs w:val="24"/>
        </w:rPr>
        <w:t xml:space="preserve">picks </w:t>
      </w:r>
      <w:r w:rsidR="004E6FDC">
        <w:rPr>
          <w:rFonts w:ascii="Times New Roman" w:hAnsi="Times New Roman" w:cs="Times New Roman"/>
          <w:sz w:val="24"/>
          <w:szCs w:val="24"/>
        </w:rPr>
        <w:t>an unassigned variable</w:t>
      </w:r>
      <w:r w:rsidR="000D13EB">
        <w:rPr>
          <w:rFonts w:ascii="Times New Roman" w:hAnsi="Times New Roman" w:cs="Times New Roman"/>
          <w:sz w:val="24"/>
          <w:szCs w:val="24"/>
        </w:rPr>
        <w:t xml:space="preserve">. The </w:t>
      </w:r>
      <w:r w:rsidR="000A602D">
        <w:rPr>
          <w:rFonts w:ascii="Times New Roman" w:hAnsi="Times New Roman" w:cs="Times New Roman"/>
          <w:sz w:val="24"/>
          <w:szCs w:val="24"/>
        </w:rPr>
        <w:t>next</w:t>
      </w:r>
      <w:r w:rsidR="0059425E">
        <w:rPr>
          <w:rFonts w:ascii="Times New Roman" w:hAnsi="Times New Roman" w:cs="Times New Roman"/>
          <w:sz w:val="24"/>
          <w:szCs w:val="24"/>
        </w:rPr>
        <w:t xml:space="preserve"> heuristic</w:t>
      </w:r>
      <w:r w:rsidR="000A602D">
        <w:rPr>
          <w:rFonts w:ascii="Times New Roman" w:hAnsi="Times New Roman" w:cs="Times New Roman"/>
          <w:sz w:val="24"/>
          <w:szCs w:val="24"/>
        </w:rPr>
        <w:t xml:space="preserve">, MRV, </w:t>
      </w:r>
      <w:r w:rsidR="0059425E">
        <w:rPr>
          <w:rFonts w:ascii="Times New Roman" w:hAnsi="Times New Roman" w:cs="Times New Roman"/>
          <w:sz w:val="24"/>
          <w:szCs w:val="24"/>
        </w:rPr>
        <w:t>chooses the v</w:t>
      </w:r>
      <w:r w:rsidR="00A9297F">
        <w:rPr>
          <w:rFonts w:ascii="Times New Roman" w:hAnsi="Times New Roman" w:cs="Times New Roman"/>
          <w:sz w:val="24"/>
          <w:szCs w:val="24"/>
        </w:rPr>
        <w:t xml:space="preserve">ariable with the </w:t>
      </w:r>
      <w:r w:rsidR="008E1F1E">
        <w:rPr>
          <w:rFonts w:ascii="Times New Roman" w:hAnsi="Times New Roman" w:cs="Times New Roman"/>
          <w:sz w:val="24"/>
          <w:szCs w:val="24"/>
        </w:rPr>
        <w:t>smallest</w:t>
      </w:r>
      <w:r w:rsidR="00A11665">
        <w:rPr>
          <w:rFonts w:ascii="Times New Roman" w:hAnsi="Times New Roman" w:cs="Times New Roman"/>
          <w:sz w:val="24"/>
          <w:szCs w:val="24"/>
        </w:rPr>
        <w:t xml:space="preserve"> </w:t>
      </w:r>
      <w:r w:rsidR="008E1F1E">
        <w:rPr>
          <w:rFonts w:ascii="Times New Roman" w:hAnsi="Times New Roman" w:cs="Times New Roman"/>
          <w:sz w:val="24"/>
          <w:szCs w:val="24"/>
        </w:rPr>
        <w:t>number</w:t>
      </w:r>
      <w:r w:rsidR="00A11665">
        <w:rPr>
          <w:rFonts w:ascii="Times New Roman" w:hAnsi="Times New Roman" w:cs="Times New Roman"/>
          <w:sz w:val="24"/>
          <w:szCs w:val="24"/>
        </w:rPr>
        <w:t xml:space="preserve"> of </w:t>
      </w:r>
      <w:r w:rsidR="008E1F1E">
        <w:rPr>
          <w:rFonts w:ascii="Times New Roman" w:hAnsi="Times New Roman" w:cs="Times New Roman"/>
          <w:sz w:val="24"/>
          <w:szCs w:val="24"/>
        </w:rPr>
        <w:t xml:space="preserve">acceptable </w:t>
      </w:r>
      <w:r w:rsidR="00A11665">
        <w:rPr>
          <w:rFonts w:ascii="Times New Roman" w:hAnsi="Times New Roman" w:cs="Times New Roman"/>
          <w:sz w:val="24"/>
          <w:szCs w:val="24"/>
        </w:rPr>
        <w:t>values remaining in its domain.</w:t>
      </w:r>
      <w:r w:rsidR="008E1F1E">
        <w:rPr>
          <w:rFonts w:ascii="Times New Roman" w:hAnsi="Times New Roman" w:cs="Times New Roman"/>
          <w:sz w:val="24"/>
          <w:szCs w:val="24"/>
        </w:rPr>
        <w:t xml:space="preserve"> The last heuristic, </w:t>
      </w:r>
      <w:r w:rsidR="00EC591B">
        <w:rPr>
          <w:rFonts w:ascii="Times New Roman" w:hAnsi="Times New Roman" w:cs="Times New Roman"/>
          <w:sz w:val="24"/>
          <w:szCs w:val="24"/>
        </w:rPr>
        <w:t xml:space="preserve">MRV with Degree, breaks any ties from the MRV heuristic by choosing the variable with the most </w:t>
      </w:r>
      <w:r w:rsidR="00D77922">
        <w:rPr>
          <w:rFonts w:ascii="Times New Roman" w:hAnsi="Times New Roman" w:cs="Times New Roman"/>
          <w:sz w:val="24"/>
          <w:szCs w:val="24"/>
        </w:rPr>
        <w:t xml:space="preserve">remaining </w:t>
      </w:r>
      <w:r w:rsidR="005F4D70">
        <w:rPr>
          <w:rFonts w:ascii="Times New Roman" w:hAnsi="Times New Roman" w:cs="Times New Roman"/>
          <w:sz w:val="24"/>
          <w:szCs w:val="24"/>
        </w:rPr>
        <w:t>neighbors, w</w:t>
      </w:r>
      <w:r w:rsidR="00645F7A">
        <w:rPr>
          <w:rFonts w:ascii="Times New Roman" w:hAnsi="Times New Roman" w:cs="Times New Roman"/>
          <w:sz w:val="24"/>
          <w:szCs w:val="24"/>
        </w:rPr>
        <w:t xml:space="preserve">hich are </w:t>
      </w:r>
      <w:r w:rsidR="005F52BC">
        <w:rPr>
          <w:rFonts w:ascii="Times New Roman" w:hAnsi="Times New Roman" w:cs="Times New Roman"/>
          <w:sz w:val="24"/>
          <w:szCs w:val="24"/>
        </w:rPr>
        <w:t xml:space="preserve">all the other </w:t>
      </w:r>
      <w:r w:rsidR="00D77922">
        <w:rPr>
          <w:rFonts w:ascii="Times New Roman" w:hAnsi="Times New Roman" w:cs="Times New Roman"/>
          <w:sz w:val="24"/>
          <w:szCs w:val="24"/>
        </w:rPr>
        <w:t xml:space="preserve">unassigned </w:t>
      </w:r>
      <w:r w:rsidR="005F52BC">
        <w:rPr>
          <w:rFonts w:ascii="Times New Roman" w:hAnsi="Times New Roman" w:cs="Times New Roman"/>
          <w:sz w:val="24"/>
          <w:szCs w:val="24"/>
        </w:rPr>
        <w:t>variables involved in th</w:t>
      </w:r>
      <w:r w:rsidR="00A10F8A">
        <w:rPr>
          <w:rFonts w:ascii="Times New Roman" w:hAnsi="Times New Roman" w:cs="Times New Roman"/>
          <w:sz w:val="24"/>
          <w:szCs w:val="24"/>
        </w:rPr>
        <w:t>e current</w:t>
      </w:r>
      <w:r w:rsidR="0066217C">
        <w:rPr>
          <w:rFonts w:ascii="Times New Roman" w:hAnsi="Times New Roman" w:cs="Times New Roman"/>
          <w:sz w:val="24"/>
          <w:szCs w:val="24"/>
        </w:rPr>
        <w:t xml:space="preserve"> variable’s </w:t>
      </w:r>
      <w:r w:rsidR="005F52BC">
        <w:rPr>
          <w:rFonts w:ascii="Times New Roman" w:hAnsi="Times New Roman" w:cs="Times New Roman"/>
          <w:sz w:val="24"/>
          <w:szCs w:val="24"/>
        </w:rPr>
        <w:t>constraints</w:t>
      </w:r>
      <w:r w:rsidR="00CC7831">
        <w:rPr>
          <w:rFonts w:ascii="Times New Roman" w:hAnsi="Times New Roman" w:cs="Times New Roman"/>
          <w:sz w:val="24"/>
          <w:szCs w:val="24"/>
        </w:rPr>
        <w:t>.</w:t>
      </w:r>
    </w:p>
    <w:p w14:paraId="4045FAB1" w14:textId="1C9A560C" w:rsidR="0066217C" w:rsidRDefault="0066217C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2932D7">
        <w:rPr>
          <w:rFonts w:ascii="Times New Roman" w:hAnsi="Times New Roman" w:cs="Times New Roman"/>
          <w:sz w:val="24"/>
          <w:szCs w:val="24"/>
        </w:rPr>
        <w:t xml:space="preserve">third component is ordering the chosen variable’s domain values. </w:t>
      </w:r>
      <w:r w:rsidR="004B619F">
        <w:rPr>
          <w:rFonts w:ascii="Times New Roman" w:hAnsi="Times New Roman" w:cs="Times New Roman"/>
          <w:sz w:val="24"/>
          <w:szCs w:val="24"/>
        </w:rPr>
        <w:t xml:space="preserve">This implementation uses the </w:t>
      </w:r>
      <w:r w:rsidR="00A52454">
        <w:rPr>
          <w:rFonts w:ascii="Times New Roman" w:hAnsi="Times New Roman" w:cs="Times New Roman"/>
          <w:sz w:val="24"/>
          <w:szCs w:val="24"/>
        </w:rPr>
        <w:t xml:space="preserve">Least Constraining Value (LCV) heuristic. LCV </w:t>
      </w:r>
      <w:r w:rsidR="00F50F3D">
        <w:rPr>
          <w:rFonts w:ascii="Times New Roman" w:hAnsi="Times New Roman" w:cs="Times New Roman"/>
          <w:sz w:val="24"/>
          <w:szCs w:val="24"/>
        </w:rPr>
        <w:t xml:space="preserve">prioritizes the values which </w:t>
      </w:r>
      <w:r w:rsidR="0076597E">
        <w:rPr>
          <w:rFonts w:ascii="Times New Roman" w:hAnsi="Times New Roman" w:cs="Times New Roman"/>
          <w:sz w:val="24"/>
          <w:szCs w:val="24"/>
        </w:rPr>
        <w:t>have the smallest number of conflicts</w:t>
      </w:r>
      <w:r w:rsidR="004E4D15">
        <w:rPr>
          <w:rFonts w:ascii="Times New Roman" w:hAnsi="Times New Roman" w:cs="Times New Roman"/>
          <w:sz w:val="24"/>
          <w:szCs w:val="24"/>
        </w:rPr>
        <w:t xml:space="preserve"> with unassigned neighbors.</w:t>
      </w:r>
      <w:r w:rsidR="00905A22">
        <w:rPr>
          <w:rFonts w:ascii="Times New Roman" w:hAnsi="Times New Roman" w:cs="Times New Roman"/>
          <w:sz w:val="24"/>
          <w:szCs w:val="24"/>
        </w:rPr>
        <w:t xml:space="preserve"> The list </w:t>
      </w:r>
      <w:r w:rsidR="00FB7E60">
        <w:rPr>
          <w:rFonts w:ascii="Times New Roman" w:hAnsi="Times New Roman" w:cs="Times New Roman"/>
          <w:sz w:val="24"/>
          <w:szCs w:val="24"/>
        </w:rPr>
        <w:t xml:space="preserve">of values </w:t>
      </w:r>
      <w:r w:rsidR="00905A22">
        <w:rPr>
          <w:rFonts w:ascii="Times New Roman" w:hAnsi="Times New Roman" w:cs="Times New Roman"/>
          <w:sz w:val="24"/>
          <w:szCs w:val="24"/>
        </w:rPr>
        <w:t xml:space="preserve">returned </w:t>
      </w:r>
      <w:r w:rsidR="008F032A">
        <w:rPr>
          <w:rFonts w:ascii="Times New Roman" w:hAnsi="Times New Roman" w:cs="Times New Roman"/>
          <w:sz w:val="24"/>
          <w:szCs w:val="24"/>
        </w:rPr>
        <w:t xml:space="preserve">by LCV is </w:t>
      </w:r>
      <w:r w:rsidR="00FB7E60">
        <w:rPr>
          <w:rFonts w:ascii="Times New Roman" w:hAnsi="Times New Roman" w:cs="Times New Roman"/>
          <w:sz w:val="24"/>
          <w:szCs w:val="24"/>
        </w:rPr>
        <w:t xml:space="preserve">put in ascending order and then looped </w:t>
      </w:r>
      <w:r w:rsidR="000B05F5">
        <w:rPr>
          <w:rFonts w:ascii="Times New Roman" w:hAnsi="Times New Roman" w:cs="Times New Roman"/>
          <w:sz w:val="24"/>
          <w:szCs w:val="24"/>
        </w:rPr>
        <w:t>over in the backtracking algorithm.</w:t>
      </w:r>
    </w:p>
    <w:p w14:paraId="5291EAAC" w14:textId="2C616199" w:rsidR="00F94D94" w:rsidRPr="008340DA" w:rsidRDefault="000B05F5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fourth component is </w:t>
      </w:r>
      <w:r w:rsidR="001E3A7D">
        <w:rPr>
          <w:rFonts w:ascii="Times New Roman" w:hAnsi="Times New Roman" w:cs="Times New Roman"/>
          <w:sz w:val="24"/>
          <w:szCs w:val="24"/>
        </w:rPr>
        <w:t xml:space="preserve">assignment, inference, and recursion. </w:t>
      </w:r>
      <w:r w:rsidR="00005D6A">
        <w:rPr>
          <w:rFonts w:ascii="Times New Roman" w:hAnsi="Times New Roman" w:cs="Times New Roman"/>
          <w:sz w:val="24"/>
          <w:szCs w:val="24"/>
        </w:rPr>
        <w:t>If the value is consistent with the chosen variable’s constraints</w:t>
      </w:r>
      <w:r w:rsidR="00A7738C">
        <w:rPr>
          <w:rFonts w:ascii="Times New Roman" w:hAnsi="Times New Roman" w:cs="Times New Roman"/>
          <w:sz w:val="24"/>
          <w:szCs w:val="24"/>
        </w:rPr>
        <w:t xml:space="preserve">, the pairing is added to the assignment. </w:t>
      </w:r>
      <w:r w:rsidR="005F4CCF">
        <w:rPr>
          <w:rFonts w:ascii="Times New Roman" w:hAnsi="Times New Roman" w:cs="Times New Roman"/>
          <w:sz w:val="24"/>
          <w:szCs w:val="24"/>
        </w:rPr>
        <w:t>Then the algorithm makes inferences on the remaining variables’ domains. There are two inference methods in t</w:t>
      </w:r>
      <w:r w:rsidR="00456315">
        <w:rPr>
          <w:rFonts w:ascii="Times New Roman" w:hAnsi="Times New Roman" w:cs="Times New Roman"/>
          <w:sz w:val="24"/>
          <w:szCs w:val="24"/>
        </w:rPr>
        <w:t xml:space="preserve">his implementation. The first is </w:t>
      </w:r>
      <w:r w:rsidR="00536E01">
        <w:rPr>
          <w:rFonts w:ascii="Times New Roman" w:hAnsi="Times New Roman" w:cs="Times New Roman"/>
          <w:sz w:val="24"/>
          <w:szCs w:val="24"/>
        </w:rPr>
        <w:t>FC</w:t>
      </w:r>
      <w:r w:rsidR="000B46F9">
        <w:rPr>
          <w:rFonts w:ascii="Times New Roman" w:hAnsi="Times New Roman" w:cs="Times New Roman"/>
          <w:sz w:val="24"/>
          <w:szCs w:val="24"/>
        </w:rPr>
        <w:t>, which takes the new assignment</w:t>
      </w:r>
      <w:r w:rsidR="00B33ECC">
        <w:rPr>
          <w:rFonts w:ascii="Times New Roman" w:hAnsi="Times New Roman" w:cs="Times New Roman"/>
          <w:sz w:val="24"/>
          <w:szCs w:val="24"/>
        </w:rPr>
        <w:t>, loops over the domains of all of the variable</w:t>
      </w:r>
      <w:r w:rsidR="00FC6340">
        <w:rPr>
          <w:rFonts w:ascii="Times New Roman" w:hAnsi="Times New Roman" w:cs="Times New Roman"/>
          <w:sz w:val="24"/>
          <w:szCs w:val="24"/>
        </w:rPr>
        <w:t>’s neighbors, and removes any values which are now in conflict from the new assignment. The second</w:t>
      </w:r>
      <w:r w:rsidR="005F243B">
        <w:rPr>
          <w:rFonts w:ascii="Times New Roman" w:hAnsi="Times New Roman" w:cs="Times New Roman"/>
          <w:sz w:val="24"/>
          <w:szCs w:val="24"/>
        </w:rPr>
        <w:t xml:space="preserve"> is AC-3, which operates just like FC, but every time </w:t>
      </w:r>
      <w:r w:rsidR="007036B3">
        <w:rPr>
          <w:rFonts w:ascii="Times New Roman" w:hAnsi="Times New Roman" w:cs="Times New Roman"/>
          <w:sz w:val="24"/>
          <w:szCs w:val="24"/>
        </w:rPr>
        <w:t>a domain is revised, that variable’s neighbors are then looped over</w:t>
      </w:r>
      <w:r w:rsidR="00303AA1">
        <w:rPr>
          <w:rFonts w:ascii="Times New Roman" w:hAnsi="Times New Roman" w:cs="Times New Roman"/>
          <w:sz w:val="24"/>
          <w:szCs w:val="24"/>
        </w:rPr>
        <w:t xml:space="preserve"> and the algorithm repeats until no neighbors are </w:t>
      </w:r>
      <w:r w:rsidR="00303AA1">
        <w:rPr>
          <w:rFonts w:ascii="Times New Roman" w:hAnsi="Times New Roman" w:cs="Times New Roman"/>
          <w:sz w:val="24"/>
          <w:szCs w:val="24"/>
        </w:rPr>
        <w:lastRenderedPageBreak/>
        <w:t xml:space="preserve">left to check. If either inference method </w:t>
      </w:r>
      <w:r w:rsidR="00CA68FA">
        <w:rPr>
          <w:rFonts w:ascii="Times New Roman" w:hAnsi="Times New Roman" w:cs="Times New Roman"/>
          <w:sz w:val="24"/>
          <w:szCs w:val="24"/>
        </w:rPr>
        <w:t xml:space="preserve">causes a domain to be empty, then the function returns failure. If not, it returns the revised domains. </w:t>
      </w:r>
      <w:r w:rsidR="00277C8A">
        <w:rPr>
          <w:rFonts w:ascii="Times New Roman" w:hAnsi="Times New Roman" w:cs="Times New Roman"/>
          <w:sz w:val="24"/>
          <w:szCs w:val="24"/>
        </w:rPr>
        <w:t xml:space="preserve">Once the inferences have been made, the </w:t>
      </w:r>
      <w:r w:rsidR="00062E46">
        <w:rPr>
          <w:rFonts w:ascii="Times New Roman" w:hAnsi="Times New Roman" w:cs="Times New Roman"/>
          <w:sz w:val="24"/>
          <w:szCs w:val="24"/>
        </w:rPr>
        <w:t>backtracking</w:t>
      </w:r>
      <w:r w:rsidR="00E0031E">
        <w:rPr>
          <w:rFonts w:ascii="Times New Roman" w:hAnsi="Times New Roman" w:cs="Times New Roman"/>
          <w:sz w:val="24"/>
          <w:szCs w:val="24"/>
        </w:rPr>
        <w:t xml:space="preserve"> algorithm</w:t>
      </w:r>
      <w:r w:rsidR="00062E46">
        <w:rPr>
          <w:rFonts w:ascii="Times New Roman" w:hAnsi="Times New Roman" w:cs="Times New Roman"/>
          <w:sz w:val="24"/>
          <w:szCs w:val="24"/>
        </w:rPr>
        <w:t xml:space="preserve"> is called again with the revised CSP and new assignment objects.</w:t>
      </w:r>
      <w:r w:rsidR="00E0031E">
        <w:rPr>
          <w:rFonts w:ascii="Times New Roman" w:hAnsi="Times New Roman" w:cs="Times New Roman"/>
          <w:sz w:val="24"/>
          <w:szCs w:val="24"/>
        </w:rPr>
        <w:t xml:space="preserve"> If it ever </w:t>
      </w:r>
      <w:r w:rsidR="009D0C23">
        <w:rPr>
          <w:rFonts w:ascii="Times New Roman" w:hAnsi="Times New Roman" w:cs="Times New Roman"/>
          <w:sz w:val="24"/>
          <w:szCs w:val="24"/>
        </w:rPr>
        <w:t>reaches the end of the function, it recursively returns failure</w:t>
      </w:r>
      <w:r w:rsidR="00261443">
        <w:rPr>
          <w:rFonts w:ascii="Times New Roman" w:hAnsi="Times New Roman" w:cs="Times New Roman"/>
          <w:sz w:val="24"/>
          <w:szCs w:val="24"/>
        </w:rPr>
        <w:t>, meaning there is no solution given the variables, domains, and constraints.</w:t>
      </w:r>
    </w:p>
    <w:p w14:paraId="0948C17E" w14:textId="67D799E8" w:rsidR="002D6DCC" w:rsidRPr="00FF4A98" w:rsidRDefault="008C3007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BD56E9">
        <w:rPr>
          <w:rFonts w:ascii="Times New Roman" w:hAnsi="Times New Roman" w:cs="Times New Roman"/>
          <w:b/>
          <w:bCs/>
          <w:sz w:val="24"/>
          <w:szCs w:val="24"/>
        </w:rPr>
        <w:t xml:space="preserve"> &amp; Analysis</w:t>
      </w:r>
    </w:p>
    <w:p w14:paraId="4DCC53A4" w14:textId="77777777" w:rsidR="00824E8F" w:rsidRDefault="00824E8F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32B1A607" w14:textId="77777777" w:rsidR="00824E8F" w:rsidRDefault="00824E8F" w:rsidP="00DB2714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GCP Solution Example</w:t>
      </w:r>
    </w:p>
    <w:p w14:paraId="643B2026" w14:textId="77777777" w:rsidR="00824E8F" w:rsidRDefault="00824E8F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A9ABC" wp14:editId="6BBEEFE4">
            <wp:extent cx="4275667" cy="3738130"/>
            <wp:effectExtent l="0" t="0" r="0" b="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9" t="8359" r="43304" b="14150"/>
                    <a:stretch/>
                  </pic:blipFill>
                  <pic:spPr bwMode="auto">
                    <a:xfrm>
                      <a:off x="0" y="0"/>
                      <a:ext cx="4315476" cy="377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D4831" w14:textId="77777777" w:rsidR="00824E8F" w:rsidRDefault="00824E8F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Each node only has 4 color options in this example.</w:t>
      </w:r>
    </w:p>
    <w:p w14:paraId="36D95752" w14:textId="780660E9" w:rsidR="00F32900" w:rsidRDefault="00F32900" w:rsidP="00DB2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5A5B3A" w14:textId="4AF7B2CA" w:rsidR="00824E8F" w:rsidRDefault="00F32900" w:rsidP="00DB2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213">
        <w:rPr>
          <w:rFonts w:ascii="Times New Roman" w:hAnsi="Times New Roman" w:cs="Times New Roman"/>
          <w:sz w:val="24"/>
          <w:szCs w:val="24"/>
        </w:rPr>
        <w:t>As shown above</w:t>
      </w:r>
      <w:r w:rsidR="00CE68DA">
        <w:rPr>
          <w:rFonts w:ascii="Times New Roman" w:hAnsi="Times New Roman" w:cs="Times New Roman"/>
          <w:sz w:val="24"/>
          <w:szCs w:val="24"/>
        </w:rPr>
        <w:t xml:space="preserve"> in Figure 1</w:t>
      </w:r>
      <w:r w:rsidR="00AC2C8D">
        <w:rPr>
          <w:rFonts w:ascii="Times New Roman" w:hAnsi="Times New Roman" w:cs="Times New Roman"/>
          <w:sz w:val="24"/>
          <w:szCs w:val="24"/>
        </w:rPr>
        <w:t xml:space="preserve">, the GCP </w:t>
      </w:r>
      <w:r w:rsidR="00CE68DA">
        <w:rPr>
          <w:rFonts w:ascii="Times New Roman" w:hAnsi="Times New Roman" w:cs="Times New Roman"/>
          <w:sz w:val="24"/>
          <w:szCs w:val="24"/>
        </w:rPr>
        <w:t xml:space="preserve">solution ensures that every node </w:t>
      </w:r>
      <w:r>
        <w:rPr>
          <w:rFonts w:ascii="Times New Roman" w:hAnsi="Times New Roman" w:cs="Times New Roman"/>
          <w:sz w:val="24"/>
          <w:szCs w:val="24"/>
        </w:rPr>
        <w:t xml:space="preserve">sharing an edge </w:t>
      </w:r>
      <w:r w:rsidR="00CE68DA">
        <w:rPr>
          <w:rFonts w:ascii="Times New Roman" w:hAnsi="Times New Roman" w:cs="Times New Roman"/>
          <w:sz w:val="24"/>
          <w:szCs w:val="24"/>
        </w:rPr>
        <w:t>is colored different</w:t>
      </w:r>
      <w:r>
        <w:rPr>
          <w:rFonts w:ascii="Times New Roman" w:hAnsi="Times New Roman" w:cs="Times New Roman"/>
          <w:sz w:val="24"/>
          <w:szCs w:val="24"/>
        </w:rPr>
        <w:t>ly</w:t>
      </w:r>
      <w:r w:rsidR="00F003AB">
        <w:rPr>
          <w:rFonts w:ascii="Times New Roman" w:hAnsi="Times New Roman" w:cs="Times New Roman"/>
          <w:sz w:val="24"/>
          <w:szCs w:val="24"/>
        </w:rPr>
        <w:t>.</w:t>
      </w:r>
      <w:r w:rsidR="00C564E3">
        <w:rPr>
          <w:rFonts w:ascii="Times New Roman" w:hAnsi="Times New Roman" w:cs="Times New Roman"/>
          <w:sz w:val="24"/>
          <w:szCs w:val="24"/>
        </w:rPr>
        <w:t xml:space="preserve"> Each edge is demonstrated as a line connecting nodes.</w:t>
      </w:r>
    </w:p>
    <w:p w14:paraId="6C79910F" w14:textId="77777777" w:rsidR="00A049E9" w:rsidRDefault="00AF74B5" w:rsidP="00A049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5B438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40C99A1" w14:textId="745B452C" w:rsidR="00AF74B5" w:rsidRDefault="00AF74B5" w:rsidP="00A049E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GCP</w:t>
      </w:r>
      <w:r w:rsidR="002710E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C12816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="00F92E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2816">
        <w:rPr>
          <w:rFonts w:ascii="Times New Roman" w:hAnsi="Times New Roman" w:cs="Times New Roman"/>
          <w:i/>
          <w:iCs/>
          <w:sz w:val="24"/>
          <w:szCs w:val="24"/>
        </w:rPr>
        <w:t xml:space="preserve">Variable </w:t>
      </w:r>
      <w:r w:rsidR="00F92EF1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 w:rsidR="004C3AE3">
        <w:rPr>
          <w:rFonts w:ascii="Times New Roman" w:hAnsi="Times New Roman" w:cs="Times New Roman"/>
          <w:i/>
          <w:iCs/>
          <w:sz w:val="24"/>
          <w:szCs w:val="24"/>
        </w:rPr>
        <w:t xml:space="preserve"> Heuristics</w:t>
      </w:r>
      <w:r w:rsidR="00F92E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10EB">
        <w:rPr>
          <w:rFonts w:ascii="Times New Roman" w:hAnsi="Times New Roman" w:cs="Times New Roman"/>
          <w:i/>
          <w:iCs/>
          <w:sz w:val="24"/>
          <w:szCs w:val="24"/>
        </w:rPr>
        <w:t>with FC and AC-3 Inference Methods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1209"/>
        <w:gridCol w:w="1211"/>
        <w:gridCol w:w="1209"/>
        <w:gridCol w:w="1211"/>
        <w:gridCol w:w="1209"/>
        <w:gridCol w:w="1211"/>
      </w:tblGrid>
      <w:tr w:rsidR="005C4981" w14:paraId="69573C46" w14:textId="77777777" w:rsidTr="006E39D1">
        <w:trPr>
          <w:trHeight w:val="284"/>
        </w:trPr>
        <w:tc>
          <w:tcPr>
            <w:tcW w:w="1121" w:type="pct"/>
            <w:tcBorders>
              <w:top w:val="single" w:sz="4" w:space="0" w:color="auto"/>
            </w:tcBorders>
          </w:tcPr>
          <w:p w14:paraId="21348FF6" w14:textId="77777777" w:rsidR="005C4981" w:rsidRDefault="005C4981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Nodes</w:t>
            </w:r>
          </w:p>
        </w:tc>
        <w:tc>
          <w:tcPr>
            <w:tcW w:w="3879" w:type="pct"/>
            <w:gridSpan w:val="6"/>
            <w:tcBorders>
              <w:top w:val="single" w:sz="4" w:space="0" w:color="auto"/>
            </w:tcBorders>
          </w:tcPr>
          <w:p w14:paraId="78838A22" w14:textId="75AFEE1A" w:rsidR="005C4981" w:rsidRDefault="007403F9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5C4981">
              <w:rPr>
                <w:rFonts w:ascii="Times New Roman" w:hAnsi="Times New Roman" w:cs="Times New Roman"/>
                <w:sz w:val="24"/>
                <w:szCs w:val="24"/>
              </w:rPr>
              <w:t>Time Elapsed (s)</w:t>
            </w:r>
          </w:p>
        </w:tc>
      </w:tr>
      <w:tr w:rsidR="00181AC2" w14:paraId="40E63885" w14:textId="77777777" w:rsidTr="006E39D1">
        <w:trPr>
          <w:trHeight w:val="284"/>
        </w:trPr>
        <w:tc>
          <w:tcPr>
            <w:tcW w:w="1121" w:type="pct"/>
          </w:tcPr>
          <w:p w14:paraId="52B0486F" w14:textId="77777777" w:rsidR="00181AC2" w:rsidRDefault="00181AC2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EF1CD2" w14:textId="3CC0F375" w:rsidR="00181AC2" w:rsidRDefault="005C4981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Variable</w:t>
            </w:r>
            <w:r w:rsidR="00A03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9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D79F98" w14:textId="2A55E863" w:rsidR="00181AC2" w:rsidRDefault="00181AC2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MRV</w:t>
            </w:r>
            <w:r w:rsidR="00A03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9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1258D2" w14:textId="5148B302" w:rsidR="00181AC2" w:rsidRDefault="00181AC2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MRV with Degree</w:t>
            </w:r>
            <w:r w:rsidR="00A033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  <w:tr w:rsidR="000B290D" w14:paraId="7440C15F" w14:textId="77777777" w:rsidTr="006E39D1">
        <w:trPr>
          <w:trHeight w:val="284"/>
        </w:trPr>
        <w:tc>
          <w:tcPr>
            <w:tcW w:w="1121" w:type="pct"/>
            <w:tcBorders>
              <w:bottom w:val="single" w:sz="4" w:space="0" w:color="auto"/>
            </w:tcBorders>
          </w:tcPr>
          <w:p w14:paraId="5742CC61" w14:textId="77777777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072098E2" w14:textId="34DEDC5C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569F4B2A" w14:textId="64B87EC6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AC-3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0787BB94" w14:textId="6928A06C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38A79C00" w14:textId="55234065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AC-3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688DF209" w14:textId="33B7A7FA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14:paraId="11188205" w14:textId="27B402DB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AC-3</w:t>
            </w:r>
          </w:p>
        </w:tc>
      </w:tr>
      <w:tr w:rsidR="000B290D" w14:paraId="6478436E" w14:textId="77777777" w:rsidTr="006E39D1">
        <w:trPr>
          <w:trHeight w:val="284"/>
        </w:trPr>
        <w:tc>
          <w:tcPr>
            <w:tcW w:w="1121" w:type="pct"/>
          </w:tcPr>
          <w:p w14:paraId="6F71CF5F" w14:textId="233D8759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6" w:type="pct"/>
          </w:tcPr>
          <w:p w14:paraId="5CB6C1B7" w14:textId="59781ADD" w:rsidR="000B290D" w:rsidRPr="00016B1B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D2E">
              <w:rPr>
                <w:rFonts w:ascii="Times New Roman" w:hAnsi="Times New Roman" w:cs="Times New Roman"/>
                <w:sz w:val="24"/>
                <w:szCs w:val="24"/>
              </w:rPr>
              <w:t>0.00241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6" w:type="pct"/>
          </w:tcPr>
          <w:p w14:paraId="1D8A451B" w14:textId="6FAB6600" w:rsidR="000B290D" w:rsidRPr="00016B1B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83B">
              <w:rPr>
                <w:rFonts w:ascii="Times New Roman" w:hAnsi="Times New Roman" w:cs="Times New Roman"/>
                <w:sz w:val="24"/>
                <w:szCs w:val="24"/>
              </w:rPr>
              <w:t>0.00461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14:paraId="7C2D61C6" w14:textId="7AAB6D3A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B1B">
              <w:rPr>
                <w:rFonts w:ascii="Times New Roman" w:hAnsi="Times New Roman" w:cs="Times New Roman"/>
                <w:sz w:val="24"/>
                <w:szCs w:val="24"/>
              </w:rPr>
              <w:t>0.00303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14:paraId="740CE947" w14:textId="2574D265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FB8">
              <w:rPr>
                <w:rFonts w:ascii="Times New Roman" w:hAnsi="Times New Roman" w:cs="Times New Roman"/>
                <w:sz w:val="24"/>
                <w:szCs w:val="24"/>
              </w:rPr>
              <w:t>0.003117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14:paraId="2E5E4ED7" w14:textId="5CEED60B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8DB">
              <w:rPr>
                <w:rFonts w:ascii="Times New Roman" w:hAnsi="Times New Roman" w:cs="Times New Roman"/>
                <w:sz w:val="24"/>
                <w:szCs w:val="24"/>
              </w:rPr>
              <w:t>0.0028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14:paraId="7303664B" w14:textId="5196536A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A17">
              <w:rPr>
                <w:rFonts w:ascii="Times New Roman" w:hAnsi="Times New Roman" w:cs="Times New Roman"/>
                <w:sz w:val="24"/>
                <w:szCs w:val="24"/>
              </w:rPr>
              <w:t>0.003914</w:t>
            </w:r>
          </w:p>
        </w:tc>
      </w:tr>
      <w:tr w:rsidR="000B290D" w14:paraId="681EC2B3" w14:textId="77777777" w:rsidTr="006E39D1">
        <w:trPr>
          <w:trHeight w:val="284"/>
        </w:trPr>
        <w:tc>
          <w:tcPr>
            <w:tcW w:w="1121" w:type="pct"/>
          </w:tcPr>
          <w:p w14:paraId="59ED66B7" w14:textId="0DB82E2F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6" w:type="pct"/>
          </w:tcPr>
          <w:p w14:paraId="4EB2C7AF" w14:textId="1D75066A" w:rsidR="000B290D" w:rsidRPr="005E6125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55D">
              <w:rPr>
                <w:rFonts w:ascii="Times New Roman" w:hAnsi="Times New Roman" w:cs="Times New Roman"/>
                <w:sz w:val="24"/>
                <w:szCs w:val="24"/>
              </w:rPr>
              <w:t>0.0202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6" w:type="pct"/>
          </w:tcPr>
          <w:p w14:paraId="1B1BAFCB" w14:textId="2D83C017" w:rsidR="000B290D" w:rsidRPr="005E6125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B19">
              <w:rPr>
                <w:rFonts w:ascii="Times New Roman" w:hAnsi="Times New Roman" w:cs="Times New Roman"/>
                <w:sz w:val="24"/>
                <w:szCs w:val="24"/>
              </w:rPr>
              <w:t>0.0384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pct"/>
          </w:tcPr>
          <w:p w14:paraId="038A5838" w14:textId="6C9494C1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125">
              <w:rPr>
                <w:rFonts w:ascii="Times New Roman" w:hAnsi="Times New Roman" w:cs="Times New Roman"/>
                <w:sz w:val="24"/>
                <w:szCs w:val="24"/>
              </w:rPr>
              <w:t>0.01666</w:t>
            </w:r>
          </w:p>
        </w:tc>
        <w:tc>
          <w:tcPr>
            <w:tcW w:w="646" w:type="pct"/>
          </w:tcPr>
          <w:p w14:paraId="6D6718BC" w14:textId="6FA9E730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C13">
              <w:rPr>
                <w:rFonts w:ascii="Times New Roman" w:hAnsi="Times New Roman" w:cs="Times New Roman"/>
                <w:sz w:val="24"/>
                <w:szCs w:val="24"/>
              </w:rPr>
              <w:t>0.03681</w:t>
            </w:r>
          </w:p>
        </w:tc>
        <w:tc>
          <w:tcPr>
            <w:tcW w:w="646" w:type="pct"/>
          </w:tcPr>
          <w:p w14:paraId="272CCD93" w14:textId="0F0AE72C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D5">
              <w:rPr>
                <w:rFonts w:ascii="Times New Roman" w:hAnsi="Times New Roman" w:cs="Times New Roman"/>
                <w:sz w:val="24"/>
                <w:szCs w:val="24"/>
              </w:rPr>
              <w:t>0.01678</w:t>
            </w:r>
          </w:p>
        </w:tc>
        <w:tc>
          <w:tcPr>
            <w:tcW w:w="646" w:type="pct"/>
          </w:tcPr>
          <w:p w14:paraId="7CD73BD1" w14:textId="30533869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EC5">
              <w:rPr>
                <w:rFonts w:ascii="Times New Roman" w:hAnsi="Times New Roman" w:cs="Times New Roman"/>
                <w:sz w:val="24"/>
                <w:szCs w:val="24"/>
              </w:rPr>
              <w:t>0.0340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290D" w14:paraId="3EB07D53" w14:textId="77777777" w:rsidTr="006E39D1">
        <w:trPr>
          <w:trHeight w:val="284"/>
        </w:trPr>
        <w:tc>
          <w:tcPr>
            <w:tcW w:w="1121" w:type="pct"/>
          </w:tcPr>
          <w:p w14:paraId="42D41A83" w14:textId="64170A5B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6" w:type="pct"/>
          </w:tcPr>
          <w:p w14:paraId="45C99298" w14:textId="326CF2F2" w:rsidR="000B290D" w:rsidRPr="001D68A4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C">
              <w:rPr>
                <w:rFonts w:ascii="Times New Roman" w:hAnsi="Times New Roman" w:cs="Times New Roman"/>
                <w:sz w:val="24"/>
                <w:szCs w:val="24"/>
              </w:rPr>
              <w:t>0.043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6" w:type="pct"/>
          </w:tcPr>
          <w:p w14:paraId="0219F43F" w14:textId="18B0F76C" w:rsidR="000B290D" w:rsidRPr="001D68A4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984">
              <w:rPr>
                <w:rFonts w:ascii="Times New Roman" w:hAnsi="Times New Roman" w:cs="Times New Roman"/>
                <w:sz w:val="24"/>
                <w:szCs w:val="24"/>
              </w:rPr>
              <w:t>0.1103</w:t>
            </w:r>
          </w:p>
        </w:tc>
        <w:tc>
          <w:tcPr>
            <w:tcW w:w="646" w:type="pct"/>
          </w:tcPr>
          <w:p w14:paraId="5E09EC88" w14:textId="0723C3C4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8A4">
              <w:rPr>
                <w:rFonts w:ascii="Times New Roman" w:hAnsi="Times New Roman" w:cs="Times New Roman"/>
                <w:sz w:val="24"/>
                <w:szCs w:val="24"/>
              </w:rPr>
              <w:t>0.03601</w:t>
            </w:r>
          </w:p>
        </w:tc>
        <w:tc>
          <w:tcPr>
            <w:tcW w:w="646" w:type="pct"/>
          </w:tcPr>
          <w:p w14:paraId="3DC3FF30" w14:textId="7361102F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85C">
              <w:rPr>
                <w:rFonts w:ascii="Times New Roman" w:hAnsi="Times New Roman" w:cs="Times New Roman"/>
                <w:sz w:val="24"/>
                <w:szCs w:val="24"/>
              </w:rPr>
              <w:t>0.09016</w:t>
            </w:r>
          </w:p>
        </w:tc>
        <w:tc>
          <w:tcPr>
            <w:tcW w:w="646" w:type="pct"/>
          </w:tcPr>
          <w:p w14:paraId="2321AFDA" w14:textId="03A7DB2E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FDB">
              <w:rPr>
                <w:rFonts w:ascii="Times New Roman" w:hAnsi="Times New Roman" w:cs="Times New Roman"/>
                <w:sz w:val="24"/>
                <w:szCs w:val="24"/>
              </w:rPr>
              <w:t>0.0507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6" w:type="pct"/>
          </w:tcPr>
          <w:p w14:paraId="5E6408BF" w14:textId="59902EAE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153F"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290D" w14:paraId="2A1019A2" w14:textId="77777777" w:rsidTr="006E39D1">
        <w:trPr>
          <w:trHeight w:val="284"/>
        </w:trPr>
        <w:tc>
          <w:tcPr>
            <w:tcW w:w="1121" w:type="pct"/>
          </w:tcPr>
          <w:p w14:paraId="0ED98ABA" w14:textId="6DB6E337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46" w:type="pct"/>
          </w:tcPr>
          <w:p w14:paraId="5DFAF743" w14:textId="5810A4FA" w:rsidR="000B290D" w:rsidRPr="00AE6BEC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7FD">
              <w:rPr>
                <w:rFonts w:ascii="Times New Roman" w:hAnsi="Times New Roman" w:cs="Times New Roman"/>
                <w:sz w:val="24"/>
                <w:szCs w:val="24"/>
              </w:rPr>
              <w:t>0.1033</w:t>
            </w:r>
          </w:p>
        </w:tc>
        <w:tc>
          <w:tcPr>
            <w:tcW w:w="646" w:type="pct"/>
          </w:tcPr>
          <w:p w14:paraId="4B4A2F14" w14:textId="1195F43F" w:rsidR="000B290D" w:rsidRPr="00AE6BEC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DC"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pct"/>
          </w:tcPr>
          <w:p w14:paraId="4AABAB88" w14:textId="32B0FF98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BEC">
              <w:rPr>
                <w:rFonts w:ascii="Times New Roman" w:hAnsi="Times New Roman" w:cs="Times New Roman"/>
                <w:sz w:val="24"/>
                <w:szCs w:val="24"/>
              </w:rPr>
              <w:t>0.08208</w:t>
            </w:r>
          </w:p>
        </w:tc>
        <w:tc>
          <w:tcPr>
            <w:tcW w:w="646" w:type="pct"/>
          </w:tcPr>
          <w:p w14:paraId="36E04F75" w14:textId="206DDAFA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E24">
              <w:rPr>
                <w:rFonts w:ascii="Times New Roman" w:hAnsi="Times New Roman" w:cs="Times New Roman"/>
                <w:sz w:val="24"/>
                <w:szCs w:val="24"/>
              </w:rPr>
              <w:t>0.3470</w:t>
            </w:r>
          </w:p>
        </w:tc>
        <w:tc>
          <w:tcPr>
            <w:tcW w:w="646" w:type="pct"/>
          </w:tcPr>
          <w:p w14:paraId="5655072E" w14:textId="0B5BA12E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379">
              <w:rPr>
                <w:rFonts w:ascii="Times New Roman" w:hAnsi="Times New Roman" w:cs="Times New Roman"/>
                <w:sz w:val="24"/>
                <w:szCs w:val="24"/>
              </w:rPr>
              <w:t>0.157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6" w:type="pct"/>
          </w:tcPr>
          <w:p w14:paraId="17015B16" w14:textId="55431EA0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3ACD"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B290D" w14:paraId="5BF88FB2" w14:textId="77777777" w:rsidTr="006E39D1">
        <w:trPr>
          <w:trHeight w:val="284"/>
        </w:trPr>
        <w:tc>
          <w:tcPr>
            <w:tcW w:w="1121" w:type="pct"/>
            <w:tcBorders>
              <w:bottom w:val="single" w:sz="4" w:space="0" w:color="auto"/>
            </w:tcBorders>
          </w:tcPr>
          <w:p w14:paraId="12D4701E" w14:textId="31767B3E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36E5E348" w14:textId="40C7DE2B" w:rsidR="000B290D" w:rsidRPr="00F57123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4EE">
              <w:rPr>
                <w:rFonts w:ascii="Times New Roman" w:hAnsi="Times New Roman" w:cs="Times New Roman"/>
                <w:sz w:val="24"/>
                <w:szCs w:val="24"/>
              </w:rPr>
              <w:t>0.150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2ACF387F" w14:textId="4EA2E3D3" w:rsidR="000B290D" w:rsidRPr="00F57123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64A"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7ADDFCE5" w14:textId="04B18F33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23">
              <w:rPr>
                <w:rFonts w:ascii="Times New Roman" w:hAnsi="Times New Roman" w:cs="Times New Roman"/>
                <w:sz w:val="24"/>
                <w:szCs w:val="24"/>
              </w:rPr>
              <w:t>0.2189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313BE0C4" w14:textId="4E33F564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D4F">
              <w:rPr>
                <w:rFonts w:ascii="Times New Roman" w:hAnsi="Times New Roman" w:cs="Times New Roman"/>
                <w:sz w:val="24"/>
                <w:szCs w:val="24"/>
              </w:rPr>
              <w:t>0.4861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612A978B" w14:textId="0AFAD3D1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A37">
              <w:rPr>
                <w:rFonts w:ascii="Times New Roman" w:hAnsi="Times New Roman" w:cs="Times New Roman"/>
                <w:sz w:val="24"/>
                <w:szCs w:val="24"/>
              </w:rPr>
              <w:t>0.2376</w:t>
            </w:r>
          </w:p>
        </w:tc>
        <w:tc>
          <w:tcPr>
            <w:tcW w:w="646" w:type="pct"/>
            <w:tcBorders>
              <w:bottom w:val="single" w:sz="4" w:space="0" w:color="auto"/>
            </w:tcBorders>
          </w:tcPr>
          <w:p w14:paraId="3A048F41" w14:textId="539CBDC9" w:rsidR="000B290D" w:rsidRDefault="000B290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A2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</w:tbl>
    <w:p w14:paraId="326635C6" w14:textId="048317A3" w:rsidR="009225B0" w:rsidRDefault="00AF74B5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B2E0D">
        <w:rPr>
          <w:rFonts w:ascii="Times New Roman" w:hAnsi="Times New Roman" w:cs="Times New Roman"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Each entry represents an average of 10 runs.</w:t>
      </w:r>
      <w:r w:rsidR="000347F6">
        <w:rPr>
          <w:rFonts w:ascii="Times New Roman" w:hAnsi="Times New Roman" w:cs="Times New Roman"/>
          <w:sz w:val="24"/>
          <w:szCs w:val="24"/>
        </w:rPr>
        <w:t xml:space="preserve"> </w:t>
      </w:r>
      <w:r w:rsidR="000347F6">
        <w:rPr>
          <w:rFonts w:ascii="Times New Roman" w:hAnsi="Times New Roman" w:cs="Times New Roman"/>
          <w:sz w:val="24"/>
          <w:szCs w:val="24"/>
        </w:rPr>
        <w:t>Each run generates a new graph.</w:t>
      </w:r>
    </w:p>
    <w:p w14:paraId="342E6D4E" w14:textId="50082E97" w:rsidR="00BA3B52" w:rsidRPr="00BA3B52" w:rsidRDefault="00BA3B52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Each run </w:t>
      </w:r>
      <w:r w:rsidR="00390E9F">
        <w:rPr>
          <w:rFonts w:ascii="Times New Roman" w:hAnsi="Times New Roman" w:cs="Times New Roman"/>
          <w:sz w:val="24"/>
          <w:szCs w:val="24"/>
        </w:rPr>
        <w:t>i</w:t>
      </w:r>
      <w:r w:rsidR="0098169A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tested with </w:t>
      </w:r>
      <w:r w:rsidR="00382B27">
        <w:rPr>
          <w:rFonts w:ascii="Times New Roman" w:hAnsi="Times New Roman" w:cs="Times New Roman"/>
          <w:sz w:val="24"/>
          <w:szCs w:val="24"/>
        </w:rPr>
        <w:t>6 color options in the domain</w:t>
      </w:r>
      <w:r w:rsidR="00211EBA">
        <w:rPr>
          <w:rFonts w:ascii="Times New Roman" w:hAnsi="Times New Roman" w:cs="Times New Roman"/>
          <w:sz w:val="24"/>
          <w:szCs w:val="24"/>
        </w:rPr>
        <w:t>, in order to save time</w:t>
      </w:r>
      <w:r w:rsidR="00382B27">
        <w:rPr>
          <w:rFonts w:ascii="Times New Roman" w:hAnsi="Times New Roman" w:cs="Times New Roman"/>
          <w:sz w:val="24"/>
          <w:szCs w:val="24"/>
        </w:rPr>
        <w:t>.</w:t>
      </w:r>
    </w:p>
    <w:p w14:paraId="0DEBC68B" w14:textId="64F03650" w:rsidR="00BA3B52" w:rsidRDefault="00BA3B52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382B27">
        <w:rPr>
          <w:rFonts w:ascii="Times New Roman" w:hAnsi="Times New Roman" w:cs="Times New Roman"/>
          <w:sz w:val="24"/>
          <w:szCs w:val="24"/>
        </w:rPr>
        <w:t xml:space="preserve">Each run </w:t>
      </w:r>
      <w:r w:rsidR="00390E9F">
        <w:rPr>
          <w:rFonts w:ascii="Times New Roman" w:hAnsi="Times New Roman" w:cs="Times New Roman"/>
          <w:sz w:val="24"/>
          <w:szCs w:val="24"/>
        </w:rPr>
        <w:t>i</w:t>
      </w:r>
      <w:r w:rsidR="0098169A">
        <w:rPr>
          <w:rFonts w:ascii="Times New Roman" w:hAnsi="Times New Roman" w:cs="Times New Roman"/>
          <w:sz w:val="24"/>
          <w:szCs w:val="24"/>
        </w:rPr>
        <w:t xml:space="preserve">s </w:t>
      </w:r>
      <w:r w:rsidR="00382B27">
        <w:rPr>
          <w:rFonts w:ascii="Times New Roman" w:hAnsi="Times New Roman" w:cs="Times New Roman"/>
          <w:sz w:val="24"/>
          <w:szCs w:val="24"/>
        </w:rPr>
        <w:t>tested with 4 color options in the domain.</w:t>
      </w:r>
    </w:p>
    <w:p w14:paraId="0BE7F925" w14:textId="19705F79" w:rsidR="00A033CA" w:rsidRDefault="00A033CA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0B646D" w14:textId="66096FA3" w:rsidR="00BF574B" w:rsidRDefault="00A049E9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Table 1</w:t>
      </w:r>
      <w:r w:rsidR="00967BFC">
        <w:rPr>
          <w:rFonts w:ascii="Times New Roman" w:hAnsi="Times New Roman" w:cs="Times New Roman"/>
          <w:sz w:val="24"/>
          <w:szCs w:val="24"/>
        </w:rPr>
        <w:t xml:space="preserve"> demonstrates a series of </w:t>
      </w:r>
      <w:r w:rsidR="001E2925">
        <w:rPr>
          <w:rFonts w:ascii="Times New Roman" w:hAnsi="Times New Roman" w:cs="Times New Roman"/>
          <w:sz w:val="24"/>
          <w:szCs w:val="24"/>
        </w:rPr>
        <w:t xml:space="preserve">successful runs according to number of nodes, </w:t>
      </w:r>
      <w:r w:rsidR="00FC19F5">
        <w:rPr>
          <w:rFonts w:ascii="Times New Roman" w:hAnsi="Times New Roman" w:cs="Times New Roman"/>
          <w:sz w:val="24"/>
          <w:szCs w:val="24"/>
        </w:rPr>
        <w:t xml:space="preserve">the variable selection heuristic, and the inference method. </w:t>
      </w:r>
      <w:r w:rsidR="007403F9">
        <w:rPr>
          <w:rFonts w:ascii="Times New Roman" w:hAnsi="Times New Roman" w:cs="Times New Roman"/>
          <w:sz w:val="24"/>
          <w:szCs w:val="24"/>
        </w:rPr>
        <w:t>As you can see, every combination of selection heuristic and inference method increases in average</w:t>
      </w:r>
      <w:r w:rsidR="005C1BC0">
        <w:rPr>
          <w:rFonts w:ascii="Times New Roman" w:hAnsi="Times New Roman" w:cs="Times New Roman"/>
          <w:sz w:val="24"/>
          <w:szCs w:val="24"/>
        </w:rPr>
        <w:t xml:space="preserve"> time elapsed as the number of nodes increases. </w:t>
      </w:r>
      <w:r w:rsidR="00241D50">
        <w:rPr>
          <w:rFonts w:ascii="Times New Roman" w:hAnsi="Times New Roman" w:cs="Times New Roman"/>
          <w:sz w:val="24"/>
          <w:szCs w:val="24"/>
        </w:rPr>
        <w:t xml:space="preserve">In each instance, </w:t>
      </w:r>
      <w:r w:rsidR="00CA27C0">
        <w:rPr>
          <w:rFonts w:ascii="Times New Roman" w:hAnsi="Times New Roman" w:cs="Times New Roman"/>
          <w:sz w:val="24"/>
          <w:szCs w:val="24"/>
        </w:rPr>
        <w:t>the AC-3 method takes about twice</w:t>
      </w:r>
      <w:r w:rsidR="000D71D0">
        <w:rPr>
          <w:rFonts w:ascii="Times New Roman" w:hAnsi="Times New Roman" w:cs="Times New Roman"/>
          <w:sz w:val="24"/>
          <w:szCs w:val="24"/>
        </w:rPr>
        <w:t xml:space="preserve"> to three times</w:t>
      </w:r>
      <w:r w:rsidR="00CA27C0">
        <w:rPr>
          <w:rFonts w:ascii="Times New Roman" w:hAnsi="Times New Roman" w:cs="Times New Roman"/>
          <w:sz w:val="24"/>
          <w:szCs w:val="24"/>
        </w:rPr>
        <w:t xml:space="preserve"> as long</w:t>
      </w:r>
      <w:r w:rsidR="000D71D0">
        <w:rPr>
          <w:rFonts w:ascii="Times New Roman" w:hAnsi="Times New Roman" w:cs="Times New Roman"/>
          <w:sz w:val="24"/>
          <w:szCs w:val="24"/>
        </w:rPr>
        <w:t xml:space="preserve"> as the FC method. The MRV heuristic performs slightly faster than the </w:t>
      </w:r>
      <w:r w:rsidR="006B7497">
        <w:rPr>
          <w:rFonts w:ascii="Times New Roman" w:hAnsi="Times New Roman" w:cs="Times New Roman"/>
          <w:sz w:val="24"/>
          <w:szCs w:val="24"/>
        </w:rPr>
        <w:t>MRV with Degree heuristic on average.</w:t>
      </w:r>
    </w:p>
    <w:p w14:paraId="6237AFD9" w14:textId="0D61F8C1" w:rsidR="00C84A60" w:rsidRDefault="00C84A60" w:rsidP="00DB2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7BF8B5" w14:textId="6E9763B8" w:rsidR="00F57060" w:rsidRDefault="00F57060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200F45E" w14:textId="35464754" w:rsidR="00F57060" w:rsidRDefault="00F57060" w:rsidP="00DB2714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Sudoku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Problem and </w:t>
      </w:r>
      <w:r>
        <w:rPr>
          <w:rFonts w:ascii="Times New Roman" w:hAnsi="Times New Roman" w:cs="Times New Roman"/>
          <w:i/>
          <w:iCs/>
          <w:sz w:val="24"/>
          <w:szCs w:val="24"/>
        </w:rPr>
        <w:t>Solution Example</w:t>
      </w:r>
    </w:p>
    <w:p w14:paraId="29ABB854" w14:textId="6B13FDF0" w:rsidR="00F57060" w:rsidRDefault="00F57060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D094" wp14:editId="150D82A5">
            <wp:extent cx="2141406" cy="3520745"/>
            <wp:effectExtent l="0" t="0" r="0" b="3810"/>
            <wp:docPr id="5" name="Picture 5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keyboard, electronic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43DC" w14:textId="2DB4B621" w:rsidR="00F57060" w:rsidRDefault="00F57060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BD0">
        <w:rPr>
          <w:rFonts w:ascii="Times New Roman" w:hAnsi="Times New Roman" w:cs="Times New Roman"/>
          <w:sz w:val="24"/>
          <w:szCs w:val="24"/>
        </w:rPr>
        <w:t>The top square represents the problem and the bottom square represents the solution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850445" w14:textId="772115D9" w:rsidR="00940814" w:rsidRDefault="00940814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502DAD" w14:textId="7E601713" w:rsidR="00C84A60" w:rsidRPr="00BA3B52" w:rsidRDefault="00213FA2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2 demonstrates a</w:t>
      </w:r>
      <w:r w:rsidR="006318DA">
        <w:rPr>
          <w:rFonts w:ascii="Times New Roman" w:hAnsi="Times New Roman" w:cs="Times New Roman"/>
          <w:sz w:val="24"/>
          <w:szCs w:val="24"/>
        </w:rPr>
        <w:t xml:space="preserve">n initial, unfilled Sudoku board and the subsequent solution board. In this specific example, </w:t>
      </w:r>
      <w:r w:rsidR="00D900DA">
        <w:rPr>
          <w:rFonts w:ascii="Times New Roman" w:hAnsi="Times New Roman" w:cs="Times New Roman"/>
          <w:sz w:val="24"/>
          <w:szCs w:val="24"/>
        </w:rPr>
        <w:t>there are 50 unfilled cells</w:t>
      </w:r>
      <w:r w:rsidR="00B32273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985506">
        <w:rPr>
          <w:rFonts w:ascii="Times New Roman" w:hAnsi="Times New Roman" w:cs="Times New Roman"/>
          <w:sz w:val="24"/>
          <w:szCs w:val="24"/>
        </w:rPr>
        <w:t>one of the more difficult problems for the backtracking algorithm to solve.</w:t>
      </w:r>
    </w:p>
    <w:p w14:paraId="38591FE8" w14:textId="7970ED6C" w:rsidR="00A033CA" w:rsidRDefault="00A033CA" w:rsidP="00DB2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8887E" w14:textId="3AF9CDFC" w:rsidR="008F1DC5" w:rsidRDefault="008F1DC5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5B438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4D9263C" w14:textId="38C09A22" w:rsidR="008F1DC5" w:rsidRDefault="008D5CBD" w:rsidP="00DB2714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Sudoku</w:t>
      </w:r>
      <w:r w:rsidR="00FD782D">
        <w:rPr>
          <w:rFonts w:ascii="Times New Roman" w:hAnsi="Times New Roman" w:cs="Times New Roman"/>
          <w:i/>
          <w:iCs/>
          <w:sz w:val="24"/>
          <w:szCs w:val="24"/>
        </w:rPr>
        <w:t>: All</w:t>
      </w:r>
      <w:r w:rsidR="000B200B">
        <w:rPr>
          <w:rFonts w:ascii="Times New Roman" w:hAnsi="Times New Roman" w:cs="Times New Roman"/>
          <w:i/>
          <w:iCs/>
          <w:sz w:val="24"/>
          <w:szCs w:val="24"/>
        </w:rPr>
        <w:t xml:space="preserve"> Variable</w:t>
      </w:r>
      <w:r w:rsidR="00FD78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B73DD">
        <w:rPr>
          <w:rFonts w:ascii="Times New Roman" w:hAnsi="Times New Roman" w:cs="Times New Roman"/>
          <w:i/>
          <w:iCs/>
          <w:sz w:val="24"/>
          <w:szCs w:val="24"/>
        </w:rPr>
        <w:t>Selection Heuristic</w:t>
      </w:r>
      <w:r w:rsidR="004C521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75CF8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r w:rsidR="00921FC5">
        <w:rPr>
          <w:rFonts w:ascii="Times New Roman" w:hAnsi="Times New Roman" w:cs="Times New Roman"/>
          <w:i/>
          <w:iCs/>
          <w:sz w:val="24"/>
          <w:szCs w:val="24"/>
        </w:rPr>
        <w:t>FC</w:t>
      </w:r>
      <w:r w:rsidR="00475CF8">
        <w:rPr>
          <w:rFonts w:ascii="Times New Roman" w:hAnsi="Times New Roman" w:cs="Times New Roman"/>
          <w:i/>
          <w:iCs/>
          <w:sz w:val="24"/>
          <w:szCs w:val="24"/>
        </w:rPr>
        <w:t xml:space="preserve"> and AC-3 Inference Methods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136"/>
        <w:gridCol w:w="1136"/>
        <w:gridCol w:w="1136"/>
        <w:gridCol w:w="1136"/>
        <w:gridCol w:w="1136"/>
        <w:gridCol w:w="1133"/>
      </w:tblGrid>
      <w:tr w:rsidR="001A6370" w14:paraId="4C138CC3" w14:textId="77777777" w:rsidTr="001A6370">
        <w:trPr>
          <w:trHeight w:val="284"/>
        </w:trPr>
        <w:tc>
          <w:tcPr>
            <w:tcW w:w="1360" w:type="pct"/>
            <w:tcBorders>
              <w:top w:val="single" w:sz="4" w:space="0" w:color="auto"/>
            </w:tcBorders>
          </w:tcPr>
          <w:p w14:paraId="299CAB2F" w14:textId="6B40EEF2" w:rsidR="008F1DC5" w:rsidRDefault="008F1DC5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49772A">
              <w:rPr>
                <w:rFonts w:ascii="Times New Roman" w:hAnsi="Times New Roman" w:cs="Times New Roman"/>
                <w:sz w:val="24"/>
                <w:szCs w:val="24"/>
              </w:rPr>
              <w:t>Empty Slots</w:t>
            </w:r>
            <w:r w:rsidR="00090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A5FE650" w14:textId="20AA0B2C" w:rsidR="008F1DC5" w:rsidRDefault="0034754E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8F1DC5">
              <w:rPr>
                <w:rFonts w:ascii="Times New Roman" w:hAnsi="Times New Roman" w:cs="Times New Roman"/>
                <w:sz w:val="24"/>
                <w:szCs w:val="24"/>
              </w:rPr>
              <w:t>Time Elapsed (s)</w:t>
            </w:r>
          </w:p>
        </w:tc>
      </w:tr>
      <w:tr w:rsidR="00D013DD" w14:paraId="0BAE80CD" w14:textId="77777777" w:rsidTr="001A6370">
        <w:trPr>
          <w:trHeight w:val="284"/>
        </w:trPr>
        <w:tc>
          <w:tcPr>
            <w:tcW w:w="1360" w:type="pct"/>
          </w:tcPr>
          <w:p w14:paraId="250BFEDE" w14:textId="77777777" w:rsidR="005F598C" w:rsidRDefault="005F598C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3D3EF2" w14:textId="43E4C60E" w:rsidR="005F598C" w:rsidRDefault="005F598C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Variable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1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8B2CB1" w14:textId="3A8EF010" w:rsidR="005F598C" w:rsidRDefault="005F598C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MRV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1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A4C1E0" w14:textId="189C5BA6" w:rsidR="005F598C" w:rsidRDefault="005F598C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MRV with Degree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</w:tr>
      <w:tr w:rsidR="00D013DD" w14:paraId="66C99D03" w14:textId="77777777" w:rsidTr="001A6370">
        <w:trPr>
          <w:trHeight w:val="284"/>
        </w:trPr>
        <w:tc>
          <w:tcPr>
            <w:tcW w:w="1360" w:type="pct"/>
            <w:tcBorders>
              <w:bottom w:val="single" w:sz="4" w:space="0" w:color="auto"/>
            </w:tcBorders>
          </w:tcPr>
          <w:p w14:paraId="445116FB" w14:textId="77777777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4B2B2189" w14:textId="272C2D65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75EB8401" w14:textId="75B0ED17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AC-3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06BE7E0C" w14:textId="3E2A777D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67341EFC" w14:textId="4DDA10D0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AC-3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67C0EA94" w14:textId="08635060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</w:t>
            </w:r>
          </w:p>
        </w:tc>
        <w:tc>
          <w:tcPr>
            <w:tcW w:w="607" w:type="pct"/>
            <w:tcBorders>
              <w:top w:val="single" w:sz="4" w:space="0" w:color="auto"/>
              <w:bottom w:val="single" w:sz="4" w:space="0" w:color="auto"/>
            </w:tcBorders>
          </w:tcPr>
          <w:p w14:paraId="559596DE" w14:textId="35BC04D6" w:rsidR="00D013DD" w:rsidRDefault="00D013DD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AC-3</w:t>
            </w:r>
          </w:p>
        </w:tc>
      </w:tr>
      <w:tr w:rsidR="00404EE7" w14:paraId="41E59730" w14:textId="77777777" w:rsidTr="001A6370">
        <w:trPr>
          <w:trHeight w:val="284"/>
        </w:trPr>
        <w:tc>
          <w:tcPr>
            <w:tcW w:w="1360" w:type="pct"/>
            <w:tcBorders>
              <w:top w:val="single" w:sz="4" w:space="0" w:color="auto"/>
            </w:tcBorders>
          </w:tcPr>
          <w:p w14:paraId="4817EAA0" w14:textId="093876E8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5890D2F7" w14:textId="14079C2F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274">
              <w:rPr>
                <w:rFonts w:ascii="Times New Roman" w:hAnsi="Times New Roman" w:cs="Times New Roman"/>
                <w:sz w:val="24"/>
                <w:szCs w:val="24"/>
              </w:rPr>
              <w:t>0.001193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46FA3B93" w14:textId="6A14B75B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CFF">
              <w:rPr>
                <w:rFonts w:ascii="Times New Roman" w:hAnsi="Times New Roman" w:cs="Times New Roman"/>
                <w:sz w:val="24"/>
                <w:szCs w:val="24"/>
              </w:rPr>
              <w:t>0.00132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08CC5B2F" w14:textId="5A14554C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6F3">
              <w:rPr>
                <w:rFonts w:ascii="Times New Roman" w:hAnsi="Times New Roman" w:cs="Times New Roman"/>
                <w:sz w:val="24"/>
                <w:szCs w:val="24"/>
              </w:rPr>
              <w:t>0.00102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22D2D951" w14:textId="59191D9F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358">
              <w:rPr>
                <w:rFonts w:ascii="Times New Roman" w:hAnsi="Times New Roman" w:cs="Times New Roman"/>
                <w:sz w:val="24"/>
                <w:szCs w:val="24"/>
              </w:rPr>
              <w:t>0.001177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0DE7B798" w14:textId="2482FA84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EB3">
              <w:rPr>
                <w:rFonts w:ascii="Times New Roman" w:hAnsi="Times New Roman" w:cs="Times New Roman"/>
                <w:sz w:val="24"/>
                <w:szCs w:val="24"/>
              </w:rPr>
              <w:t>0.001467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0D7AFA6B" w14:textId="4FD1682D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A9">
              <w:rPr>
                <w:rFonts w:ascii="Times New Roman" w:hAnsi="Times New Roman" w:cs="Times New Roman"/>
                <w:sz w:val="24"/>
                <w:szCs w:val="24"/>
              </w:rPr>
              <w:t>0.00167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4EE7" w14:paraId="2635F3BD" w14:textId="77777777" w:rsidTr="001A6370">
        <w:trPr>
          <w:trHeight w:val="284"/>
        </w:trPr>
        <w:tc>
          <w:tcPr>
            <w:tcW w:w="1360" w:type="pct"/>
          </w:tcPr>
          <w:p w14:paraId="11939EBF" w14:textId="7C17B59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7" w:type="pct"/>
          </w:tcPr>
          <w:p w14:paraId="673DC599" w14:textId="02FF70A0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200">
              <w:rPr>
                <w:rFonts w:ascii="Times New Roman" w:hAnsi="Times New Roman" w:cs="Times New Roman"/>
                <w:sz w:val="24"/>
                <w:szCs w:val="24"/>
              </w:rPr>
              <w:t>0.002618</w:t>
            </w:r>
          </w:p>
        </w:tc>
        <w:tc>
          <w:tcPr>
            <w:tcW w:w="607" w:type="pct"/>
          </w:tcPr>
          <w:p w14:paraId="47D271F9" w14:textId="37CB11F9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616">
              <w:rPr>
                <w:rFonts w:ascii="Times New Roman" w:hAnsi="Times New Roman" w:cs="Times New Roman"/>
                <w:sz w:val="24"/>
                <w:szCs w:val="24"/>
              </w:rPr>
              <w:t>0.003703</w:t>
            </w:r>
          </w:p>
        </w:tc>
        <w:tc>
          <w:tcPr>
            <w:tcW w:w="607" w:type="pct"/>
          </w:tcPr>
          <w:p w14:paraId="6F6B2CCE" w14:textId="339254DF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A3C">
              <w:rPr>
                <w:rFonts w:ascii="Times New Roman" w:hAnsi="Times New Roman" w:cs="Times New Roman"/>
                <w:sz w:val="24"/>
                <w:szCs w:val="24"/>
              </w:rPr>
              <w:t>0.00257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pct"/>
          </w:tcPr>
          <w:p w14:paraId="7DA2C262" w14:textId="0FCECF5F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B81">
              <w:rPr>
                <w:rFonts w:ascii="Times New Roman" w:hAnsi="Times New Roman" w:cs="Times New Roman"/>
                <w:sz w:val="24"/>
                <w:szCs w:val="24"/>
              </w:rPr>
              <w:t>0.00311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pct"/>
          </w:tcPr>
          <w:p w14:paraId="68082B00" w14:textId="2F967877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203">
              <w:rPr>
                <w:rFonts w:ascii="Times New Roman" w:hAnsi="Times New Roman" w:cs="Times New Roman"/>
                <w:sz w:val="24"/>
                <w:szCs w:val="24"/>
              </w:rPr>
              <w:t>0.004305</w:t>
            </w:r>
          </w:p>
        </w:tc>
        <w:tc>
          <w:tcPr>
            <w:tcW w:w="607" w:type="pct"/>
          </w:tcPr>
          <w:p w14:paraId="1C669384" w14:textId="3A983935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54">
              <w:rPr>
                <w:rFonts w:ascii="Times New Roman" w:hAnsi="Times New Roman" w:cs="Times New Roman"/>
                <w:sz w:val="24"/>
                <w:szCs w:val="24"/>
              </w:rPr>
              <w:t>0.005383</w:t>
            </w:r>
          </w:p>
        </w:tc>
      </w:tr>
      <w:tr w:rsidR="00404EE7" w14:paraId="1D1DA9A2" w14:textId="77777777" w:rsidTr="001A6370">
        <w:trPr>
          <w:trHeight w:val="284"/>
        </w:trPr>
        <w:tc>
          <w:tcPr>
            <w:tcW w:w="1360" w:type="pct"/>
          </w:tcPr>
          <w:p w14:paraId="79AAB70C" w14:textId="1C46AECA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7" w:type="pct"/>
          </w:tcPr>
          <w:p w14:paraId="253D38BA" w14:textId="1C904A6C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E09">
              <w:rPr>
                <w:rFonts w:ascii="Times New Roman" w:hAnsi="Times New Roman" w:cs="Times New Roman"/>
                <w:sz w:val="24"/>
                <w:szCs w:val="24"/>
              </w:rPr>
              <w:t>0.736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pct"/>
          </w:tcPr>
          <w:p w14:paraId="38B60AAB" w14:textId="047D573A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9">
              <w:rPr>
                <w:rFonts w:ascii="Times New Roman" w:hAnsi="Times New Roman" w:cs="Times New Roman"/>
                <w:sz w:val="24"/>
                <w:szCs w:val="24"/>
              </w:rPr>
              <w:t>0.06315</w:t>
            </w:r>
          </w:p>
        </w:tc>
        <w:tc>
          <w:tcPr>
            <w:tcW w:w="607" w:type="pct"/>
          </w:tcPr>
          <w:p w14:paraId="3AC40675" w14:textId="0BF6399F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92F">
              <w:rPr>
                <w:rFonts w:ascii="Times New Roman" w:hAnsi="Times New Roman" w:cs="Times New Roman"/>
                <w:sz w:val="24"/>
                <w:szCs w:val="24"/>
              </w:rPr>
              <w:t>0.008032</w:t>
            </w:r>
          </w:p>
        </w:tc>
        <w:tc>
          <w:tcPr>
            <w:tcW w:w="607" w:type="pct"/>
          </w:tcPr>
          <w:p w14:paraId="0D388329" w14:textId="000D2E88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34C">
              <w:rPr>
                <w:rFonts w:ascii="Times New Roman" w:hAnsi="Times New Roman" w:cs="Times New Roman"/>
                <w:sz w:val="24"/>
                <w:szCs w:val="24"/>
              </w:rPr>
              <w:t>0.0181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pct"/>
          </w:tcPr>
          <w:p w14:paraId="4C0C6867" w14:textId="7CD7872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EAA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7" w:type="pct"/>
          </w:tcPr>
          <w:p w14:paraId="130E0D37" w14:textId="73681E3B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860">
              <w:rPr>
                <w:rFonts w:ascii="Times New Roman" w:hAnsi="Times New Roman" w:cs="Times New Roman"/>
                <w:sz w:val="24"/>
                <w:szCs w:val="24"/>
              </w:rPr>
              <w:t>0.0296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4EE7" w14:paraId="06F52265" w14:textId="77777777" w:rsidTr="001A6370">
        <w:trPr>
          <w:trHeight w:val="284"/>
        </w:trPr>
        <w:tc>
          <w:tcPr>
            <w:tcW w:w="1360" w:type="pct"/>
          </w:tcPr>
          <w:p w14:paraId="2734D03B" w14:textId="12517446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7" w:type="pct"/>
          </w:tcPr>
          <w:p w14:paraId="30253E94" w14:textId="6683CFBA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B96">
              <w:rPr>
                <w:rFonts w:ascii="Times New Roman" w:hAnsi="Times New Roman" w:cs="Times New Roman"/>
                <w:sz w:val="24"/>
                <w:szCs w:val="24"/>
              </w:rPr>
              <w:t>9.02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pct"/>
          </w:tcPr>
          <w:p w14:paraId="1FDE70C2" w14:textId="5787F069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37">
              <w:rPr>
                <w:rFonts w:ascii="Times New Roman" w:hAnsi="Times New Roman" w:cs="Times New Roman"/>
                <w:sz w:val="24"/>
                <w:szCs w:val="24"/>
              </w:rPr>
              <w:t>0.5801</w:t>
            </w:r>
          </w:p>
        </w:tc>
        <w:tc>
          <w:tcPr>
            <w:tcW w:w="607" w:type="pct"/>
          </w:tcPr>
          <w:p w14:paraId="339896C6" w14:textId="14BEB980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580">
              <w:rPr>
                <w:rFonts w:ascii="Times New Roman" w:hAnsi="Times New Roman" w:cs="Times New Roman"/>
                <w:sz w:val="24"/>
                <w:szCs w:val="24"/>
              </w:rPr>
              <w:t>0.01165</w:t>
            </w:r>
          </w:p>
        </w:tc>
        <w:tc>
          <w:tcPr>
            <w:tcW w:w="607" w:type="pct"/>
          </w:tcPr>
          <w:p w14:paraId="7FDCEAAA" w14:textId="73DF2FC7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297">
              <w:rPr>
                <w:rFonts w:ascii="Times New Roman" w:hAnsi="Times New Roman" w:cs="Times New Roman"/>
                <w:sz w:val="24"/>
                <w:szCs w:val="24"/>
              </w:rPr>
              <w:t>0.0278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pct"/>
          </w:tcPr>
          <w:p w14:paraId="59237990" w14:textId="7C5CB970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6E40">
              <w:rPr>
                <w:rFonts w:ascii="Times New Roman" w:hAnsi="Times New Roman" w:cs="Times New Roman"/>
                <w:sz w:val="24"/>
                <w:szCs w:val="24"/>
              </w:rPr>
              <w:t>0.02154</w:t>
            </w:r>
          </w:p>
        </w:tc>
        <w:tc>
          <w:tcPr>
            <w:tcW w:w="607" w:type="pct"/>
          </w:tcPr>
          <w:p w14:paraId="40FB6241" w14:textId="0C42EF35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7AF">
              <w:rPr>
                <w:rFonts w:ascii="Times New Roman" w:hAnsi="Times New Roman" w:cs="Times New Roman"/>
                <w:sz w:val="24"/>
                <w:szCs w:val="24"/>
              </w:rPr>
              <w:t>0.0381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4EE7" w14:paraId="0F1D75D5" w14:textId="77777777" w:rsidTr="001A6370">
        <w:trPr>
          <w:trHeight w:val="284"/>
        </w:trPr>
        <w:tc>
          <w:tcPr>
            <w:tcW w:w="1360" w:type="pct"/>
          </w:tcPr>
          <w:p w14:paraId="4C5C5103" w14:textId="7456F9D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pct"/>
          </w:tcPr>
          <w:p w14:paraId="0C9CCEEA" w14:textId="205C32EA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</w:tcPr>
          <w:p w14:paraId="76BA8CEB" w14:textId="151EC9A8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F32">
              <w:rPr>
                <w:rFonts w:ascii="Times New Roman" w:hAnsi="Times New Roman" w:cs="Times New Roman"/>
                <w:sz w:val="24"/>
                <w:szCs w:val="24"/>
              </w:rPr>
              <w:t>3.165</w:t>
            </w:r>
          </w:p>
        </w:tc>
        <w:tc>
          <w:tcPr>
            <w:tcW w:w="607" w:type="pct"/>
          </w:tcPr>
          <w:p w14:paraId="6DBD1020" w14:textId="5438C957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4837">
              <w:rPr>
                <w:rFonts w:ascii="Times New Roman" w:hAnsi="Times New Roman" w:cs="Times New Roman"/>
                <w:sz w:val="24"/>
                <w:szCs w:val="24"/>
              </w:rPr>
              <w:t>0.0213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pct"/>
          </w:tcPr>
          <w:p w14:paraId="0920861A" w14:textId="2190F389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DF8">
              <w:rPr>
                <w:rFonts w:ascii="Times New Roman" w:hAnsi="Times New Roman" w:cs="Times New Roman"/>
                <w:sz w:val="24"/>
                <w:szCs w:val="24"/>
              </w:rPr>
              <w:t>0.0496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7" w:type="pct"/>
          </w:tcPr>
          <w:p w14:paraId="3FC54B44" w14:textId="7EDF7EEB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21E">
              <w:rPr>
                <w:rFonts w:ascii="Times New Roman" w:hAnsi="Times New Roman" w:cs="Times New Roman"/>
                <w:sz w:val="24"/>
                <w:szCs w:val="24"/>
              </w:rPr>
              <w:t>0.0349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pct"/>
          </w:tcPr>
          <w:p w14:paraId="0EE555E9" w14:textId="5F150630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5D9">
              <w:rPr>
                <w:rFonts w:ascii="Times New Roman" w:hAnsi="Times New Roman" w:cs="Times New Roman"/>
                <w:sz w:val="24"/>
                <w:szCs w:val="24"/>
              </w:rPr>
              <w:t>0.0716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4EE7" w14:paraId="5239DF11" w14:textId="77777777" w:rsidTr="001A6370">
        <w:trPr>
          <w:trHeight w:val="284"/>
        </w:trPr>
        <w:tc>
          <w:tcPr>
            <w:tcW w:w="1360" w:type="pct"/>
          </w:tcPr>
          <w:p w14:paraId="3ACA100D" w14:textId="34D31F95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07" w:type="pct"/>
          </w:tcPr>
          <w:p w14:paraId="74D68C13" w14:textId="5EBE6497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</w:tcPr>
          <w:p w14:paraId="65C8AE6F" w14:textId="34E26ABD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</w:tcPr>
          <w:p w14:paraId="5ED8CA24" w14:textId="50DB9BF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31">
              <w:rPr>
                <w:rFonts w:ascii="Times New Roman" w:hAnsi="Times New Roman" w:cs="Times New Roman"/>
                <w:sz w:val="24"/>
                <w:szCs w:val="24"/>
              </w:rPr>
              <w:t>0.03647</w:t>
            </w:r>
          </w:p>
        </w:tc>
        <w:tc>
          <w:tcPr>
            <w:tcW w:w="607" w:type="pct"/>
          </w:tcPr>
          <w:p w14:paraId="3DCF9D8C" w14:textId="13FA7034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2E">
              <w:rPr>
                <w:rFonts w:ascii="Times New Roman" w:hAnsi="Times New Roman" w:cs="Times New Roman"/>
                <w:sz w:val="24"/>
                <w:szCs w:val="24"/>
              </w:rPr>
              <w:t>0.109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pct"/>
          </w:tcPr>
          <w:p w14:paraId="60DBCEDC" w14:textId="449B535A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D7D">
              <w:rPr>
                <w:rFonts w:ascii="Times New Roman" w:hAnsi="Times New Roman" w:cs="Times New Roman"/>
                <w:sz w:val="24"/>
                <w:szCs w:val="24"/>
              </w:rPr>
              <w:t>0.07990</w:t>
            </w:r>
          </w:p>
        </w:tc>
        <w:tc>
          <w:tcPr>
            <w:tcW w:w="607" w:type="pct"/>
          </w:tcPr>
          <w:p w14:paraId="6B9BC74E" w14:textId="15D97D76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19D"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4EE7" w14:paraId="18654BC8" w14:textId="77777777" w:rsidTr="001A6370">
        <w:trPr>
          <w:trHeight w:val="284"/>
        </w:trPr>
        <w:tc>
          <w:tcPr>
            <w:tcW w:w="1360" w:type="pct"/>
          </w:tcPr>
          <w:p w14:paraId="5AE2F7F6" w14:textId="29254D9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7" w:type="pct"/>
          </w:tcPr>
          <w:p w14:paraId="504F7833" w14:textId="4C93BC06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</w:tcPr>
          <w:p w14:paraId="13C32295" w14:textId="6D9C7770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</w:tcPr>
          <w:p w14:paraId="401270BE" w14:textId="09AF33D7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2A1">
              <w:rPr>
                <w:rFonts w:ascii="Times New Roman" w:hAnsi="Times New Roman" w:cs="Times New Roman"/>
                <w:sz w:val="24"/>
                <w:szCs w:val="24"/>
              </w:rPr>
              <w:t>0.03351</w:t>
            </w:r>
          </w:p>
        </w:tc>
        <w:tc>
          <w:tcPr>
            <w:tcW w:w="607" w:type="pct"/>
          </w:tcPr>
          <w:p w14:paraId="1E7BEEDC" w14:textId="2164746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4B9">
              <w:rPr>
                <w:rFonts w:ascii="Times New Roman" w:hAnsi="Times New Roman" w:cs="Times New Roman"/>
                <w:sz w:val="24"/>
                <w:szCs w:val="24"/>
              </w:rPr>
              <w:t>0.414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pct"/>
          </w:tcPr>
          <w:p w14:paraId="13872C7D" w14:textId="53AEE29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D52">
              <w:rPr>
                <w:rFonts w:ascii="Times New Roman" w:hAnsi="Times New Roman" w:cs="Times New Roman"/>
                <w:sz w:val="24"/>
                <w:szCs w:val="24"/>
              </w:rPr>
              <w:t>0.7761</w:t>
            </w:r>
          </w:p>
        </w:tc>
        <w:tc>
          <w:tcPr>
            <w:tcW w:w="607" w:type="pct"/>
          </w:tcPr>
          <w:p w14:paraId="43C28496" w14:textId="7736D88C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462">
              <w:rPr>
                <w:rFonts w:ascii="Times New Roman" w:hAnsi="Times New Roman" w:cs="Times New Roman"/>
                <w:sz w:val="24"/>
                <w:szCs w:val="24"/>
              </w:rPr>
              <w:t>2.451</w:t>
            </w:r>
          </w:p>
        </w:tc>
      </w:tr>
      <w:tr w:rsidR="00404EE7" w14:paraId="6D10E164" w14:textId="77777777" w:rsidTr="001A6370">
        <w:trPr>
          <w:trHeight w:val="284"/>
        </w:trPr>
        <w:tc>
          <w:tcPr>
            <w:tcW w:w="1360" w:type="pct"/>
            <w:tcBorders>
              <w:bottom w:val="single" w:sz="4" w:space="0" w:color="auto"/>
            </w:tcBorders>
          </w:tcPr>
          <w:p w14:paraId="2F4E3CCA" w14:textId="65982DDE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677ED437" w14:textId="6E263B32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07A04316" w14:textId="333C2A48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  <w:r w:rsidR="00A215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2A3A5532" w14:textId="25D18CB3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0AC">
              <w:rPr>
                <w:rFonts w:ascii="Times New Roman" w:hAnsi="Times New Roman" w:cs="Times New Roman"/>
                <w:sz w:val="24"/>
                <w:szCs w:val="24"/>
              </w:rPr>
              <w:t>0.0377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1AE32D77" w14:textId="730F723C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40">
              <w:rPr>
                <w:rFonts w:ascii="Times New Roman" w:hAnsi="Times New Roman" w:cs="Times New Roman"/>
                <w:sz w:val="24"/>
                <w:szCs w:val="24"/>
              </w:rPr>
              <w:t>0.2014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185400F4" w14:textId="0E1E6714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B3C">
              <w:rPr>
                <w:rFonts w:ascii="Times New Roman" w:hAnsi="Times New Roman" w:cs="Times New Roman"/>
                <w:sz w:val="24"/>
                <w:szCs w:val="24"/>
              </w:rPr>
              <w:t>0.0420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pct"/>
            <w:tcBorders>
              <w:bottom w:val="single" w:sz="4" w:space="0" w:color="auto"/>
            </w:tcBorders>
          </w:tcPr>
          <w:p w14:paraId="69B5587F" w14:textId="3F651340" w:rsidR="00404EE7" w:rsidRDefault="00404EE7" w:rsidP="00DB27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1722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4C2E8D9A" w14:textId="63D6C4B7" w:rsidR="008F335F" w:rsidRDefault="008F1DC5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B2E0D">
        <w:rPr>
          <w:rFonts w:ascii="Times New Roman" w:hAnsi="Times New Roman" w:cs="Times New Roman"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431">
        <w:rPr>
          <w:rFonts w:ascii="Times New Roman" w:hAnsi="Times New Roman" w:cs="Times New Roman"/>
          <w:sz w:val="24"/>
          <w:szCs w:val="24"/>
        </w:rPr>
        <w:t xml:space="preserve">Each run generates a new </w:t>
      </w:r>
      <w:r w:rsidR="00061494">
        <w:rPr>
          <w:rFonts w:ascii="Times New Roman" w:hAnsi="Times New Roman" w:cs="Times New Roman"/>
          <w:sz w:val="24"/>
          <w:szCs w:val="24"/>
        </w:rPr>
        <w:t xml:space="preserve">board </w:t>
      </w:r>
      <w:r w:rsidR="00D92FAF">
        <w:rPr>
          <w:rFonts w:ascii="Times New Roman" w:hAnsi="Times New Roman" w:cs="Times New Roman"/>
          <w:sz w:val="24"/>
          <w:szCs w:val="24"/>
        </w:rPr>
        <w:t>arrangement</w:t>
      </w:r>
      <w:r w:rsidR="00E85431">
        <w:rPr>
          <w:rFonts w:ascii="Times New Roman" w:hAnsi="Times New Roman" w:cs="Times New Roman"/>
          <w:sz w:val="24"/>
          <w:szCs w:val="24"/>
        </w:rPr>
        <w:t>.</w:t>
      </w:r>
    </w:p>
    <w:p w14:paraId="65EC77B8" w14:textId="1942C33E" w:rsidR="00A2159D" w:rsidRPr="00151454" w:rsidRDefault="00A2159D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151454">
        <w:rPr>
          <w:rFonts w:ascii="Times New Roman" w:hAnsi="Times New Roman" w:cs="Times New Roman"/>
          <w:sz w:val="24"/>
          <w:szCs w:val="24"/>
        </w:rPr>
        <w:t>Each entry represents an average of 10 runs</w:t>
      </w:r>
      <w:r w:rsidR="00A828ED">
        <w:rPr>
          <w:rFonts w:ascii="Times New Roman" w:hAnsi="Times New Roman" w:cs="Times New Roman"/>
          <w:sz w:val="24"/>
          <w:szCs w:val="24"/>
        </w:rPr>
        <w:t>, in order to save time</w:t>
      </w:r>
      <w:r w:rsidR="00151454">
        <w:rPr>
          <w:rFonts w:ascii="Times New Roman" w:hAnsi="Times New Roman" w:cs="Times New Roman"/>
          <w:sz w:val="24"/>
          <w:szCs w:val="24"/>
        </w:rPr>
        <w:t>.</w:t>
      </w:r>
    </w:p>
    <w:p w14:paraId="41458ABB" w14:textId="6266B536" w:rsidR="00A2159D" w:rsidRPr="00151454" w:rsidRDefault="00A2159D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151454">
        <w:rPr>
          <w:rFonts w:ascii="Times New Roman" w:hAnsi="Times New Roman" w:cs="Times New Roman"/>
          <w:sz w:val="24"/>
          <w:szCs w:val="24"/>
        </w:rPr>
        <w:t>Each entry represents an average of 100 runs.</w:t>
      </w:r>
    </w:p>
    <w:p w14:paraId="6C8104B2" w14:textId="346D5BC7" w:rsidR="00CB23F6" w:rsidRPr="00067FE9" w:rsidRDefault="00A2159D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122040">
        <w:rPr>
          <w:rFonts w:ascii="Times New Roman" w:hAnsi="Times New Roman" w:cs="Times New Roman"/>
          <w:sz w:val="24"/>
          <w:szCs w:val="24"/>
        </w:rPr>
        <w:t>T</w:t>
      </w:r>
      <w:r w:rsidR="00FE7E24">
        <w:rPr>
          <w:rFonts w:ascii="Times New Roman" w:hAnsi="Times New Roman" w:cs="Times New Roman"/>
          <w:sz w:val="24"/>
          <w:szCs w:val="24"/>
        </w:rPr>
        <w:t xml:space="preserve">he test runs had not completed after 5 minutes, meaning </w:t>
      </w:r>
      <w:r w:rsidR="00122040">
        <w:rPr>
          <w:rFonts w:ascii="Times New Roman" w:hAnsi="Times New Roman" w:cs="Times New Roman"/>
          <w:sz w:val="24"/>
          <w:szCs w:val="24"/>
        </w:rPr>
        <w:t>the average exceeds 30 seconds</w:t>
      </w:r>
      <w:r w:rsidR="003A1946">
        <w:rPr>
          <w:rFonts w:ascii="Times New Roman" w:hAnsi="Times New Roman" w:cs="Times New Roman"/>
          <w:sz w:val="24"/>
          <w:szCs w:val="24"/>
        </w:rPr>
        <w:t>.</w:t>
      </w:r>
    </w:p>
    <w:p w14:paraId="510858C8" w14:textId="059AB767" w:rsidR="00067FE9" w:rsidRDefault="00067FE9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7AA6BA" w14:textId="1A360AF8" w:rsidR="00400C9D" w:rsidRPr="007D25BB" w:rsidRDefault="00B61463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Table 2 shows the performance of the backtracking algorithm on various Sudoku problems. </w:t>
      </w:r>
      <w:r w:rsidR="00470196">
        <w:rPr>
          <w:rFonts w:ascii="Times New Roman" w:hAnsi="Times New Roman" w:cs="Times New Roman"/>
          <w:sz w:val="24"/>
          <w:szCs w:val="24"/>
        </w:rPr>
        <w:t xml:space="preserve">Interestingly enough, the AC-3 inference method, which </w:t>
      </w:r>
      <w:r w:rsidR="002242A9">
        <w:rPr>
          <w:rFonts w:ascii="Times New Roman" w:hAnsi="Times New Roman" w:cs="Times New Roman"/>
          <w:sz w:val="24"/>
          <w:szCs w:val="24"/>
        </w:rPr>
        <w:t>is</w:t>
      </w:r>
      <w:r w:rsidR="00470196">
        <w:rPr>
          <w:rFonts w:ascii="Times New Roman" w:hAnsi="Times New Roman" w:cs="Times New Roman"/>
          <w:sz w:val="24"/>
          <w:szCs w:val="24"/>
        </w:rPr>
        <w:t xml:space="preserve"> generally slower than </w:t>
      </w:r>
      <w:r w:rsidR="002242A9">
        <w:rPr>
          <w:rFonts w:ascii="Times New Roman" w:hAnsi="Times New Roman" w:cs="Times New Roman"/>
          <w:sz w:val="24"/>
          <w:szCs w:val="24"/>
        </w:rPr>
        <w:t xml:space="preserve">FC in all other instances, outperforms FC when paired with the Random Variable selection heuristic. </w:t>
      </w:r>
      <w:r w:rsidR="00252FD9">
        <w:rPr>
          <w:rFonts w:ascii="Times New Roman" w:hAnsi="Times New Roman" w:cs="Times New Roman"/>
          <w:sz w:val="24"/>
          <w:szCs w:val="24"/>
        </w:rPr>
        <w:t xml:space="preserve">This is easily seen </w:t>
      </w:r>
      <w:r w:rsidR="00E57289">
        <w:rPr>
          <w:rFonts w:ascii="Times New Roman" w:hAnsi="Times New Roman" w:cs="Times New Roman"/>
          <w:sz w:val="24"/>
          <w:szCs w:val="24"/>
        </w:rPr>
        <w:t xml:space="preserve">with 45 and 50 empty slots on the initial Sudoku board. </w:t>
      </w:r>
      <w:r w:rsidR="00924BAB">
        <w:rPr>
          <w:rFonts w:ascii="Times New Roman" w:hAnsi="Times New Roman" w:cs="Times New Roman"/>
          <w:sz w:val="24"/>
          <w:szCs w:val="24"/>
        </w:rPr>
        <w:t xml:space="preserve">Every combination of selection heuristic and inference method </w:t>
      </w:r>
      <w:r w:rsidR="00B759F5">
        <w:rPr>
          <w:rFonts w:ascii="Times New Roman" w:hAnsi="Times New Roman" w:cs="Times New Roman"/>
          <w:sz w:val="24"/>
          <w:szCs w:val="24"/>
        </w:rPr>
        <w:t xml:space="preserve">takes more time on average to find a solution the </w:t>
      </w:r>
      <w:r w:rsidR="009E33AA">
        <w:rPr>
          <w:rFonts w:ascii="Times New Roman" w:hAnsi="Times New Roman" w:cs="Times New Roman"/>
          <w:sz w:val="24"/>
          <w:szCs w:val="24"/>
        </w:rPr>
        <w:t xml:space="preserve">as the number of </w:t>
      </w:r>
      <w:r w:rsidR="00B759F5">
        <w:rPr>
          <w:rFonts w:ascii="Times New Roman" w:hAnsi="Times New Roman" w:cs="Times New Roman"/>
          <w:sz w:val="24"/>
          <w:szCs w:val="24"/>
        </w:rPr>
        <w:t xml:space="preserve">empty slots </w:t>
      </w:r>
      <w:r w:rsidR="009E33AA">
        <w:rPr>
          <w:rFonts w:ascii="Times New Roman" w:hAnsi="Times New Roman" w:cs="Times New Roman"/>
          <w:sz w:val="24"/>
          <w:szCs w:val="24"/>
        </w:rPr>
        <w:t>increases</w:t>
      </w:r>
      <w:r w:rsidR="00B759F5">
        <w:rPr>
          <w:rFonts w:ascii="Times New Roman" w:hAnsi="Times New Roman" w:cs="Times New Roman"/>
          <w:sz w:val="24"/>
          <w:szCs w:val="24"/>
        </w:rPr>
        <w:t>. Around 60 empty slots</w:t>
      </w:r>
      <w:r w:rsidR="0020529A">
        <w:rPr>
          <w:rFonts w:ascii="Times New Roman" w:hAnsi="Times New Roman" w:cs="Times New Roman"/>
          <w:sz w:val="24"/>
          <w:szCs w:val="24"/>
        </w:rPr>
        <w:t xml:space="preserve">, the algorithm has </w:t>
      </w:r>
      <w:r w:rsidR="009E33AA">
        <w:rPr>
          <w:rFonts w:ascii="Times New Roman" w:hAnsi="Times New Roman" w:cs="Times New Roman"/>
          <w:sz w:val="24"/>
          <w:szCs w:val="24"/>
        </w:rPr>
        <w:t>fewer</w:t>
      </w:r>
      <w:r w:rsidR="0020529A">
        <w:rPr>
          <w:rFonts w:ascii="Times New Roman" w:hAnsi="Times New Roman" w:cs="Times New Roman"/>
          <w:sz w:val="24"/>
          <w:szCs w:val="24"/>
        </w:rPr>
        <w:t xml:space="preserve"> initial constraints to worry about and thus the average time </w:t>
      </w:r>
      <w:r w:rsidR="009E33AA">
        <w:rPr>
          <w:rFonts w:ascii="Times New Roman" w:hAnsi="Times New Roman" w:cs="Times New Roman"/>
          <w:sz w:val="24"/>
          <w:szCs w:val="24"/>
        </w:rPr>
        <w:t>elapsed</w:t>
      </w:r>
      <w:r w:rsidR="0020529A">
        <w:rPr>
          <w:rFonts w:ascii="Times New Roman" w:hAnsi="Times New Roman" w:cs="Times New Roman"/>
          <w:sz w:val="24"/>
          <w:szCs w:val="24"/>
        </w:rPr>
        <w:t xml:space="preserve"> begins to decrease</w:t>
      </w:r>
      <w:r w:rsidR="009E33AA">
        <w:rPr>
          <w:rFonts w:ascii="Times New Roman" w:hAnsi="Times New Roman" w:cs="Times New Roman"/>
          <w:sz w:val="24"/>
          <w:szCs w:val="24"/>
        </w:rPr>
        <w:t>.</w:t>
      </w:r>
    </w:p>
    <w:p w14:paraId="0652B6CB" w14:textId="1105EB7C" w:rsidR="00496D00" w:rsidRDefault="00496D00" w:rsidP="00DB27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6D00">
        <w:rPr>
          <w:rFonts w:ascii="Times New Roman" w:hAnsi="Times New Roman" w:cs="Times New Roman"/>
          <w:sz w:val="24"/>
          <w:szCs w:val="24"/>
        </w:rPr>
        <w:br w:type="page"/>
      </w:r>
    </w:p>
    <w:p w14:paraId="79EC704F" w14:textId="7DC16BBE" w:rsidR="008C3007" w:rsidRDefault="008C3007" w:rsidP="00DB271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5B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2BADB883" w14:textId="2179C5DE" w:rsidR="002D6DCC" w:rsidRPr="00EB3575" w:rsidRDefault="00697AA7" w:rsidP="00DB27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114F">
        <w:rPr>
          <w:rFonts w:ascii="Times New Roman" w:hAnsi="Times New Roman" w:cs="Times New Roman"/>
          <w:sz w:val="24"/>
          <w:szCs w:val="24"/>
        </w:rPr>
        <w:t xml:space="preserve">The combination of MRV with FC seems to find successful solutions </w:t>
      </w:r>
      <w:r w:rsidR="00592962">
        <w:rPr>
          <w:rFonts w:ascii="Times New Roman" w:hAnsi="Times New Roman" w:cs="Times New Roman"/>
          <w:sz w:val="24"/>
          <w:szCs w:val="24"/>
        </w:rPr>
        <w:t>in the quickest amount of time on average.</w:t>
      </w:r>
      <w:r w:rsidR="000F4348">
        <w:rPr>
          <w:rFonts w:ascii="Times New Roman" w:hAnsi="Times New Roman" w:cs="Times New Roman"/>
          <w:sz w:val="24"/>
          <w:szCs w:val="24"/>
        </w:rPr>
        <w:t xml:space="preserve"> In any case, MRV takes slightly less time than MRV with Degree, but both significantly outperform the Random Variable selection heuristic.</w:t>
      </w:r>
      <w:r w:rsidR="00FC4B42">
        <w:rPr>
          <w:rFonts w:ascii="Times New Roman" w:hAnsi="Times New Roman" w:cs="Times New Roman"/>
          <w:sz w:val="24"/>
          <w:szCs w:val="24"/>
        </w:rPr>
        <w:t xml:space="preserve"> For inferences, FC generally takes less time than AC-3. However, </w:t>
      </w:r>
      <w:r w:rsidR="00CA6D75">
        <w:rPr>
          <w:rFonts w:ascii="Times New Roman" w:hAnsi="Times New Roman" w:cs="Times New Roman"/>
          <w:sz w:val="24"/>
          <w:szCs w:val="24"/>
        </w:rPr>
        <w:t xml:space="preserve">the data from the Sudoku table seem to imply that AC-3 could be better for instances of larger domains where </w:t>
      </w:r>
      <w:r w:rsidR="00000761">
        <w:rPr>
          <w:rFonts w:ascii="Times New Roman" w:hAnsi="Times New Roman" w:cs="Times New Roman"/>
          <w:sz w:val="24"/>
          <w:szCs w:val="24"/>
        </w:rPr>
        <w:t>there is no good selection heuristic.</w:t>
      </w:r>
      <w:r w:rsidR="00EC0742">
        <w:rPr>
          <w:rFonts w:ascii="Times New Roman" w:hAnsi="Times New Roman" w:cs="Times New Roman"/>
          <w:sz w:val="24"/>
          <w:szCs w:val="24"/>
        </w:rPr>
        <w:t xml:space="preserve"> The algorithm could be further tested on other CSPs in order to better determine the situations in which AC-3 is better suited than FC and MRV with Degree is better suited than MRV.</w:t>
      </w:r>
    </w:p>
    <w:sectPr w:rsidR="002D6DCC" w:rsidRPr="00EB3575" w:rsidSect="00F24B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60"/>
    <w:rsid w:val="00000761"/>
    <w:rsid w:val="000014AD"/>
    <w:rsid w:val="00005553"/>
    <w:rsid w:val="00005D6A"/>
    <w:rsid w:val="0001285C"/>
    <w:rsid w:val="0001296B"/>
    <w:rsid w:val="0001313E"/>
    <w:rsid w:val="000132A7"/>
    <w:rsid w:val="00013B5D"/>
    <w:rsid w:val="00015F95"/>
    <w:rsid w:val="00016B1B"/>
    <w:rsid w:val="00017695"/>
    <w:rsid w:val="00021284"/>
    <w:rsid w:val="000241DA"/>
    <w:rsid w:val="00031056"/>
    <w:rsid w:val="0003126F"/>
    <w:rsid w:val="00033B82"/>
    <w:rsid w:val="000347F6"/>
    <w:rsid w:val="00035600"/>
    <w:rsid w:val="000363C1"/>
    <w:rsid w:val="00036AFB"/>
    <w:rsid w:val="00040097"/>
    <w:rsid w:val="00041781"/>
    <w:rsid w:val="000422B8"/>
    <w:rsid w:val="00044479"/>
    <w:rsid w:val="0004588F"/>
    <w:rsid w:val="00046D7D"/>
    <w:rsid w:val="000557AF"/>
    <w:rsid w:val="00055F0B"/>
    <w:rsid w:val="00061494"/>
    <w:rsid w:val="00061764"/>
    <w:rsid w:val="00062E46"/>
    <w:rsid w:val="0006472A"/>
    <w:rsid w:val="00066A27"/>
    <w:rsid w:val="00067FE9"/>
    <w:rsid w:val="00070B2C"/>
    <w:rsid w:val="00072A10"/>
    <w:rsid w:val="00073FA0"/>
    <w:rsid w:val="000767FD"/>
    <w:rsid w:val="000806CA"/>
    <w:rsid w:val="000809B9"/>
    <w:rsid w:val="000818A3"/>
    <w:rsid w:val="000867D3"/>
    <w:rsid w:val="00086AA9"/>
    <w:rsid w:val="00086CEB"/>
    <w:rsid w:val="000903C2"/>
    <w:rsid w:val="00094EBE"/>
    <w:rsid w:val="00095A7D"/>
    <w:rsid w:val="00096745"/>
    <w:rsid w:val="0009740E"/>
    <w:rsid w:val="000A1E3C"/>
    <w:rsid w:val="000A602D"/>
    <w:rsid w:val="000A6AD0"/>
    <w:rsid w:val="000A6E8C"/>
    <w:rsid w:val="000A7F04"/>
    <w:rsid w:val="000B05F5"/>
    <w:rsid w:val="000B094C"/>
    <w:rsid w:val="000B1ADB"/>
    <w:rsid w:val="000B200B"/>
    <w:rsid w:val="000B290D"/>
    <w:rsid w:val="000B2E0D"/>
    <w:rsid w:val="000B46F9"/>
    <w:rsid w:val="000B5A54"/>
    <w:rsid w:val="000B5BE1"/>
    <w:rsid w:val="000B6209"/>
    <w:rsid w:val="000C1430"/>
    <w:rsid w:val="000C383D"/>
    <w:rsid w:val="000C3B65"/>
    <w:rsid w:val="000C4964"/>
    <w:rsid w:val="000C71F6"/>
    <w:rsid w:val="000C7BF1"/>
    <w:rsid w:val="000D124B"/>
    <w:rsid w:val="000D13EB"/>
    <w:rsid w:val="000D71D0"/>
    <w:rsid w:val="000E4DF4"/>
    <w:rsid w:val="000E7B99"/>
    <w:rsid w:val="000F2B7F"/>
    <w:rsid w:val="000F3290"/>
    <w:rsid w:val="000F4348"/>
    <w:rsid w:val="000F58AA"/>
    <w:rsid w:val="0010404B"/>
    <w:rsid w:val="001044DC"/>
    <w:rsid w:val="00104AAA"/>
    <w:rsid w:val="00107235"/>
    <w:rsid w:val="00107286"/>
    <w:rsid w:val="001211BA"/>
    <w:rsid w:val="00122040"/>
    <w:rsid w:val="00124185"/>
    <w:rsid w:val="001265D5"/>
    <w:rsid w:val="001275AA"/>
    <w:rsid w:val="0013013F"/>
    <w:rsid w:val="00131797"/>
    <w:rsid w:val="00132AA6"/>
    <w:rsid w:val="00135D12"/>
    <w:rsid w:val="00136023"/>
    <w:rsid w:val="0013609F"/>
    <w:rsid w:val="00136D2F"/>
    <w:rsid w:val="0014174E"/>
    <w:rsid w:val="001440A6"/>
    <w:rsid w:val="001444D1"/>
    <w:rsid w:val="001459F2"/>
    <w:rsid w:val="00151454"/>
    <w:rsid w:val="00157374"/>
    <w:rsid w:val="00157670"/>
    <w:rsid w:val="001578BE"/>
    <w:rsid w:val="00161E8C"/>
    <w:rsid w:val="00161ECF"/>
    <w:rsid w:val="00162802"/>
    <w:rsid w:val="00165379"/>
    <w:rsid w:val="0017512B"/>
    <w:rsid w:val="0017783B"/>
    <w:rsid w:val="00181AC2"/>
    <w:rsid w:val="00183318"/>
    <w:rsid w:val="00183F4E"/>
    <w:rsid w:val="00185812"/>
    <w:rsid w:val="00186060"/>
    <w:rsid w:val="001A047F"/>
    <w:rsid w:val="001A0B17"/>
    <w:rsid w:val="001A0E4C"/>
    <w:rsid w:val="001A1A5F"/>
    <w:rsid w:val="001A3E08"/>
    <w:rsid w:val="001A4A40"/>
    <w:rsid w:val="001A6370"/>
    <w:rsid w:val="001B1A63"/>
    <w:rsid w:val="001B27D6"/>
    <w:rsid w:val="001B67A7"/>
    <w:rsid w:val="001B7213"/>
    <w:rsid w:val="001B7403"/>
    <w:rsid w:val="001C3655"/>
    <w:rsid w:val="001C4247"/>
    <w:rsid w:val="001C66EF"/>
    <w:rsid w:val="001D3DA1"/>
    <w:rsid w:val="001D47DE"/>
    <w:rsid w:val="001D68A4"/>
    <w:rsid w:val="001E01C5"/>
    <w:rsid w:val="001E0F8D"/>
    <w:rsid w:val="001E2925"/>
    <w:rsid w:val="001E3101"/>
    <w:rsid w:val="001E3A7D"/>
    <w:rsid w:val="001E6FDA"/>
    <w:rsid w:val="001F02FA"/>
    <w:rsid w:val="001F1764"/>
    <w:rsid w:val="001F1AC0"/>
    <w:rsid w:val="001F3F31"/>
    <w:rsid w:val="001F540B"/>
    <w:rsid w:val="0020418C"/>
    <w:rsid w:val="002044B6"/>
    <w:rsid w:val="0020477D"/>
    <w:rsid w:val="0020526F"/>
    <w:rsid w:val="0020529A"/>
    <w:rsid w:val="00211EBA"/>
    <w:rsid w:val="002120A6"/>
    <w:rsid w:val="00213FA2"/>
    <w:rsid w:val="00222474"/>
    <w:rsid w:val="00222E8C"/>
    <w:rsid w:val="002242A9"/>
    <w:rsid w:val="00230274"/>
    <w:rsid w:val="00230336"/>
    <w:rsid w:val="002312A1"/>
    <w:rsid w:val="00233F3D"/>
    <w:rsid w:val="00241D50"/>
    <w:rsid w:val="00245C40"/>
    <w:rsid w:val="00246375"/>
    <w:rsid w:val="0025057D"/>
    <w:rsid w:val="00250CCB"/>
    <w:rsid w:val="00251E09"/>
    <w:rsid w:val="00252FD9"/>
    <w:rsid w:val="002613B5"/>
    <w:rsid w:val="00261443"/>
    <w:rsid w:val="00264329"/>
    <w:rsid w:val="002660AC"/>
    <w:rsid w:val="00266DA3"/>
    <w:rsid w:val="00270322"/>
    <w:rsid w:val="002710EB"/>
    <w:rsid w:val="0027176F"/>
    <w:rsid w:val="00271C13"/>
    <w:rsid w:val="00277C8A"/>
    <w:rsid w:val="0028092B"/>
    <w:rsid w:val="00281941"/>
    <w:rsid w:val="002819AB"/>
    <w:rsid w:val="00284583"/>
    <w:rsid w:val="002857CE"/>
    <w:rsid w:val="00286898"/>
    <w:rsid w:val="00287D12"/>
    <w:rsid w:val="002902C5"/>
    <w:rsid w:val="002903BC"/>
    <w:rsid w:val="00290B06"/>
    <w:rsid w:val="002932D7"/>
    <w:rsid w:val="002933BE"/>
    <w:rsid w:val="00294E86"/>
    <w:rsid w:val="00296221"/>
    <w:rsid w:val="002A255D"/>
    <w:rsid w:val="002A69C6"/>
    <w:rsid w:val="002B0B27"/>
    <w:rsid w:val="002B0F33"/>
    <w:rsid w:val="002B5EA5"/>
    <w:rsid w:val="002C1F42"/>
    <w:rsid w:val="002D2199"/>
    <w:rsid w:val="002D6DCC"/>
    <w:rsid w:val="002E4789"/>
    <w:rsid w:val="002E6409"/>
    <w:rsid w:val="002E7D3E"/>
    <w:rsid w:val="002F54B9"/>
    <w:rsid w:val="00302D7D"/>
    <w:rsid w:val="00303AA1"/>
    <w:rsid w:val="003136BD"/>
    <w:rsid w:val="003145C6"/>
    <w:rsid w:val="00314DFB"/>
    <w:rsid w:val="00315E59"/>
    <w:rsid w:val="00320481"/>
    <w:rsid w:val="003268F2"/>
    <w:rsid w:val="003301B4"/>
    <w:rsid w:val="0033278E"/>
    <w:rsid w:val="00332B56"/>
    <w:rsid w:val="0033476A"/>
    <w:rsid w:val="00334CC1"/>
    <w:rsid w:val="00334D71"/>
    <w:rsid w:val="00341994"/>
    <w:rsid w:val="00343BB4"/>
    <w:rsid w:val="0034517F"/>
    <w:rsid w:val="0034754E"/>
    <w:rsid w:val="003513A8"/>
    <w:rsid w:val="00351462"/>
    <w:rsid w:val="00351B16"/>
    <w:rsid w:val="00354951"/>
    <w:rsid w:val="00354C7A"/>
    <w:rsid w:val="00355A7D"/>
    <w:rsid w:val="003610F1"/>
    <w:rsid w:val="00361EE8"/>
    <w:rsid w:val="003644EE"/>
    <w:rsid w:val="00376E09"/>
    <w:rsid w:val="00381D74"/>
    <w:rsid w:val="00382B27"/>
    <w:rsid w:val="0038323B"/>
    <w:rsid w:val="00386830"/>
    <w:rsid w:val="0038712B"/>
    <w:rsid w:val="00390E9F"/>
    <w:rsid w:val="003947BC"/>
    <w:rsid w:val="00395C3D"/>
    <w:rsid w:val="003962F6"/>
    <w:rsid w:val="00396D49"/>
    <w:rsid w:val="00396F73"/>
    <w:rsid w:val="00397218"/>
    <w:rsid w:val="003A0C93"/>
    <w:rsid w:val="003A1946"/>
    <w:rsid w:val="003A1FA8"/>
    <w:rsid w:val="003A2B81"/>
    <w:rsid w:val="003A4A46"/>
    <w:rsid w:val="003A4D38"/>
    <w:rsid w:val="003B3381"/>
    <w:rsid w:val="003B5489"/>
    <w:rsid w:val="003B7600"/>
    <w:rsid w:val="003B7A02"/>
    <w:rsid w:val="003B7A4B"/>
    <w:rsid w:val="003C4C11"/>
    <w:rsid w:val="003C4CFD"/>
    <w:rsid w:val="003C72C1"/>
    <w:rsid w:val="003D13C0"/>
    <w:rsid w:val="003D264A"/>
    <w:rsid w:val="003D33EB"/>
    <w:rsid w:val="003E5A37"/>
    <w:rsid w:val="003F5664"/>
    <w:rsid w:val="00400755"/>
    <w:rsid w:val="00400C9D"/>
    <w:rsid w:val="004027A8"/>
    <w:rsid w:val="00404EE7"/>
    <w:rsid w:val="0040602B"/>
    <w:rsid w:val="004068C6"/>
    <w:rsid w:val="0041310C"/>
    <w:rsid w:val="004146E5"/>
    <w:rsid w:val="00417596"/>
    <w:rsid w:val="0042191E"/>
    <w:rsid w:val="00425909"/>
    <w:rsid w:val="00433965"/>
    <w:rsid w:val="00435BAF"/>
    <w:rsid w:val="00444EB5"/>
    <w:rsid w:val="00446107"/>
    <w:rsid w:val="004470EC"/>
    <w:rsid w:val="00452240"/>
    <w:rsid w:val="0045543F"/>
    <w:rsid w:val="00456315"/>
    <w:rsid w:val="00456F4D"/>
    <w:rsid w:val="00456F63"/>
    <w:rsid w:val="00457DFA"/>
    <w:rsid w:val="00460E80"/>
    <w:rsid w:val="0046292F"/>
    <w:rsid w:val="00462DF4"/>
    <w:rsid w:val="004641FC"/>
    <w:rsid w:val="0046742E"/>
    <w:rsid w:val="004674F3"/>
    <w:rsid w:val="00470196"/>
    <w:rsid w:val="00475731"/>
    <w:rsid w:val="00475CF8"/>
    <w:rsid w:val="00477E17"/>
    <w:rsid w:val="00482721"/>
    <w:rsid w:val="0048352F"/>
    <w:rsid w:val="00483652"/>
    <w:rsid w:val="00483A2D"/>
    <w:rsid w:val="00483CF0"/>
    <w:rsid w:val="00484070"/>
    <w:rsid w:val="00484565"/>
    <w:rsid w:val="004854EA"/>
    <w:rsid w:val="00486371"/>
    <w:rsid w:val="00494BFF"/>
    <w:rsid w:val="00496D00"/>
    <w:rsid w:val="0049772A"/>
    <w:rsid w:val="00497A0C"/>
    <w:rsid w:val="004A23FB"/>
    <w:rsid w:val="004A4E6E"/>
    <w:rsid w:val="004B095A"/>
    <w:rsid w:val="004B1564"/>
    <w:rsid w:val="004B1AD3"/>
    <w:rsid w:val="004B3616"/>
    <w:rsid w:val="004B3D4C"/>
    <w:rsid w:val="004B3F27"/>
    <w:rsid w:val="004B619F"/>
    <w:rsid w:val="004C31A0"/>
    <w:rsid w:val="004C3AE3"/>
    <w:rsid w:val="004C4BAA"/>
    <w:rsid w:val="004C5210"/>
    <w:rsid w:val="004D1000"/>
    <w:rsid w:val="004D43D0"/>
    <w:rsid w:val="004D6F20"/>
    <w:rsid w:val="004D75B8"/>
    <w:rsid w:val="004D768C"/>
    <w:rsid w:val="004D7D43"/>
    <w:rsid w:val="004E028B"/>
    <w:rsid w:val="004E18C3"/>
    <w:rsid w:val="004E2F73"/>
    <w:rsid w:val="004E2F85"/>
    <w:rsid w:val="004E4D15"/>
    <w:rsid w:val="004E5D83"/>
    <w:rsid w:val="004E6FDC"/>
    <w:rsid w:val="004F3B8F"/>
    <w:rsid w:val="004F3D4A"/>
    <w:rsid w:val="004F6F32"/>
    <w:rsid w:val="005016F3"/>
    <w:rsid w:val="0050214A"/>
    <w:rsid w:val="00504213"/>
    <w:rsid w:val="0050699C"/>
    <w:rsid w:val="00507200"/>
    <w:rsid w:val="00507322"/>
    <w:rsid w:val="0051497F"/>
    <w:rsid w:val="005154DC"/>
    <w:rsid w:val="00517684"/>
    <w:rsid w:val="00523D06"/>
    <w:rsid w:val="0052679E"/>
    <w:rsid w:val="00526D70"/>
    <w:rsid w:val="00536508"/>
    <w:rsid w:val="00536E01"/>
    <w:rsid w:val="0054140E"/>
    <w:rsid w:val="005423D4"/>
    <w:rsid w:val="00543BF6"/>
    <w:rsid w:val="0054408E"/>
    <w:rsid w:val="00545F8B"/>
    <w:rsid w:val="00546E36"/>
    <w:rsid w:val="00551B8B"/>
    <w:rsid w:val="00553176"/>
    <w:rsid w:val="005561E9"/>
    <w:rsid w:val="00557B9F"/>
    <w:rsid w:val="005602C6"/>
    <w:rsid w:val="00561A38"/>
    <w:rsid w:val="005637BC"/>
    <w:rsid w:val="005639FB"/>
    <w:rsid w:val="0056505A"/>
    <w:rsid w:val="00566E70"/>
    <w:rsid w:val="00567D36"/>
    <w:rsid w:val="005705C3"/>
    <w:rsid w:val="00570778"/>
    <w:rsid w:val="0057109D"/>
    <w:rsid w:val="005768F7"/>
    <w:rsid w:val="005807C2"/>
    <w:rsid w:val="0058222C"/>
    <w:rsid w:val="00586A8C"/>
    <w:rsid w:val="00592962"/>
    <w:rsid w:val="0059425E"/>
    <w:rsid w:val="00594D0B"/>
    <w:rsid w:val="0059565F"/>
    <w:rsid w:val="00596706"/>
    <w:rsid w:val="00596A1D"/>
    <w:rsid w:val="0059748B"/>
    <w:rsid w:val="005A7090"/>
    <w:rsid w:val="005B1785"/>
    <w:rsid w:val="005B22CD"/>
    <w:rsid w:val="005B34A9"/>
    <w:rsid w:val="005B4387"/>
    <w:rsid w:val="005B65E8"/>
    <w:rsid w:val="005C1B4C"/>
    <w:rsid w:val="005C1BC0"/>
    <w:rsid w:val="005C483B"/>
    <w:rsid w:val="005C4981"/>
    <w:rsid w:val="005C4C08"/>
    <w:rsid w:val="005C5485"/>
    <w:rsid w:val="005D3A88"/>
    <w:rsid w:val="005D4A32"/>
    <w:rsid w:val="005D506C"/>
    <w:rsid w:val="005E200A"/>
    <w:rsid w:val="005E32C5"/>
    <w:rsid w:val="005E395F"/>
    <w:rsid w:val="005E4D2E"/>
    <w:rsid w:val="005E58B4"/>
    <w:rsid w:val="005E6125"/>
    <w:rsid w:val="005E7C30"/>
    <w:rsid w:val="005F243B"/>
    <w:rsid w:val="005F4CCF"/>
    <w:rsid w:val="005F4D70"/>
    <w:rsid w:val="005F4DDE"/>
    <w:rsid w:val="005F52BC"/>
    <w:rsid w:val="005F598C"/>
    <w:rsid w:val="005F5DAB"/>
    <w:rsid w:val="00601D93"/>
    <w:rsid w:val="0060312D"/>
    <w:rsid w:val="00604F08"/>
    <w:rsid w:val="0060695D"/>
    <w:rsid w:val="00607A3A"/>
    <w:rsid w:val="00607D7C"/>
    <w:rsid w:val="006113A8"/>
    <w:rsid w:val="0061243F"/>
    <w:rsid w:val="006155F7"/>
    <w:rsid w:val="006159D5"/>
    <w:rsid w:val="006163F8"/>
    <w:rsid w:val="006202AD"/>
    <w:rsid w:val="00620E78"/>
    <w:rsid w:val="0062118B"/>
    <w:rsid w:val="00624EE4"/>
    <w:rsid w:val="00626862"/>
    <w:rsid w:val="00631200"/>
    <w:rsid w:val="006318DA"/>
    <w:rsid w:val="00632869"/>
    <w:rsid w:val="00632EE7"/>
    <w:rsid w:val="0063451B"/>
    <w:rsid w:val="00640580"/>
    <w:rsid w:val="00641AED"/>
    <w:rsid w:val="00641E94"/>
    <w:rsid w:val="00641EF4"/>
    <w:rsid w:val="00645681"/>
    <w:rsid w:val="00645F7A"/>
    <w:rsid w:val="00647F45"/>
    <w:rsid w:val="00647FF8"/>
    <w:rsid w:val="00651188"/>
    <w:rsid w:val="00654E91"/>
    <w:rsid w:val="006556AE"/>
    <w:rsid w:val="00655870"/>
    <w:rsid w:val="00657583"/>
    <w:rsid w:val="00660554"/>
    <w:rsid w:val="00661380"/>
    <w:rsid w:val="00661C30"/>
    <w:rsid w:val="0066217C"/>
    <w:rsid w:val="00664081"/>
    <w:rsid w:val="00665C9B"/>
    <w:rsid w:val="00671E78"/>
    <w:rsid w:val="00672B7E"/>
    <w:rsid w:val="00682523"/>
    <w:rsid w:val="006838E7"/>
    <w:rsid w:val="00684561"/>
    <w:rsid w:val="006855C2"/>
    <w:rsid w:val="00685674"/>
    <w:rsid w:val="00686300"/>
    <w:rsid w:val="00686A26"/>
    <w:rsid w:val="00686FE7"/>
    <w:rsid w:val="006909B5"/>
    <w:rsid w:val="00690BA1"/>
    <w:rsid w:val="00691252"/>
    <w:rsid w:val="00696634"/>
    <w:rsid w:val="00697AA7"/>
    <w:rsid w:val="006A0018"/>
    <w:rsid w:val="006A40B3"/>
    <w:rsid w:val="006A41D2"/>
    <w:rsid w:val="006A42ED"/>
    <w:rsid w:val="006A5168"/>
    <w:rsid w:val="006A539D"/>
    <w:rsid w:val="006A5D1F"/>
    <w:rsid w:val="006A65DB"/>
    <w:rsid w:val="006B153F"/>
    <w:rsid w:val="006B4968"/>
    <w:rsid w:val="006B7497"/>
    <w:rsid w:val="006C0EB3"/>
    <w:rsid w:val="006C2E98"/>
    <w:rsid w:val="006C4BEC"/>
    <w:rsid w:val="006C51C6"/>
    <w:rsid w:val="006C5573"/>
    <w:rsid w:val="006C5822"/>
    <w:rsid w:val="006D3258"/>
    <w:rsid w:val="006D6A6F"/>
    <w:rsid w:val="006E0345"/>
    <w:rsid w:val="006E0860"/>
    <w:rsid w:val="006E2A9D"/>
    <w:rsid w:val="006E39D1"/>
    <w:rsid w:val="006E44BA"/>
    <w:rsid w:val="006E4AF8"/>
    <w:rsid w:val="006E54AC"/>
    <w:rsid w:val="006F32EB"/>
    <w:rsid w:val="006F61D6"/>
    <w:rsid w:val="006F782B"/>
    <w:rsid w:val="007029B7"/>
    <w:rsid w:val="007036B3"/>
    <w:rsid w:val="0070433D"/>
    <w:rsid w:val="007057E1"/>
    <w:rsid w:val="00707871"/>
    <w:rsid w:val="0071109B"/>
    <w:rsid w:val="00712F69"/>
    <w:rsid w:val="0071324D"/>
    <w:rsid w:val="00720B38"/>
    <w:rsid w:val="007303D1"/>
    <w:rsid w:val="0073114F"/>
    <w:rsid w:val="0073368D"/>
    <w:rsid w:val="007354E9"/>
    <w:rsid w:val="007359E3"/>
    <w:rsid w:val="00735E34"/>
    <w:rsid w:val="0073620B"/>
    <w:rsid w:val="007378A0"/>
    <w:rsid w:val="007403F9"/>
    <w:rsid w:val="0074461B"/>
    <w:rsid w:val="00750A0F"/>
    <w:rsid w:val="0075345B"/>
    <w:rsid w:val="00754B3C"/>
    <w:rsid w:val="0075741B"/>
    <w:rsid w:val="00762843"/>
    <w:rsid w:val="007645BA"/>
    <w:rsid w:val="0076524D"/>
    <w:rsid w:val="0076597E"/>
    <w:rsid w:val="00766027"/>
    <w:rsid w:val="00766452"/>
    <w:rsid w:val="0077217F"/>
    <w:rsid w:val="0077349A"/>
    <w:rsid w:val="007735FE"/>
    <w:rsid w:val="00773A28"/>
    <w:rsid w:val="007812D1"/>
    <w:rsid w:val="007813FD"/>
    <w:rsid w:val="0078232F"/>
    <w:rsid w:val="00782B81"/>
    <w:rsid w:val="007868BB"/>
    <w:rsid w:val="007921B9"/>
    <w:rsid w:val="007928B9"/>
    <w:rsid w:val="007974B8"/>
    <w:rsid w:val="007A01E3"/>
    <w:rsid w:val="007A6AC1"/>
    <w:rsid w:val="007B0637"/>
    <w:rsid w:val="007B2177"/>
    <w:rsid w:val="007B33E1"/>
    <w:rsid w:val="007B4093"/>
    <w:rsid w:val="007C0A13"/>
    <w:rsid w:val="007C1E93"/>
    <w:rsid w:val="007C40ED"/>
    <w:rsid w:val="007C44E2"/>
    <w:rsid w:val="007C4D06"/>
    <w:rsid w:val="007C7DCC"/>
    <w:rsid w:val="007D07FB"/>
    <w:rsid w:val="007D136E"/>
    <w:rsid w:val="007D25BB"/>
    <w:rsid w:val="007D27E3"/>
    <w:rsid w:val="007E21D9"/>
    <w:rsid w:val="007E321E"/>
    <w:rsid w:val="007F033E"/>
    <w:rsid w:val="007F05D9"/>
    <w:rsid w:val="007F1A89"/>
    <w:rsid w:val="007F219C"/>
    <w:rsid w:val="007F2F47"/>
    <w:rsid w:val="007F3961"/>
    <w:rsid w:val="007F3ACD"/>
    <w:rsid w:val="007F404F"/>
    <w:rsid w:val="007F7753"/>
    <w:rsid w:val="00807CBF"/>
    <w:rsid w:val="00812A91"/>
    <w:rsid w:val="0081719D"/>
    <w:rsid w:val="00820FD2"/>
    <w:rsid w:val="00822017"/>
    <w:rsid w:val="00822F96"/>
    <w:rsid w:val="00823651"/>
    <w:rsid w:val="00824335"/>
    <w:rsid w:val="00824E8F"/>
    <w:rsid w:val="00825D4F"/>
    <w:rsid w:val="00825DC8"/>
    <w:rsid w:val="00826DD7"/>
    <w:rsid w:val="00830D4A"/>
    <w:rsid w:val="00831425"/>
    <w:rsid w:val="0083162B"/>
    <w:rsid w:val="00833358"/>
    <w:rsid w:val="00833AF8"/>
    <w:rsid w:val="008340DA"/>
    <w:rsid w:val="00842333"/>
    <w:rsid w:val="00842630"/>
    <w:rsid w:val="008458BB"/>
    <w:rsid w:val="0085013B"/>
    <w:rsid w:val="0085095C"/>
    <w:rsid w:val="00850C37"/>
    <w:rsid w:val="00851244"/>
    <w:rsid w:val="00853952"/>
    <w:rsid w:val="008542A9"/>
    <w:rsid w:val="00854E70"/>
    <w:rsid w:val="00867260"/>
    <w:rsid w:val="00867534"/>
    <w:rsid w:val="0087109D"/>
    <w:rsid w:val="00873074"/>
    <w:rsid w:val="00874FBE"/>
    <w:rsid w:val="008760E0"/>
    <w:rsid w:val="0088188E"/>
    <w:rsid w:val="00883C1E"/>
    <w:rsid w:val="00884291"/>
    <w:rsid w:val="00893DCB"/>
    <w:rsid w:val="00897992"/>
    <w:rsid w:val="008A27A4"/>
    <w:rsid w:val="008B3E88"/>
    <w:rsid w:val="008B6472"/>
    <w:rsid w:val="008C00A6"/>
    <w:rsid w:val="008C3007"/>
    <w:rsid w:val="008C6D2A"/>
    <w:rsid w:val="008C797F"/>
    <w:rsid w:val="008D1044"/>
    <w:rsid w:val="008D1ED9"/>
    <w:rsid w:val="008D2A07"/>
    <w:rsid w:val="008D4A6F"/>
    <w:rsid w:val="008D5B31"/>
    <w:rsid w:val="008D5CBD"/>
    <w:rsid w:val="008D731C"/>
    <w:rsid w:val="008D76FA"/>
    <w:rsid w:val="008D7744"/>
    <w:rsid w:val="008D7FD2"/>
    <w:rsid w:val="008E1375"/>
    <w:rsid w:val="008E1CDF"/>
    <w:rsid w:val="008E1F1E"/>
    <w:rsid w:val="008E34DF"/>
    <w:rsid w:val="008F032A"/>
    <w:rsid w:val="008F09DE"/>
    <w:rsid w:val="008F1DC5"/>
    <w:rsid w:val="008F2F6D"/>
    <w:rsid w:val="008F335F"/>
    <w:rsid w:val="008F3CE4"/>
    <w:rsid w:val="008F7288"/>
    <w:rsid w:val="008F742C"/>
    <w:rsid w:val="008F7AC6"/>
    <w:rsid w:val="00905A22"/>
    <w:rsid w:val="009124E1"/>
    <w:rsid w:val="00912EA4"/>
    <w:rsid w:val="009163EA"/>
    <w:rsid w:val="009213CB"/>
    <w:rsid w:val="00921FC5"/>
    <w:rsid w:val="009225B0"/>
    <w:rsid w:val="00922F38"/>
    <w:rsid w:val="009232DB"/>
    <w:rsid w:val="00924BAB"/>
    <w:rsid w:val="00926333"/>
    <w:rsid w:val="00927997"/>
    <w:rsid w:val="00932473"/>
    <w:rsid w:val="0093492E"/>
    <w:rsid w:val="009374AD"/>
    <w:rsid w:val="00937871"/>
    <w:rsid w:val="00940814"/>
    <w:rsid w:val="00941E3A"/>
    <w:rsid w:val="00942DA5"/>
    <w:rsid w:val="00944D4B"/>
    <w:rsid w:val="00947144"/>
    <w:rsid w:val="00952BAC"/>
    <w:rsid w:val="00963D69"/>
    <w:rsid w:val="009655CB"/>
    <w:rsid w:val="00967BFC"/>
    <w:rsid w:val="0097272E"/>
    <w:rsid w:val="00973210"/>
    <w:rsid w:val="00975DD1"/>
    <w:rsid w:val="00980204"/>
    <w:rsid w:val="0098169A"/>
    <w:rsid w:val="00982E05"/>
    <w:rsid w:val="00983A0E"/>
    <w:rsid w:val="00983E97"/>
    <w:rsid w:val="00985506"/>
    <w:rsid w:val="009921AE"/>
    <w:rsid w:val="00993395"/>
    <w:rsid w:val="009939F0"/>
    <w:rsid w:val="0099471F"/>
    <w:rsid w:val="00996637"/>
    <w:rsid w:val="009A24D3"/>
    <w:rsid w:val="009A4894"/>
    <w:rsid w:val="009A5CFF"/>
    <w:rsid w:val="009A7B36"/>
    <w:rsid w:val="009B2D44"/>
    <w:rsid w:val="009B34D7"/>
    <w:rsid w:val="009B6DB9"/>
    <w:rsid w:val="009C1A37"/>
    <w:rsid w:val="009C3F31"/>
    <w:rsid w:val="009D0C23"/>
    <w:rsid w:val="009D205F"/>
    <w:rsid w:val="009D22FC"/>
    <w:rsid w:val="009D3605"/>
    <w:rsid w:val="009D4758"/>
    <w:rsid w:val="009D546E"/>
    <w:rsid w:val="009D6C35"/>
    <w:rsid w:val="009D7887"/>
    <w:rsid w:val="009E0A38"/>
    <w:rsid w:val="009E33AA"/>
    <w:rsid w:val="009E33E9"/>
    <w:rsid w:val="009E47D6"/>
    <w:rsid w:val="009E6DBF"/>
    <w:rsid w:val="009E7F7F"/>
    <w:rsid w:val="009F3B02"/>
    <w:rsid w:val="00A02A2E"/>
    <w:rsid w:val="00A033CA"/>
    <w:rsid w:val="00A049E9"/>
    <w:rsid w:val="00A04B25"/>
    <w:rsid w:val="00A10F8A"/>
    <w:rsid w:val="00A11665"/>
    <w:rsid w:val="00A119E0"/>
    <w:rsid w:val="00A1208F"/>
    <w:rsid w:val="00A1481F"/>
    <w:rsid w:val="00A16228"/>
    <w:rsid w:val="00A207BE"/>
    <w:rsid w:val="00A2159D"/>
    <w:rsid w:val="00A2187B"/>
    <w:rsid w:val="00A25613"/>
    <w:rsid w:val="00A27381"/>
    <w:rsid w:val="00A3034C"/>
    <w:rsid w:val="00A31E35"/>
    <w:rsid w:val="00A36FD8"/>
    <w:rsid w:val="00A40297"/>
    <w:rsid w:val="00A41DAC"/>
    <w:rsid w:val="00A4547F"/>
    <w:rsid w:val="00A47B72"/>
    <w:rsid w:val="00A47F45"/>
    <w:rsid w:val="00A5059A"/>
    <w:rsid w:val="00A52454"/>
    <w:rsid w:val="00A5471D"/>
    <w:rsid w:val="00A579D3"/>
    <w:rsid w:val="00A678A8"/>
    <w:rsid w:val="00A724B1"/>
    <w:rsid w:val="00A7371E"/>
    <w:rsid w:val="00A76F60"/>
    <w:rsid w:val="00A7738C"/>
    <w:rsid w:val="00A80DD7"/>
    <w:rsid w:val="00A81623"/>
    <w:rsid w:val="00A828ED"/>
    <w:rsid w:val="00A86B92"/>
    <w:rsid w:val="00A90B38"/>
    <w:rsid w:val="00A9297F"/>
    <w:rsid w:val="00A93887"/>
    <w:rsid w:val="00A9463F"/>
    <w:rsid w:val="00A9593E"/>
    <w:rsid w:val="00AA14D2"/>
    <w:rsid w:val="00AA4760"/>
    <w:rsid w:val="00AA519E"/>
    <w:rsid w:val="00AA5800"/>
    <w:rsid w:val="00AB0E68"/>
    <w:rsid w:val="00AB17BD"/>
    <w:rsid w:val="00AB24B6"/>
    <w:rsid w:val="00AB407D"/>
    <w:rsid w:val="00AB4615"/>
    <w:rsid w:val="00AB57BB"/>
    <w:rsid w:val="00AB5B61"/>
    <w:rsid w:val="00AB6AAC"/>
    <w:rsid w:val="00AB7CD5"/>
    <w:rsid w:val="00AC2C8D"/>
    <w:rsid w:val="00AC52BD"/>
    <w:rsid w:val="00AC7203"/>
    <w:rsid w:val="00AD07B5"/>
    <w:rsid w:val="00AD5E21"/>
    <w:rsid w:val="00AE3984"/>
    <w:rsid w:val="00AE4457"/>
    <w:rsid w:val="00AE6BEC"/>
    <w:rsid w:val="00AF217A"/>
    <w:rsid w:val="00AF2545"/>
    <w:rsid w:val="00AF44FE"/>
    <w:rsid w:val="00AF5D1D"/>
    <w:rsid w:val="00AF6983"/>
    <w:rsid w:val="00AF74B5"/>
    <w:rsid w:val="00B001D6"/>
    <w:rsid w:val="00B048FF"/>
    <w:rsid w:val="00B057E7"/>
    <w:rsid w:val="00B07B13"/>
    <w:rsid w:val="00B10BEC"/>
    <w:rsid w:val="00B1582D"/>
    <w:rsid w:val="00B16BF7"/>
    <w:rsid w:val="00B17DDF"/>
    <w:rsid w:val="00B221C5"/>
    <w:rsid w:val="00B258C3"/>
    <w:rsid w:val="00B265E2"/>
    <w:rsid w:val="00B30DC2"/>
    <w:rsid w:val="00B32273"/>
    <w:rsid w:val="00B33ECC"/>
    <w:rsid w:val="00B40ADB"/>
    <w:rsid w:val="00B41237"/>
    <w:rsid w:val="00B4552D"/>
    <w:rsid w:val="00B52FBC"/>
    <w:rsid w:val="00B532EB"/>
    <w:rsid w:val="00B61463"/>
    <w:rsid w:val="00B648FB"/>
    <w:rsid w:val="00B700E9"/>
    <w:rsid w:val="00B70358"/>
    <w:rsid w:val="00B707FE"/>
    <w:rsid w:val="00B70C5E"/>
    <w:rsid w:val="00B7555C"/>
    <w:rsid w:val="00B759F5"/>
    <w:rsid w:val="00B7671C"/>
    <w:rsid w:val="00B8087C"/>
    <w:rsid w:val="00B879A5"/>
    <w:rsid w:val="00B92C13"/>
    <w:rsid w:val="00B95B87"/>
    <w:rsid w:val="00BA3B52"/>
    <w:rsid w:val="00BA3F9B"/>
    <w:rsid w:val="00BA4BD4"/>
    <w:rsid w:val="00BA74AE"/>
    <w:rsid w:val="00BB49BA"/>
    <w:rsid w:val="00BB60FB"/>
    <w:rsid w:val="00BC36F2"/>
    <w:rsid w:val="00BC6D88"/>
    <w:rsid w:val="00BC7564"/>
    <w:rsid w:val="00BD11A2"/>
    <w:rsid w:val="00BD1B41"/>
    <w:rsid w:val="00BD1B99"/>
    <w:rsid w:val="00BD1EAB"/>
    <w:rsid w:val="00BD2908"/>
    <w:rsid w:val="00BD4684"/>
    <w:rsid w:val="00BD56E9"/>
    <w:rsid w:val="00BD5E7F"/>
    <w:rsid w:val="00BE0CB3"/>
    <w:rsid w:val="00BE0EAF"/>
    <w:rsid w:val="00BE2B17"/>
    <w:rsid w:val="00BE5C55"/>
    <w:rsid w:val="00BF4C27"/>
    <w:rsid w:val="00BF574B"/>
    <w:rsid w:val="00BF7AC6"/>
    <w:rsid w:val="00C0547F"/>
    <w:rsid w:val="00C05ACA"/>
    <w:rsid w:val="00C071A9"/>
    <w:rsid w:val="00C071D0"/>
    <w:rsid w:val="00C10189"/>
    <w:rsid w:val="00C12816"/>
    <w:rsid w:val="00C1344E"/>
    <w:rsid w:val="00C14B9D"/>
    <w:rsid w:val="00C247AD"/>
    <w:rsid w:val="00C24ACA"/>
    <w:rsid w:val="00C277A2"/>
    <w:rsid w:val="00C3119D"/>
    <w:rsid w:val="00C32840"/>
    <w:rsid w:val="00C33E65"/>
    <w:rsid w:val="00C34497"/>
    <w:rsid w:val="00C367EA"/>
    <w:rsid w:val="00C44FB8"/>
    <w:rsid w:val="00C45554"/>
    <w:rsid w:val="00C4698E"/>
    <w:rsid w:val="00C46E7D"/>
    <w:rsid w:val="00C476FC"/>
    <w:rsid w:val="00C50E99"/>
    <w:rsid w:val="00C564E3"/>
    <w:rsid w:val="00C6072C"/>
    <w:rsid w:val="00C61849"/>
    <w:rsid w:val="00C63775"/>
    <w:rsid w:val="00C65F65"/>
    <w:rsid w:val="00C679DA"/>
    <w:rsid w:val="00C71257"/>
    <w:rsid w:val="00C73320"/>
    <w:rsid w:val="00C737DD"/>
    <w:rsid w:val="00C75B19"/>
    <w:rsid w:val="00C81ABA"/>
    <w:rsid w:val="00C84A3C"/>
    <w:rsid w:val="00C84A60"/>
    <w:rsid w:val="00C85EC7"/>
    <w:rsid w:val="00CA0E1C"/>
    <w:rsid w:val="00CA0F7E"/>
    <w:rsid w:val="00CA27C0"/>
    <w:rsid w:val="00CA49BF"/>
    <w:rsid w:val="00CA60F5"/>
    <w:rsid w:val="00CA68FA"/>
    <w:rsid w:val="00CA6D75"/>
    <w:rsid w:val="00CB0609"/>
    <w:rsid w:val="00CB1A17"/>
    <w:rsid w:val="00CB23F6"/>
    <w:rsid w:val="00CB2ACA"/>
    <w:rsid w:val="00CB4F51"/>
    <w:rsid w:val="00CB5F88"/>
    <w:rsid w:val="00CB710B"/>
    <w:rsid w:val="00CC089F"/>
    <w:rsid w:val="00CC47C2"/>
    <w:rsid w:val="00CC6EAA"/>
    <w:rsid w:val="00CC7831"/>
    <w:rsid w:val="00CC7BD0"/>
    <w:rsid w:val="00CC7CAA"/>
    <w:rsid w:val="00CD2C35"/>
    <w:rsid w:val="00CD3EC5"/>
    <w:rsid w:val="00CD3FA2"/>
    <w:rsid w:val="00CD5770"/>
    <w:rsid w:val="00CD5F82"/>
    <w:rsid w:val="00CE2875"/>
    <w:rsid w:val="00CE2967"/>
    <w:rsid w:val="00CE59CA"/>
    <w:rsid w:val="00CE68DA"/>
    <w:rsid w:val="00CE6DB4"/>
    <w:rsid w:val="00CF639F"/>
    <w:rsid w:val="00D002DF"/>
    <w:rsid w:val="00D00A2C"/>
    <w:rsid w:val="00D013DD"/>
    <w:rsid w:val="00D02AF4"/>
    <w:rsid w:val="00D04E23"/>
    <w:rsid w:val="00D04E24"/>
    <w:rsid w:val="00D055A4"/>
    <w:rsid w:val="00D0657F"/>
    <w:rsid w:val="00D07B1A"/>
    <w:rsid w:val="00D171D5"/>
    <w:rsid w:val="00D17CF8"/>
    <w:rsid w:val="00D2040A"/>
    <w:rsid w:val="00D209D1"/>
    <w:rsid w:val="00D20A64"/>
    <w:rsid w:val="00D217EF"/>
    <w:rsid w:val="00D218E4"/>
    <w:rsid w:val="00D2368E"/>
    <w:rsid w:val="00D421EF"/>
    <w:rsid w:val="00D4316A"/>
    <w:rsid w:val="00D437C3"/>
    <w:rsid w:val="00D44050"/>
    <w:rsid w:val="00D4650D"/>
    <w:rsid w:val="00D47651"/>
    <w:rsid w:val="00D5093E"/>
    <w:rsid w:val="00D56232"/>
    <w:rsid w:val="00D65E77"/>
    <w:rsid w:val="00D66D7C"/>
    <w:rsid w:val="00D71E82"/>
    <w:rsid w:val="00D72BC4"/>
    <w:rsid w:val="00D77922"/>
    <w:rsid w:val="00D825DB"/>
    <w:rsid w:val="00D8387A"/>
    <w:rsid w:val="00D845AD"/>
    <w:rsid w:val="00D84980"/>
    <w:rsid w:val="00D900DA"/>
    <w:rsid w:val="00D906F3"/>
    <w:rsid w:val="00D91722"/>
    <w:rsid w:val="00D92B3E"/>
    <w:rsid w:val="00D92FAF"/>
    <w:rsid w:val="00D97096"/>
    <w:rsid w:val="00D9793A"/>
    <w:rsid w:val="00DA14F7"/>
    <w:rsid w:val="00DA29B9"/>
    <w:rsid w:val="00DA3871"/>
    <w:rsid w:val="00DA430C"/>
    <w:rsid w:val="00DA5571"/>
    <w:rsid w:val="00DA5E15"/>
    <w:rsid w:val="00DA66E2"/>
    <w:rsid w:val="00DB2714"/>
    <w:rsid w:val="00DB4AB3"/>
    <w:rsid w:val="00DB6975"/>
    <w:rsid w:val="00DB7B96"/>
    <w:rsid w:val="00DC190B"/>
    <w:rsid w:val="00DC27D3"/>
    <w:rsid w:val="00DC386A"/>
    <w:rsid w:val="00DC4349"/>
    <w:rsid w:val="00DC5298"/>
    <w:rsid w:val="00DC648C"/>
    <w:rsid w:val="00DC7AC1"/>
    <w:rsid w:val="00DD3F41"/>
    <w:rsid w:val="00DD503C"/>
    <w:rsid w:val="00DD5C05"/>
    <w:rsid w:val="00DE0277"/>
    <w:rsid w:val="00DE796D"/>
    <w:rsid w:val="00DE7B32"/>
    <w:rsid w:val="00DF5042"/>
    <w:rsid w:val="00DF5B4B"/>
    <w:rsid w:val="00DF7064"/>
    <w:rsid w:val="00E0031E"/>
    <w:rsid w:val="00E04837"/>
    <w:rsid w:val="00E04C6E"/>
    <w:rsid w:val="00E077CE"/>
    <w:rsid w:val="00E103D8"/>
    <w:rsid w:val="00E11194"/>
    <w:rsid w:val="00E125E6"/>
    <w:rsid w:val="00E126DA"/>
    <w:rsid w:val="00E12D1D"/>
    <w:rsid w:val="00E13B45"/>
    <w:rsid w:val="00E221DF"/>
    <w:rsid w:val="00E23225"/>
    <w:rsid w:val="00E24797"/>
    <w:rsid w:val="00E3571C"/>
    <w:rsid w:val="00E409C2"/>
    <w:rsid w:val="00E40D9F"/>
    <w:rsid w:val="00E43103"/>
    <w:rsid w:val="00E431E0"/>
    <w:rsid w:val="00E45CF8"/>
    <w:rsid w:val="00E475AA"/>
    <w:rsid w:val="00E57289"/>
    <w:rsid w:val="00E573BB"/>
    <w:rsid w:val="00E62625"/>
    <w:rsid w:val="00E63FDE"/>
    <w:rsid w:val="00E642CC"/>
    <w:rsid w:val="00E6460E"/>
    <w:rsid w:val="00E661C3"/>
    <w:rsid w:val="00E66C88"/>
    <w:rsid w:val="00E673BA"/>
    <w:rsid w:val="00E7103D"/>
    <w:rsid w:val="00E73A24"/>
    <w:rsid w:val="00E76318"/>
    <w:rsid w:val="00E76EC3"/>
    <w:rsid w:val="00E778DB"/>
    <w:rsid w:val="00E82805"/>
    <w:rsid w:val="00E85431"/>
    <w:rsid w:val="00E87DA0"/>
    <w:rsid w:val="00E90BF0"/>
    <w:rsid w:val="00E93385"/>
    <w:rsid w:val="00E97562"/>
    <w:rsid w:val="00EA2E08"/>
    <w:rsid w:val="00EA50A7"/>
    <w:rsid w:val="00EA51AA"/>
    <w:rsid w:val="00EA66B3"/>
    <w:rsid w:val="00EA756F"/>
    <w:rsid w:val="00EB05D1"/>
    <w:rsid w:val="00EB2DF8"/>
    <w:rsid w:val="00EB338A"/>
    <w:rsid w:val="00EB3575"/>
    <w:rsid w:val="00EB4776"/>
    <w:rsid w:val="00EB7EE3"/>
    <w:rsid w:val="00EC0742"/>
    <w:rsid w:val="00EC41C8"/>
    <w:rsid w:val="00EC591B"/>
    <w:rsid w:val="00ED2A52"/>
    <w:rsid w:val="00EE3835"/>
    <w:rsid w:val="00EE6839"/>
    <w:rsid w:val="00EE7EAE"/>
    <w:rsid w:val="00EF0B64"/>
    <w:rsid w:val="00EF0BDC"/>
    <w:rsid w:val="00EF339C"/>
    <w:rsid w:val="00EF35AA"/>
    <w:rsid w:val="00EF520F"/>
    <w:rsid w:val="00EF55E4"/>
    <w:rsid w:val="00EF748E"/>
    <w:rsid w:val="00F003AB"/>
    <w:rsid w:val="00F02D8F"/>
    <w:rsid w:val="00F03F14"/>
    <w:rsid w:val="00F1631E"/>
    <w:rsid w:val="00F20217"/>
    <w:rsid w:val="00F20CD3"/>
    <w:rsid w:val="00F22337"/>
    <w:rsid w:val="00F24227"/>
    <w:rsid w:val="00F2486D"/>
    <w:rsid w:val="00F24BD2"/>
    <w:rsid w:val="00F25522"/>
    <w:rsid w:val="00F32900"/>
    <w:rsid w:val="00F36FDB"/>
    <w:rsid w:val="00F4207D"/>
    <w:rsid w:val="00F43F63"/>
    <w:rsid w:val="00F43F7A"/>
    <w:rsid w:val="00F47F7A"/>
    <w:rsid w:val="00F50D6E"/>
    <w:rsid w:val="00F50F3D"/>
    <w:rsid w:val="00F51558"/>
    <w:rsid w:val="00F539E1"/>
    <w:rsid w:val="00F54188"/>
    <w:rsid w:val="00F54BCC"/>
    <w:rsid w:val="00F57060"/>
    <w:rsid w:val="00F57123"/>
    <w:rsid w:val="00F60633"/>
    <w:rsid w:val="00F60DA0"/>
    <w:rsid w:val="00F63879"/>
    <w:rsid w:val="00F63CB4"/>
    <w:rsid w:val="00F65AEB"/>
    <w:rsid w:val="00F67229"/>
    <w:rsid w:val="00F672C6"/>
    <w:rsid w:val="00F72197"/>
    <w:rsid w:val="00F72315"/>
    <w:rsid w:val="00F73A6C"/>
    <w:rsid w:val="00F7689C"/>
    <w:rsid w:val="00F81390"/>
    <w:rsid w:val="00F867BD"/>
    <w:rsid w:val="00F90D10"/>
    <w:rsid w:val="00F90F08"/>
    <w:rsid w:val="00F91CD6"/>
    <w:rsid w:val="00F92EF1"/>
    <w:rsid w:val="00F93A2C"/>
    <w:rsid w:val="00F93C62"/>
    <w:rsid w:val="00F94D52"/>
    <w:rsid w:val="00F94D94"/>
    <w:rsid w:val="00FA3EB6"/>
    <w:rsid w:val="00FA56EB"/>
    <w:rsid w:val="00FA704D"/>
    <w:rsid w:val="00FA77D8"/>
    <w:rsid w:val="00FB4DFF"/>
    <w:rsid w:val="00FB66F0"/>
    <w:rsid w:val="00FB67A6"/>
    <w:rsid w:val="00FB73DD"/>
    <w:rsid w:val="00FB7E60"/>
    <w:rsid w:val="00FC19F5"/>
    <w:rsid w:val="00FC215B"/>
    <w:rsid w:val="00FC2AC0"/>
    <w:rsid w:val="00FC47BB"/>
    <w:rsid w:val="00FC4B42"/>
    <w:rsid w:val="00FC4EC5"/>
    <w:rsid w:val="00FC5FAA"/>
    <w:rsid w:val="00FC6340"/>
    <w:rsid w:val="00FC6D0C"/>
    <w:rsid w:val="00FD4C80"/>
    <w:rsid w:val="00FD5FBF"/>
    <w:rsid w:val="00FD782D"/>
    <w:rsid w:val="00FE161F"/>
    <w:rsid w:val="00FE192B"/>
    <w:rsid w:val="00FE1FFA"/>
    <w:rsid w:val="00FE3E50"/>
    <w:rsid w:val="00FE5696"/>
    <w:rsid w:val="00FE57FF"/>
    <w:rsid w:val="00FE5BE5"/>
    <w:rsid w:val="00FE6E40"/>
    <w:rsid w:val="00FE7667"/>
    <w:rsid w:val="00FE7E24"/>
    <w:rsid w:val="00FF02E0"/>
    <w:rsid w:val="00FF155D"/>
    <w:rsid w:val="00FF461E"/>
    <w:rsid w:val="00FF4A98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A7E"/>
  <w15:chartTrackingRefBased/>
  <w15:docId w15:val="{762CD70D-8C1C-4879-8571-49C0C921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1D57-60DF-4BBA-90A2-B74D09E9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7859</TotalTime>
  <Pages>7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Shymanski</dc:creator>
  <cp:keywords/>
  <dc:description/>
  <cp:lastModifiedBy>Joe Shymanski</cp:lastModifiedBy>
  <cp:revision>487</cp:revision>
  <dcterms:created xsi:type="dcterms:W3CDTF">2021-03-02T23:45:00Z</dcterms:created>
  <dcterms:modified xsi:type="dcterms:W3CDTF">2021-03-09T05:45:00Z</dcterms:modified>
</cp:coreProperties>
</file>