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8393" w14:textId="31CAD06B" w:rsidR="00A85E41" w:rsidRPr="00A160E5" w:rsidRDefault="008B2480" w:rsidP="004A6EB9">
      <w:pPr>
        <w:spacing w:after="0" w:line="240" w:lineRule="auto"/>
        <w:jc w:val="center"/>
        <w:rPr>
          <w:rFonts w:ascii="Times New Roman" w:hAnsi="Times New Roman" w:cs="Times New Roman"/>
          <w:b/>
          <w:bCs/>
          <w:sz w:val="32"/>
          <w:szCs w:val="32"/>
        </w:rPr>
      </w:pPr>
      <w:r w:rsidRPr="00A160E5">
        <w:rPr>
          <w:rFonts w:ascii="Times New Roman" w:hAnsi="Times New Roman" w:cs="Times New Roman"/>
          <w:b/>
          <w:bCs/>
          <w:sz w:val="32"/>
          <w:szCs w:val="32"/>
        </w:rPr>
        <w:t>Naïve Bayes</w:t>
      </w:r>
      <w:r w:rsidR="00A85E41" w:rsidRPr="00A160E5">
        <w:rPr>
          <w:rFonts w:ascii="Times New Roman" w:hAnsi="Times New Roman" w:cs="Times New Roman"/>
          <w:b/>
          <w:bCs/>
          <w:sz w:val="32"/>
          <w:szCs w:val="32"/>
        </w:rPr>
        <w:t xml:space="preserve"> </w:t>
      </w:r>
      <w:r w:rsidR="007F45E1" w:rsidRPr="00A160E5">
        <w:rPr>
          <w:rFonts w:ascii="Times New Roman" w:hAnsi="Times New Roman" w:cs="Times New Roman"/>
          <w:b/>
          <w:bCs/>
          <w:sz w:val="32"/>
          <w:szCs w:val="32"/>
        </w:rPr>
        <w:t>W</w:t>
      </w:r>
      <w:r w:rsidR="00A85E41" w:rsidRPr="00A160E5">
        <w:rPr>
          <w:rFonts w:ascii="Times New Roman" w:hAnsi="Times New Roman" w:cs="Times New Roman"/>
          <w:b/>
          <w:bCs/>
          <w:sz w:val="32"/>
          <w:szCs w:val="32"/>
        </w:rPr>
        <w:t xml:space="preserve">ith </w:t>
      </w:r>
      <w:r w:rsidR="003C4DAB" w:rsidRPr="00A160E5">
        <w:rPr>
          <w:rFonts w:ascii="Times New Roman" w:hAnsi="Times New Roman" w:cs="Times New Roman"/>
          <w:b/>
          <w:bCs/>
          <w:sz w:val="32"/>
          <w:szCs w:val="32"/>
        </w:rPr>
        <w:t>Laplace Smoothing</w:t>
      </w:r>
      <w:r w:rsidR="00EB2F81" w:rsidRPr="00A160E5">
        <w:rPr>
          <w:rFonts w:ascii="Times New Roman" w:hAnsi="Times New Roman" w:cs="Times New Roman"/>
          <w:b/>
          <w:bCs/>
          <w:sz w:val="32"/>
          <w:szCs w:val="32"/>
        </w:rPr>
        <w:t>:</w:t>
      </w:r>
    </w:p>
    <w:p w14:paraId="5A67D1D7" w14:textId="7EDBF4B2" w:rsidR="00A160E5" w:rsidRDefault="008C7145" w:rsidP="004A6EB9">
      <w:pPr>
        <w:spacing w:after="0" w:line="240" w:lineRule="auto"/>
        <w:jc w:val="center"/>
        <w:rPr>
          <w:rFonts w:ascii="Times New Roman" w:hAnsi="Times New Roman" w:cs="Times New Roman"/>
          <w:b/>
          <w:bCs/>
          <w:sz w:val="32"/>
          <w:szCs w:val="32"/>
        </w:rPr>
      </w:pPr>
      <w:r w:rsidRPr="00A160E5">
        <w:rPr>
          <w:rFonts w:ascii="Times New Roman" w:hAnsi="Times New Roman" w:cs="Times New Roman"/>
          <w:b/>
          <w:bCs/>
          <w:sz w:val="32"/>
          <w:szCs w:val="32"/>
        </w:rPr>
        <w:t>Multivariate</w:t>
      </w:r>
      <w:r w:rsidR="003C4DAB" w:rsidRPr="00A160E5">
        <w:rPr>
          <w:rFonts w:ascii="Times New Roman" w:hAnsi="Times New Roman" w:cs="Times New Roman"/>
          <w:b/>
          <w:bCs/>
          <w:sz w:val="32"/>
          <w:szCs w:val="32"/>
        </w:rPr>
        <w:t xml:space="preserve"> Bernoulli and Multinomial Event Models</w:t>
      </w:r>
    </w:p>
    <w:p w14:paraId="64A015B5" w14:textId="77777777" w:rsidR="00B54195" w:rsidRPr="00C04D89" w:rsidRDefault="00B54195" w:rsidP="004A6EB9">
      <w:pPr>
        <w:spacing w:after="0" w:line="240" w:lineRule="auto"/>
        <w:jc w:val="center"/>
        <w:rPr>
          <w:rFonts w:ascii="Times New Roman" w:hAnsi="Times New Roman" w:cs="Times New Roman"/>
          <w:b/>
          <w:bCs/>
          <w:sz w:val="32"/>
          <w:szCs w:val="32"/>
        </w:rPr>
      </w:pPr>
    </w:p>
    <w:p w14:paraId="3C284D1A" w14:textId="30BFF578" w:rsidR="00A160E5" w:rsidRDefault="00141C1F" w:rsidP="004A6EB9">
      <w:pPr>
        <w:spacing w:after="0" w:line="240" w:lineRule="auto"/>
        <w:jc w:val="center"/>
        <w:rPr>
          <w:rFonts w:ascii="Times New Roman" w:hAnsi="Times New Roman" w:cs="Times New Roman"/>
          <w:sz w:val="24"/>
          <w:szCs w:val="24"/>
        </w:rPr>
      </w:pPr>
      <w:r w:rsidRPr="00B54195">
        <w:rPr>
          <w:rFonts w:ascii="Times New Roman" w:hAnsi="Times New Roman" w:cs="Times New Roman"/>
          <w:sz w:val="24"/>
          <w:szCs w:val="24"/>
        </w:rPr>
        <w:t>Joe Shymanski</w:t>
      </w:r>
    </w:p>
    <w:p w14:paraId="52AC9050" w14:textId="77777777" w:rsidR="00113722" w:rsidRDefault="00113722" w:rsidP="004A6EB9">
      <w:pPr>
        <w:spacing w:after="0" w:line="240" w:lineRule="auto"/>
        <w:jc w:val="center"/>
        <w:rPr>
          <w:rFonts w:ascii="Times New Roman" w:hAnsi="Times New Roman" w:cs="Times New Roman"/>
          <w:sz w:val="24"/>
          <w:szCs w:val="24"/>
        </w:rPr>
      </w:pPr>
    </w:p>
    <w:p w14:paraId="34B1F6FA" w14:textId="5BEA0756" w:rsidR="007A77A9" w:rsidRPr="00B54195" w:rsidRDefault="007A77A9" w:rsidP="004A6EB9">
      <w:pPr>
        <w:spacing w:after="0" w:line="240" w:lineRule="auto"/>
        <w:jc w:val="center"/>
        <w:rPr>
          <w:rFonts w:ascii="Times New Roman" w:hAnsi="Times New Roman" w:cs="Times New Roman"/>
        </w:rPr>
      </w:pPr>
      <w:r w:rsidRPr="00B54195">
        <w:rPr>
          <w:rFonts w:ascii="Times New Roman" w:hAnsi="Times New Roman" w:cs="Times New Roman"/>
        </w:rPr>
        <w:t>Department of Computer Science, University of Tulsa</w:t>
      </w:r>
    </w:p>
    <w:p w14:paraId="112C4E41" w14:textId="5E4C5D7E" w:rsidR="00515160" w:rsidRDefault="007A77A9" w:rsidP="008C0E17">
      <w:pPr>
        <w:spacing w:after="0" w:line="240" w:lineRule="auto"/>
        <w:jc w:val="center"/>
        <w:rPr>
          <w:rFonts w:ascii="Times New Roman" w:hAnsi="Times New Roman" w:cs="Times New Roman"/>
        </w:rPr>
      </w:pPr>
      <w:r w:rsidRPr="00B54195">
        <w:rPr>
          <w:rFonts w:ascii="Times New Roman" w:hAnsi="Times New Roman" w:cs="Times New Roman"/>
        </w:rPr>
        <w:t>CS-5333</w:t>
      </w:r>
      <w:r w:rsidR="00190A42" w:rsidRPr="00B54195">
        <w:rPr>
          <w:rFonts w:ascii="Times New Roman" w:hAnsi="Times New Roman" w:cs="Times New Roman"/>
        </w:rPr>
        <w:t>: Machine Learning</w:t>
      </w:r>
      <w:r w:rsidR="00A160E5" w:rsidRPr="00B54195">
        <w:rPr>
          <w:rFonts w:ascii="Times New Roman" w:hAnsi="Times New Roman" w:cs="Times New Roman"/>
        </w:rPr>
        <w:t xml:space="preserve">, </w:t>
      </w:r>
      <w:r w:rsidR="00190A42" w:rsidRPr="00B54195">
        <w:rPr>
          <w:rFonts w:ascii="Times New Roman" w:hAnsi="Times New Roman" w:cs="Times New Roman"/>
        </w:rPr>
        <w:t>Dr. Sandip Sen</w:t>
      </w:r>
      <w:r w:rsidR="00A160E5" w:rsidRPr="00B54195">
        <w:rPr>
          <w:rFonts w:ascii="Times New Roman" w:hAnsi="Times New Roman" w:cs="Times New Roman"/>
        </w:rPr>
        <w:t xml:space="preserve">, </w:t>
      </w:r>
      <w:r w:rsidR="00190A42" w:rsidRPr="00B54195">
        <w:rPr>
          <w:rFonts w:ascii="Times New Roman" w:hAnsi="Times New Roman" w:cs="Times New Roman"/>
        </w:rPr>
        <w:t>January 27, 2022</w:t>
      </w:r>
    </w:p>
    <w:p w14:paraId="7DA2F7CF" w14:textId="77777777" w:rsidR="008C0E17" w:rsidRPr="00C04D89" w:rsidRDefault="008C0E17" w:rsidP="008C0E17">
      <w:pPr>
        <w:spacing w:after="0" w:line="240" w:lineRule="auto"/>
        <w:jc w:val="center"/>
        <w:rPr>
          <w:rFonts w:ascii="Times New Roman" w:hAnsi="Times New Roman" w:cs="Times New Roman"/>
        </w:rPr>
      </w:pPr>
    </w:p>
    <w:p w14:paraId="228B8A82" w14:textId="4C959E4B" w:rsidR="00A822EE" w:rsidRPr="00B54195" w:rsidRDefault="00475CBC" w:rsidP="007D2B15">
      <w:pPr>
        <w:spacing w:after="0" w:line="240" w:lineRule="auto"/>
        <w:ind w:left="1440" w:right="1440"/>
        <w:jc w:val="both"/>
        <w:rPr>
          <w:rFonts w:ascii="Times New Roman" w:hAnsi="Times New Roman" w:cs="Times New Roman"/>
        </w:rPr>
      </w:pPr>
      <w:r w:rsidRPr="00B54195">
        <w:rPr>
          <w:rFonts w:ascii="Times New Roman" w:hAnsi="Times New Roman" w:cs="Times New Roman"/>
          <w:b/>
          <w:bCs/>
        </w:rPr>
        <w:t>Abstract</w:t>
      </w:r>
      <w:r w:rsidR="00495DA2" w:rsidRPr="00B54195">
        <w:rPr>
          <w:rFonts w:ascii="Times New Roman" w:hAnsi="Times New Roman" w:cs="Times New Roman"/>
          <w:b/>
          <w:bCs/>
        </w:rPr>
        <w:t xml:space="preserve">. </w:t>
      </w:r>
      <w:r w:rsidR="008D65C1" w:rsidRPr="00B54195">
        <w:rPr>
          <w:rFonts w:ascii="Times New Roman" w:hAnsi="Times New Roman" w:cs="Times New Roman"/>
        </w:rPr>
        <w:t xml:space="preserve">This paper seeks to report on the </w:t>
      </w:r>
      <w:r w:rsidR="002D72ED" w:rsidRPr="00B54195">
        <w:rPr>
          <w:rFonts w:ascii="Times New Roman" w:hAnsi="Times New Roman" w:cs="Times New Roman"/>
        </w:rPr>
        <w:t>implementation of</w:t>
      </w:r>
      <w:r w:rsidR="008D65C1" w:rsidRPr="00B54195">
        <w:rPr>
          <w:rFonts w:ascii="Times New Roman" w:hAnsi="Times New Roman" w:cs="Times New Roman"/>
        </w:rPr>
        <w:t xml:space="preserve"> the Naïve Bayes algorithm with Laplace smoothing</w:t>
      </w:r>
      <w:r w:rsidR="002D72ED" w:rsidRPr="00B54195">
        <w:rPr>
          <w:rFonts w:ascii="Times New Roman" w:hAnsi="Times New Roman" w:cs="Times New Roman"/>
        </w:rPr>
        <w:t>. The learner</w:t>
      </w:r>
      <w:r w:rsidR="003F016E" w:rsidRPr="00B54195">
        <w:rPr>
          <w:rFonts w:ascii="Times New Roman" w:hAnsi="Times New Roman" w:cs="Times New Roman"/>
        </w:rPr>
        <w:t xml:space="preserve"> will use </w:t>
      </w:r>
      <w:r w:rsidR="00341D0A" w:rsidRPr="00B54195">
        <w:rPr>
          <w:rFonts w:ascii="Times New Roman" w:hAnsi="Times New Roman" w:cs="Times New Roman"/>
        </w:rPr>
        <w:t xml:space="preserve">the </w:t>
      </w:r>
      <w:r w:rsidR="003F016E" w:rsidRPr="00B54195">
        <w:rPr>
          <w:rFonts w:ascii="Times New Roman" w:hAnsi="Times New Roman" w:cs="Times New Roman"/>
        </w:rPr>
        <w:t>multivariate Bernoulli and multinomial event models</w:t>
      </w:r>
      <w:r w:rsidR="00E10C85" w:rsidRPr="00B54195">
        <w:rPr>
          <w:rFonts w:ascii="Times New Roman" w:hAnsi="Times New Roman" w:cs="Times New Roman"/>
        </w:rPr>
        <w:t xml:space="preserve"> to test against a</w:t>
      </w:r>
      <w:r w:rsidR="008D65C1" w:rsidRPr="00B54195">
        <w:rPr>
          <w:rFonts w:ascii="Times New Roman" w:hAnsi="Times New Roman" w:cs="Times New Roman"/>
        </w:rPr>
        <w:t xml:space="preserve"> text dataset for spam </w:t>
      </w:r>
      <w:r w:rsidR="00FD2FE3" w:rsidRPr="00B54195">
        <w:rPr>
          <w:rFonts w:ascii="Times New Roman" w:hAnsi="Times New Roman" w:cs="Times New Roman"/>
        </w:rPr>
        <w:t xml:space="preserve">detection </w:t>
      </w:r>
      <w:r w:rsidR="008D65C1" w:rsidRPr="00B54195">
        <w:rPr>
          <w:rFonts w:ascii="Times New Roman" w:hAnsi="Times New Roman" w:cs="Times New Roman"/>
        </w:rPr>
        <w:t>and an image dataset for handwritten digit</w:t>
      </w:r>
      <w:r w:rsidR="00FD2FE3" w:rsidRPr="00B54195">
        <w:rPr>
          <w:rFonts w:ascii="Times New Roman" w:hAnsi="Times New Roman" w:cs="Times New Roman"/>
        </w:rPr>
        <w:t xml:space="preserve"> recognition</w:t>
      </w:r>
      <w:r w:rsidR="008D65C1" w:rsidRPr="00B54195">
        <w:rPr>
          <w:rFonts w:ascii="Times New Roman" w:hAnsi="Times New Roman" w:cs="Times New Roman"/>
        </w:rPr>
        <w:t>.</w:t>
      </w:r>
    </w:p>
    <w:p w14:paraId="01399112" w14:textId="77777777" w:rsidR="00A822EE" w:rsidRPr="00FE38DD" w:rsidRDefault="00A822EE" w:rsidP="00E62930">
      <w:pPr>
        <w:spacing w:after="0" w:line="240" w:lineRule="auto"/>
        <w:jc w:val="both"/>
        <w:rPr>
          <w:rFonts w:ascii="Times New Roman" w:hAnsi="Times New Roman" w:cs="Times New Roman"/>
          <w:sz w:val="24"/>
          <w:szCs w:val="24"/>
        </w:rPr>
      </w:pPr>
    </w:p>
    <w:p w14:paraId="7E5EBB1F" w14:textId="3D11AB52" w:rsidR="00495DA2" w:rsidRDefault="007D2B15" w:rsidP="00E6293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rPr>
        <w:tab/>
      </w:r>
      <w:r w:rsidR="001E2A8A" w:rsidRPr="00AC1657">
        <w:rPr>
          <w:rFonts w:ascii="Times New Roman" w:hAnsi="Times New Roman" w:cs="Times New Roman"/>
          <w:b/>
          <w:bCs/>
          <w:sz w:val="28"/>
          <w:szCs w:val="28"/>
        </w:rPr>
        <w:t>Introduction</w:t>
      </w:r>
    </w:p>
    <w:p w14:paraId="18052480" w14:textId="77777777" w:rsidR="00AC1657" w:rsidRPr="00FE38DD" w:rsidRDefault="00AC1657" w:rsidP="00E62930">
      <w:pPr>
        <w:spacing w:after="0" w:line="240" w:lineRule="auto"/>
        <w:jc w:val="both"/>
        <w:rPr>
          <w:rFonts w:ascii="Times New Roman" w:hAnsi="Times New Roman" w:cs="Times New Roman"/>
          <w:sz w:val="24"/>
          <w:szCs w:val="24"/>
        </w:rPr>
      </w:pPr>
    </w:p>
    <w:p w14:paraId="536CC712" w14:textId="395E6FB8" w:rsidR="0095332C" w:rsidRPr="00BB4185" w:rsidRDefault="004B4464" w:rsidP="00E629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Naïve Bayes assumption is incredibly useful </w:t>
      </w:r>
      <w:r w:rsidR="005D6000">
        <w:rPr>
          <w:rFonts w:ascii="Times New Roman" w:hAnsi="Times New Roman" w:cs="Times New Roman"/>
          <w:sz w:val="24"/>
          <w:szCs w:val="24"/>
        </w:rPr>
        <w:t xml:space="preserve">for classifying large, discrete-valued datasets. There </w:t>
      </w:r>
      <w:proofErr w:type="gramStart"/>
      <w:r w:rsidR="00354CFA">
        <w:rPr>
          <w:rFonts w:ascii="Times New Roman" w:hAnsi="Times New Roman" w:cs="Times New Roman"/>
          <w:sz w:val="24"/>
          <w:szCs w:val="24"/>
        </w:rPr>
        <w:t>are</w:t>
      </w:r>
      <w:proofErr w:type="gramEnd"/>
      <w:r w:rsidR="000B1369">
        <w:rPr>
          <w:rFonts w:ascii="Times New Roman" w:hAnsi="Times New Roman" w:cs="Times New Roman"/>
          <w:sz w:val="24"/>
          <w:szCs w:val="24"/>
        </w:rPr>
        <w:t xml:space="preserve"> a plethora of domains with can be predicted well using </w:t>
      </w:r>
      <w:r w:rsidR="00C07BAC">
        <w:rPr>
          <w:rFonts w:ascii="Times New Roman" w:hAnsi="Times New Roman" w:cs="Times New Roman"/>
          <w:sz w:val="24"/>
          <w:szCs w:val="24"/>
        </w:rPr>
        <w:t>a Naïve Bayes model</w:t>
      </w:r>
      <w:r w:rsidR="00BA6BD2">
        <w:rPr>
          <w:rFonts w:ascii="Times New Roman" w:hAnsi="Times New Roman" w:cs="Times New Roman"/>
          <w:sz w:val="24"/>
          <w:szCs w:val="24"/>
        </w:rPr>
        <w:t xml:space="preserve">, </w:t>
      </w:r>
      <w:r w:rsidR="000750D8">
        <w:rPr>
          <w:rFonts w:ascii="Times New Roman" w:hAnsi="Times New Roman" w:cs="Times New Roman"/>
          <w:sz w:val="24"/>
          <w:szCs w:val="24"/>
        </w:rPr>
        <w:t xml:space="preserve">from </w:t>
      </w:r>
      <w:r w:rsidR="003D7EC3">
        <w:rPr>
          <w:rFonts w:ascii="Times New Roman" w:hAnsi="Times New Roman" w:cs="Times New Roman"/>
          <w:sz w:val="24"/>
          <w:szCs w:val="24"/>
        </w:rPr>
        <w:t>categorizing</w:t>
      </w:r>
      <w:r w:rsidR="002513F8">
        <w:rPr>
          <w:rFonts w:ascii="Times New Roman" w:hAnsi="Times New Roman" w:cs="Times New Roman"/>
          <w:sz w:val="24"/>
          <w:szCs w:val="24"/>
        </w:rPr>
        <w:t xml:space="preserve"> annoying emails</w:t>
      </w:r>
      <w:r w:rsidR="000750D8">
        <w:rPr>
          <w:rFonts w:ascii="Times New Roman" w:hAnsi="Times New Roman" w:cs="Times New Roman"/>
          <w:sz w:val="24"/>
          <w:szCs w:val="24"/>
        </w:rPr>
        <w:t xml:space="preserve"> </w:t>
      </w:r>
      <w:r w:rsidR="00BA6BD2">
        <w:rPr>
          <w:rFonts w:ascii="Times New Roman" w:hAnsi="Times New Roman" w:cs="Times New Roman"/>
          <w:sz w:val="24"/>
          <w:szCs w:val="24"/>
        </w:rPr>
        <w:t xml:space="preserve">to </w:t>
      </w:r>
      <w:r w:rsidR="00097813">
        <w:rPr>
          <w:rFonts w:ascii="Times New Roman" w:hAnsi="Times New Roman" w:cs="Times New Roman"/>
          <w:sz w:val="24"/>
          <w:szCs w:val="24"/>
        </w:rPr>
        <w:t>forecasting</w:t>
      </w:r>
      <w:r w:rsidR="00BA6BD2">
        <w:rPr>
          <w:rFonts w:ascii="Times New Roman" w:hAnsi="Times New Roman" w:cs="Times New Roman"/>
          <w:sz w:val="24"/>
          <w:szCs w:val="24"/>
        </w:rPr>
        <w:t xml:space="preserve"> Alzheimer’s</w:t>
      </w:r>
      <w:r w:rsidR="00097813">
        <w:rPr>
          <w:rFonts w:ascii="Times New Roman" w:hAnsi="Times New Roman" w:cs="Times New Roman"/>
          <w:sz w:val="24"/>
          <w:szCs w:val="24"/>
        </w:rPr>
        <w:t xml:space="preserve"> years before its symptoms using genome data</w:t>
      </w:r>
      <w:r w:rsidR="00793AB0">
        <w:rPr>
          <w:rFonts w:ascii="Times New Roman" w:hAnsi="Times New Roman" w:cs="Times New Roman"/>
          <w:sz w:val="24"/>
          <w:szCs w:val="24"/>
        </w:rPr>
        <w:t xml:space="preserve"> [</w:t>
      </w:r>
      <w:r w:rsidR="00884113">
        <w:rPr>
          <w:rFonts w:ascii="Times New Roman" w:hAnsi="Times New Roman" w:cs="Times New Roman"/>
          <w:sz w:val="24"/>
          <w:szCs w:val="24"/>
        </w:rPr>
        <w:t>4</w:t>
      </w:r>
      <w:r w:rsidR="00793AB0">
        <w:rPr>
          <w:rFonts w:ascii="Times New Roman" w:hAnsi="Times New Roman" w:cs="Times New Roman"/>
          <w:sz w:val="24"/>
          <w:szCs w:val="24"/>
        </w:rPr>
        <w:t>]</w:t>
      </w:r>
      <w:r w:rsidR="00097813">
        <w:rPr>
          <w:rFonts w:ascii="Times New Roman" w:hAnsi="Times New Roman" w:cs="Times New Roman"/>
          <w:sz w:val="24"/>
          <w:szCs w:val="24"/>
        </w:rPr>
        <w:t>.</w:t>
      </w:r>
      <w:r w:rsidR="003D7EC3">
        <w:rPr>
          <w:rFonts w:ascii="Times New Roman" w:hAnsi="Times New Roman" w:cs="Times New Roman"/>
          <w:sz w:val="24"/>
          <w:szCs w:val="24"/>
        </w:rPr>
        <w:t xml:space="preserve"> </w:t>
      </w:r>
      <w:r w:rsidR="00555ACA">
        <w:rPr>
          <w:rFonts w:ascii="Times New Roman" w:hAnsi="Times New Roman" w:cs="Times New Roman"/>
          <w:sz w:val="24"/>
          <w:szCs w:val="24"/>
        </w:rPr>
        <w:t>I</w:t>
      </w:r>
      <w:r w:rsidR="003D7EC3">
        <w:rPr>
          <w:rFonts w:ascii="Times New Roman" w:hAnsi="Times New Roman" w:cs="Times New Roman"/>
          <w:sz w:val="24"/>
          <w:szCs w:val="24"/>
        </w:rPr>
        <w:t xml:space="preserve">ts implementation </w:t>
      </w:r>
      <w:r w:rsidR="00555ACA">
        <w:rPr>
          <w:rFonts w:ascii="Times New Roman" w:hAnsi="Times New Roman" w:cs="Times New Roman"/>
          <w:sz w:val="24"/>
          <w:szCs w:val="24"/>
        </w:rPr>
        <w:t>for different problems can vary, or it can b</w:t>
      </w:r>
      <w:r w:rsidR="00A36272">
        <w:rPr>
          <w:rFonts w:ascii="Times New Roman" w:hAnsi="Times New Roman" w:cs="Times New Roman"/>
          <w:sz w:val="24"/>
          <w:szCs w:val="24"/>
        </w:rPr>
        <w:t>e used in</w:t>
      </w:r>
      <w:r w:rsidR="00555ACA">
        <w:rPr>
          <w:rFonts w:ascii="Times New Roman" w:hAnsi="Times New Roman" w:cs="Times New Roman"/>
          <w:sz w:val="24"/>
          <w:szCs w:val="24"/>
        </w:rPr>
        <w:t xml:space="preserve"> a generic</w:t>
      </w:r>
      <w:r w:rsidR="00A36272">
        <w:rPr>
          <w:rFonts w:ascii="Times New Roman" w:hAnsi="Times New Roman" w:cs="Times New Roman"/>
          <w:sz w:val="24"/>
          <w:szCs w:val="24"/>
        </w:rPr>
        <w:t xml:space="preserve"> form to apply to almost any domain. </w:t>
      </w:r>
      <w:r w:rsidR="0055669A">
        <w:rPr>
          <w:rFonts w:ascii="Times New Roman" w:hAnsi="Times New Roman" w:cs="Times New Roman"/>
          <w:sz w:val="24"/>
          <w:szCs w:val="24"/>
        </w:rPr>
        <w:t xml:space="preserve">Due to complications </w:t>
      </w:r>
      <w:r w:rsidR="00EE1C44">
        <w:rPr>
          <w:rFonts w:ascii="Times New Roman" w:hAnsi="Times New Roman" w:cs="Times New Roman"/>
          <w:sz w:val="24"/>
          <w:szCs w:val="24"/>
        </w:rPr>
        <w:t>from</w:t>
      </w:r>
      <w:r w:rsidR="0055669A">
        <w:rPr>
          <w:rFonts w:ascii="Times New Roman" w:hAnsi="Times New Roman" w:cs="Times New Roman"/>
          <w:sz w:val="24"/>
          <w:szCs w:val="24"/>
        </w:rPr>
        <w:t xml:space="preserve"> </w:t>
      </w:r>
      <w:r w:rsidR="00262884">
        <w:rPr>
          <w:rFonts w:ascii="Times New Roman" w:hAnsi="Times New Roman" w:cs="Times New Roman"/>
          <w:sz w:val="24"/>
          <w:szCs w:val="24"/>
        </w:rPr>
        <w:t xml:space="preserve">the kinds of </w:t>
      </w:r>
      <w:r w:rsidR="0055669A">
        <w:rPr>
          <w:rFonts w:ascii="Times New Roman" w:hAnsi="Times New Roman" w:cs="Times New Roman"/>
          <w:sz w:val="24"/>
          <w:szCs w:val="24"/>
        </w:rPr>
        <w:t xml:space="preserve">probabilities </w:t>
      </w:r>
      <w:r w:rsidR="00EE1C44">
        <w:rPr>
          <w:rFonts w:ascii="Times New Roman" w:hAnsi="Times New Roman" w:cs="Times New Roman"/>
          <w:sz w:val="24"/>
          <w:szCs w:val="24"/>
        </w:rPr>
        <w:t xml:space="preserve">utilized within the algorithm, </w:t>
      </w:r>
      <w:r w:rsidR="00262884">
        <w:rPr>
          <w:rFonts w:ascii="Times New Roman" w:hAnsi="Times New Roman" w:cs="Times New Roman"/>
          <w:sz w:val="24"/>
          <w:szCs w:val="24"/>
        </w:rPr>
        <w:t>some smoothing technique needs to be employed to ensure accurate results.</w:t>
      </w:r>
      <w:r w:rsidR="00220CDA">
        <w:rPr>
          <w:rFonts w:ascii="Times New Roman" w:hAnsi="Times New Roman" w:cs="Times New Roman"/>
          <w:sz w:val="24"/>
          <w:szCs w:val="24"/>
        </w:rPr>
        <w:t xml:space="preserve"> There are several event models to consider when making the calculations as well.</w:t>
      </w:r>
    </w:p>
    <w:p w14:paraId="36F36559" w14:textId="77777777" w:rsidR="007F47FC" w:rsidRPr="00FE38DD" w:rsidRDefault="007F47FC" w:rsidP="00E62930">
      <w:pPr>
        <w:spacing w:after="0" w:line="240" w:lineRule="auto"/>
        <w:jc w:val="both"/>
        <w:rPr>
          <w:rFonts w:ascii="Times New Roman" w:hAnsi="Times New Roman" w:cs="Times New Roman"/>
          <w:sz w:val="24"/>
          <w:szCs w:val="24"/>
        </w:rPr>
      </w:pPr>
    </w:p>
    <w:p w14:paraId="2C6A0D82" w14:textId="43239A50" w:rsidR="003C2E7A" w:rsidRDefault="007D2B15" w:rsidP="00E6293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ab/>
      </w:r>
      <w:r w:rsidR="003C2E7A" w:rsidRPr="007F47FC">
        <w:rPr>
          <w:rFonts w:ascii="Times New Roman" w:hAnsi="Times New Roman" w:cs="Times New Roman"/>
          <w:b/>
          <w:bCs/>
          <w:sz w:val="28"/>
          <w:szCs w:val="28"/>
        </w:rPr>
        <w:t>Models</w:t>
      </w:r>
    </w:p>
    <w:p w14:paraId="4F5E979E" w14:textId="77777777" w:rsidR="002C2567" w:rsidRDefault="002C2567" w:rsidP="00E62930">
      <w:pPr>
        <w:spacing w:after="0" w:line="240" w:lineRule="auto"/>
        <w:jc w:val="both"/>
        <w:rPr>
          <w:rFonts w:ascii="Times New Roman" w:hAnsi="Times New Roman" w:cs="Times New Roman"/>
          <w:sz w:val="24"/>
          <w:szCs w:val="24"/>
        </w:rPr>
      </w:pPr>
    </w:p>
    <w:p w14:paraId="1EC05045" w14:textId="23363237" w:rsidR="002C7F29" w:rsidRDefault="002C7F29" w:rsidP="00E62930">
      <w:pPr>
        <w:spacing w:after="0" w:line="240" w:lineRule="auto"/>
        <w:jc w:val="both"/>
        <w:rPr>
          <w:rFonts w:ascii="Times New Roman" w:hAnsi="Times New Roman" w:cs="Times New Roman"/>
          <w:sz w:val="24"/>
          <w:szCs w:val="24"/>
        </w:rPr>
      </w:pPr>
      <w:r w:rsidRPr="00BB4185">
        <w:rPr>
          <w:rFonts w:ascii="Times New Roman" w:hAnsi="Times New Roman" w:cs="Times New Roman"/>
          <w:sz w:val="24"/>
          <w:szCs w:val="24"/>
        </w:rPr>
        <w:t>It is certainly possible to build a generic Naïve Bayes learner to fit any number of supervised learning problems. While such an algorithm would have its obvious benefits, I anticipate certain domains would not be classified as efficiently or accurately as a slightly more personalized Naïve Bayes algorithm would allow. The latter could also be implemented much more intuitively for the different problem sets. Thus, the learner created in this project has two slightly different modes depending on the type of data it is trying to classify.</w:t>
      </w:r>
    </w:p>
    <w:p w14:paraId="2E97F1D5" w14:textId="77777777" w:rsidR="002C7F29" w:rsidRPr="00FE38DD" w:rsidRDefault="002C7F29" w:rsidP="00E62930">
      <w:pPr>
        <w:spacing w:after="0" w:line="240" w:lineRule="auto"/>
        <w:jc w:val="both"/>
        <w:rPr>
          <w:rFonts w:ascii="Times New Roman" w:hAnsi="Times New Roman" w:cs="Times New Roman"/>
          <w:sz w:val="24"/>
          <w:szCs w:val="24"/>
        </w:rPr>
      </w:pPr>
    </w:p>
    <w:p w14:paraId="08148A27" w14:textId="2FD9ED0F" w:rsidR="007F47FC" w:rsidRPr="00183050" w:rsidRDefault="007122EE" w:rsidP="00E62930">
      <w:pPr>
        <w:spacing w:after="0" w:line="240" w:lineRule="auto"/>
        <w:jc w:val="both"/>
        <w:rPr>
          <w:rFonts w:ascii="Times New Roman" w:hAnsi="Times New Roman" w:cs="Times New Roman"/>
          <w:b/>
          <w:bCs/>
          <w:sz w:val="24"/>
          <w:szCs w:val="24"/>
        </w:rPr>
      </w:pPr>
      <w:r w:rsidRPr="00183050">
        <w:rPr>
          <w:rFonts w:ascii="Times New Roman" w:hAnsi="Times New Roman" w:cs="Times New Roman"/>
          <w:b/>
          <w:bCs/>
          <w:sz w:val="24"/>
          <w:szCs w:val="24"/>
        </w:rPr>
        <w:t>2.1</w:t>
      </w:r>
      <w:r w:rsidRPr="00183050">
        <w:rPr>
          <w:rFonts w:ascii="Times New Roman" w:hAnsi="Times New Roman" w:cs="Times New Roman"/>
          <w:b/>
          <w:bCs/>
          <w:sz w:val="24"/>
          <w:szCs w:val="24"/>
        </w:rPr>
        <w:tab/>
      </w:r>
      <w:r w:rsidR="00B24FA4" w:rsidRPr="00183050">
        <w:rPr>
          <w:rFonts w:ascii="Times New Roman" w:hAnsi="Times New Roman" w:cs="Times New Roman"/>
          <w:b/>
          <w:bCs/>
          <w:sz w:val="24"/>
          <w:szCs w:val="24"/>
        </w:rPr>
        <w:t>Digit</w:t>
      </w:r>
      <w:r w:rsidR="00070C94" w:rsidRPr="00183050">
        <w:rPr>
          <w:rFonts w:ascii="Times New Roman" w:hAnsi="Times New Roman" w:cs="Times New Roman"/>
          <w:b/>
          <w:bCs/>
          <w:sz w:val="24"/>
          <w:szCs w:val="24"/>
        </w:rPr>
        <w:t xml:space="preserve"> Recognition</w:t>
      </w:r>
    </w:p>
    <w:p w14:paraId="67FA4EAA" w14:textId="77777777" w:rsidR="002C2567" w:rsidRDefault="002C2567" w:rsidP="00E62930">
      <w:pPr>
        <w:spacing w:after="0" w:line="240" w:lineRule="auto"/>
        <w:jc w:val="both"/>
        <w:rPr>
          <w:rFonts w:ascii="Times New Roman" w:hAnsi="Times New Roman" w:cs="Times New Roman"/>
          <w:sz w:val="24"/>
          <w:szCs w:val="24"/>
        </w:rPr>
      </w:pPr>
    </w:p>
    <w:p w14:paraId="786C542F" w14:textId="0318C2EA" w:rsidR="002E7752" w:rsidRPr="00BB4185" w:rsidRDefault="00EC4F0C" w:rsidP="00E62930">
      <w:pPr>
        <w:spacing w:after="0" w:line="240" w:lineRule="auto"/>
        <w:jc w:val="both"/>
        <w:rPr>
          <w:rFonts w:ascii="Times New Roman" w:hAnsi="Times New Roman" w:cs="Times New Roman"/>
          <w:sz w:val="24"/>
          <w:szCs w:val="24"/>
        </w:rPr>
      </w:pPr>
      <w:r w:rsidRPr="00BB4185">
        <w:rPr>
          <w:rFonts w:ascii="Times New Roman" w:hAnsi="Times New Roman" w:cs="Times New Roman"/>
          <w:sz w:val="24"/>
          <w:szCs w:val="24"/>
        </w:rPr>
        <w:t xml:space="preserve">One </w:t>
      </w:r>
      <w:r w:rsidR="009C668C" w:rsidRPr="00BB4185">
        <w:rPr>
          <w:rFonts w:ascii="Times New Roman" w:hAnsi="Times New Roman" w:cs="Times New Roman"/>
          <w:sz w:val="24"/>
          <w:szCs w:val="24"/>
        </w:rPr>
        <w:t xml:space="preserve">domain the algorithm </w:t>
      </w:r>
      <w:r w:rsidR="000C3171" w:rsidRPr="00BB4185">
        <w:rPr>
          <w:rFonts w:ascii="Times New Roman" w:hAnsi="Times New Roman" w:cs="Times New Roman"/>
          <w:sz w:val="24"/>
          <w:szCs w:val="24"/>
        </w:rPr>
        <w:t xml:space="preserve">can tackle is that of </w:t>
      </w:r>
      <w:r w:rsidR="00FC059A" w:rsidRPr="00BB4185">
        <w:rPr>
          <w:rFonts w:ascii="Times New Roman" w:hAnsi="Times New Roman" w:cs="Times New Roman"/>
          <w:sz w:val="24"/>
          <w:szCs w:val="24"/>
        </w:rPr>
        <w:t xml:space="preserve">handwritten </w:t>
      </w:r>
      <w:r w:rsidR="000C3171" w:rsidRPr="00BB4185">
        <w:rPr>
          <w:rFonts w:ascii="Times New Roman" w:hAnsi="Times New Roman" w:cs="Times New Roman"/>
          <w:sz w:val="24"/>
          <w:szCs w:val="24"/>
        </w:rPr>
        <w:t xml:space="preserve">digit recognition. When </w:t>
      </w:r>
      <w:r w:rsidR="00FC059A" w:rsidRPr="00BB4185">
        <w:rPr>
          <w:rFonts w:ascii="Times New Roman" w:hAnsi="Times New Roman" w:cs="Times New Roman"/>
          <w:sz w:val="24"/>
          <w:szCs w:val="24"/>
        </w:rPr>
        <w:t>working with this data, the learner follows a much more generic approach t</w:t>
      </w:r>
      <w:r w:rsidR="0095498A" w:rsidRPr="00BB4185">
        <w:rPr>
          <w:rFonts w:ascii="Times New Roman" w:hAnsi="Times New Roman" w:cs="Times New Roman"/>
          <w:sz w:val="24"/>
          <w:szCs w:val="24"/>
        </w:rPr>
        <w:t>o classification</w:t>
      </w:r>
      <w:r w:rsidR="00E169D5" w:rsidRPr="00BB4185">
        <w:rPr>
          <w:rFonts w:ascii="Times New Roman" w:hAnsi="Times New Roman" w:cs="Times New Roman"/>
          <w:sz w:val="24"/>
          <w:szCs w:val="24"/>
        </w:rPr>
        <w:t xml:space="preserve">. </w:t>
      </w:r>
      <w:r w:rsidR="005E1838" w:rsidRPr="00BB4185">
        <w:rPr>
          <w:rFonts w:ascii="Times New Roman" w:hAnsi="Times New Roman" w:cs="Times New Roman"/>
          <w:sz w:val="24"/>
          <w:szCs w:val="24"/>
        </w:rPr>
        <w:t>It u</w:t>
      </w:r>
      <w:r w:rsidR="009E61C5" w:rsidRPr="00BB4185">
        <w:rPr>
          <w:rFonts w:ascii="Times New Roman" w:hAnsi="Times New Roman" w:cs="Times New Roman"/>
          <w:sz w:val="24"/>
          <w:szCs w:val="24"/>
        </w:rPr>
        <w:t>tilizes</w:t>
      </w:r>
      <w:r w:rsidR="005E1838" w:rsidRPr="00BB4185">
        <w:rPr>
          <w:rFonts w:ascii="Times New Roman" w:hAnsi="Times New Roman" w:cs="Times New Roman"/>
          <w:sz w:val="24"/>
          <w:szCs w:val="24"/>
        </w:rPr>
        <w:t xml:space="preserve"> the multinomial event model</w:t>
      </w:r>
      <w:r w:rsidR="008C2886" w:rsidRPr="00BB4185">
        <w:rPr>
          <w:rFonts w:ascii="Times New Roman" w:hAnsi="Times New Roman" w:cs="Times New Roman"/>
          <w:sz w:val="24"/>
          <w:szCs w:val="24"/>
        </w:rPr>
        <w:t>.</w:t>
      </w:r>
    </w:p>
    <w:p w14:paraId="5A43D85C" w14:textId="34073B1F" w:rsidR="00A626FF" w:rsidRPr="00BB4185" w:rsidRDefault="00EC4F0C" w:rsidP="00E62930">
      <w:pPr>
        <w:spacing w:after="0" w:line="240" w:lineRule="auto"/>
        <w:jc w:val="both"/>
        <w:rPr>
          <w:rFonts w:ascii="Times New Roman" w:hAnsi="Times New Roman" w:cs="Times New Roman"/>
          <w:sz w:val="24"/>
          <w:szCs w:val="24"/>
        </w:rPr>
      </w:pPr>
      <w:r w:rsidRPr="00BB4185">
        <w:rPr>
          <w:rFonts w:ascii="Times New Roman" w:hAnsi="Times New Roman" w:cs="Times New Roman"/>
          <w:sz w:val="24"/>
          <w:szCs w:val="24"/>
        </w:rPr>
        <w:tab/>
      </w:r>
      <w:r w:rsidR="00FE6D67" w:rsidRPr="00BB4185">
        <w:rPr>
          <w:rFonts w:ascii="Times New Roman" w:hAnsi="Times New Roman" w:cs="Times New Roman"/>
          <w:sz w:val="24"/>
          <w:szCs w:val="24"/>
        </w:rPr>
        <w:t xml:space="preserve">When training on a dataset, the algorithm seeks to create </w:t>
      </w:r>
      <w:r w:rsidR="00053F6D" w:rsidRPr="00BB4185">
        <w:rPr>
          <w:rFonts w:ascii="Times New Roman" w:hAnsi="Times New Roman" w:cs="Times New Roman"/>
          <w:sz w:val="24"/>
          <w:szCs w:val="24"/>
        </w:rPr>
        <w:t xml:space="preserve">two important </w:t>
      </w:r>
      <w:r w:rsidR="00795106" w:rsidRPr="00BB4185">
        <w:rPr>
          <w:rFonts w:ascii="Times New Roman" w:hAnsi="Times New Roman" w:cs="Times New Roman"/>
          <w:sz w:val="24"/>
          <w:szCs w:val="24"/>
        </w:rPr>
        <w:t xml:space="preserve">data tables for easy lookup during prediction: a table of </w:t>
      </w:r>
      <w:r w:rsidR="00074B75" w:rsidRPr="00BB4185">
        <w:rPr>
          <w:rFonts w:ascii="Times New Roman" w:hAnsi="Times New Roman" w:cs="Times New Roman"/>
          <w:sz w:val="24"/>
          <w:szCs w:val="24"/>
        </w:rPr>
        <w:t xml:space="preserve">label frequencies and a table of feature frequencies within each label. </w:t>
      </w:r>
      <w:r w:rsidR="00196499" w:rsidRPr="00BB4185">
        <w:rPr>
          <w:rFonts w:ascii="Times New Roman" w:hAnsi="Times New Roman" w:cs="Times New Roman"/>
          <w:sz w:val="24"/>
          <w:szCs w:val="24"/>
        </w:rPr>
        <w:t xml:space="preserve">In this domain, the features are each pixel of a </w:t>
      </w:r>
      <m:oMath>
        <m:r>
          <w:rPr>
            <w:rFonts w:ascii="Cambria Math" w:hAnsi="Cambria Math" w:cs="Times New Roman"/>
            <w:sz w:val="24"/>
            <w:szCs w:val="24"/>
          </w:rPr>
          <m:t>28×28</m:t>
        </m:r>
      </m:oMath>
      <w:r w:rsidR="00226AF0" w:rsidRPr="00BB4185">
        <w:rPr>
          <w:rFonts w:ascii="Times New Roman" w:hAnsi="Times New Roman" w:cs="Times New Roman"/>
          <w:sz w:val="24"/>
          <w:szCs w:val="24"/>
        </w:rPr>
        <w:t xml:space="preserve"> image of a </w:t>
      </w:r>
      <w:r w:rsidR="0053031E" w:rsidRPr="00BB4185">
        <w:rPr>
          <w:rFonts w:ascii="Times New Roman" w:hAnsi="Times New Roman" w:cs="Times New Roman"/>
          <w:sz w:val="24"/>
          <w:szCs w:val="24"/>
        </w:rPr>
        <w:t xml:space="preserve">handwritten </w:t>
      </w:r>
      <w:r w:rsidR="00226AF0" w:rsidRPr="00BB4185">
        <w:rPr>
          <w:rFonts w:ascii="Times New Roman" w:hAnsi="Times New Roman" w:cs="Times New Roman"/>
          <w:sz w:val="24"/>
          <w:szCs w:val="24"/>
        </w:rPr>
        <w:t xml:space="preserve">digit. </w:t>
      </w:r>
      <w:r w:rsidR="00A626FF" w:rsidRPr="00BB4185">
        <w:rPr>
          <w:rFonts w:ascii="Times New Roman" w:hAnsi="Times New Roman" w:cs="Times New Roman"/>
          <w:sz w:val="24"/>
          <w:szCs w:val="24"/>
        </w:rPr>
        <w:t xml:space="preserve">The original dataset </w:t>
      </w:r>
      <w:r w:rsidR="0086695F">
        <w:rPr>
          <w:rFonts w:ascii="Times New Roman" w:hAnsi="Times New Roman" w:cs="Times New Roman"/>
          <w:sz w:val="24"/>
          <w:szCs w:val="24"/>
        </w:rPr>
        <w:t xml:space="preserve">from MNIST </w:t>
      </w:r>
      <w:r w:rsidR="00C610FA" w:rsidRPr="00BB4185">
        <w:rPr>
          <w:rFonts w:ascii="Times New Roman" w:hAnsi="Times New Roman" w:cs="Times New Roman"/>
          <w:sz w:val="24"/>
          <w:szCs w:val="24"/>
        </w:rPr>
        <w:t>contained intensity levels from 0 to 255 for each pixel</w:t>
      </w:r>
      <w:r w:rsidR="00F32CF5">
        <w:rPr>
          <w:rFonts w:ascii="Times New Roman" w:hAnsi="Times New Roman" w:cs="Times New Roman"/>
          <w:sz w:val="24"/>
          <w:szCs w:val="24"/>
        </w:rPr>
        <w:t xml:space="preserve"> [</w:t>
      </w:r>
      <w:r w:rsidR="00884113">
        <w:rPr>
          <w:rFonts w:ascii="Times New Roman" w:hAnsi="Times New Roman" w:cs="Times New Roman"/>
          <w:sz w:val="24"/>
          <w:szCs w:val="24"/>
        </w:rPr>
        <w:t>2</w:t>
      </w:r>
      <w:r w:rsidR="00F32CF5">
        <w:rPr>
          <w:rFonts w:ascii="Times New Roman" w:hAnsi="Times New Roman" w:cs="Times New Roman"/>
          <w:sz w:val="24"/>
          <w:szCs w:val="24"/>
        </w:rPr>
        <w:t>]</w:t>
      </w:r>
      <w:r w:rsidR="002B4ACB" w:rsidRPr="00BB4185">
        <w:rPr>
          <w:rFonts w:ascii="Times New Roman" w:hAnsi="Times New Roman" w:cs="Times New Roman"/>
          <w:sz w:val="24"/>
          <w:szCs w:val="24"/>
        </w:rPr>
        <w:t xml:space="preserve">. For this Naïve Bayes learner, the pixels </w:t>
      </w:r>
      <w:r w:rsidR="00591A47" w:rsidRPr="00BB4185">
        <w:rPr>
          <w:rFonts w:ascii="Times New Roman" w:hAnsi="Times New Roman" w:cs="Times New Roman"/>
          <w:sz w:val="24"/>
          <w:szCs w:val="24"/>
        </w:rPr>
        <w:t>with intensity 128 or higher were considered “on” and given a value of 1; the rest were considered “off” and given a value of 0.</w:t>
      </w:r>
    </w:p>
    <w:p w14:paraId="67234007" w14:textId="1A73A3CF" w:rsidR="00CE6531" w:rsidRPr="00BB4185" w:rsidRDefault="00CE6531" w:rsidP="00E62930">
      <w:pPr>
        <w:spacing w:after="0" w:line="240" w:lineRule="auto"/>
        <w:jc w:val="both"/>
        <w:rPr>
          <w:rFonts w:ascii="Times New Roman" w:hAnsi="Times New Roman" w:cs="Times New Roman"/>
          <w:sz w:val="24"/>
          <w:szCs w:val="24"/>
        </w:rPr>
      </w:pPr>
      <w:r w:rsidRPr="00BB4185">
        <w:rPr>
          <w:rFonts w:ascii="Times New Roman" w:hAnsi="Times New Roman" w:cs="Times New Roman"/>
          <w:sz w:val="24"/>
          <w:szCs w:val="24"/>
        </w:rPr>
        <w:tab/>
        <w:t xml:space="preserve">The algorithm needs </w:t>
      </w:r>
      <w:r w:rsidR="00AF2FEE" w:rsidRPr="00BB4185">
        <w:rPr>
          <w:rFonts w:ascii="Times New Roman" w:hAnsi="Times New Roman" w:cs="Times New Roman"/>
          <w:sz w:val="24"/>
          <w:szCs w:val="24"/>
        </w:rPr>
        <w:t>two</w:t>
      </w:r>
      <w:r w:rsidR="00194C24" w:rsidRPr="00BB4185">
        <w:rPr>
          <w:rFonts w:ascii="Times New Roman" w:hAnsi="Times New Roman" w:cs="Times New Roman"/>
          <w:sz w:val="24"/>
          <w:szCs w:val="24"/>
        </w:rPr>
        <w:t xml:space="preserve"> key inputs to begin training a model: a training dataset</w:t>
      </w:r>
      <w:r w:rsidR="00AF2FEE" w:rsidRPr="00BB4185">
        <w:rPr>
          <w:rFonts w:ascii="Times New Roman" w:hAnsi="Times New Roman" w:cs="Times New Roman"/>
          <w:sz w:val="24"/>
          <w:szCs w:val="24"/>
        </w:rPr>
        <w:t xml:space="preserve"> and</w:t>
      </w:r>
      <w:r w:rsidR="00194C24" w:rsidRPr="00BB4185">
        <w:rPr>
          <w:rFonts w:ascii="Times New Roman" w:hAnsi="Times New Roman" w:cs="Times New Roman"/>
          <w:sz w:val="24"/>
          <w:szCs w:val="24"/>
        </w:rPr>
        <w:t xml:space="preserve"> </w:t>
      </w:r>
      <w:r w:rsidR="00FF629C" w:rsidRPr="00BB4185">
        <w:rPr>
          <w:rFonts w:ascii="Times New Roman" w:hAnsi="Times New Roman" w:cs="Times New Roman"/>
          <w:sz w:val="24"/>
          <w:szCs w:val="24"/>
        </w:rPr>
        <w:t xml:space="preserve">a value of </w:t>
      </w:r>
      <m:oMath>
        <m:r>
          <w:rPr>
            <w:rFonts w:ascii="Cambria Math" w:hAnsi="Cambria Math" w:cs="Times New Roman"/>
            <w:sz w:val="24"/>
            <w:szCs w:val="24"/>
          </w:rPr>
          <m:t>k</m:t>
        </m:r>
      </m:oMath>
      <w:r w:rsidR="00FF629C" w:rsidRPr="00BB4185">
        <w:rPr>
          <w:rFonts w:ascii="Times New Roman" w:hAnsi="Times New Roman" w:cs="Times New Roman"/>
          <w:sz w:val="24"/>
          <w:szCs w:val="24"/>
        </w:rPr>
        <w:t xml:space="preserve"> for Laplace smoothing</w:t>
      </w:r>
      <w:r w:rsidR="00AF2FEE" w:rsidRPr="00BB4185">
        <w:rPr>
          <w:rFonts w:ascii="Times New Roman" w:hAnsi="Times New Roman" w:cs="Times New Roman"/>
          <w:sz w:val="24"/>
          <w:szCs w:val="24"/>
        </w:rPr>
        <w:t xml:space="preserve">. </w:t>
      </w:r>
      <w:r w:rsidR="0003538D" w:rsidRPr="00BB4185">
        <w:rPr>
          <w:rFonts w:ascii="Times New Roman" w:hAnsi="Times New Roman" w:cs="Times New Roman"/>
          <w:sz w:val="24"/>
          <w:szCs w:val="24"/>
        </w:rPr>
        <w:t xml:space="preserve">Using the training data, the learner will immediately create the label </w:t>
      </w:r>
      <w:r w:rsidR="0003538D" w:rsidRPr="00BB4185">
        <w:rPr>
          <w:rFonts w:ascii="Times New Roman" w:hAnsi="Times New Roman" w:cs="Times New Roman"/>
          <w:sz w:val="24"/>
          <w:szCs w:val="24"/>
        </w:rPr>
        <w:lastRenderedPageBreak/>
        <w:t xml:space="preserve">frequency table by </w:t>
      </w:r>
      <w:r w:rsidR="00C474B4" w:rsidRPr="00BB4185">
        <w:rPr>
          <w:rFonts w:ascii="Times New Roman" w:hAnsi="Times New Roman" w:cs="Times New Roman"/>
          <w:sz w:val="24"/>
          <w:szCs w:val="24"/>
        </w:rPr>
        <w:t>dividing the number of instances of each unique label found by the total number of instances.</w:t>
      </w:r>
      <w:r w:rsidR="00CF3239" w:rsidRPr="00BB4185">
        <w:rPr>
          <w:rFonts w:ascii="Times New Roman" w:hAnsi="Times New Roman" w:cs="Times New Roman"/>
          <w:sz w:val="24"/>
          <w:szCs w:val="24"/>
        </w:rPr>
        <w:t xml:space="preserve"> Then</w:t>
      </w:r>
      <w:r w:rsidR="00C7655A" w:rsidRPr="00BB4185">
        <w:rPr>
          <w:rFonts w:ascii="Times New Roman" w:hAnsi="Times New Roman" w:cs="Times New Roman"/>
          <w:sz w:val="24"/>
          <w:szCs w:val="24"/>
        </w:rPr>
        <w:t xml:space="preserve"> </w:t>
      </w:r>
      <w:r w:rsidR="00E03C27" w:rsidRPr="00BB4185">
        <w:rPr>
          <w:rFonts w:ascii="Times New Roman" w:hAnsi="Times New Roman" w:cs="Times New Roman"/>
          <w:sz w:val="24"/>
          <w:szCs w:val="24"/>
        </w:rPr>
        <w:t xml:space="preserve">it calculates </w:t>
      </w:r>
      <w:r w:rsidR="003C3E02" w:rsidRPr="00BB4185">
        <w:rPr>
          <w:rFonts w:ascii="Times New Roman" w:hAnsi="Times New Roman" w:cs="Times New Roman"/>
          <w:sz w:val="24"/>
          <w:szCs w:val="24"/>
        </w:rPr>
        <w:t>the number of</w:t>
      </w:r>
      <w:r w:rsidR="00C24DAE" w:rsidRPr="00BB4185">
        <w:rPr>
          <w:rFonts w:ascii="Times New Roman" w:hAnsi="Times New Roman" w:cs="Times New Roman"/>
          <w:sz w:val="24"/>
          <w:szCs w:val="24"/>
        </w:rPr>
        <w:t xml:space="preserve"> times each feature (pixel) </w:t>
      </w:r>
      <w:r w:rsidR="00E03C27" w:rsidRPr="00BB4185">
        <w:rPr>
          <w:rFonts w:ascii="Times New Roman" w:hAnsi="Times New Roman" w:cs="Times New Roman"/>
          <w:sz w:val="24"/>
          <w:szCs w:val="24"/>
        </w:rPr>
        <w:t>has a value of 1 (“on”) given a label</w:t>
      </w:r>
      <w:r w:rsidR="00220E30" w:rsidRPr="00BB4185">
        <w:rPr>
          <w:rFonts w:ascii="Times New Roman" w:hAnsi="Times New Roman" w:cs="Times New Roman"/>
          <w:sz w:val="24"/>
          <w:szCs w:val="24"/>
        </w:rPr>
        <w:t xml:space="preserve">, and it </w:t>
      </w:r>
      <w:r w:rsidR="00F55A19" w:rsidRPr="00BB4185">
        <w:rPr>
          <w:rFonts w:ascii="Times New Roman" w:hAnsi="Times New Roman" w:cs="Times New Roman"/>
          <w:sz w:val="24"/>
          <w:szCs w:val="24"/>
        </w:rPr>
        <w:t xml:space="preserve">does this for </w:t>
      </w:r>
      <w:r w:rsidR="00AD63A7" w:rsidRPr="00BB4185">
        <w:rPr>
          <w:rFonts w:ascii="Times New Roman" w:hAnsi="Times New Roman" w:cs="Times New Roman"/>
          <w:sz w:val="24"/>
          <w:szCs w:val="24"/>
        </w:rPr>
        <w:t>all</w:t>
      </w:r>
      <w:r w:rsidR="00F55A19" w:rsidRPr="00BB4185">
        <w:rPr>
          <w:rFonts w:ascii="Times New Roman" w:hAnsi="Times New Roman" w:cs="Times New Roman"/>
          <w:sz w:val="24"/>
          <w:szCs w:val="24"/>
        </w:rPr>
        <w:t xml:space="preserve"> </w:t>
      </w:r>
      <w:r w:rsidR="00155488" w:rsidRPr="00BB4185">
        <w:rPr>
          <w:rFonts w:ascii="Times New Roman" w:hAnsi="Times New Roman" w:cs="Times New Roman"/>
          <w:sz w:val="24"/>
          <w:szCs w:val="24"/>
        </w:rPr>
        <w:t>label</w:t>
      </w:r>
      <w:r w:rsidR="00AD63A7" w:rsidRPr="00BB4185">
        <w:rPr>
          <w:rFonts w:ascii="Times New Roman" w:hAnsi="Times New Roman" w:cs="Times New Roman"/>
          <w:sz w:val="24"/>
          <w:szCs w:val="24"/>
        </w:rPr>
        <w:t>s</w:t>
      </w:r>
      <w:r w:rsidR="00F55A19" w:rsidRPr="00BB4185">
        <w:rPr>
          <w:rFonts w:ascii="Times New Roman" w:hAnsi="Times New Roman" w:cs="Times New Roman"/>
          <w:sz w:val="24"/>
          <w:szCs w:val="24"/>
        </w:rPr>
        <w:t xml:space="preserve">. </w:t>
      </w:r>
      <w:r w:rsidR="00AD63A7" w:rsidRPr="00BB4185">
        <w:rPr>
          <w:rFonts w:ascii="Times New Roman" w:hAnsi="Times New Roman" w:cs="Times New Roman"/>
          <w:sz w:val="24"/>
          <w:szCs w:val="24"/>
        </w:rPr>
        <w:t xml:space="preserve">This is the numerator </w:t>
      </w:r>
      <w:r w:rsidR="001F20EB" w:rsidRPr="00BB4185">
        <w:rPr>
          <w:rFonts w:ascii="Times New Roman" w:hAnsi="Times New Roman" w:cs="Times New Roman"/>
          <w:sz w:val="24"/>
          <w:szCs w:val="24"/>
        </w:rPr>
        <w:t>for determining the probability of the feature given the label.</w:t>
      </w:r>
      <w:r w:rsidR="00626789" w:rsidRPr="00BB4185">
        <w:rPr>
          <w:rFonts w:ascii="Times New Roman" w:hAnsi="Times New Roman" w:cs="Times New Roman"/>
          <w:sz w:val="24"/>
          <w:szCs w:val="24"/>
        </w:rPr>
        <w:t xml:space="preserve"> The algorithm then adds </w:t>
      </w:r>
      <m:oMath>
        <m:r>
          <w:rPr>
            <w:rFonts w:ascii="Cambria Math" w:hAnsi="Cambria Math" w:cs="Times New Roman"/>
            <w:sz w:val="24"/>
            <w:szCs w:val="24"/>
          </w:rPr>
          <m:t>k</m:t>
        </m:r>
      </m:oMath>
      <w:r w:rsidR="00626789" w:rsidRPr="00BB4185">
        <w:rPr>
          <w:rFonts w:ascii="Times New Roman" w:hAnsi="Times New Roman" w:cs="Times New Roman"/>
          <w:sz w:val="24"/>
          <w:szCs w:val="24"/>
        </w:rPr>
        <w:t xml:space="preserve"> to every count; this is the Laplace smoothing in action.</w:t>
      </w:r>
      <w:r w:rsidR="00092A6A" w:rsidRPr="00BB4185">
        <w:rPr>
          <w:rFonts w:ascii="Times New Roman" w:hAnsi="Times New Roman" w:cs="Times New Roman"/>
          <w:sz w:val="24"/>
          <w:szCs w:val="24"/>
        </w:rPr>
        <w:t xml:space="preserve"> For the denominator, </w:t>
      </w:r>
      <w:r w:rsidR="0094693E" w:rsidRPr="00BB4185">
        <w:rPr>
          <w:rFonts w:ascii="Times New Roman" w:hAnsi="Times New Roman" w:cs="Times New Roman"/>
          <w:sz w:val="24"/>
          <w:szCs w:val="24"/>
        </w:rPr>
        <w:t xml:space="preserve">two different </w:t>
      </w:r>
      <w:r w:rsidR="00C4713C" w:rsidRPr="00BB4185">
        <w:rPr>
          <w:rFonts w:ascii="Times New Roman" w:hAnsi="Times New Roman" w:cs="Times New Roman"/>
          <w:sz w:val="24"/>
          <w:szCs w:val="24"/>
        </w:rPr>
        <w:t>methods</w:t>
      </w:r>
      <w:r w:rsidR="0094693E" w:rsidRPr="00BB4185">
        <w:rPr>
          <w:rFonts w:ascii="Times New Roman" w:hAnsi="Times New Roman" w:cs="Times New Roman"/>
          <w:sz w:val="24"/>
          <w:szCs w:val="24"/>
        </w:rPr>
        <w:t xml:space="preserve"> were investigated. </w:t>
      </w:r>
      <w:r w:rsidR="00126C2E" w:rsidRPr="00BB4185">
        <w:rPr>
          <w:rFonts w:ascii="Times New Roman" w:hAnsi="Times New Roman" w:cs="Times New Roman"/>
          <w:sz w:val="24"/>
          <w:szCs w:val="24"/>
        </w:rPr>
        <w:t>The f</w:t>
      </w:r>
      <w:r w:rsidR="0094693E" w:rsidRPr="00BB4185">
        <w:rPr>
          <w:rFonts w:ascii="Times New Roman" w:hAnsi="Times New Roman" w:cs="Times New Roman"/>
          <w:sz w:val="24"/>
          <w:szCs w:val="24"/>
        </w:rPr>
        <w:t>irst</w:t>
      </w:r>
      <w:r w:rsidR="00C4713C" w:rsidRPr="00BB4185">
        <w:rPr>
          <w:rFonts w:ascii="Times New Roman" w:hAnsi="Times New Roman" w:cs="Times New Roman"/>
          <w:sz w:val="24"/>
          <w:szCs w:val="24"/>
        </w:rPr>
        <w:t xml:space="preserve"> was</w:t>
      </w:r>
      <w:r w:rsidR="0094693E" w:rsidRPr="00BB4185">
        <w:rPr>
          <w:rFonts w:ascii="Times New Roman" w:hAnsi="Times New Roman" w:cs="Times New Roman"/>
          <w:sz w:val="24"/>
          <w:szCs w:val="24"/>
        </w:rPr>
        <w:t xml:space="preserve"> </w:t>
      </w:r>
      <w:r w:rsidR="00C4713C" w:rsidRPr="00BB4185">
        <w:rPr>
          <w:rFonts w:ascii="Times New Roman" w:hAnsi="Times New Roman" w:cs="Times New Roman"/>
          <w:sz w:val="24"/>
          <w:szCs w:val="24"/>
        </w:rPr>
        <w:t xml:space="preserve">the suggested approach </w:t>
      </w:r>
      <w:r w:rsidR="00076A9E" w:rsidRPr="00BB4185">
        <w:rPr>
          <w:rFonts w:ascii="Times New Roman" w:hAnsi="Times New Roman" w:cs="Times New Roman"/>
          <w:sz w:val="24"/>
          <w:szCs w:val="24"/>
        </w:rPr>
        <w:t xml:space="preserve">of adding the </w:t>
      </w:r>
      <w:r w:rsidR="006909B2" w:rsidRPr="00BB4185">
        <w:rPr>
          <w:rFonts w:ascii="Times New Roman" w:hAnsi="Times New Roman" w:cs="Times New Roman"/>
          <w:sz w:val="24"/>
          <w:szCs w:val="24"/>
        </w:rPr>
        <w:t xml:space="preserve">total number of instances for the given label to </w:t>
      </w:r>
      <m:oMath>
        <m:r>
          <w:rPr>
            <w:rFonts w:ascii="Cambria Math" w:hAnsi="Cambria Math" w:cs="Times New Roman"/>
            <w:sz w:val="24"/>
            <w:szCs w:val="24"/>
          </w:rPr>
          <m:t>k</m:t>
        </m:r>
      </m:oMath>
      <w:r w:rsidR="006909B2" w:rsidRPr="00BB4185">
        <w:rPr>
          <w:rFonts w:ascii="Times New Roman" w:hAnsi="Times New Roman" w:cs="Times New Roman"/>
          <w:sz w:val="24"/>
          <w:szCs w:val="24"/>
        </w:rPr>
        <w:t xml:space="preserve"> times the </w:t>
      </w:r>
      <w:r w:rsidR="00126C2E" w:rsidRPr="00BB4185">
        <w:rPr>
          <w:rFonts w:ascii="Times New Roman" w:hAnsi="Times New Roman" w:cs="Times New Roman"/>
          <w:sz w:val="24"/>
          <w:szCs w:val="24"/>
        </w:rPr>
        <w:t>number of features</w:t>
      </w:r>
      <w:r w:rsidR="00193F2F">
        <w:rPr>
          <w:rFonts w:ascii="Times New Roman" w:hAnsi="Times New Roman" w:cs="Times New Roman"/>
          <w:sz w:val="24"/>
          <w:szCs w:val="24"/>
        </w:rPr>
        <w:t xml:space="preserve"> (</w:t>
      </w:r>
      <m:oMath>
        <m:r>
          <w:rPr>
            <w:rFonts w:ascii="Cambria Math" w:hAnsi="Cambria Math" w:cs="Times New Roman"/>
            <w:sz w:val="24"/>
            <w:szCs w:val="24"/>
          </w:rPr>
          <m:t>k*|F|</m:t>
        </m:r>
      </m:oMath>
      <w:r w:rsidR="00193F2F">
        <w:rPr>
          <w:rFonts w:ascii="Times New Roman" w:hAnsi="Times New Roman" w:cs="Times New Roman"/>
          <w:sz w:val="24"/>
          <w:szCs w:val="24"/>
        </w:rPr>
        <w:t>)</w:t>
      </w:r>
      <w:r w:rsidR="00126C2E" w:rsidRPr="00BB4185">
        <w:rPr>
          <w:rFonts w:ascii="Times New Roman" w:hAnsi="Times New Roman" w:cs="Times New Roman"/>
          <w:sz w:val="24"/>
          <w:szCs w:val="24"/>
        </w:rPr>
        <w:t xml:space="preserve">. The second was a variation that I had initially </w:t>
      </w:r>
      <w:r w:rsidR="009742A7" w:rsidRPr="00BB4185">
        <w:rPr>
          <w:rFonts w:ascii="Times New Roman" w:hAnsi="Times New Roman" w:cs="Times New Roman"/>
          <w:sz w:val="24"/>
          <w:szCs w:val="24"/>
        </w:rPr>
        <w:t xml:space="preserve">incorrectly implemented, which instead just added </w:t>
      </w:r>
      <m:oMath>
        <m:r>
          <w:rPr>
            <w:rFonts w:ascii="Cambria Math" w:hAnsi="Cambria Math" w:cs="Times New Roman"/>
            <w:sz w:val="24"/>
            <w:szCs w:val="24"/>
          </w:rPr>
          <m:t>k+1</m:t>
        </m:r>
      </m:oMath>
      <w:r w:rsidR="009742A7" w:rsidRPr="00BB4185">
        <w:rPr>
          <w:rFonts w:ascii="Times New Roman" w:hAnsi="Times New Roman" w:cs="Times New Roman"/>
          <w:sz w:val="24"/>
          <w:szCs w:val="24"/>
        </w:rPr>
        <w:t xml:space="preserve"> </w:t>
      </w:r>
      <w:r w:rsidR="00B5612E" w:rsidRPr="00BB4185">
        <w:rPr>
          <w:rFonts w:ascii="Times New Roman" w:hAnsi="Times New Roman" w:cs="Times New Roman"/>
          <w:sz w:val="24"/>
          <w:szCs w:val="24"/>
        </w:rPr>
        <w:t xml:space="preserve">to the label’s total. I had to add the </w:t>
      </w:r>
      <w:r w:rsidR="00AD2641" w:rsidRPr="00BB4185">
        <w:rPr>
          <w:rFonts w:ascii="Times New Roman" w:hAnsi="Times New Roman" w:cs="Times New Roman"/>
          <w:sz w:val="24"/>
          <w:szCs w:val="24"/>
        </w:rPr>
        <w:t>1</w:t>
      </w:r>
      <w:r w:rsidR="00B5612E" w:rsidRPr="00BB4185">
        <w:rPr>
          <w:rFonts w:ascii="Times New Roman" w:hAnsi="Times New Roman" w:cs="Times New Roman"/>
          <w:sz w:val="24"/>
          <w:szCs w:val="24"/>
        </w:rPr>
        <w:t xml:space="preserve"> to avoid </w:t>
      </w:r>
      <w:r w:rsidR="00B023AC" w:rsidRPr="00BB4185">
        <w:rPr>
          <w:rFonts w:ascii="Times New Roman" w:hAnsi="Times New Roman" w:cs="Times New Roman"/>
          <w:sz w:val="24"/>
          <w:szCs w:val="24"/>
        </w:rPr>
        <w:t xml:space="preserve">getting any probabilities of </w:t>
      </w:r>
      <w:r w:rsidR="00AD2641" w:rsidRPr="00BB4185">
        <w:rPr>
          <w:rFonts w:ascii="Times New Roman" w:hAnsi="Times New Roman" w:cs="Times New Roman"/>
          <w:sz w:val="24"/>
          <w:szCs w:val="24"/>
        </w:rPr>
        <w:t>1</w:t>
      </w:r>
      <w:r w:rsidR="00B023AC" w:rsidRPr="00BB4185">
        <w:rPr>
          <w:rFonts w:ascii="Times New Roman" w:hAnsi="Times New Roman" w:cs="Times New Roman"/>
          <w:sz w:val="24"/>
          <w:szCs w:val="24"/>
        </w:rPr>
        <w:t>, which would</w:t>
      </w:r>
      <w:r w:rsidR="001812E9" w:rsidRPr="00BB4185">
        <w:rPr>
          <w:rFonts w:ascii="Times New Roman" w:hAnsi="Times New Roman" w:cs="Times New Roman"/>
          <w:sz w:val="24"/>
          <w:szCs w:val="24"/>
        </w:rPr>
        <w:t xml:space="preserve"> turn into zeroes </w:t>
      </w:r>
      <w:r w:rsidR="00222F1A" w:rsidRPr="00BB4185">
        <w:rPr>
          <w:rFonts w:ascii="Times New Roman" w:hAnsi="Times New Roman" w:cs="Times New Roman"/>
          <w:sz w:val="24"/>
          <w:szCs w:val="24"/>
        </w:rPr>
        <w:t xml:space="preserve">when calculating the probability </w:t>
      </w:r>
      <w:r w:rsidR="002D016C" w:rsidRPr="00BB4185">
        <w:rPr>
          <w:rFonts w:ascii="Times New Roman" w:hAnsi="Times New Roman" w:cs="Times New Roman"/>
          <w:sz w:val="24"/>
          <w:szCs w:val="24"/>
        </w:rPr>
        <w:t>that the</w:t>
      </w:r>
      <w:r w:rsidR="00993230" w:rsidRPr="00BB4185">
        <w:rPr>
          <w:rFonts w:ascii="Times New Roman" w:hAnsi="Times New Roman" w:cs="Times New Roman"/>
          <w:sz w:val="24"/>
          <w:szCs w:val="24"/>
        </w:rPr>
        <w:t xml:space="preserve"> pixel </w:t>
      </w:r>
      <w:r w:rsidR="002D016C" w:rsidRPr="00BB4185">
        <w:rPr>
          <w:rFonts w:ascii="Times New Roman" w:hAnsi="Times New Roman" w:cs="Times New Roman"/>
          <w:sz w:val="24"/>
          <w:szCs w:val="24"/>
        </w:rPr>
        <w:t>is</w:t>
      </w:r>
      <w:r w:rsidR="00B8691C" w:rsidRPr="00BB4185">
        <w:rPr>
          <w:rFonts w:ascii="Times New Roman" w:hAnsi="Times New Roman" w:cs="Times New Roman"/>
          <w:sz w:val="24"/>
          <w:szCs w:val="24"/>
        </w:rPr>
        <w:t xml:space="preserve"> </w:t>
      </w:r>
      <w:r w:rsidR="00222F1A" w:rsidRPr="00BB4185">
        <w:rPr>
          <w:rFonts w:ascii="Times New Roman" w:hAnsi="Times New Roman" w:cs="Times New Roman"/>
          <w:sz w:val="24"/>
          <w:szCs w:val="24"/>
        </w:rPr>
        <w:t>“off”. This second approach seemed to perform much better than the first</w:t>
      </w:r>
      <w:r w:rsidR="008572B7" w:rsidRPr="00BB4185">
        <w:rPr>
          <w:rFonts w:ascii="Times New Roman" w:hAnsi="Times New Roman" w:cs="Times New Roman"/>
          <w:sz w:val="24"/>
          <w:szCs w:val="24"/>
        </w:rPr>
        <w:t>, which will be discussed later</w:t>
      </w:r>
      <w:r w:rsidR="00610D0D" w:rsidRPr="00BB4185">
        <w:rPr>
          <w:rFonts w:ascii="Times New Roman" w:hAnsi="Times New Roman" w:cs="Times New Roman"/>
          <w:sz w:val="24"/>
          <w:szCs w:val="24"/>
        </w:rPr>
        <w:t>.</w:t>
      </w:r>
    </w:p>
    <w:p w14:paraId="75B8E8DF" w14:textId="7C8B2681" w:rsidR="00360E08" w:rsidRPr="00BB4185" w:rsidRDefault="00610D0D" w:rsidP="00E62930">
      <w:pPr>
        <w:spacing w:after="0" w:line="240" w:lineRule="auto"/>
        <w:jc w:val="both"/>
        <w:rPr>
          <w:rFonts w:ascii="Times New Roman" w:hAnsi="Times New Roman" w:cs="Times New Roman"/>
          <w:sz w:val="24"/>
          <w:szCs w:val="24"/>
        </w:rPr>
      </w:pPr>
      <w:r w:rsidRPr="00BB4185">
        <w:rPr>
          <w:rFonts w:ascii="Times New Roman" w:hAnsi="Times New Roman" w:cs="Times New Roman"/>
          <w:sz w:val="24"/>
          <w:szCs w:val="24"/>
        </w:rPr>
        <w:tab/>
      </w:r>
      <w:r w:rsidR="00C5407B" w:rsidRPr="00BB4185">
        <w:rPr>
          <w:rFonts w:ascii="Times New Roman" w:hAnsi="Times New Roman" w:cs="Times New Roman"/>
          <w:sz w:val="24"/>
          <w:szCs w:val="24"/>
        </w:rPr>
        <w:t xml:space="preserve">After all these calculations, the </w:t>
      </w:r>
      <w:r w:rsidR="00AD2641" w:rsidRPr="00BB4185">
        <w:rPr>
          <w:rFonts w:ascii="Times New Roman" w:hAnsi="Times New Roman" w:cs="Times New Roman"/>
          <w:sz w:val="24"/>
          <w:szCs w:val="24"/>
        </w:rPr>
        <w:t xml:space="preserve">label </w:t>
      </w:r>
      <w:r w:rsidR="00F84512" w:rsidRPr="00BB4185">
        <w:rPr>
          <w:rFonts w:ascii="Times New Roman" w:hAnsi="Times New Roman" w:cs="Times New Roman"/>
          <w:sz w:val="24"/>
          <w:szCs w:val="24"/>
        </w:rPr>
        <w:t xml:space="preserve">and feature probabilities are returned to </w:t>
      </w:r>
      <w:r w:rsidR="00B902B7" w:rsidRPr="00BB4185">
        <w:rPr>
          <w:rFonts w:ascii="Times New Roman" w:hAnsi="Times New Roman" w:cs="Times New Roman"/>
          <w:sz w:val="24"/>
          <w:szCs w:val="24"/>
        </w:rPr>
        <w:t xml:space="preserve">form the model. Now </w:t>
      </w:r>
      <w:r w:rsidR="001834DF" w:rsidRPr="00BB4185">
        <w:rPr>
          <w:rFonts w:ascii="Times New Roman" w:hAnsi="Times New Roman" w:cs="Times New Roman"/>
          <w:sz w:val="24"/>
          <w:szCs w:val="24"/>
        </w:rPr>
        <w:t>the</w:t>
      </w:r>
      <w:r w:rsidR="00B902B7" w:rsidRPr="00BB4185">
        <w:rPr>
          <w:rFonts w:ascii="Times New Roman" w:hAnsi="Times New Roman" w:cs="Times New Roman"/>
          <w:sz w:val="24"/>
          <w:szCs w:val="24"/>
        </w:rPr>
        <w:t xml:space="preserve"> model can be used to predict unseen data. The prediction function </w:t>
      </w:r>
      <w:r w:rsidR="002F502C" w:rsidRPr="00BB4185">
        <w:rPr>
          <w:rFonts w:ascii="Times New Roman" w:hAnsi="Times New Roman" w:cs="Times New Roman"/>
          <w:sz w:val="24"/>
          <w:szCs w:val="24"/>
        </w:rPr>
        <w:t>accepts the Naïve Bayes model created from the training dataset</w:t>
      </w:r>
      <w:r w:rsidR="003B100B" w:rsidRPr="00BB4185">
        <w:rPr>
          <w:rFonts w:ascii="Times New Roman" w:hAnsi="Times New Roman" w:cs="Times New Roman"/>
          <w:sz w:val="24"/>
          <w:szCs w:val="24"/>
        </w:rPr>
        <w:t xml:space="preserve"> as well as a feature vector for an unseen sample. </w:t>
      </w:r>
      <w:r w:rsidR="00064496" w:rsidRPr="00BB4185">
        <w:rPr>
          <w:rFonts w:ascii="Times New Roman" w:hAnsi="Times New Roman" w:cs="Times New Roman"/>
          <w:sz w:val="24"/>
          <w:szCs w:val="24"/>
        </w:rPr>
        <w:t>It first extracts the two probability tables from the model</w:t>
      </w:r>
      <w:r w:rsidR="007D01AF" w:rsidRPr="00BB4185">
        <w:rPr>
          <w:rFonts w:ascii="Times New Roman" w:hAnsi="Times New Roman" w:cs="Times New Roman"/>
          <w:sz w:val="24"/>
          <w:szCs w:val="24"/>
        </w:rPr>
        <w:t xml:space="preserve">. Then it loops over all the labels </w:t>
      </w:r>
      <w:r w:rsidR="00F35958" w:rsidRPr="00BB4185">
        <w:rPr>
          <w:rFonts w:ascii="Times New Roman" w:hAnsi="Times New Roman" w:cs="Times New Roman"/>
          <w:sz w:val="24"/>
          <w:szCs w:val="24"/>
        </w:rPr>
        <w:t>and computes</w:t>
      </w:r>
      <w:r w:rsidR="005A4370">
        <w:rPr>
          <w:rFonts w:ascii="Times New Roman" w:hAnsi="Times New Roman" w:cs="Times New Roman"/>
          <w:sz w:val="24"/>
          <w:szCs w:val="24"/>
        </w:rPr>
        <w:t xml:space="preserve"> the following</w:t>
      </w:r>
      <w:r w:rsidR="00966E06">
        <w:rPr>
          <w:rFonts w:ascii="Times New Roman" w:hAnsi="Times New Roman" w:cs="Times New Roman"/>
          <w:sz w:val="24"/>
          <w:szCs w:val="24"/>
        </w:rPr>
        <w:t xml:space="preserve"> for each label</w:t>
      </w:r>
      <w:r w:rsidR="005A4370">
        <w:rPr>
          <w:rFonts w:ascii="Times New Roman" w:hAnsi="Times New Roman" w:cs="Times New Roman"/>
          <w:sz w:val="24"/>
          <w:szCs w:val="24"/>
        </w:rPr>
        <w:t>:</w:t>
      </w:r>
    </w:p>
    <w:p w14:paraId="50A801FE" w14:textId="77777777" w:rsidR="00360E08" w:rsidRPr="00BB4185" w:rsidRDefault="00E374D4" w:rsidP="00E62930">
      <w:pPr>
        <w:spacing w:after="0" w:line="240" w:lineRule="auto"/>
        <w:jc w:val="both"/>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l</m:t>
                  </m:r>
                </m:e>
              </m:d>
            </m:e>
          </m:func>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F</m:t>
                          </m:r>
                          <m:ctrlPr>
                            <w:rPr>
                              <w:rFonts w:ascii="Cambria Math" w:hAnsi="Cambria Math" w:cs="Times New Roman"/>
                              <w:i/>
                              <w:sz w:val="24"/>
                              <w:szCs w:val="24"/>
                            </w:rPr>
                          </m:ctrlPr>
                        </m:e>
                        <m:sub>
                          <m:r>
                            <w:rPr>
                              <w:rFonts w:ascii="Cambria Math" w:hAnsi="Cambria Math" w:cs="Times New Roman"/>
                              <w:sz w:val="24"/>
                              <w:szCs w:val="24"/>
                            </w:rPr>
                            <m:t>i</m:t>
                          </m:r>
                        </m:sub>
                      </m:sSub>
                      <m:ctrlPr>
                        <w:rPr>
                          <w:rFonts w:ascii="Cambria Math" w:hAnsi="Cambria Math" w:cs="Times New Roman"/>
                          <w:i/>
                          <w:iCs/>
                          <w:sz w:val="24"/>
                          <w:szCs w:val="24"/>
                        </w:rPr>
                      </m:ctrlPr>
                    </m:e>
                    <m:e>
                      <m:r>
                        <w:rPr>
                          <w:rFonts w:ascii="Cambria Math" w:hAnsi="Cambria Math" w:cs="Times New Roman"/>
                          <w:sz w:val="24"/>
                          <w:szCs w:val="24"/>
                        </w:rPr>
                        <m:t>l</m:t>
                      </m:r>
                    </m:e>
                  </m:d>
                </m:e>
              </m:func>
            </m:e>
          </m:nary>
        </m:oMath>
      </m:oMathPara>
    </w:p>
    <w:p w14:paraId="5718DD9F" w14:textId="01511548" w:rsidR="00610D0D" w:rsidRDefault="00F82FFA" w:rsidP="00E62930">
      <w:pPr>
        <w:spacing w:after="0" w:line="240" w:lineRule="auto"/>
        <w:jc w:val="both"/>
        <w:rPr>
          <w:rFonts w:ascii="Times New Roman" w:eastAsiaTheme="minorEastAsia" w:hAnsi="Times New Roman" w:cs="Times New Roman"/>
          <w:iCs/>
          <w:sz w:val="24"/>
          <w:szCs w:val="24"/>
        </w:rPr>
      </w:pPr>
      <w:r w:rsidRPr="00BB4185">
        <w:rPr>
          <w:rFonts w:ascii="Times New Roman" w:eastAsiaTheme="minorEastAsia" w:hAnsi="Times New Roman" w:cs="Times New Roman"/>
          <w:sz w:val="24"/>
          <w:szCs w:val="24"/>
        </w:rPr>
        <w:t xml:space="preserve">where </w:t>
      </w:r>
      <m:oMath>
        <m:r>
          <w:rPr>
            <w:rFonts w:ascii="Cambria Math" w:hAnsi="Cambria Math" w:cs="Times New Roman"/>
            <w:sz w:val="24"/>
            <w:szCs w:val="24"/>
          </w:rPr>
          <m:t>P(l)</m:t>
        </m:r>
      </m:oMath>
      <w:r w:rsidRPr="00BB4185">
        <w:rPr>
          <w:rFonts w:ascii="Times New Roman" w:eastAsiaTheme="minorEastAsia" w:hAnsi="Times New Roman" w:cs="Times New Roman"/>
          <w:sz w:val="24"/>
          <w:szCs w:val="24"/>
        </w:rPr>
        <w:t xml:space="preserve"> represents the probability of the </w:t>
      </w:r>
      <w:r w:rsidR="003977DD" w:rsidRPr="00BB4185">
        <w:rPr>
          <w:rFonts w:ascii="Times New Roman" w:eastAsiaTheme="minorEastAsia" w:hAnsi="Times New Roman" w:cs="Times New Roman"/>
          <w:sz w:val="24"/>
          <w:szCs w:val="24"/>
        </w:rPr>
        <w:t xml:space="preserve">current </w:t>
      </w:r>
      <w:r w:rsidRPr="00BB4185">
        <w:rPr>
          <w:rFonts w:ascii="Times New Roman" w:eastAsiaTheme="minorEastAsia" w:hAnsi="Times New Roman" w:cs="Times New Roman"/>
          <w:sz w:val="24"/>
          <w:szCs w:val="24"/>
        </w:rPr>
        <w:t>label</w:t>
      </w:r>
      <w:r w:rsidR="003977DD" w:rsidRPr="00BB4185">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F</m:t>
            </m:r>
            <m:ctrlPr>
              <w:rPr>
                <w:rFonts w:ascii="Cambria Math" w:hAnsi="Cambria Math" w:cs="Times New Roman"/>
                <w:i/>
                <w:sz w:val="24"/>
                <w:szCs w:val="24"/>
              </w:rPr>
            </m:ctrlPr>
          </m:e>
          <m:sub>
            <m:r>
              <w:rPr>
                <w:rFonts w:ascii="Cambria Math" w:hAnsi="Cambria Math" w:cs="Times New Roman"/>
                <w:sz w:val="24"/>
                <w:szCs w:val="24"/>
              </w:rPr>
              <m:t>i</m:t>
            </m:r>
          </m:sub>
        </m:sSub>
        <m:r>
          <w:rPr>
            <w:rFonts w:ascii="Cambria Math" w:hAnsi="Cambria Math" w:cs="Times New Roman"/>
            <w:sz w:val="24"/>
            <w:szCs w:val="24"/>
          </w:rPr>
          <m:t>|l)</m:t>
        </m:r>
      </m:oMath>
      <w:r w:rsidR="003977DD" w:rsidRPr="00BB4185">
        <w:rPr>
          <w:rFonts w:ascii="Times New Roman" w:eastAsiaTheme="minorEastAsia" w:hAnsi="Times New Roman" w:cs="Times New Roman"/>
          <w:sz w:val="24"/>
          <w:szCs w:val="24"/>
        </w:rPr>
        <w:t xml:space="preserve"> represents the probability of the</w:t>
      </w:r>
      <w:r w:rsidR="00FC1201" w:rsidRPr="00BB4185">
        <w:rPr>
          <w:rFonts w:ascii="Times New Roman" w:eastAsiaTheme="minorEastAsia" w:hAnsi="Times New Roman" w:cs="Times New Roman"/>
          <w:sz w:val="24"/>
          <w:szCs w:val="24"/>
        </w:rPr>
        <w:t xml:space="preserve"> </w:t>
      </w:r>
      <m:oMath>
        <m:r>
          <w:rPr>
            <w:rFonts w:ascii="Cambria Math" w:hAnsi="Cambria Math" w:cs="Times New Roman"/>
            <w:sz w:val="24"/>
            <w:szCs w:val="24"/>
          </w:rPr>
          <m:t>i</m:t>
        </m:r>
      </m:oMath>
      <w:r w:rsidR="00FC1201" w:rsidRPr="00BB4185">
        <w:rPr>
          <w:rFonts w:ascii="Times New Roman" w:eastAsiaTheme="minorEastAsia" w:hAnsi="Times New Roman" w:cs="Times New Roman"/>
          <w:iCs/>
          <w:sz w:val="24"/>
          <w:szCs w:val="24"/>
        </w:rPr>
        <w:t xml:space="preserve">th feature </w:t>
      </w:r>
      <w:r w:rsidR="006F7501" w:rsidRPr="00BB4185">
        <w:rPr>
          <w:rFonts w:ascii="Times New Roman" w:eastAsiaTheme="minorEastAsia" w:hAnsi="Times New Roman" w:cs="Times New Roman"/>
          <w:iCs/>
          <w:sz w:val="24"/>
          <w:szCs w:val="24"/>
        </w:rPr>
        <w:t>of the feature vector given the label.</w:t>
      </w:r>
      <w:r w:rsidR="00B44F5B" w:rsidRPr="00BB4185">
        <w:rPr>
          <w:rFonts w:ascii="Times New Roman" w:eastAsiaTheme="minorEastAsia" w:hAnsi="Times New Roman" w:cs="Times New Roman"/>
          <w:iCs/>
          <w:sz w:val="24"/>
          <w:szCs w:val="24"/>
        </w:rPr>
        <w:t xml:space="preserve"> The natural log </w:t>
      </w:r>
      <w:r w:rsidR="002555B5" w:rsidRPr="00BB4185">
        <w:rPr>
          <w:rFonts w:ascii="Times New Roman" w:eastAsiaTheme="minorEastAsia" w:hAnsi="Times New Roman" w:cs="Times New Roman"/>
          <w:iCs/>
          <w:sz w:val="24"/>
          <w:szCs w:val="24"/>
        </w:rPr>
        <w:t>is</w:t>
      </w:r>
      <w:r w:rsidR="00B44F5B" w:rsidRPr="00BB4185">
        <w:rPr>
          <w:rFonts w:ascii="Times New Roman" w:eastAsiaTheme="minorEastAsia" w:hAnsi="Times New Roman" w:cs="Times New Roman"/>
          <w:iCs/>
          <w:sz w:val="24"/>
          <w:szCs w:val="24"/>
        </w:rPr>
        <w:t xml:space="preserve"> used to avoid any underflow errors in these calculations.</w:t>
      </w:r>
      <w:r w:rsidR="00C7369A" w:rsidRPr="00BB4185">
        <w:rPr>
          <w:rFonts w:ascii="Times New Roman" w:eastAsiaTheme="minorEastAsia" w:hAnsi="Times New Roman" w:cs="Times New Roman"/>
          <w:iCs/>
          <w:sz w:val="24"/>
          <w:szCs w:val="24"/>
        </w:rPr>
        <w:t xml:space="preserve"> </w:t>
      </w:r>
      <w:r w:rsidR="00BA490B" w:rsidRPr="00BB4185">
        <w:rPr>
          <w:rFonts w:ascii="Times New Roman" w:eastAsiaTheme="minorEastAsia" w:hAnsi="Times New Roman" w:cs="Times New Roman"/>
          <w:iCs/>
          <w:sz w:val="24"/>
          <w:szCs w:val="24"/>
        </w:rPr>
        <w:t>For digit recognition</w:t>
      </w:r>
      <w:r w:rsidR="009E2815" w:rsidRPr="00BB4185">
        <w:rPr>
          <w:rFonts w:ascii="Times New Roman" w:eastAsiaTheme="minorEastAsia" w:hAnsi="Times New Roman" w:cs="Times New Roman"/>
          <w:iCs/>
          <w:sz w:val="24"/>
          <w:szCs w:val="24"/>
        </w:rPr>
        <w:t>, if the new pixel is “on”, the given probability is used</w:t>
      </w:r>
      <w:r w:rsidR="00487206" w:rsidRPr="00BB4185">
        <w:rPr>
          <w:rFonts w:ascii="Times New Roman" w:eastAsiaTheme="minorEastAsia" w:hAnsi="Times New Roman" w:cs="Times New Roman"/>
          <w:iCs/>
          <w:sz w:val="24"/>
          <w:szCs w:val="24"/>
        </w:rPr>
        <w:t>;</w:t>
      </w:r>
      <w:r w:rsidR="00FE64E0" w:rsidRPr="00BB4185">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1-</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F</m:t>
                </m:r>
                <m:ctrlPr>
                  <w:rPr>
                    <w:rFonts w:ascii="Cambria Math" w:hAnsi="Cambria Math" w:cs="Times New Roman"/>
                    <w:i/>
                    <w:sz w:val="24"/>
                    <w:szCs w:val="24"/>
                  </w:rPr>
                </m:ctrlPr>
              </m:e>
              <m:sub>
                <m:r>
                  <w:rPr>
                    <w:rFonts w:ascii="Cambria Math" w:hAnsi="Cambria Math" w:cs="Times New Roman"/>
                    <w:sz w:val="24"/>
                    <w:szCs w:val="24"/>
                  </w:rPr>
                  <m:t>i</m:t>
                </m:r>
              </m:sub>
            </m:sSub>
            <m:ctrlPr>
              <w:rPr>
                <w:rFonts w:ascii="Cambria Math" w:hAnsi="Cambria Math" w:cs="Times New Roman"/>
                <w:i/>
                <w:iCs/>
                <w:sz w:val="24"/>
                <w:szCs w:val="24"/>
              </w:rPr>
            </m:ctrlPr>
          </m:e>
          <m:e>
            <m:r>
              <w:rPr>
                <w:rFonts w:ascii="Cambria Math" w:hAnsi="Cambria Math" w:cs="Times New Roman"/>
                <w:sz w:val="24"/>
                <w:szCs w:val="24"/>
              </w:rPr>
              <m:t>l</m:t>
            </m:r>
          </m:e>
        </m:d>
      </m:oMath>
      <w:r w:rsidR="00487206" w:rsidRPr="00BB4185">
        <w:rPr>
          <w:rFonts w:ascii="Times New Roman" w:eastAsiaTheme="minorEastAsia" w:hAnsi="Times New Roman" w:cs="Times New Roman"/>
          <w:sz w:val="24"/>
          <w:szCs w:val="24"/>
        </w:rPr>
        <w:t xml:space="preserve"> is used otherwise</w:t>
      </w:r>
      <w:r w:rsidR="009E2815" w:rsidRPr="00BB4185">
        <w:rPr>
          <w:rFonts w:ascii="Times New Roman" w:eastAsiaTheme="minorEastAsia" w:hAnsi="Times New Roman" w:cs="Times New Roman"/>
          <w:iCs/>
          <w:sz w:val="24"/>
          <w:szCs w:val="24"/>
        </w:rPr>
        <w:t xml:space="preserve">. </w:t>
      </w:r>
      <w:r w:rsidR="00C7369A" w:rsidRPr="00BB4185">
        <w:rPr>
          <w:rFonts w:ascii="Times New Roman" w:eastAsiaTheme="minorEastAsia" w:hAnsi="Times New Roman" w:cs="Times New Roman"/>
          <w:iCs/>
          <w:sz w:val="24"/>
          <w:szCs w:val="24"/>
        </w:rPr>
        <w:t xml:space="preserve">Once a value has been calculated for each label, the label with the maximum value is returned </w:t>
      </w:r>
      <w:r w:rsidR="00860116" w:rsidRPr="00BB4185">
        <w:rPr>
          <w:rFonts w:ascii="Times New Roman" w:eastAsiaTheme="minorEastAsia" w:hAnsi="Times New Roman" w:cs="Times New Roman"/>
          <w:iCs/>
          <w:sz w:val="24"/>
          <w:szCs w:val="24"/>
        </w:rPr>
        <w:t>as the predicted class.</w:t>
      </w:r>
    </w:p>
    <w:p w14:paraId="57635AFB" w14:textId="77777777" w:rsidR="008213B3" w:rsidRPr="00BB4185" w:rsidRDefault="008213B3" w:rsidP="00E62930">
      <w:pPr>
        <w:spacing w:after="0" w:line="240" w:lineRule="auto"/>
        <w:jc w:val="both"/>
        <w:rPr>
          <w:rFonts w:ascii="Times New Roman" w:eastAsiaTheme="minorEastAsia" w:hAnsi="Times New Roman" w:cs="Times New Roman"/>
          <w:sz w:val="24"/>
          <w:szCs w:val="24"/>
        </w:rPr>
      </w:pPr>
    </w:p>
    <w:p w14:paraId="492FEA62" w14:textId="4497A5E9" w:rsidR="004A12B2" w:rsidRPr="00183050" w:rsidRDefault="001259E8" w:rsidP="00E62930">
      <w:pPr>
        <w:spacing w:after="0" w:line="240" w:lineRule="auto"/>
        <w:jc w:val="both"/>
        <w:rPr>
          <w:rFonts w:ascii="Times New Roman" w:hAnsi="Times New Roman" w:cs="Times New Roman"/>
          <w:b/>
          <w:bCs/>
          <w:sz w:val="24"/>
          <w:szCs w:val="24"/>
        </w:rPr>
      </w:pPr>
      <w:r w:rsidRPr="00183050">
        <w:rPr>
          <w:rFonts w:ascii="Times New Roman" w:hAnsi="Times New Roman" w:cs="Times New Roman"/>
          <w:b/>
          <w:bCs/>
          <w:sz w:val="24"/>
          <w:szCs w:val="24"/>
        </w:rPr>
        <w:t>2.2</w:t>
      </w:r>
      <w:r w:rsidRPr="00183050">
        <w:rPr>
          <w:rFonts w:ascii="Times New Roman" w:hAnsi="Times New Roman" w:cs="Times New Roman"/>
          <w:b/>
          <w:bCs/>
          <w:sz w:val="24"/>
          <w:szCs w:val="24"/>
        </w:rPr>
        <w:tab/>
      </w:r>
      <w:r w:rsidR="00496C02" w:rsidRPr="00183050">
        <w:rPr>
          <w:rFonts w:ascii="Times New Roman" w:hAnsi="Times New Roman" w:cs="Times New Roman"/>
          <w:b/>
          <w:bCs/>
          <w:sz w:val="24"/>
          <w:szCs w:val="24"/>
        </w:rPr>
        <w:t>Spam Filter</w:t>
      </w:r>
    </w:p>
    <w:p w14:paraId="32CB6531" w14:textId="77777777" w:rsidR="008213B3" w:rsidRDefault="008213B3" w:rsidP="00E62930">
      <w:pPr>
        <w:spacing w:after="0" w:line="240" w:lineRule="auto"/>
        <w:jc w:val="both"/>
        <w:rPr>
          <w:rFonts w:ascii="Times New Roman" w:hAnsi="Times New Roman" w:cs="Times New Roman"/>
          <w:sz w:val="24"/>
          <w:szCs w:val="24"/>
        </w:rPr>
      </w:pPr>
    </w:p>
    <w:p w14:paraId="149812E2" w14:textId="577C844E" w:rsidR="00062E3F" w:rsidRPr="00BB4185" w:rsidRDefault="00274972" w:rsidP="00E62930">
      <w:pPr>
        <w:spacing w:after="0" w:line="240" w:lineRule="auto"/>
        <w:jc w:val="both"/>
        <w:rPr>
          <w:rFonts w:ascii="Times New Roman" w:hAnsi="Times New Roman" w:cs="Times New Roman"/>
          <w:sz w:val="24"/>
          <w:szCs w:val="24"/>
        </w:rPr>
      </w:pPr>
      <w:r w:rsidRPr="00BB4185">
        <w:rPr>
          <w:rFonts w:ascii="Times New Roman" w:hAnsi="Times New Roman" w:cs="Times New Roman"/>
          <w:sz w:val="24"/>
          <w:szCs w:val="24"/>
        </w:rPr>
        <w:t>Spam classification is the other domain that th</w:t>
      </w:r>
      <w:r w:rsidR="00754657" w:rsidRPr="00BB4185">
        <w:rPr>
          <w:rFonts w:ascii="Times New Roman" w:hAnsi="Times New Roman" w:cs="Times New Roman"/>
          <w:sz w:val="24"/>
          <w:szCs w:val="24"/>
        </w:rPr>
        <w:t>e</w:t>
      </w:r>
      <w:r w:rsidRPr="00BB4185">
        <w:rPr>
          <w:rFonts w:ascii="Times New Roman" w:hAnsi="Times New Roman" w:cs="Times New Roman"/>
          <w:sz w:val="24"/>
          <w:szCs w:val="24"/>
        </w:rPr>
        <w:t xml:space="preserve"> algorithm handles</w:t>
      </w:r>
      <w:r w:rsidR="00D51FEC" w:rsidRPr="00BB4185">
        <w:rPr>
          <w:rFonts w:ascii="Times New Roman" w:hAnsi="Times New Roman" w:cs="Times New Roman"/>
          <w:sz w:val="24"/>
          <w:szCs w:val="24"/>
        </w:rPr>
        <w:t>. When working with this</w:t>
      </w:r>
      <w:r w:rsidRPr="00BB4185">
        <w:rPr>
          <w:rFonts w:ascii="Times New Roman" w:hAnsi="Times New Roman" w:cs="Times New Roman"/>
          <w:sz w:val="24"/>
          <w:szCs w:val="24"/>
        </w:rPr>
        <w:t xml:space="preserve"> textual</w:t>
      </w:r>
      <w:r w:rsidR="00D51FEC" w:rsidRPr="00BB4185">
        <w:rPr>
          <w:rFonts w:ascii="Times New Roman" w:hAnsi="Times New Roman" w:cs="Times New Roman"/>
          <w:sz w:val="24"/>
          <w:szCs w:val="24"/>
        </w:rPr>
        <w:t xml:space="preserve"> data</w:t>
      </w:r>
      <w:r w:rsidR="002562D1">
        <w:rPr>
          <w:rFonts w:ascii="Times New Roman" w:hAnsi="Times New Roman" w:cs="Times New Roman"/>
          <w:sz w:val="24"/>
          <w:szCs w:val="24"/>
        </w:rPr>
        <w:t xml:space="preserve">, which comes from </w:t>
      </w:r>
      <w:r w:rsidR="00A155F2">
        <w:rPr>
          <w:rFonts w:ascii="Times New Roman" w:hAnsi="Times New Roman" w:cs="Times New Roman"/>
          <w:sz w:val="24"/>
          <w:szCs w:val="24"/>
        </w:rPr>
        <w:t>UCI [</w:t>
      </w:r>
      <w:r w:rsidR="00884113">
        <w:rPr>
          <w:rFonts w:ascii="Times New Roman" w:hAnsi="Times New Roman" w:cs="Times New Roman"/>
          <w:sz w:val="24"/>
          <w:szCs w:val="24"/>
        </w:rPr>
        <w:t>3</w:t>
      </w:r>
      <w:r w:rsidR="00A155F2">
        <w:rPr>
          <w:rFonts w:ascii="Times New Roman" w:hAnsi="Times New Roman" w:cs="Times New Roman"/>
          <w:sz w:val="24"/>
          <w:szCs w:val="24"/>
        </w:rPr>
        <w:t>]</w:t>
      </w:r>
      <w:r w:rsidR="00D51FEC" w:rsidRPr="00BB4185">
        <w:rPr>
          <w:rFonts w:ascii="Times New Roman" w:hAnsi="Times New Roman" w:cs="Times New Roman"/>
          <w:sz w:val="24"/>
          <w:szCs w:val="24"/>
        </w:rPr>
        <w:t>, the learner follows</w:t>
      </w:r>
      <w:r w:rsidR="00656FC1" w:rsidRPr="00BB4185">
        <w:rPr>
          <w:rFonts w:ascii="Times New Roman" w:hAnsi="Times New Roman" w:cs="Times New Roman"/>
          <w:sz w:val="24"/>
          <w:szCs w:val="24"/>
        </w:rPr>
        <w:t xml:space="preserve"> a</w:t>
      </w:r>
      <w:r w:rsidR="00D51FEC" w:rsidRPr="00BB4185">
        <w:rPr>
          <w:rFonts w:ascii="Times New Roman" w:hAnsi="Times New Roman" w:cs="Times New Roman"/>
          <w:sz w:val="24"/>
          <w:szCs w:val="24"/>
        </w:rPr>
        <w:t xml:space="preserve"> </w:t>
      </w:r>
      <w:r w:rsidR="00656FC1" w:rsidRPr="00BB4185">
        <w:rPr>
          <w:rFonts w:ascii="Times New Roman" w:hAnsi="Times New Roman" w:cs="Times New Roman"/>
          <w:sz w:val="24"/>
          <w:szCs w:val="24"/>
        </w:rPr>
        <w:t>slightly more personalized</w:t>
      </w:r>
      <w:r w:rsidR="00D51FEC" w:rsidRPr="00BB4185">
        <w:rPr>
          <w:rFonts w:ascii="Times New Roman" w:hAnsi="Times New Roman" w:cs="Times New Roman"/>
          <w:sz w:val="24"/>
          <w:szCs w:val="24"/>
        </w:rPr>
        <w:t xml:space="preserve"> approach. It </w:t>
      </w:r>
      <w:r w:rsidR="000F7958" w:rsidRPr="00BB4185">
        <w:rPr>
          <w:rFonts w:ascii="Times New Roman" w:hAnsi="Times New Roman" w:cs="Times New Roman"/>
          <w:sz w:val="24"/>
          <w:szCs w:val="24"/>
        </w:rPr>
        <w:t>also has an option to use either t</w:t>
      </w:r>
      <w:r w:rsidR="00D51FEC" w:rsidRPr="00BB4185">
        <w:rPr>
          <w:rFonts w:ascii="Times New Roman" w:hAnsi="Times New Roman" w:cs="Times New Roman"/>
          <w:sz w:val="24"/>
          <w:szCs w:val="24"/>
        </w:rPr>
        <w:t>he multinomial event model</w:t>
      </w:r>
      <w:r w:rsidR="000F7958" w:rsidRPr="00BB4185">
        <w:rPr>
          <w:rFonts w:ascii="Times New Roman" w:hAnsi="Times New Roman" w:cs="Times New Roman"/>
          <w:sz w:val="24"/>
          <w:szCs w:val="24"/>
        </w:rPr>
        <w:t xml:space="preserve"> or the </w:t>
      </w:r>
      <w:r w:rsidR="00B81F95" w:rsidRPr="00BB4185">
        <w:rPr>
          <w:rFonts w:ascii="Times New Roman" w:hAnsi="Times New Roman" w:cs="Times New Roman"/>
          <w:sz w:val="24"/>
          <w:szCs w:val="24"/>
        </w:rPr>
        <w:t xml:space="preserve">multivariate </w:t>
      </w:r>
      <w:r w:rsidR="000F7958" w:rsidRPr="00BB4185">
        <w:rPr>
          <w:rFonts w:ascii="Times New Roman" w:hAnsi="Times New Roman" w:cs="Times New Roman"/>
          <w:sz w:val="24"/>
          <w:szCs w:val="24"/>
        </w:rPr>
        <w:t xml:space="preserve">Bernoulli </w:t>
      </w:r>
      <w:r w:rsidR="00786E45" w:rsidRPr="00BB4185">
        <w:rPr>
          <w:rFonts w:ascii="Times New Roman" w:hAnsi="Times New Roman" w:cs="Times New Roman"/>
          <w:sz w:val="24"/>
          <w:szCs w:val="24"/>
        </w:rPr>
        <w:t>event model</w:t>
      </w:r>
      <w:r w:rsidR="00D51FEC" w:rsidRPr="00BB4185">
        <w:rPr>
          <w:rFonts w:ascii="Times New Roman" w:hAnsi="Times New Roman" w:cs="Times New Roman"/>
          <w:sz w:val="24"/>
          <w:szCs w:val="24"/>
        </w:rPr>
        <w:t>.</w:t>
      </w:r>
      <w:r w:rsidR="00062E3F" w:rsidRPr="00BB4185">
        <w:rPr>
          <w:rFonts w:ascii="Times New Roman" w:hAnsi="Times New Roman" w:cs="Times New Roman"/>
          <w:sz w:val="24"/>
          <w:szCs w:val="24"/>
        </w:rPr>
        <w:t xml:space="preserve"> </w:t>
      </w:r>
      <w:r w:rsidR="00491F58" w:rsidRPr="00BB4185">
        <w:rPr>
          <w:rFonts w:ascii="Times New Roman" w:hAnsi="Times New Roman" w:cs="Times New Roman"/>
          <w:sz w:val="24"/>
          <w:szCs w:val="24"/>
        </w:rPr>
        <w:t>C</w:t>
      </w:r>
      <w:r w:rsidR="00BA6EAD" w:rsidRPr="00BB4185">
        <w:rPr>
          <w:rFonts w:ascii="Times New Roman" w:hAnsi="Times New Roman" w:cs="Times New Roman"/>
          <w:sz w:val="24"/>
          <w:szCs w:val="24"/>
        </w:rPr>
        <w:t xml:space="preserve">ompared to the </w:t>
      </w:r>
      <w:r w:rsidR="0034042B" w:rsidRPr="00BB4185">
        <w:rPr>
          <w:rFonts w:ascii="Times New Roman" w:hAnsi="Times New Roman" w:cs="Times New Roman"/>
          <w:sz w:val="24"/>
          <w:szCs w:val="24"/>
        </w:rPr>
        <w:t>algorithm for digit recognition</w:t>
      </w:r>
      <w:r w:rsidR="009C060D" w:rsidRPr="00BB4185">
        <w:rPr>
          <w:rFonts w:ascii="Times New Roman" w:hAnsi="Times New Roman" w:cs="Times New Roman"/>
          <w:sz w:val="24"/>
          <w:szCs w:val="24"/>
        </w:rPr>
        <w:t>, t</w:t>
      </w:r>
      <w:r w:rsidR="00AF47CA" w:rsidRPr="00BB4185">
        <w:rPr>
          <w:rFonts w:ascii="Times New Roman" w:hAnsi="Times New Roman" w:cs="Times New Roman"/>
          <w:sz w:val="24"/>
          <w:szCs w:val="24"/>
        </w:rPr>
        <w:t xml:space="preserve">he majority of the </w:t>
      </w:r>
      <w:r w:rsidR="0034042B" w:rsidRPr="00BB4185">
        <w:rPr>
          <w:rFonts w:ascii="Times New Roman" w:hAnsi="Times New Roman" w:cs="Times New Roman"/>
          <w:sz w:val="24"/>
          <w:szCs w:val="24"/>
        </w:rPr>
        <w:t>learner</w:t>
      </w:r>
      <w:r w:rsidR="00AF47CA" w:rsidRPr="00BB4185">
        <w:rPr>
          <w:rFonts w:ascii="Times New Roman" w:hAnsi="Times New Roman" w:cs="Times New Roman"/>
          <w:sz w:val="24"/>
          <w:szCs w:val="24"/>
        </w:rPr>
        <w:t xml:space="preserve"> is the same</w:t>
      </w:r>
      <w:r w:rsidR="009C060D" w:rsidRPr="00BB4185">
        <w:rPr>
          <w:rFonts w:ascii="Times New Roman" w:hAnsi="Times New Roman" w:cs="Times New Roman"/>
          <w:sz w:val="24"/>
          <w:szCs w:val="24"/>
        </w:rPr>
        <w:t xml:space="preserve">. </w:t>
      </w:r>
      <w:r w:rsidR="00B60D1F" w:rsidRPr="00BB4185">
        <w:rPr>
          <w:rFonts w:ascii="Times New Roman" w:hAnsi="Times New Roman" w:cs="Times New Roman"/>
          <w:sz w:val="24"/>
          <w:szCs w:val="24"/>
        </w:rPr>
        <w:t>However, there are three main differences.</w:t>
      </w:r>
    </w:p>
    <w:p w14:paraId="1C00721E" w14:textId="415D9094" w:rsidR="00344BFC" w:rsidRPr="00BB4185" w:rsidRDefault="00062E3F" w:rsidP="00E62930">
      <w:pPr>
        <w:spacing w:after="0" w:line="240" w:lineRule="auto"/>
        <w:jc w:val="both"/>
        <w:rPr>
          <w:rFonts w:ascii="Times New Roman" w:hAnsi="Times New Roman" w:cs="Times New Roman"/>
          <w:sz w:val="24"/>
          <w:szCs w:val="24"/>
        </w:rPr>
      </w:pPr>
      <w:r w:rsidRPr="00BB4185">
        <w:rPr>
          <w:rFonts w:ascii="Times New Roman" w:hAnsi="Times New Roman" w:cs="Times New Roman"/>
          <w:sz w:val="24"/>
          <w:szCs w:val="24"/>
        </w:rPr>
        <w:tab/>
      </w:r>
      <w:r w:rsidR="00085D41" w:rsidRPr="00BB4185">
        <w:rPr>
          <w:rFonts w:ascii="Times New Roman" w:hAnsi="Times New Roman" w:cs="Times New Roman"/>
          <w:sz w:val="24"/>
          <w:szCs w:val="24"/>
        </w:rPr>
        <w:t xml:space="preserve">The first occurs within the training function </w:t>
      </w:r>
      <w:r w:rsidR="00F07859" w:rsidRPr="00BB4185">
        <w:rPr>
          <w:rFonts w:ascii="Times New Roman" w:hAnsi="Times New Roman" w:cs="Times New Roman"/>
          <w:sz w:val="24"/>
          <w:szCs w:val="24"/>
        </w:rPr>
        <w:t>when trying to count all the features. Instead of having a vocabulary vector of all English</w:t>
      </w:r>
      <w:r w:rsidR="0044721C" w:rsidRPr="00BB4185">
        <w:rPr>
          <w:rFonts w:ascii="Times New Roman" w:hAnsi="Times New Roman" w:cs="Times New Roman"/>
          <w:sz w:val="24"/>
          <w:szCs w:val="24"/>
        </w:rPr>
        <w:t xml:space="preserve"> words</w:t>
      </w:r>
      <w:r w:rsidR="00071BBE" w:rsidRPr="00BB4185">
        <w:rPr>
          <w:rFonts w:ascii="Times New Roman" w:hAnsi="Times New Roman" w:cs="Times New Roman"/>
          <w:sz w:val="24"/>
          <w:szCs w:val="24"/>
        </w:rPr>
        <w:t xml:space="preserve">, the learner simply counts </w:t>
      </w:r>
      <w:r w:rsidR="0054334D" w:rsidRPr="00BB4185">
        <w:rPr>
          <w:rFonts w:ascii="Times New Roman" w:hAnsi="Times New Roman" w:cs="Times New Roman"/>
          <w:sz w:val="24"/>
          <w:szCs w:val="24"/>
        </w:rPr>
        <w:t>the words it encounters</w:t>
      </w:r>
      <w:r w:rsidR="0037474C" w:rsidRPr="00BB4185">
        <w:rPr>
          <w:rFonts w:ascii="Times New Roman" w:hAnsi="Times New Roman" w:cs="Times New Roman"/>
          <w:sz w:val="24"/>
          <w:szCs w:val="24"/>
        </w:rPr>
        <w:t>. This reduces the size of the problem immensely and allows the learner to loop over many more text samples in training.</w:t>
      </w:r>
      <w:r w:rsidR="00312588" w:rsidRPr="00BB4185">
        <w:rPr>
          <w:rFonts w:ascii="Times New Roman" w:hAnsi="Times New Roman" w:cs="Times New Roman"/>
          <w:sz w:val="24"/>
          <w:szCs w:val="24"/>
        </w:rPr>
        <w:t xml:space="preserve"> </w:t>
      </w:r>
      <w:r w:rsidR="006F2704" w:rsidRPr="00BB4185">
        <w:rPr>
          <w:rFonts w:ascii="Times New Roman" w:hAnsi="Times New Roman" w:cs="Times New Roman"/>
          <w:sz w:val="24"/>
          <w:szCs w:val="24"/>
        </w:rPr>
        <w:t xml:space="preserve">It also allows the learner to consider words </w:t>
      </w:r>
      <w:r w:rsidR="00D63CFE" w:rsidRPr="00BB4185">
        <w:rPr>
          <w:rFonts w:ascii="Times New Roman" w:hAnsi="Times New Roman" w:cs="Times New Roman"/>
          <w:sz w:val="24"/>
          <w:szCs w:val="24"/>
        </w:rPr>
        <w:t xml:space="preserve">that are </w:t>
      </w:r>
      <w:r w:rsidR="006F2704" w:rsidRPr="00BB4185">
        <w:rPr>
          <w:rFonts w:ascii="Times New Roman" w:hAnsi="Times New Roman" w:cs="Times New Roman"/>
          <w:sz w:val="24"/>
          <w:szCs w:val="24"/>
        </w:rPr>
        <w:t>not in</w:t>
      </w:r>
      <w:r w:rsidR="00D63CFE" w:rsidRPr="00BB4185">
        <w:rPr>
          <w:rFonts w:ascii="Times New Roman" w:hAnsi="Times New Roman" w:cs="Times New Roman"/>
          <w:sz w:val="24"/>
          <w:szCs w:val="24"/>
        </w:rPr>
        <w:t xml:space="preserve"> the dictionary or</w:t>
      </w:r>
      <w:r w:rsidR="006F2704" w:rsidRPr="00BB4185">
        <w:rPr>
          <w:rFonts w:ascii="Times New Roman" w:hAnsi="Times New Roman" w:cs="Times New Roman"/>
          <w:sz w:val="24"/>
          <w:szCs w:val="24"/>
        </w:rPr>
        <w:t xml:space="preserve"> the English </w:t>
      </w:r>
      <w:r w:rsidR="00D63CFE" w:rsidRPr="00BB4185">
        <w:rPr>
          <w:rFonts w:ascii="Times New Roman" w:hAnsi="Times New Roman" w:cs="Times New Roman"/>
          <w:sz w:val="24"/>
          <w:szCs w:val="24"/>
        </w:rPr>
        <w:t>language at all</w:t>
      </w:r>
      <w:r w:rsidR="0012790C" w:rsidRPr="00BB4185">
        <w:rPr>
          <w:rFonts w:ascii="Times New Roman" w:hAnsi="Times New Roman" w:cs="Times New Roman"/>
          <w:sz w:val="24"/>
          <w:szCs w:val="24"/>
        </w:rPr>
        <w:t>, which are common within text messages.</w:t>
      </w:r>
      <w:r w:rsidR="00D15906" w:rsidRPr="00BB4185">
        <w:rPr>
          <w:rFonts w:ascii="Times New Roman" w:hAnsi="Times New Roman" w:cs="Times New Roman"/>
          <w:sz w:val="24"/>
          <w:szCs w:val="24"/>
        </w:rPr>
        <w:t xml:space="preserve"> The algorithm does not clean punctuation or capitalization at all</w:t>
      </w:r>
      <w:r w:rsidR="003B71E1" w:rsidRPr="00BB4185">
        <w:rPr>
          <w:rFonts w:ascii="Times New Roman" w:hAnsi="Times New Roman" w:cs="Times New Roman"/>
          <w:sz w:val="24"/>
          <w:szCs w:val="24"/>
        </w:rPr>
        <w:t xml:space="preserve">, which could potentially lead to better </w:t>
      </w:r>
      <w:r w:rsidR="003727DC" w:rsidRPr="00BB4185">
        <w:rPr>
          <w:rFonts w:ascii="Times New Roman" w:hAnsi="Times New Roman" w:cs="Times New Roman"/>
          <w:sz w:val="24"/>
          <w:szCs w:val="24"/>
        </w:rPr>
        <w:t>performance</w:t>
      </w:r>
      <w:r w:rsidR="003756DB" w:rsidRPr="00BB4185">
        <w:rPr>
          <w:rFonts w:ascii="Times New Roman" w:hAnsi="Times New Roman" w:cs="Times New Roman"/>
          <w:sz w:val="24"/>
          <w:szCs w:val="24"/>
        </w:rPr>
        <w:t xml:space="preserve"> or generalization</w:t>
      </w:r>
      <w:r w:rsidR="003727DC" w:rsidRPr="00BB4185">
        <w:rPr>
          <w:rFonts w:ascii="Times New Roman" w:hAnsi="Times New Roman" w:cs="Times New Roman"/>
          <w:sz w:val="24"/>
          <w:szCs w:val="24"/>
        </w:rPr>
        <w:t>.</w:t>
      </w:r>
      <w:r w:rsidR="00344BFC" w:rsidRPr="00BB4185">
        <w:rPr>
          <w:rFonts w:ascii="Times New Roman" w:hAnsi="Times New Roman" w:cs="Times New Roman"/>
          <w:sz w:val="24"/>
          <w:szCs w:val="24"/>
        </w:rPr>
        <w:t xml:space="preserve"> If the Bernoulli model is being used, </w:t>
      </w:r>
      <w:r w:rsidR="00B2743B" w:rsidRPr="00BB4185">
        <w:rPr>
          <w:rFonts w:ascii="Times New Roman" w:hAnsi="Times New Roman" w:cs="Times New Roman"/>
          <w:sz w:val="24"/>
          <w:szCs w:val="24"/>
        </w:rPr>
        <w:t xml:space="preserve">the words are only counted once per text, even if it occurs multiple times within the text. </w:t>
      </w:r>
      <w:r w:rsidR="007F14AC" w:rsidRPr="00BB4185">
        <w:rPr>
          <w:rFonts w:ascii="Times New Roman" w:hAnsi="Times New Roman" w:cs="Times New Roman"/>
          <w:sz w:val="24"/>
          <w:szCs w:val="24"/>
        </w:rPr>
        <w:t xml:space="preserve">If the multinomial model is in effect, the </w:t>
      </w:r>
      <w:r w:rsidR="00997F2F" w:rsidRPr="00BB4185">
        <w:rPr>
          <w:rFonts w:ascii="Times New Roman" w:hAnsi="Times New Roman" w:cs="Times New Roman"/>
          <w:sz w:val="24"/>
          <w:szCs w:val="24"/>
        </w:rPr>
        <w:t>words are counted as many times as they appear.</w:t>
      </w:r>
    </w:p>
    <w:p w14:paraId="566E0605" w14:textId="105F53BE" w:rsidR="00062E3F" w:rsidRPr="00BB4185" w:rsidRDefault="009E37DC" w:rsidP="00E62930">
      <w:pPr>
        <w:spacing w:after="0" w:line="240" w:lineRule="auto"/>
        <w:jc w:val="both"/>
        <w:rPr>
          <w:rFonts w:ascii="Times New Roman" w:hAnsi="Times New Roman" w:cs="Times New Roman"/>
          <w:sz w:val="24"/>
          <w:szCs w:val="24"/>
        </w:rPr>
      </w:pPr>
      <w:r w:rsidRPr="00BB4185">
        <w:rPr>
          <w:rFonts w:ascii="Times New Roman" w:hAnsi="Times New Roman" w:cs="Times New Roman"/>
          <w:sz w:val="24"/>
          <w:szCs w:val="24"/>
        </w:rPr>
        <w:tab/>
      </w:r>
      <w:r w:rsidR="00143F19" w:rsidRPr="00BB4185">
        <w:rPr>
          <w:rFonts w:ascii="Times New Roman" w:hAnsi="Times New Roman" w:cs="Times New Roman"/>
          <w:sz w:val="24"/>
          <w:szCs w:val="24"/>
        </w:rPr>
        <w:t>The</w:t>
      </w:r>
      <w:r w:rsidR="004E1EA7" w:rsidRPr="00BB4185">
        <w:rPr>
          <w:rFonts w:ascii="Times New Roman" w:hAnsi="Times New Roman" w:cs="Times New Roman"/>
          <w:sz w:val="24"/>
          <w:szCs w:val="24"/>
        </w:rPr>
        <w:t xml:space="preserve"> next difference occurs when dividing the word counts to obtain the feature probabilities.</w:t>
      </w:r>
      <w:r w:rsidR="00750C52" w:rsidRPr="00BB4185">
        <w:rPr>
          <w:rFonts w:ascii="Times New Roman" w:hAnsi="Times New Roman" w:cs="Times New Roman"/>
          <w:sz w:val="24"/>
          <w:szCs w:val="24"/>
        </w:rPr>
        <w:t xml:space="preserve"> </w:t>
      </w:r>
      <w:r w:rsidR="00846E49" w:rsidRPr="00BB4185">
        <w:rPr>
          <w:rFonts w:ascii="Times New Roman" w:hAnsi="Times New Roman" w:cs="Times New Roman"/>
          <w:sz w:val="24"/>
          <w:szCs w:val="24"/>
        </w:rPr>
        <w:t xml:space="preserve">The denominator of each fraction is simply the </w:t>
      </w:r>
      <w:r w:rsidR="00DE0789" w:rsidRPr="00BB4185">
        <w:rPr>
          <w:rFonts w:ascii="Times New Roman" w:hAnsi="Times New Roman" w:cs="Times New Roman"/>
          <w:sz w:val="24"/>
          <w:szCs w:val="24"/>
        </w:rPr>
        <w:t xml:space="preserve">total </w:t>
      </w:r>
      <w:r w:rsidR="00677004" w:rsidRPr="00BB4185">
        <w:rPr>
          <w:rFonts w:ascii="Times New Roman" w:hAnsi="Times New Roman" w:cs="Times New Roman"/>
          <w:sz w:val="24"/>
          <w:szCs w:val="24"/>
        </w:rPr>
        <w:t>number of</w:t>
      </w:r>
      <w:r w:rsidR="00846E49" w:rsidRPr="00BB4185">
        <w:rPr>
          <w:rFonts w:ascii="Times New Roman" w:hAnsi="Times New Roman" w:cs="Times New Roman"/>
          <w:sz w:val="24"/>
          <w:szCs w:val="24"/>
        </w:rPr>
        <w:t xml:space="preserve"> </w:t>
      </w:r>
      <w:r w:rsidR="00DE0789" w:rsidRPr="00BB4185">
        <w:rPr>
          <w:rFonts w:ascii="Times New Roman" w:hAnsi="Times New Roman" w:cs="Times New Roman"/>
          <w:sz w:val="24"/>
          <w:szCs w:val="24"/>
        </w:rPr>
        <w:t>words within the given label.</w:t>
      </w:r>
      <w:r w:rsidR="00143F19" w:rsidRPr="00BB4185">
        <w:rPr>
          <w:rFonts w:ascii="Times New Roman" w:hAnsi="Times New Roman" w:cs="Times New Roman"/>
          <w:sz w:val="24"/>
          <w:szCs w:val="24"/>
        </w:rPr>
        <w:t xml:space="preserve"> This occurs after Laplace smoothing on the word counts, so </w:t>
      </w:r>
      <w:r w:rsidR="006E2BBD" w:rsidRPr="00BB4185">
        <w:rPr>
          <w:rFonts w:ascii="Times New Roman" w:hAnsi="Times New Roman" w:cs="Times New Roman"/>
          <w:sz w:val="24"/>
          <w:szCs w:val="24"/>
        </w:rPr>
        <w:t>these extra counts are</w:t>
      </w:r>
      <w:r w:rsidR="00143F19" w:rsidRPr="00BB4185">
        <w:rPr>
          <w:rFonts w:ascii="Times New Roman" w:hAnsi="Times New Roman" w:cs="Times New Roman"/>
          <w:sz w:val="24"/>
          <w:szCs w:val="24"/>
        </w:rPr>
        <w:t xml:space="preserve"> already factored into </w:t>
      </w:r>
      <w:r w:rsidR="006E2BBD" w:rsidRPr="00BB4185">
        <w:rPr>
          <w:rFonts w:ascii="Times New Roman" w:hAnsi="Times New Roman" w:cs="Times New Roman"/>
          <w:sz w:val="24"/>
          <w:szCs w:val="24"/>
        </w:rPr>
        <w:t>the numerator and denominator</w:t>
      </w:r>
      <w:r w:rsidR="00143F19" w:rsidRPr="00BB4185">
        <w:rPr>
          <w:rFonts w:ascii="Times New Roman" w:hAnsi="Times New Roman" w:cs="Times New Roman"/>
          <w:sz w:val="24"/>
          <w:szCs w:val="24"/>
        </w:rPr>
        <w:t>.</w:t>
      </w:r>
    </w:p>
    <w:p w14:paraId="4167A98C" w14:textId="45EF3DB5" w:rsidR="00133A98" w:rsidRDefault="00133A98" w:rsidP="009B53A9">
      <w:pPr>
        <w:spacing w:after="0" w:line="240" w:lineRule="auto"/>
        <w:jc w:val="both"/>
        <w:rPr>
          <w:rFonts w:ascii="Times New Roman" w:eastAsiaTheme="minorEastAsia" w:hAnsi="Times New Roman" w:cs="Times New Roman"/>
          <w:sz w:val="24"/>
          <w:szCs w:val="24"/>
        </w:rPr>
      </w:pPr>
      <w:r w:rsidRPr="00BB4185">
        <w:rPr>
          <w:rFonts w:ascii="Times New Roman" w:hAnsi="Times New Roman" w:cs="Times New Roman"/>
          <w:sz w:val="24"/>
          <w:szCs w:val="24"/>
        </w:rPr>
        <w:tab/>
      </w:r>
      <w:r w:rsidR="00E05763" w:rsidRPr="00BB4185">
        <w:rPr>
          <w:rFonts w:ascii="Times New Roman" w:hAnsi="Times New Roman" w:cs="Times New Roman"/>
          <w:sz w:val="24"/>
          <w:szCs w:val="24"/>
        </w:rPr>
        <w:t xml:space="preserve">The final difference takes place in the prediction function. </w:t>
      </w:r>
      <w:r w:rsidR="004D2F32" w:rsidRPr="00BB4185">
        <w:rPr>
          <w:rFonts w:ascii="Times New Roman" w:hAnsi="Times New Roman" w:cs="Times New Roman"/>
          <w:sz w:val="24"/>
          <w:szCs w:val="24"/>
        </w:rPr>
        <w:t>Unlike the digit recognition problem</w:t>
      </w:r>
      <w:r w:rsidR="0021639F" w:rsidRPr="00BB4185">
        <w:rPr>
          <w:rFonts w:ascii="Times New Roman" w:hAnsi="Times New Roman" w:cs="Times New Roman"/>
          <w:sz w:val="24"/>
          <w:szCs w:val="24"/>
        </w:rPr>
        <w:t xml:space="preserve">, </w:t>
      </w:r>
      <w:r w:rsidR="004D2F32" w:rsidRPr="00BB4185">
        <w:rPr>
          <w:rFonts w:ascii="Times New Roman" w:hAnsi="Times New Roman" w:cs="Times New Roman"/>
          <w:sz w:val="24"/>
          <w:szCs w:val="24"/>
        </w:rPr>
        <w:t>the algorithm</w:t>
      </w:r>
      <w:r w:rsidR="0021639F" w:rsidRPr="00BB4185">
        <w:rPr>
          <w:rFonts w:ascii="Times New Roman" w:hAnsi="Times New Roman" w:cs="Times New Roman"/>
          <w:sz w:val="24"/>
          <w:szCs w:val="24"/>
        </w:rPr>
        <w:t xml:space="preserve"> do</w:t>
      </w:r>
      <w:r w:rsidR="004D2F32" w:rsidRPr="00BB4185">
        <w:rPr>
          <w:rFonts w:ascii="Times New Roman" w:hAnsi="Times New Roman" w:cs="Times New Roman"/>
          <w:sz w:val="24"/>
          <w:szCs w:val="24"/>
        </w:rPr>
        <w:t>es</w:t>
      </w:r>
      <w:r w:rsidR="0021639F" w:rsidRPr="00BB4185">
        <w:rPr>
          <w:rFonts w:ascii="Times New Roman" w:hAnsi="Times New Roman" w:cs="Times New Roman"/>
          <w:sz w:val="24"/>
          <w:szCs w:val="24"/>
        </w:rPr>
        <w:t xml:space="preserve"> not calculate </w:t>
      </w:r>
      <m:oMath>
        <m:r>
          <w:rPr>
            <w:rFonts w:ascii="Cambria Math" w:eastAsiaTheme="minorEastAsia" w:hAnsi="Cambria Math" w:cs="Times New Roman"/>
            <w:sz w:val="24"/>
            <w:szCs w:val="24"/>
          </w:rPr>
          <m:t>1-</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F</m:t>
                </m:r>
                <m:ctrlPr>
                  <w:rPr>
                    <w:rFonts w:ascii="Cambria Math" w:hAnsi="Cambria Math" w:cs="Times New Roman"/>
                    <w:i/>
                    <w:sz w:val="24"/>
                    <w:szCs w:val="24"/>
                  </w:rPr>
                </m:ctrlPr>
              </m:e>
              <m:sub>
                <m:r>
                  <w:rPr>
                    <w:rFonts w:ascii="Cambria Math" w:hAnsi="Cambria Math" w:cs="Times New Roman"/>
                    <w:sz w:val="24"/>
                    <w:szCs w:val="24"/>
                  </w:rPr>
                  <m:t>i</m:t>
                </m:r>
              </m:sub>
            </m:sSub>
            <m:ctrlPr>
              <w:rPr>
                <w:rFonts w:ascii="Cambria Math" w:hAnsi="Cambria Math" w:cs="Times New Roman"/>
                <w:i/>
                <w:iCs/>
                <w:sz w:val="24"/>
                <w:szCs w:val="24"/>
              </w:rPr>
            </m:ctrlPr>
          </m:e>
          <m:e>
            <m:r>
              <w:rPr>
                <w:rFonts w:ascii="Cambria Math" w:hAnsi="Cambria Math" w:cs="Times New Roman"/>
                <w:sz w:val="24"/>
                <w:szCs w:val="24"/>
              </w:rPr>
              <m:t>l</m:t>
            </m:r>
          </m:e>
        </m:d>
      </m:oMath>
      <w:r w:rsidR="004D2F32" w:rsidRPr="00BB4185">
        <w:rPr>
          <w:rFonts w:ascii="Times New Roman" w:eastAsiaTheme="minorEastAsia" w:hAnsi="Times New Roman" w:cs="Times New Roman"/>
          <w:sz w:val="24"/>
          <w:szCs w:val="24"/>
        </w:rPr>
        <w:t xml:space="preserve"> for words </w:t>
      </w:r>
      <w:r w:rsidR="00A03527" w:rsidRPr="00BB4185">
        <w:rPr>
          <w:rFonts w:ascii="Times New Roman" w:eastAsiaTheme="minorEastAsia" w:hAnsi="Times New Roman" w:cs="Times New Roman"/>
          <w:sz w:val="24"/>
          <w:szCs w:val="24"/>
        </w:rPr>
        <w:t>that</w:t>
      </w:r>
      <w:r w:rsidR="005B43A7" w:rsidRPr="00BB4185">
        <w:rPr>
          <w:rFonts w:ascii="Times New Roman" w:eastAsiaTheme="minorEastAsia" w:hAnsi="Times New Roman" w:cs="Times New Roman"/>
          <w:sz w:val="24"/>
          <w:szCs w:val="24"/>
        </w:rPr>
        <w:t xml:space="preserve"> do not occur in the unseen </w:t>
      </w:r>
      <w:r w:rsidR="005B43A7" w:rsidRPr="00BB4185">
        <w:rPr>
          <w:rFonts w:ascii="Times New Roman" w:eastAsiaTheme="minorEastAsia" w:hAnsi="Times New Roman" w:cs="Times New Roman"/>
          <w:sz w:val="24"/>
          <w:szCs w:val="24"/>
        </w:rPr>
        <w:lastRenderedPageBreak/>
        <w:t>sample</w:t>
      </w:r>
      <w:r w:rsidR="00A03527" w:rsidRPr="00BB4185">
        <w:rPr>
          <w:rFonts w:ascii="Times New Roman" w:eastAsiaTheme="minorEastAsia" w:hAnsi="Times New Roman" w:cs="Times New Roman"/>
          <w:sz w:val="24"/>
          <w:szCs w:val="24"/>
        </w:rPr>
        <w:t xml:space="preserve">. If it does not recognize a word, it simply does not </w:t>
      </w:r>
      <w:r w:rsidR="00B61C61" w:rsidRPr="00BB4185">
        <w:rPr>
          <w:rFonts w:ascii="Times New Roman" w:eastAsiaTheme="minorEastAsia" w:hAnsi="Times New Roman" w:cs="Times New Roman"/>
          <w:sz w:val="24"/>
          <w:szCs w:val="24"/>
        </w:rPr>
        <w:t>consider it when calculating the probabilities.</w:t>
      </w:r>
    </w:p>
    <w:p w14:paraId="4FC48FD9" w14:textId="30FC5593" w:rsidR="00C37680" w:rsidRPr="00BB4185" w:rsidRDefault="00C37680" w:rsidP="009B53A9">
      <w:pPr>
        <w:spacing w:after="0"/>
        <w:jc w:val="both"/>
        <w:rPr>
          <w:rFonts w:ascii="Times New Roman" w:hAnsi="Times New Roman" w:cs="Times New Roman"/>
          <w:sz w:val="24"/>
          <w:szCs w:val="24"/>
        </w:rPr>
      </w:pPr>
    </w:p>
    <w:p w14:paraId="3B69FA2D" w14:textId="68DE375B" w:rsidR="00DB0682" w:rsidRPr="00D76E38" w:rsidRDefault="00D76E38" w:rsidP="00ED6BF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rPr>
        <w:tab/>
      </w:r>
      <w:r w:rsidR="00B06C0A" w:rsidRPr="00D76E38">
        <w:rPr>
          <w:rFonts w:ascii="Times New Roman" w:hAnsi="Times New Roman" w:cs="Times New Roman"/>
          <w:b/>
          <w:bCs/>
          <w:sz w:val="28"/>
          <w:szCs w:val="28"/>
        </w:rPr>
        <w:t>Experimental Results</w:t>
      </w:r>
    </w:p>
    <w:p w14:paraId="09D31770" w14:textId="77777777" w:rsidR="00A74816" w:rsidRPr="00A74816" w:rsidRDefault="00A74816" w:rsidP="00ED6BF0">
      <w:pPr>
        <w:spacing w:after="0" w:line="240" w:lineRule="auto"/>
        <w:jc w:val="both"/>
        <w:rPr>
          <w:rFonts w:ascii="Times New Roman" w:hAnsi="Times New Roman" w:cs="Times New Roman"/>
          <w:sz w:val="24"/>
          <w:szCs w:val="24"/>
        </w:rPr>
      </w:pPr>
    </w:p>
    <w:p w14:paraId="0DB5EC82" w14:textId="551F27C5" w:rsidR="00847416" w:rsidRDefault="00043C54" w:rsidP="00ED6BF0">
      <w:pPr>
        <w:spacing w:after="0" w:line="240" w:lineRule="auto"/>
        <w:jc w:val="both"/>
        <w:rPr>
          <w:rFonts w:ascii="Times New Roman" w:hAnsi="Times New Roman" w:cs="Times New Roman"/>
          <w:b/>
          <w:bCs/>
          <w:sz w:val="24"/>
          <w:szCs w:val="24"/>
        </w:rPr>
      </w:pPr>
      <w:r w:rsidRPr="00183050">
        <w:rPr>
          <w:rFonts w:ascii="Times New Roman" w:hAnsi="Times New Roman" w:cs="Times New Roman"/>
          <w:b/>
          <w:bCs/>
          <w:sz w:val="24"/>
          <w:szCs w:val="24"/>
        </w:rPr>
        <w:t>3.1</w:t>
      </w:r>
      <w:r w:rsidRPr="00183050">
        <w:rPr>
          <w:rFonts w:ascii="Times New Roman" w:hAnsi="Times New Roman" w:cs="Times New Roman"/>
          <w:b/>
          <w:bCs/>
          <w:sz w:val="24"/>
          <w:szCs w:val="24"/>
        </w:rPr>
        <w:tab/>
      </w:r>
      <w:r w:rsidR="0013663B">
        <w:rPr>
          <w:rFonts w:ascii="Times New Roman" w:hAnsi="Times New Roman" w:cs="Times New Roman"/>
          <w:b/>
          <w:bCs/>
          <w:sz w:val="24"/>
          <w:szCs w:val="24"/>
        </w:rPr>
        <w:t>Hyperparameters</w:t>
      </w:r>
    </w:p>
    <w:p w14:paraId="3FE694AD" w14:textId="77777777" w:rsidR="00A74816" w:rsidRDefault="00A74816" w:rsidP="00ED6BF0">
      <w:pPr>
        <w:spacing w:after="0" w:line="240" w:lineRule="auto"/>
        <w:jc w:val="both"/>
        <w:rPr>
          <w:rFonts w:ascii="Times New Roman" w:hAnsi="Times New Roman" w:cs="Times New Roman"/>
          <w:sz w:val="24"/>
          <w:szCs w:val="24"/>
        </w:rPr>
      </w:pPr>
    </w:p>
    <w:p w14:paraId="2969703C" w14:textId="5AF4E75B" w:rsidR="00F97DB5" w:rsidRDefault="00556D69" w:rsidP="00ED6B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6D65D6">
        <w:rPr>
          <w:rFonts w:ascii="Times New Roman" w:hAnsi="Times New Roman" w:cs="Times New Roman"/>
          <w:sz w:val="24"/>
          <w:szCs w:val="24"/>
        </w:rPr>
        <w:t>)</w:t>
      </w:r>
      <w:r w:rsidR="000D24A1" w:rsidRPr="000D24A1">
        <w:rPr>
          <w:rFonts w:ascii="Times New Roman" w:hAnsi="Times New Roman" w:cs="Times New Roman"/>
          <w:noProof/>
          <w:sz w:val="24"/>
          <w:szCs w:val="24"/>
        </w:rPr>
        <w:drawing>
          <wp:inline distT="0" distB="0" distL="0" distR="0" wp14:anchorId="45645750" wp14:editId="47E8827E">
            <wp:extent cx="2814320" cy="2110740"/>
            <wp:effectExtent l="0" t="0" r="5080" b="381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7"/>
                    <a:stretch>
                      <a:fillRect/>
                    </a:stretch>
                  </pic:blipFill>
                  <pic:spPr>
                    <a:xfrm>
                      <a:off x="0" y="0"/>
                      <a:ext cx="2814720" cy="2111040"/>
                    </a:xfrm>
                    <a:prstGeom prst="rect">
                      <a:avLst/>
                    </a:prstGeom>
                  </pic:spPr>
                </pic:pic>
              </a:graphicData>
            </a:graphic>
          </wp:inline>
        </w:drawing>
      </w:r>
      <w:r w:rsidR="00ED6BF0">
        <w:rPr>
          <w:rFonts w:ascii="Times New Roman" w:hAnsi="Times New Roman" w:cs="Times New Roman"/>
          <w:sz w:val="24"/>
          <w:szCs w:val="24"/>
        </w:rPr>
        <w:t xml:space="preserve"> </w:t>
      </w:r>
      <w:r>
        <w:rPr>
          <w:rFonts w:ascii="Times New Roman" w:hAnsi="Times New Roman" w:cs="Times New Roman"/>
          <w:sz w:val="24"/>
          <w:szCs w:val="24"/>
        </w:rPr>
        <w:t>b)</w:t>
      </w:r>
      <w:r w:rsidR="0020794C" w:rsidRPr="0020794C">
        <w:rPr>
          <w:rFonts w:ascii="Times New Roman" w:hAnsi="Times New Roman" w:cs="Times New Roman"/>
          <w:noProof/>
          <w:sz w:val="24"/>
          <w:szCs w:val="24"/>
        </w:rPr>
        <w:drawing>
          <wp:inline distT="0" distB="0" distL="0" distR="0" wp14:anchorId="346C34F6" wp14:editId="05B261B1">
            <wp:extent cx="2714361" cy="2110105"/>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2752813" cy="2139997"/>
                    </a:xfrm>
                    <a:prstGeom prst="rect">
                      <a:avLst/>
                    </a:prstGeom>
                  </pic:spPr>
                </pic:pic>
              </a:graphicData>
            </a:graphic>
          </wp:inline>
        </w:drawing>
      </w:r>
    </w:p>
    <w:p w14:paraId="46A937BA" w14:textId="0816DE74" w:rsidR="003A6DBA" w:rsidRDefault="00C32D33" w:rsidP="00ED6BF0">
      <w:pPr>
        <w:spacing w:after="0" w:line="240" w:lineRule="auto"/>
        <w:jc w:val="both"/>
        <w:rPr>
          <w:rFonts w:ascii="Times New Roman" w:hAnsi="Times New Roman" w:cs="Times New Roman"/>
          <w:sz w:val="24"/>
          <w:szCs w:val="24"/>
        </w:rPr>
      </w:pPr>
      <w:r w:rsidRPr="002F2718">
        <w:rPr>
          <w:rFonts w:ascii="Times New Roman" w:hAnsi="Times New Roman" w:cs="Times New Roman"/>
          <w:b/>
          <w:bCs/>
          <w:sz w:val="24"/>
          <w:szCs w:val="24"/>
        </w:rPr>
        <w:t>Fig</w:t>
      </w:r>
      <w:r w:rsidR="002F2718">
        <w:rPr>
          <w:rFonts w:ascii="Times New Roman" w:hAnsi="Times New Roman" w:cs="Times New Roman"/>
          <w:b/>
          <w:bCs/>
          <w:sz w:val="24"/>
          <w:szCs w:val="24"/>
        </w:rPr>
        <w:t>ure</w:t>
      </w:r>
      <w:r w:rsidRPr="002F2718">
        <w:rPr>
          <w:rFonts w:ascii="Times New Roman" w:hAnsi="Times New Roman" w:cs="Times New Roman"/>
          <w:b/>
          <w:bCs/>
          <w:sz w:val="24"/>
          <w:szCs w:val="24"/>
        </w:rPr>
        <w:t xml:space="preserve"> 1.</w:t>
      </w:r>
      <w:r w:rsidRPr="00C32D33">
        <w:rPr>
          <w:rFonts w:ascii="Times New Roman" w:hAnsi="Times New Roman" w:cs="Times New Roman"/>
          <w:sz w:val="24"/>
          <w:szCs w:val="24"/>
        </w:rPr>
        <w:t xml:space="preserve"> </w:t>
      </w:r>
      <w:r w:rsidR="00632329">
        <w:rPr>
          <w:rFonts w:ascii="Times New Roman" w:hAnsi="Times New Roman" w:cs="Times New Roman"/>
          <w:sz w:val="24"/>
          <w:szCs w:val="24"/>
        </w:rPr>
        <w:t xml:space="preserve">Average training and testing accuracies against the value of </w:t>
      </w:r>
      <m:oMath>
        <m:r>
          <w:rPr>
            <w:rFonts w:ascii="Cambria Math" w:hAnsi="Cambria Math" w:cs="Times New Roman"/>
            <w:sz w:val="24"/>
            <w:szCs w:val="24"/>
          </w:rPr>
          <m:t>k</m:t>
        </m:r>
      </m:oMath>
      <w:r w:rsidR="00632329">
        <w:rPr>
          <w:rFonts w:ascii="Times New Roman" w:hAnsi="Times New Roman" w:cs="Times New Roman"/>
          <w:sz w:val="24"/>
          <w:szCs w:val="24"/>
        </w:rPr>
        <w:t xml:space="preserve"> on the text dataset using</w:t>
      </w:r>
      <w:r w:rsidR="00F43841">
        <w:rPr>
          <w:rFonts w:ascii="Times New Roman" w:hAnsi="Times New Roman" w:cs="Times New Roman"/>
          <w:sz w:val="24"/>
          <w:szCs w:val="24"/>
        </w:rPr>
        <w:t>:</w:t>
      </w:r>
      <w:r w:rsidR="00632329">
        <w:rPr>
          <w:rFonts w:ascii="Times New Roman" w:hAnsi="Times New Roman" w:cs="Times New Roman"/>
          <w:sz w:val="24"/>
          <w:szCs w:val="24"/>
        </w:rPr>
        <w:t xml:space="preserve"> </w:t>
      </w:r>
      <w:r w:rsidR="006D65D6">
        <w:rPr>
          <w:rFonts w:ascii="Times New Roman" w:hAnsi="Times New Roman" w:cs="Times New Roman"/>
          <w:sz w:val="24"/>
          <w:szCs w:val="24"/>
        </w:rPr>
        <w:t>a</w:t>
      </w:r>
      <w:r w:rsidR="00556D69">
        <w:rPr>
          <w:rFonts w:ascii="Times New Roman" w:hAnsi="Times New Roman" w:cs="Times New Roman"/>
          <w:sz w:val="24"/>
          <w:szCs w:val="24"/>
        </w:rPr>
        <w:t>)</w:t>
      </w:r>
      <w:r w:rsidR="00F43841">
        <w:rPr>
          <w:rFonts w:ascii="Times New Roman" w:hAnsi="Times New Roman" w:cs="Times New Roman"/>
          <w:sz w:val="24"/>
          <w:szCs w:val="24"/>
        </w:rPr>
        <w:t xml:space="preserve"> </w:t>
      </w:r>
      <w:r w:rsidR="00632329">
        <w:rPr>
          <w:rFonts w:ascii="Times New Roman" w:hAnsi="Times New Roman" w:cs="Times New Roman"/>
          <w:sz w:val="24"/>
          <w:szCs w:val="24"/>
        </w:rPr>
        <w:t>the multivariate Bernoulli event model</w:t>
      </w:r>
      <w:r w:rsidR="00CA339E">
        <w:rPr>
          <w:rFonts w:ascii="Times New Roman" w:hAnsi="Times New Roman" w:cs="Times New Roman"/>
          <w:sz w:val="24"/>
          <w:szCs w:val="24"/>
        </w:rPr>
        <w:t xml:space="preserve">; </w:t>
      </w:r>
      <w:r w:rsidR="006D65D6">
        <w:rPr>
          <w:rFonts w:ascii="Times New Roman" w:hAnsi="Times New Roman" w:cs="Times New Roman"/>
          <w:sz w:val="24"/>
          <w:szCs w:val="24"/>
        </w:rPr>
        <w:t>b</w:t>
      </w:r>
      <w:r w:rsidR="00556D69">
        <w:rPr>
          <w:rFonts w:ascii="Times New Roman" w:hAnsi="Times New Roman" w:cs="Times New Roman"/>
          <w:sz w:val="24"/>
          <w:szCs w:val="24"/>
        </w:rPr>
        <w:t>)</w:t>
      </w:r>
      <w:r w:rsidR="000053F5">
        <w:rPr>
          <w:rFonts w:ascii="Times New Roman" w:hAnsi="Times New Roman" w:cs="Times New Roman"/>
          <w:sz w:val="24"/>
          <w:szCs w:val="24"/>
        </w:rPr>
        <w:t xml:space="preserve"> the multinomial event model.</w:t>
      </w:r>
      <w:r w:rsidR="001515D2">
        <w:rPr>
          <w:rFonts w:ascii="Times New Roman" w:hAnsi="Times New Roman" w:cs="Times New Roman"/>
          <w:sz w:val="24"/>
          <w:szCs w:val="24"/>
        </w:rPr>
        <w:t xml:space="preserve"> Both used </w:t>
      </w:r>
      <w:r w:rsidR="00932937">
        <w:rPr>
          <w:rFonts w:ascii="Times New Roman" w:hAnsi="Times New Roman" w:cs="Times New Roman"/>
          <w:sz w:val="24"/>
          <w:szCs w:val="24"/>
        </w:rPr>
        <w:t xml:space="preserve">10% </w:t>
      </w:r>
      <w:r w:rsidR="001515D2">
        <w:rPr>
          <w:rFonts w:ascii="Times New Roman" w:hAnsi="Times New Roman" w:cs="Times New Roman"/>
          <w:sz w:val="24"/>
          <w:szCs w:val="24"/>
        </w:rPr>
        <w:t xml:space="preserve">of the </w:t>
      </w:r>
      <w:r w:rsidR="00CC6F16">
        <w:rPr>
          <w:rFonts w:ascii="Times New Roman" w:hAnsi="Times New Roman" w:cs="Times New Roman"/>
          <w:sz w:val="24"/>
          <w:szCs w:val="24"/>
        </w:rPr>
        <w:t>dataset</w:t>
      </w:r>
      <w:r w:rsidR="00E84A75">
        <w:rPr>
          <w:rFonts w:ascii="Times New Roman" w:hAnsi="Times New Roman" w:cs="Times New Roman"/>
          <w:sz w:val="24"/>
          <w:szCs w:val="24"/>
        </w:rPr>
        <w:t xml:space="preserve"> (</w:t>
      </w:r>
      <w:r w:rsidR="005D3180">
        <w:rPr>
          <w:rFonts w:ascii="Times New Roman" w:hAnsi="Times New Roman" w:cs="Times New Roman"/>
          <w:sz w:val="24"/>
          <w:szCs w:val="24"/>
        </w:rPr>
        <w:t xml:space="preserve">about </w:t>
      </w:r>
      <w:r w:rsidR="00AB624E">
        <w:rPr>
          <w:rFonts w:ascii="Times New Roman" w:hAnsi="Times New Roman" w:cs="Times New Roman"/>
          <w:sz w:val="24"/>
          <w:szCs w:val="24"/>
        </w:rPr>
        <w:t>557</w:t>
      </w:r>
      <w:r w:rsidR="005D3180">
        <w:rPr>
          <w:rFonts w:ascii="Times New Roman" w:hAnsi="Times New Roman" w:cs="Times New Roman"/>
          <w:sz w:val="24"/>
          <w:szCs w:val="24"/>
        </w:rPr>
        <w:t xml:space="preserve"> samples</w:t>
      </w:r>
      <w:r w:rsidR="00E84A75">
        <w:rPr>
          <w:rFonts w:ascii="Times New Roman" w:hAnsi="Times New Roman" w:cs="Times New Roman"/>
          <w:sz w:val="24"/>
          <w:szCs w:val="24"/>
        </w:rPr>
        <w:t>)</w:t>
      </w:r>
      <w:r w:rsidR="00CC6F16">
        <w:rPr>
          <w:rFonts w:ascii="Times New Roman" w:hAnsi="Times New Roman" w:cs="Times New Roman"/>
          <w:sz w:val="24"/>
          <w:szCs w:val="24"/>
        </w:rPr>
        <w:t>.</w:t>
      </w:r>
    </w:p>
    <w:p w14:paraId="3B29A831" w14:textId="77777777" w:rsidR="00803ACD" w:rsidRDefault="00803ACD" w:rsidP="00ED6BF0">
      <w:pPr>
        <w:spacing w:after="0" w:line="240" w:lineRule="auto"/>
        <w:jc w:val="both"/>
        <w:rPr>
          <w:rFonts w:ascii="Times New Roman" w:hAnsi="Times New Roman" w:cs="Times New Roman"/>
          <w:sz w:val="24"/>
          <w:szCs w:val="24"/>
        </w:rPr>
      </w:pPr>
    </w:p>
    <w:p w14:paraId="4A8C950F" w14:textId="275A7282" w:rsidR="008B059E" w:rsidRDefault="00500E0F" w:rsidP="00ED6B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D7BE9" w:rsidRPr="002D7BE9">
        <w:rPr>
          <w:rFonts w:ascii="Times New Roman" w:hAnsi="Times New Roman" w:cs="Times New Roman"/>
          <w:noProof/>
          <w:sz w:val="24"/>
          <w:szCs w:val="24"/>
        </w:rPr>
        <w:drawing>
          <wp:inline distT="0" distB="0" distL="0" distR="0" wp14:anchorId="2C6AC1A5" wp14:editId="27DB4272">
            <wp:extent cx="2872740" cy="1972247"/>
            <wp:effectExtent l="0" t="0" r="3810" b="952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9"/>
                    <a:stretch>
                      <a:fillRect/>
                    </a:stretch>
                  </pic:blipFill>
                  <pic:spPr>
                    <a:xfrm>
                      <a:off x="0" y="0"/>
                      <a:ext cx="2909844" cy="1997720"/>
                    </a:xfrm>
                    <a:prstGeom prst="rect">
                      <a:avLst/>
                    </a:prstGeom>
                  </pic:spPr>
                </pic:pic>
              </a:graphicData>
            </a:graphic>
          </wp:inline>
        </w:drawing>
      </w:r>
      <w:r w:rsidR="009712A2">
        <w:rPr>
          <w:rFonts w:ascii="Times New Roman" w:hAnsi="Times New Roman" w:cs="Times New Roman"/>
          <w:sz w:val="24"/>
          <w:szCs w:val="24"/>
        </w:rPr>
        <w:t xml:space="preserve"> </w:t>
      </w:r>
      <w:r>
        <w:rPr>
          <w:rFonts w:ascii="Times New Roman" w:hAnsi="Times New Roman" w:cs="Times New Roman"/>
          <w:sz w:val="24"/>
          <w:szCs w:val="24"/>
        </w:rPr>
        <w:t>b)</w:t>
      </w:r>
      <w:r w:rsidR="00A05A08" w:rsidRPr="00B341F0">
        <w:rPr>
          <w:rFonts w:ascii="Times New Roman" w:hAnsi="Times New Roman" w:cs="Times New Roman"/>
          <w:noProof/>
          <w:sz w:val="24"/>
          <w:szCs w:val="24"/>
        </w:rPr>
        <w:drawing>
          <wp:inline distT="0" distB="0" distL="0" distR="0" wp14:anchorId="2A3F8B7E" wp14:editId="7B5CD3D9">
            <wp:extent cx="2781300" cy="2000504"/>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0"/>
                    <a:stretch>
                      <a:fillRect/>
                    </a:stretch>
                  </pic:blipFill>
                  <pic:spPr>
                    <a:xfrm>
                      <a:off x="0" y="0"/>
                      <a:ext cx="2800737" cy="2014485"/>
                    </a:xfrm>
                    <a:prstGeom prst="rect">
                      <a:avLst/>
                    </a:prstGeom>
                  </pic:spPr>
                </pic:pic>
              </a:graphicData>
            </a:graphic>
          </wp:inline>
        </w:drawing>
      </w:r>
    </w:p>
    <w:p w14:paraId="0E2C807E" w14:textId="09338C60" w:rsidR="008B059E" w:rsidRDefault="008B059E" w:rsidP="00ED6BF0">
      <w:pPr>
        <w:spacing w:after="0" w:line="240" w:lineRule="auto"/>
        <w:jc w:val="both"/>
        <w:rPr>
          <w:rFonts w:ascii="Times New Roman" w:hAnsi="Times New Roman" w:cs="Times New Roman"/>
          <w:sz w:val="24"/>
          <w:szCs w:val="24"/>
        </w:rPr>
      </w:pPr>
      <w:r w:rsidRPr="002F2718">
        <w:rPr>
          <w:rFonts w:ascii="Times New Roman" w:hAnsi="Times New Roman" w:cs="Times New Roman"/>
          <w:b/>
          <w:bCs/>
          <w:sz w:val="24"/>
          <w:szCs w:val="24"/>
        </w:rPr>
        <w:t>Fig</w:t>
      </w:r>
      <w:r>
        <w:rPr>
          <w:rFonts w:ascii="Times New Roman" w:hAnsi="Times New Roman" w:cs="Times New Roman"/>
          <w:b/>
          <w:bCs/>
          <w:sz w:val="24"/>
          <w:szCs w:val="24"/>
        </w:rPr>
        <w:t>ure</w:t>
      </w:r>
      <w:r w:rsidRPr="002F2718">
        <w:rPr>
          <w:rFonts w:ascii="Times New Roman" w:hAnsi="Times New Roman" w:cs="Times New Roman"/>
          <w:b/>
          <w:bCs/>
          <w:sz w:val="24"/>
          <w:szCs w:val="24"/>
        </w:rPr>
        <w:t xml:space="preserve"> </w:t>
      </w:r>
      <w:r>
        <w:rPr>
          <w:rFonts w:ascii="Times New Roman" w:hAnsi="Times New Roman" w:cs="Times New Roman"/>
          <w:b/>
          <w:bCs/>
          <w:sz w:val="24"/>
          <w:szCs w:val="24"/>
        </w:rPr>
        <w:t>2</w:t>
      </w:r>
      <w:r w:rsidRPr="002F2718">
        <w:rPr>
          <w:rFonts w:ascii="Times New Roman" w:hAnsi="Times New Roman" w:cs="Times New Roman"/>
          <w:b/>
          <w:bCs/>
          <w:sz w:val="24"/>
          <w:szCs w:val="24"/>
        </w:rPr>
        <w:t>.</w:t>
      </w:r>
      <w:r w:rsidRPr="00C32D33">
        <w:rPr>
          <w:rFonts w:ascii="Times New Roman" w:hAnsi="Times New Roman" w:cs="Times New Roman"/>
          <w:sz w:val="24"/>
          <w:szCs w:val="24"/>
        </w:rPr>
        <w:t xml:space="preserve"> </w:t>
      </w:r>
      <w:r>
        <w:rPr>
          <w:rFonts w:ascii="Times New Roman" w:hAnsi="Times New Roman" w:cs="Times New Roman"/>
          <w:sz w:val="24"/>
          <w:szCs w:val="24"/>
        </w:rPr>
        <w:t xml:space="preserve">Average training and testing accuracies against the </w:t>
      </w:r>
      <w:r w:rsidR="00500E0F">
        <w:rPr>
          <w:rFonts w:ascii="Times New Roman" w:hAnsi="Times New Roman" w:cs="Times New Roman"/>
          <w:sz w:val="24"/>
          <w:szCs w:val="24"/>
        </w:rPr>
        <w:t>fraction</w:t>
      </w:r>
      <w:r>
        <w:rPr>
          <w:rFonts w:ascii="Times New Roman" w:hAnsi="Times New Roman" w:cs="Times New Roman"/>
          <w:sz w:val="24"/>
          <w:szCs w:val="24"/>
        </w:rPr>
        <w:t xml:space="preserve"> o</w:t>
      </w:r>
      <w:r w:rsidR="00500E0F">
        <w:rPr>
          <w:rFonts w:ascii="Times New Roman" w:hAnsi="Times New Roman" w:cs="Times New Roman"/>
          <w:sz w:val="24"/>
          <w:szCs w:val="24"/>
        </w:rPr>
        <w:t>f</w:t>
      </w:r>
      <w:r>
        <w:rPr>
          <w:rFonts w:ascii="Times New Roman" w:hAnsi="Times New Roman" w:cs="Times New Roman"/>
          <w:sz w:val="24"/>
          <w:szCs w:val="24"/>
        </w:rPr>
        <w:t xml:space="preserve"> the text dataset us</w:t>
      </w:r>
      <w:r w:rsidR="0026666A">
        <w:rPr>
          <w:rFonts w:ascii="Times New Roman" w:hAnsi="Times New Roman" w:cs="Times New Roman"/>
          <w:sz w:val="24"/>
          <w:szCs w:val="24"/>
        </w:rPr>
        <w:t>ed with</w:t>
      </w:r>
      <w:r>
        <w:rPr>
          <w:rFonts w:ascii="Times New Roman" w:hAnsi="Times New Roman" w:cs="Times New Roman"/>
          <w:sz w:val="24"/>
          <w:szCs w:val="24"/>
        </w:rPr>
        <w:t xml:space="preserve">: a) the multivariate Bernoulli event model; b) the multinomial event model. Both used </w:t>
      </w:r>
      <m:oMath>
        <m:r>
          <w:rPr>
            <w:rFonts w:ascii="Cambria Math" w:hAnsi="Cambria Math" w:cs="Times New Roman"/>
            <w:sz w:val="24"/>
            <w:szCs w:val="24"/>
          </w:rPr>
          <m:t>k=1</m:t>
        </m:r>
      </m:oMath>
      <w:r>
        <w:rPr>
          <w:rFonts w:ascii="Times New Roman" w:hAnsi="Times New Roman" w:cs="Times New Roman"/>
          <w:sz w:val="24"/>
          <w:szCs w:val="24"/>
        </w:rPr>
        <w:t>.</w:t>
      </w:r>
    </w:p>
    <w:p w14:paraId="2B2794FF" w14:textId="77777777" w:rsidR="008B059E" w:rsidRDefault="008B059E" w:rsidP="00ED6BF0">
      <w:pPr>
        <w:spacing w:after="0" w:line="240" w:lineRule="auto"/>
        <w:jc w:val="both"/>
        <w:rPr>
          <w:rFonts w:ascii="Times New Roman" w:hAnsi="Times New Roman" w:cs="Times New Roman"/>
          <w:sz w:val="24"/>
          <w:szCs w:val="24"/>
        </w:rPr>
      </w:pPr>
    </w:p>
    <w:p w14:paraId="74440DA5" w14:textId="53E7A956" w:rsidR="00306769" w:rsidRDefault="00332BF0" w:rsidP="00ED6B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w:t>
      </w:r>
      <w:r w:rsidR="00003CAC" w:rsidRPr="00003CAC">
        <w:rPr>
          <w:rFonts w:ascii="Times New Roman" w:hAnsi="Times New Roman" w:cs="Times New Roman"/>
          <w:noProof/>
          <w:sz w:val="24"/>
          <w:szCs w:val="24"/>
        </w:rPr>
        <w:drawing>
          <wp:inline distT="0" distB="0" distL="0" distR="0" wp14:anchorId="33A6E501" wp14:editId="2D61A3D2">
            <wp:extent cx="2956560" cy="1915445"/>
            <wp:effectExtent l="0" t="0" r="0" b="889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stretch>
                      <a:fillRect/>
                    </a:stretch>
                  </pic:blipFill>
                  <pic:spPr>
                    <a:xfrm>
                      <a:off x="0" y="0"/>
                      <a:ext cx="2990595" cy="1937495"/>
                    </a:xfrm>
                    <a:prstGeom prst="rect">
                      <a:avLst/>
                    </a:prstGeom>
                  </pic:spPr>
                </pic:pic>
              </a:graphicData>
            </a:graphic>
          </wp:inline>
        </w:drawing>
      </w:r>
      <w:r w:rsidR="009712A2">
        <w:rPr>
          <w:rFonts w:ascii="Times New Roman" w:hAnsi="Times New Roman" w:cs="Times New Roman"/>
          <w:sz w:val="24"/>
          <w:szCs w:val="24"/>
        </w:rPr>
        <w:t xml:space="preserve"> </w:t>
      </w:r>
      <w:r>
        <w:rPr>
          <w:rFonts w:ascii="Times New Roman" w:hAnsi="Times New Roman" w:cs="Times New Roman"/>
          <w:sz w:val="24"/>
          <w:szCs w:val="24"/>
        </w:rPr>
        <w:t>b)</w:t>
      </w:r>
      <w:r w:rsidR="00306769" w:rsidRPr="00306769">
        <w:rPr>
          <w:rFonts w:ascii="Times New Roman" w:hAnsi="Times New Roman" w:cs="Times New Roman"/>
          <w:noProof/>
          <w:sz w:val="24"/>
          <w:szCs w:val="24"/>
        </w:rPr>
        <w:drawing>
          <wp:inline distT="0" distB="0" distL="0" distR="0" wp14:anchorId="61454DFF" wp14:editId="46692A81">
            <wp:extent cx="2705100" cy="1946954"/>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2"/>
                    <a:stretch>
                      <a:fillRect/>
                    </a:stretch>
                  </pic:blipFill>
                  <pic:spPr>
                    <a:xfrm>
                      <a:off x="0" y="0"/>
                      <a:ext cx="2726329" cy="1962233"/>
                    </a:xfrm>
                    <a:prstGeom prst="rect">
                      <a:avLst/>
                    </a:prstGeom>
                  </pic:spPr>
                </pic:pic>
              </a:graphicData>
            </a:graphic>
          </wp:inline>
        </w:drawing>
      </w:r>
    </w:p>
    <w:p w14:paraId="0E517646" w14:textId="32D6343F" w:rsidR="008B059E" w:rsidRDefault="008B059E" w:rsidP="00ED6BF0">
      <w:pPr>
        <w:spacing w:after="0" w:line="240" w:lineRule="auto"/>
        <w:jc w:val="both"/>
        <w:rPr>
          <w:rFonts w:ascii="Times New Roman" w:hAnsi="Times New Roman" w:cs="Times New Roman"/>
          <w:sz w:val="24"/>
          <w:szCs w:val="24"/>
        </w:rPr>
      </w:pPr>
      <w:r w:rsidRPr="002F2718">
        <w:rPr>
          <w:rFonts w:ascii="Times New Roman" w:hAnsi="Times New Roman" w:cs="Times New Roman"/>
          <w:b/>
          <w:bCs/>
          <w:sz w:val="24"/>
          <w:szCs w:val="24"/>
        </w:rPr>
        <w:t>Fig</w:t>
      </w:r>
      <w:r>
        <w:rPr>
          <w:rFonts w:ascii="Times New Roman" w:hAnsi="Times New Roman" w:cs="Times New Roman"/>
          <w:b/>
          <w:bCs/>
          <w:sz w:val="24"/>
          <w:szCs w:val="24"/>
        </w:rPr>
        <w:t>ure</w:t>
      </w:r>
      <w:r w:rsidRPr="002F2718">
        <w:rPr>
          <w:rFonts w:ascii="Times New Roman" w:hAnsi="Times New Roman" w:cs="Times New Roman"/>
          <w:b/>
          <w:bCs/>
          <w:sz w:val="24"/>
          <w:szCs w:val="24"/>
        </w:rPr>
        <w:t xml:space="preserve"> </w:t>
      </w:r>
      <w:r w:rsidR="00913AD4">
        <w:rPr>
          <w:rFonts w:ascii="Times New Roman" w:hAnsi="Times New Roman" w:cs="Times New Roman"/>
          <w:b/>
          <w:bCs/>
          <w:sz w:val="24"/>
          <w:szCs w:val="24"/>
        </w:rPr>
        <w:t>3</w:t>
      </w:r>
      <w:r w:rsidRPr="002F2718">
        <w:rPr>
          <w:rFonts w:ascii="Times New Roman" w:hAnsi="Times New Roman" w:cs="Times New Roman"/>
          <w:b/>
          <w:bCs/>
          <w:sz w:val="24"/>
          <w:szCs w:val="24"/>
        </w:rPr>
        <w:t>.</w:t>
      </w:r>
      <w:r w:rsidRPr="00C32D33">
        <w:rPr>
          <w:rFonts w:ascii="Times New Roman" w:hAnsi="Times New Roman" w:cs="Times New Roman"/>
          <w:sz w:val="24"/>
          <w:szCs w:val="24"/>
        </w:rPr>
        <w:t xml:space="preserve"> </w:t>
      </w:r>
      <w:r w:rsidR="00E374D4">
        <w:rPr>
          <w:rFonts w:ascii="Times New Roman" w:hAnsi="Times New Roman" w:cs="Times New Roman"/>
          <w:sz w:val="24"/>
          <w:szCs w:val="24"/>
        </w:rPr>
        <w:t>The a</w:t>
      </w:r>
      <w:r>
        <w:rPr>
          <w:rFonts w:ascii="Times New Roman" w:hAnsi="Times New Roman" w:cs="Times New Roman"/>
          <w:sz w:val="24"/>
          <w:szCs w:val="24"/>
        </w:rPr>
        <w:t xml:space="preserve">verage </w:t>
      </w:r>
      <w:r w:rsidR="00072197">
        <w:rPr>
          <w:rFonts w:ascii="Times New Roman" w:hAnsi="Times New Roman" w:cs="Times New Roman"/>
          <w:sz w:val="24"/>
          <w:szCs w:val="24"/>
        </w:rPr>
        <w:t>time elapse</w:t>
      </w:r>
      <w:r w:rsidR="00883C72">
        <w:rPr>
          <w:rFonts w:ascii="Times New Roman" w:hAnsi="Times New Roman" w:cs="Times New Roman"/>
          <w:sz w:val="24"/>
          <w:szCs w:val="24"/>
        </w:rPr>
        <w:t>d</w:t>
      </w:r>
      <w:r>
        <w:rPr>
          <w:rFonts w:ascii="Times New Roman" w:hAnsi="Times New Roman" w:cs="Times New Roman"/>
          <w:sz w:val="24"/>
          <w:szCs w:val="24"/>
        </w:rPr>
        <w:t xml:space="preserve"> against </w:t>
      </w:r>
      <w:r w:rsidR="00883C72">
        <w:rPr>
          <w:rFonts w:ascii="Times New Roman" w:hAnsi="Times New Roman" w:cs="Times New Roman"/>
          <w:sz w:val="24"/>
          <w:szCs w:val="24"/>
        </w:rPr>
        <w:t xml:space="preserve">the fraction of the text dataset used </w:t>
      </w:r>
      <w:proofErr w:type="gramStart"/>
      <w:r w:rsidR="00883C72">
        <w:rPr>
          <w:rFonts w:ascii="Times New Roman" w:hAnsi="Times New Roman" w:cs="Times New Roman"/>
          <w:sz w:val="24"/>
          <w:szCs w:val="24"/>
        </w:rPr>
        <w:t>with:</w:t>
      </w:r>
      <w:proofErr w:type="gramEnd"/>
      <w:r w:rsidR="00883C72">
        <w:rPr>
          <w:rFonts w:ascii="Times New Roman" w:hAnsi="Times New Roman" w:cs="Times New Roman"/>
          <w:sz w:val="24"/>
          <w:szCs w:val="24"/>
        </w:rPr>
        <w:t xml:space="preserve"> </w:t>
      </w:r>
      <w:r>
        <w:rPr>
          <w:rFonts w:ascii="Times New Roman" w:hAnsi="Times New Roman" w:cs="Times New Roman"/>
          <w:sz w:val="24"/>
          <w:szCs w:val="24"/>
        </w:rPr>
        <w:t xml:space="preserve">a) the multivariate Bernoulli event model; b) the multinomial event model. </w:t>
      </w:r>
      <w:r w:rsidR="00F746E4">
        <w:rPr>
          <w:rFonts w:ascii="Times New Roman" w:hAnsi="Times New Roman" w:cs="Times New Roman"/>
          <w:sz w:val="24"/>
          <w:szCs w:val="24"/>
        </w:rPr>
        <w:t xml:space="preserve">Both used </w:t>
      </w:r>
      <m:oMath>
        <m:r>
          <w:rPr>
            <w:rFonts w:ascii="Cambria Math" w:hAnsi="Cambria Math" w:cs="Times New Roman"/>
            <w:sz w:val="24"/>
            <w:szCs w:val="24"/>
          </w:rPr>
          <m:t>k=1</m:t>
        </m:r>
      </m:oMath>
      <w:r w:rsidR="00F746E4">
        <w:rPr>
          <w:rFonts w:ascii="Times New Roman" w:hAnsi="Times New Roman" w:cs="Times New Roman"/>
          <w:sz w:val="24"/>
          <w:szCs w:val="24"/>
        </w:rPr>
        <w:t>.</w:t>
      </w:r>
    </w:p>
    <w:p w14:paraId="22BED72C" w14:textId="77777777" w:rsidR="008B059E" w:rsidRDefault="008B059E" w:rsidP="00ED6BF0">
      <w:pPr>
        <w:spacing w:after="0" w:line="240" w:lineRule="auto"/>
        <w:jc w:val="both"/>
        <w:rPr>
          <w:rFonts w:ascii="Times New Roman" w:hAnsi="Times New Roman" w:cs="Times New Roman"/>
          <w:sz w:val="24"/>
          <w:szCs w:val="24"/>
        </w:rPr>
      </w:pPr>
    </w:p>
    <w:p w14:paraId="027CDC86" w14:textId="79582659" w:rsidR="003F776D" w:rsidRDefault="00266993" w:rsidP="00ED6B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3F776D" w:rsidRPr="003F776D">
        <w:rPr>
          <w:rFonts w:ascii="Times New Roman" w:hAnsi="Times New Roman" w:cs="Times New Roman"/>
          <w:noProof/>
          <w:sz w:val="24"/>
          <w:szCs w:val="24"/>
        </w:rPr>
        <w:drawing>
          <wp:inline distT="0" distB="0" distL="0" distR="0" wp14:anchorId="2078F584" wp14:editId="5E60D331">
            <wp:extent cx="2834640" cy="2231202"/>
            <wp:effectExtent l="0" t="0" r="381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3"/>
                    <a:stretch>
                      <a:fillRect/>
                    </a:stretch>
                  </pic:blipFill>
                  <pic:spPr>
                    <a:xfrm>
                      <a:off x="0" y="0"/>
                      <a:ext cx="2854208" cy="2246604"/>
                    </a:xfrm>
                    <a:prstGeom prst="rect">
                      <a:avLst/>
                    </a:prstGeom>
                  </pic:spPr>
                </pic:pic>
              </a:graphicData>
            </a:graphic>
          </wp:inline>
        </w:drawing>
      </w:r>
      <w:r w:rsidR="009712A2">
        <w:rPr>
          <w:rFonts w:ascii="Times New Roman" w:hAnsi="Times New Roman" w:cs="Times New Roman"/>
          <w:sz w:val="24"/>
          <w:szCs w:val="24"/>
        </w:rPr>
        <w:t xml:space="preserve"> </w:t>
      </w:r>
      <w:r>
        <w:rPr>
          <w:rFonts w:ascii="Times New Roman" w:hAnsi="Times New Roman" w:cs="Times New Roman"/>
          <w:sz w:val="24"/>
          <w:szCs w:val="24"/>
        </w:rPr>
        <w:t>b)</w:t>
      </w:r>
      <w:r w:rsidR="00360C9E" w:rsidRPr="00360C9E">
        <w:rPr>
          <w:rFonts w:ascii="Times New Roman" w:hAnsi="Times New Roman" w:cs="Times New Roman"/>
          <w:noProof/>
          <w:sz w:val="24"/>
          <w:szCs w:val="24"/>
        </w:rPr>
        <w:drawing>
          <wp:inline distT="0" distB="0" distL="0" distR="0" wp14:anchorId="16359AA8" wp14:editId="01F734F4">
            <wp:extent cx="2803426" cy="219837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4"/>
                    <a:stretch>
                      <a:fillRect/>
                    </a:stretch>
                  </pic:blipFill>
                  <pic:spPr>
                    <a:xfrm>
                      <a:off x="0" y="0"/>
                      <a:ext cx="2819891" cy="2211282"/>
                    </a:xfrm>
                    <a:prstGeom prst="rect">
                      <a:avLst/>
                    </a:prstGeom>
                  </pic:spPr>
                </pic:pic>
              </a:graphicData>
            </a:graphic>
          </wp:inline>
        </w:drawing>
      </w:r>
    </w:p>
    <w:p w14:paraId="74B75A67" w14:textId="2416F17E" w:rsidR="00534726" w:rsidRPr="0016791A" w:rsidRDefault="008B059E" w:rsidP="00ED6BF0">
      <w:pPr>
        <w:spacing w:after="0" w:line="240" w:lineRule="auto"/>
        <w:jc w:val="both"/>
        <w:rPr>
          <w:rFonts w:ascii="Times New Roman" w:hAnsi="Times New Roman" w:cs="Times New Roman"/>
          <w:sz w:val="24"/>
          <w:szCs w:val="24"/>
        </w:rPr>
      </w:pPr>
      <w:r w:rsidRPr="002F2718">
        <w:rPr>
          <w:rFonts w:ascii="Times New Roman" w:hAnsi="Times New Roman" w:cs="Times New Roman"/>
          <w:b/>
          <w:bCs/>
          <w:sz w:val="24"/>
          <w:szCs w:val="24"/>
        </w:rPr>
        <w:t>Fig</w:t>
      </w:r>
      <w:r>
        <w:rPr>
          <w:rFonts w:ascii="Times New Roman" w:hAnsi="Times New Roman" w:cs="Times New Roman"/>
          <w:b/>
          <w:bCs/>
          <w:sz w:val="24"/>
          <w:szCs w:val="24"/>
        </w:rPr>
        <w:t>ure</w:t>
      </w:r>
      <w:r w:rsidRPr="002F2718">
        <w:rPr>
          <w:rFonts w:ascii="Times New Roman" w:hAnsi="Times New Roman" w:cs="Times New Roman"/>
          <w:b/>
          <w:bCs/>
          <w:sz w:val="24"/>
          <w:szCs w:val="24"/>
        </w:rPr>
        <w:t xml:space="preserve"> </w:t>
      </w:r>
      <w:r>
        <w:rPr>
          <w:rFonts w:ascii="Times New Roman" w:hAnsi="Times New Roman" w:cs="Times New Roman"/>
          <w:b/>
          <w:bCs/>
          <w:sz w:val="24"/>
          <w:szCs w:val="24"/>
        </w:rPr>
        <w:t>4</w:t>
      </w:r>
      <w:r w:rsidRPr="002F2718">
        <w:rPr>
          <w:rFonts w:ascii="Times New Roman" w:hAnsi="Times New Roman" w:cs="Times New Roman"/>
          <w:b/>
          <w:bCs/>
          <w:sz w:val="24"/>
          <w:szCs w:val="24"/>
        </w:rPr>
        <w:t>.</w:t>
      </w:r>
      <w:r w:rsidRPr="00C32D33">
        <w:rPr>
          <w:rFonts w:ascii="Times New Roman" w:hAnsi="Times New Roman" w:cs="Times New Roman"/>
          <w:sz w:val="24"/>
          <w:szCs w:val="24"/>
        </w:rPr>
        <w:t xml:space="preserve"> </w:t>
      </w:r>
      <w:r w:rsidR="004B7937">
        <w:rPr>
          <w:rFonts w:ascii="Times New Roman" w:hAnsi="Times New Roman" w:cs="Times New Roman"/>
          <w:sz w:val="24"/>
          <w:szCs w:val="24"/>
        </w:rPr>
        <w:t xml:space="preserve">Average training and testing accuracies against the value of </w:t>
      </w:r>
      <m:oMath>
        <m:r>
          <w:rPr>
            <w:rFonts w:ascii="Cambria Math" w:hAnsi="Cambria Math" w:cs="Times New Roman"/>
            <w:sz w:val="24"/>
            <w:szCs w:val="24"/>
          </w:rPr>
          <m:t>k</m:t>
        </m:r>
      </m:oMath>
      <w:r w:rsidR="004B7937">
        <w:rPr>
          <w:rFonts w:ascii="Times New Roman" w:hAnsi="Times New Roman" w:cs="Times New Roman"/>
          <w:sz w:val="24"/>
          <w:szCs w:val="24"/>
        </w:rPr>
        <w:t xml:space="preserve"> on the </w:t>
      </w:r>
      <w:r w:rsidR="0046125D">
        <w:rPr>
          <w:rFonts w:ascii="Times New Roman" w:hAnsi="Times New Roman" w:cs="Times New Roman"/>
          <w:sz w:val="24"/>
          <w:szCs w:val="24"/>
        </w:rPr>
        <w:t>image</w:t>
      </w:r>
      <w:r w:rsidR="004B7937">
        <w:rPr>
          <w:rFonts w:ascii="Times New Roman" w:hAnsi="Times New Roman" w:cs="Times New Roman"/>
          <w:sz w:val="24"/>
          <w:szCs w:val="24"/>
        </w:rPr>
        <w:t xml:space="preserve"> dataset using: a) </w:t>
      </w:r>
      <m:oMath>
        <m:r>
          <w:rPr>
            <w:rFonts w:ascii="Cambria Math" w:hAnsi="Cambria Math" w:cs="Times New Roman"/>
            <w:sz w:val="24"/>
            <w:szCs w:val="24"/>
          </w:rPr>
          <m:t>k+1</m:t>
        </m:r>
      </m:oMath>
      <w:r w:rsidR="002D2C38">
        <w:rPr>
          <w:rFonts w:ascii="Times New Roman" w:hAnsi="Times New Roman" w:cs="Times New Roman"/>
          <w:sz w:val="24"/>
          <w:szCs w:val="24"/>
        </w:rPr>
        <w:t xml:space="preserve"> in the denominator</w:t>
      </w:r>
      <w:r w:rsidR="004B7937">
        <w:rPr>
          <w:rFonts w:ascii="Times New Roman" w:hAnsi="Times New Roman" w:cs="Times New Roman"/>
          <w:sz w:val="24"/>
          <w:szCs w:val="24"/>
        </w:rPr>
        <w:t>; b)</w:t>
      </w:r>
      <w:r w:rsidR="0050221A">
        <w:rPr>
          <w:rFonts w:ascii="Times New Roman" w:eastAsiaTheme="minorEastAsia" w:hAnsi="Times New Roman" w:cs="Times New Roman"/>
          <w:sz w:val="24"/>
          <w:szCs w:val="24"/>
        </w:rPr>
        <w:t xml:space="preserve"> </w:t>
      </w:r>
      <m:oMath>
        <m:r>
          <w:rPr>
            <w:rFonts w:ascii="Cambria Math" w:hAnsi="Cambria Math" w:cs="Times New Roman"/>
            <w:sz w:val="24"/>
            <w:szCs w:val="24"/>
          </w:rPr>
          <m:t>k*|F|</m:t>
        </m:r>
      </m:oMath>
      <w:r w:rsidR="00204571">
        <w:rPr>
          <w:rFonts w:ascii="Times New Roman" w:eastAsiaTheme="minorEastAsia" w:hAnsi="Times New Roman" w:cs="Times New Roman"/>
          <w:sz w:val="24"/>
          <w:szCs w:val="24"/>
        </w:rPr>
        <w:t xml:space="preserve"> in the denominator</w:t>
      </w:r>
      <w:r w:rsidR="004B7937">
        <w:rPr>
          <w:rFonts w:ascii="Times New Roman" w:hAnsi="Times New Roman" w:cs="Times New Roman"/>
          <w:sz w:val="24"/>
          <w:szCs w:val="24"/>
        </w:rPr>
        <w:t xml:space="preserve">. Both </w:t>
      </w:r>
      <w:r w:rsidR="00332BF0">
        <w:rPr>
          <w:rFonts w:ascii="Times New Roman" w:hAnsi="Times New Roman" w:cs="Times New Roman"/>
          <w:sz w:val="24"/>
          <w:szCs w:val="24"/>
        </w:rPr>
        <w:t xml:space="preserve">used </w:t>
      </w:r>
      <w:r w:rsidR="00932937" w:rsidRPr="00932937">
        <w:rPr>
          <w:rFonts w:ascii="Times New Roman" w:eastAsiaTheme="minorEastAsia" w:hAnsi="Times New Roman" w:cs="Times New Roman"/>
          <w:sz w:val="24"/>
          <w:szCs w:val="24"/>
        </w:rPr>
        <w:t>0.1%</w:t>
      </w:r>
      <w:r w:rsidR="00ED05CC">
        <w:rPr>
          <w:rFonts w:ascii="Times New Roman" w:hAnsi="Times New Roman" w:cs="Times New Roman"/>
          <w:sz w:val="24"/>
          <w:szCs w:val="24"/>
        </w:rPr>
        <w:t xml:space="preserve"> </w:t>
      </w:r>
      <w:r w:rsidR="00332BF0">
        <w:rPr>
          <w:rFonts w:ascii="Times New Roman" w:hAnsi="Times New Roman" w:cs="Times New Roman"/>
          <w:sz w:val="24"/>
          <w:szCs w:val="24"/>
        </w:rPr>
        <w:t>of the dataset</w:t>
      </w:r>
      <w:r w:rsidR="00AB1327">
        <w:rPr>
          <w:rFonts w:ascii="Times New Roman" w:hAnsi="Times New Roman" w:cs="Times New Roman"/>
          <w:sz w:val="24"/>
          <w:szCs w:val="24"/>
        </w:rPr>
        <w:t xml:space="preserve"> (</w:t>
      </w:r>
      <w:r w:rsidR="006C05CF">
        <w:rPr>
          <w:rFonts w:ascii="Times New Roman" w:hAnsi="Times New Roman" w:cs="Times New Roman"/>
          <w:sz w:val="24"/>
          <w:szCs w:val="24"/>
        </w:rPr>
        <w:t>42 samples</w:t>
      </w:r>
      <w:r w:rsidR="00AB1327">
        <w:rPr>
          <w:rFonts w:ascii="Times New Roman" w:hAnsi="Times New Roman" w:cs="Times New Roman"/>
          <w:sz w:val="24"/>
          <w:szCs w:val="24"/>
        </w:rPr>
        <w:t>)</w:t>
      </w:r>
      <w:r w:rsidR="00332BF0">
        <w:rPr>
          <w:rFonts w:ascii="Times New Roman" w:hAnsi="Times New Roman" w:cs="Times New Roman"/>
          <w:sz w:val="24"/>
          <w:szCs w:val="24"/>
        </w:rPr>
        <w:t>.</w:t>
      </w:r>
    </w:p>
    <w:p w14:paraId="1ACF432E" w14:textId="77777777" w:rsidR="00E24598" w:rsidRPr="0016791A" w:rsidRDefault="00E24598" w:rsidP="00ED6BF0">
      <w:pPr>
        <w:spacing w:after="0" w:line="240" w:lineRule="auto"/>
        <w:jc w:val="both"/>
        <w:rPr>
          <w:rFonts w:ascii="Times New Roman" w:hAnsi="Times New Roman" w:cs="Times New Roman"/>
          <w:sz w:val="24"/>
          <w:szCs w:val="24"/>
        </w:rPr>
      </w:pPr>
    </w:p>
    <w:p w14:paraId="64CD1BDD" w14:textId="45C429EE" w:rsidR="0016791A" w:rsidRPr="0016791A" w:rsidRDefault="0016791A" w:rsidP="00ED6BF0">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a)</w:t>
      </w:r>
      <w:r w:rsidR="00BE7EAC" w:rsidRPr="0016791A">
        <w:rPr>
          <w:rFonts w:ascii="Times New Roman" w:hAnsi="Times New Roman" w:cs="Times New Roman"/>
          <w:noProof/>
          <w:sz w:val="24"/>
          <w:szCs w:val="24"/>
        </w:rPr>
        <w:drawing>
          <wp:inline distT="0" distB="0" distL="0" distR="0" wp14:anchorId="04520EEE" wp14:editId="0584A491">
            <wp:extent cx="2806222" cy="2165510"/>
            <wp:effectExtent l="0" t="0" r="0" b="635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pic:nvPicPr>
                  <pic:blipFill>
                    <a:blip r:embed="rId15"/>
                    <a:stretch>
                      <a:fillRect/>
                    </a:stretch>
                  </pic:blipFill>
                  <pic:spPr>
                    <a:xfrm>
                      <a:off x="0" y="0"/>
                      <a:ext cx="2824459" cy="2179583"/>
                    </a:xfrm>
                    <a:prstGeom prst="rect">
                      <a:avLst/>
                    </a:prstGeom>
                  </pic:spPr>
                </pic:pic>
              </a:graphicData>
            </a:graphic>
          </wp:inline>
        </w:drawing>
      </w:r>
      <w:r w:rsidR="009712A2">
        <w:rPr>
          <w:rFonts w:ascii="Times New Roman" w:hAnsi="Times New Roman" w:cs="Times New Roman"/>
          <w:noProof/>
          <w:sz w:val="24"/>
          <w:szCs w:val="24"/>
        </w:rPr>
        <w:t xml:space="preserve"> </w:t>
      </w:r>
      <w:r w:rsidRPr="0016791A">
        <w:rPr>
          <w:rFonts w:ascii="Times New Roman" w:hAnsi="Times New Roman" w:cs="Times New Roman"/>
          <w:noProof/>
          <w:sz w:val="24"/>
          <w:szCs w:val="24"/>
        </w:rPr>
        <w:t>b)</w:t>
      </w:r>
      <w:r w:rsidR="00A05A08" w:rsidRPr="0016791A">
        <w:rPr>
          <w:rFonts w:ascii="Times New Roman" w:hAnsi="Times New Roman" w:cs="Times New Roman"/>
          <w:noProof/>
          <w:sz w:val="24"/>
          <w:szCs w:val="24"/>
        </w:rPr>
        <w:drawing>
          <wp:inline distT="0" distB="0" distL="0" distR="0" wp14:anchorId="54196A8F" wp14:editId="60355FD3">
            <wp:extent cx="2857413" cy="2181843"/>
            <wp:effectExtent l="0" t="0" r="635" b="9525"/>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6"/>
                    <a:stretch>
                      <a:fillRect/>
                    </a:stretch>
                  </pic:blipFill>
                  <pic:spPr>
                    <a:xfrm>
                      <a:off x="0" y="0"/>
                      <a:ext cx="2882107" cy="2200698"/>
                    </a:xfrm>
                    <a:prstGeom prst="rect">
                      <a:avLst/>
                    </a:prstGeom>
                  </pic:spPr>
                </pic:pic>
              </a:graphicData>
            </a:graphic>
          </wp:inline>
        </w:drawing>
      </w:r>
    </w:p>
    <w:p w14:paraId="05CCF9F2" w14:textId="188B86BE" w:rsidR="0016791A" w:rsidRDefault="0016791A" w:rsidP="00ED6BF0">
      <w:pPr>
        <w:spacing w:after="0" w:line="240" w:lineRule="auto"/>
        <w:jc w:val="both"/>
        <w:rPr>
          <w:rFonts w:ascii="Times New Roman" w:hAnsi="Times New Roman" w:cs="Times New Roman"/>
          <w:sz w:val="24"/>
          <w:szCs w:val="24"/>
        </w:rPr>
      </w:pPr>
      <w:r w:rsidRPr="002F2718">
        <w:rPr>
          <w:rFonts w:ascii="Times New Roman" w:hAnsi="Times New Roman" w:cs="Times New Roman"/>
          <w:b/>
          <w:bCs/>
          <w:sz w:val="24"/>
          <w:szCs w:val="24"/>
        </w:rPr>
        <w:t>Fig</w:t>
      </w:r>
      <w:r>
        <w:rPr>
          <w:rFonts w:ascii="Times New Roman" w:hAnsi="Times New Roman" w:cs="Times New Roman"/>
          <w:b/>
          <w:bCs/>
          <w:sz w:val="24"/>
          <w:szCs w:val="24"/>
        </w:rPr>
        <w:t>ure</w:t>
      </w:r>
      <w:r w:rsidRPr="002F2718">
        <w:rPr>
          <w:rFonts w:ascii="Times New Roman" w:hAnsi="Times New Roman" w:cs="Times New Roman"/>
          <w:b/>
          <w:bCs/>
          <w:sz w:val="24"/>
          <w:szCs w:val="24"/>
        </w:rPr>
        <w:t xml:space="preserve"> </w:t>
      </w:r>
      <w:r w:rsidR="007F71E1">
        <w:rPr>
          <w:rFonts w:ascii="Times New Roman" w:hAnsi="Times New Roman" w:cs="Times New Roman"/>
          <w:b/>
          <w:bCs/>
          <w:sz w:val="24"/>
          <w:szCs w:val="24"/>
        </w:rPr>
        <w:t>5</w:t>
      </w:r>
      <w:r w:rsidRPr="002F2718">
        <w:rPr>
          <w:rFonts w:ascii="Times New Roman" w:hAnsi="Times New Roman" w:cs="Times New Roman"/>
          <w:b/>
          <w:bCs/>
          <w:sz w:val="24"/>
          <w:szCs w:val="24"/>
        </w:rPr>
        <w:t>.</w:t>
      </w:r>
      <w:r w:rsidRPr="00C32D33">
        <w:rPr>
          <w:rFonts w:ascii="Times New Roman" w:hAnsi="Times New Roman" w:cs="Times New Roman"/>
          <w:sz w:val="24"/>
          <w:szCs w:val="24"/>
        </w:rPr>
        <w:t xml:space="preserve"> </w:t>
      </w:r>
      <w:r>
        <w:rPr>
          <w:rFonts w:ascii="Times New Roman" w:hAnsi="Times New Roman" w:cs="Times New Roman"/>
          <w:sz w:val="24"/>
          <w:szCs w:val="24"/>
        </w:rPr>
        <w:t xml:space="preserve">Average training and testing accuracies against the fraction of the image dataset used with: </w:t>
      </w:r>
      <w:r w:rsidR="009C51C6">
        <w:rPr>
          <w:rFonts w:ascii="Times New Roman" w:hAnsi="Times New Roman" w:cs="Times New Roman"/>
          <w:sz w:val="24"/>
          <w:szCs w:val="24"/>
        </w:rPr>
        <w:t xml:space="preserve">a) </w:t>
      </w:r>
      <m:oMath>
        <m:r>
          <w:rPr>
            <w:rFonts w:ascii="Cambria Math" w:hAnsi="Cambria Math" w:cs="Times New Roman"/>
            <w:sz w:val="24"/>
            <w:szCs w:val="24"/>
          </w:rPr>
          <m:t>k+1</m:t>
        </m:r>
      </m:oMath>
      <w:r w:rsidR="009C51C6">
        <w:rPr>
          <w:rFonts w:ascii="Times New Roman" w:hAnsi="Times New Roman" w:cs="Times New Roman"/>
          <w:sz w:val="24"/>
          <w:szCs w:val="24"/>
        </w:rPr>
        <w:t xml:space="preserve"> in the denominator; b)</w:t>
      </w:r>
      <w:r w:rsidR="009C51C6">
        <w:rPr>
          <w:rFonts w:ascii="Times New Roman" w:eastAsiaTheme="minorEastAsia" w:hAnsi="Times New Roman" w:cs="Times New Roman"/>
          <w:sz w:val="24"/>
          <w:szCs w:val="24"/>
        </w:rPr>
        <w:t xml:space="preserve"> </w:t>
      </w:r>
      <m:oMath>
        <m:r>
          <w:rPr>
            <w:rFonts w:ascii="Cambria Math" w:hAnsi="Cambria Math" w:cs="Times New Roman"/>
            <w:sz w:val="24"/>
            <w:szCs w:val="24"/>
          </w:rPr>
          <m:t>k*|F|</m:t>
        </m:r>
      </m:oMath>
      <w:r w:rsidR="009C51C6">
        <w:rPr>
          <w:rFonts w:ascii="Times New Roman" w:eastAsiaTheme="minorEastAsia" w:hAnsi="Times New Roman" w:cs="Times New Roman"/>
          <w:sz w:val="24"/>
          <w:szCs w:val="24"/>
        </w:rPr>
        <w:t xml:space="preserve"> in the denominator</w:t>
      </w:r>
      <w:r>
        <w:rPr>
          <w:rFonts w:ascii="Times New Roman" w:hAnsi="Times New Roman" w:cs="Times New Roman"/>
          <w:sz w:val="24"/>
          <w:szCs w:val="24"/>
        </w:rPr>
        <w:t xml:space="preserve">. Both used </w:t>
      </w:r>
      <m:oMath>
        <m:r>
          <w:rPr>
            <w:rFonts w:ascii="Cambria Math" w:hAnsi="Cambria Math" w:cs="Times New Roman"/>
            <w:sz w:val="24"/>
            <w:szCs w:val="24"/>
          </w:rPr>
          <m:t>k=1</m:t>
        </m:r>
      </m:oMath>
      <w:r>
        <w:rPr>
          <w:rFonts w:ascii="Times New Roman" w:hAnsi="Times New Roman" w:cs="Times New Roman"/>
          <w:sz w:val="24"/>
          <w:szCs w:val="24"/>
        </w:rPr>
        <w:t>.</w:t>
      </w:r>
    </w:p>
    <w:p w14:paraId="688BE6A3" w14:textId="77777777" w:rsidR="0016791A" w:rsidRPr="0016791A" w:rsidRDefault="0016791A" w:rsidP="00ED6BF0">
      <w:pPr>
        <w:spacing w:after="0" w:line="240" w:lineRule="auto"/>
        <w:jc w:val="both"/>
        <w:rPr>
          <w:rFonts w:ascii="Times New Roman" w:hAnsi="Times New Roman" w:cs="Times New Roman"/>
          <w:noProof/>
          <w:sz w:val="24"/>
          <w:szCs w:val="24"/>
        </w:rPr>
      </w:pPr>
    </w:p>
    <w:p w14:paraId="4F833F03" w14:textId="11896435" w:rsidR="00EB7589" w:rsidRPr="0016791A" w:rsidRDefault="00266993" w:rsidP="00ED6BF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w:t>
      </w:r>
      <w:r w:rsidR="0021307C" w:rsidRPr="0016791A">
        <w:rPr>
          <w:rFonts w:ascii="Times New Roman" w:hAnsi="Times New Roman" w:cs="Times New Roman"/>
          <w:noProof/>
          <w:sz w:val="24"/>
          <w:szCs w:val="24"/>
        </w:rPr>
        <w:drawing>
          <wp:inline distT="0" distB="0" distL="0" distR="0" wp14:anchorId="18E74ECE" wp14:editId="6C52381C">
            <wp:extent cx="2743755" cy="2074545"/>
            <wp:effectExtent l="0" t="0" r="0" b="190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pic:nvPicPr>
                  <pic:blipFill>
                    <a:blip r:embed="rId17"/>
                    <a:stretch>
                      <a:fillRect/>
                    </a:stretch>
                  </pic:blipFill>
                  <pic:spPr>
                    <a:xfrm>
                      <a:off x="0" y="0"/>
                      <a:ext cx="2759269" cy="2086275"/>
                    </a:xfrm>
                    <a:prstGeom prst="rect">
                      <a:avLst/>
                    </a:prstGeom>
                  </pic:spPr>
                </pic:pic>
              </a:graphicData>
            </a:graphic>
          </wp:inline>
        </w:drawing>
      </w:r>
      <w:r w:rsidR="00ED6BF0">
        <w:rPr>
          <w:rFonts w:ascii="Times New Roman" w:hAnsi="Times New Roman" w:cs="Times New Roman"/>
          <w:sz w:val="24"/>
          <w:szCs w:val="24"/>
        </w:rPr>
        <w:t xml:space="preserve"> </w:t>
      </w:r>
      <w:r w:rsidR="009712A2">
        <w:rPr>
          <w:rFonts w:ascii="Times New Roman" w:hAnsi="Times New Roman" w:cs="Times New Roman"/>
          <w:sz w:val="24"/>
          <w:szCs w:val="24"/>
        </w:rPr>
        <w:t xml:space="preserve"> </w:t>
      </w:r>
      <w:r>
        <w:rPr>
          <w:rFonts w:ascii="Times New Roman" w:hAnsi="Times New Roman" w:cs="Times New Roman"/>
          <w:sz w:val="24"/>
          <w:szCs w:val="24"/>
        </w:rPr>
        <w:t>b)</w:t>
      </w:r>
      <w:r w:rsidR="002E11C5" w:rsidRPr="0016791A">
        <w:rPr>
          <w:rFonts w:ascii="Times New Roman" w:hAnsi="Times New Roman" w:cs="Times New Roman"/>
          <w:noProof/>
          <w:sz w:val="24"/>
          <w:szCs w:val="24"/>
        </w:rPr>
        <w:drawing>
          <wp:inline distT="0" distB="0" distL="0" distR="0" wp14:anchorId="2C86FA13" wp14:editId="03ABE038">
            <wp:extent cx="2758440" cy="2077168"/>
            <wp:effectExtent l="0" t="0" r="381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8"/>
                    <a:stretch>
                      <a:fillRect/>
                    </a:stretch>
                  </pic:blipFill>
                  <pic:spPr>
                    <a:xfrm>
                      <a:off x="0" y="0"/>
                      <a:ext cx="2758440" cy="2077168"/>
                    </a:xfrm>
                    <a:prstGeom prst="rect">
                      <a:avLst/>
                    </a:prstGeom>
                  </pic:spPr>
                </pic:pic>
              </a:graphicData>
            </a:graphic>
          </wp:inline>
        </w:drawing>
      </w:r>
    </w:p>
    <w:p w14:paraId="36EB4467" w14:textId="1C6300A6" w:rsidR="00266993" w:rsidRDefault="00266993" w:rsidP="00ED6BF0">
      <w:pPr>
        <w:spacing w:after="0" w:line="240" w:lineRule="auto"/>
        <w:jc w:val="both"/>
        <w:rPr>
          <w:rFonts w:ascii="Times New Roman" w:hAnsi="Times New Roman" w:cs="Times New Roman"/>
          <w:sz w:val="24"/>
          <w:szCs w:val="24"/>
        </w:rPr>
      </w:pPr>
      <w:r w:rsidRPr="002F2718">
        <w:rPr>
          <w:rFonts w:ascii="Times New Roman" w:hAnsi="Times New Roman" w:cs="Times New Roman"/>
          <w:b/>
          <w:bCs/>
          <w:sz w:val="24"/>
          <w:szCs w:val="24"/>
        </w:rPr>
        <w:t>Fig</w:t>
      </w:r>
      <w:r>
        <w:rPr>
          <w:rFonts w:ascii="Times New Roman" w:hAnsi="Times New Roman" w:cs="Times New Roman"/>
          <w:b/>
          <w:bCs/>
          <w:sz w:val="24"/>
          <w:szCs w:val="24"/>
        </w:rPr>
        <w:t>ure</w:t>
      </w:r>
      <w:r w:rsidRPr="002F2718">
        <w:rPr>
          <w:rFonts w:ascii="Times New Roman" w:hAnsi="Times New Roman" w:cs="Times New Roman"/>
          <w:b/>
          <w:bCs/>
          <w:sz w:val="24"/>
          <w:szCs w:val="24"/>
        </w:rPr>
        <w:t xml:space="preserve"> </w:t>
      </w:r>
      <w:r>
        <w:rPr>
          <w:rFonts w:ascii="Times New Roman" w:hAnsi="Times New Roman" w:cs="Times New Roman"/>
          <w:b/>
          <w:bCs/>
          <w:sz w:val="24"/>
          <w:szCs w:val="24"/>
        </w:rPr>
        <w:t>6</w:t>
      </w:r>
      <w:r w:rsidRPr="002F2718">
        <w:rPr>
          <w:rFonts w:ascii="Times New Roman" w:hAnsi="Times New Roman" w:cs="Times New Roman"/>
          <w:b/>
          <w:bCs/>
          <w:sz w:val="24"/>
          <w:szCs w:val="24"/>
        </w:rPr>
        <w:t>.</w:t>
      </w:r>
      <w:r w:rsidRPr="00C32D33">
        <w:rPr>
          <w:rFonts w:ascii="Times New Roman" w:hAnsi="Times New Roman" w:cs="Times New Roman"/>
          <w:sz w:val="24"/>
          <w:szCs w:val="24"/>
        </w:rPr>
        <w:t xml:space="preserve"> </w:t>
      </w:r>
      <w:r w:rsidR="00E374D4">
        <w:rPr>
          <w:rFonts w:ascii="Times New Roman" w:hAnsi="Times New Roman" w:cs="Times New Roman"/>
          <w:sz w:val="24"/>
          <w:szCs w:val="24"/>
        </w:rPr>
        <w:t>The a</w:t>
      </w:r>
      <w:r>
        <w:rPr>
          <w:rFonts w:ascii="Times New Roman" w:hAnsi="Times New Roman" w:cs="Times New Roman"/>
          <w:sz w:val="24"/>
          <w:szCs w:val="24"/>
        </w:rPr>
        <w:t xml:space="preserve">verage time elapsed against the fraction of the </w:t>
      </w:r>
      <w:r w:rsidR="00520048">
        <w:rPr>
          <w:rFonts w:ascii="Times New Roman" w:hAnsi="Times New Roman" w:cs="Times New Roman"/>
          <w:sz w:val="24"/>
          <w:szCs w:val="24"/>
        </w:rPr>
        <w:t>image</w:t>
      </w:r>
      <w:r>
        <w:rPr>
          <w:rFonts w:ascii="Times New Roman" w:hAnsi="Times New Roman" w:cs="Times New Roman"/>
          <w:sz w:val="24"/>
          <w:szCs w:val="24"/>
        </w:rPr>
        <w:t xml:space="preserve"> dataset used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w:t>
      </w:r>
      <w:r w:rsidR="00173DE0">
        <w:rPr>
          <w:rFonts w:ascii="Times New Roman" w:hAnsi="Times New Roman" w:cs="Times New Roman"/>
          <w:sz w:val="24"/>
          <w:szCs w:val="24"/>
        </w:rPr>
        <w:t xml:space="preserve">a) </w:t>
      </w:r>
      <m:oMath>
        <m:r>
          <w:rPr>
            <w:rFonts w:ascii="Cambria Math" w:hAnsi="Cambria Math" w:cs="Times New Roman"/>
            <w:sz w:val="24"/>
            <w:szCs w:val="24"/>
          </w:rPr>
          <m:t>k+1</m:t>
        </m:r>
      </m:oMath>
      <w:r w:rsidR="00173DE0">
        <w:rPr>
          <w:rFonts w:ascii="Times New Roman" w:hAnsi="Times New Roman" w:cs="Times New Roman"/>
          <w:sz w:val="24"/>
          <w:szCs w:val="24"/>
        </w:rPr>
        <w:t xml:space="preserve"> in the denominator; b)</w:t>
      </w:r>
      <w:r w:rsidR="00173DE0">
        <w:rPr>
          <w:rFonts w:ascii="Times New Roman" w:eastAsiaTheme="minorEastAsia" w:hAnsi="Times New Roman" w:cs="Times New Roman"/>
          <w:sz w:val="24"/>
          <w:szCs w:val="24"/>
        </w:rPr>
        <w:t xml:space="preserve"> </w:t>
      </w:r>
      <m:oMath>
        <m:r>
          <w:rPr>
            <w:rFonts w:ascii="Cambria Math" w:hAnsi="Cambria Math" w:cs="Times New Roman"/>
            <w:sz w:val="24"/>
            <w:szCs w:val="24"/>
          </w:rPr>
          <m:t>k*|F|</m:t>
        </m:r>
      </m:oMath>
      <w:r w:rsidR="00173DE0">
        <w:rPr>
          <w:rFonts w:ascii="Times New Roman" w:eastAsiaTheme="minorEastAsia" w:hAnsi="Times New Roman" w:cs="Times New Roman"/>
          <w:sz w:val="24"/>
          <w:szCs w:val="24"/>
        </w:rPr>
        <w:t xml:space="preserve"> in the denominator</w:t>
      </w:r>
      <w:r w:rsidR="00173DE0">
        <w:rPr>
          <w:rFonts w:ascii="Times New Roman" w:hAnsi="Times New Roman" w:cs="Times New Roman"/>
          <w:sz w:val="24"/>
          <w:szCs w:val="24"/>
        </w:rPr>
        <w:t xml:space="preserve">. </w:t>
      </w:r>
      <w:r>
        <w:rPr>
          <w:rFonts w:ascii="Times New Roman" w:hAnsi="Times New Roman" w:cs="Times New Roman"/>
          <w:sz w:val="24"/>
          <w:szCs w:val="24"/>
        </w:rPr>
        <w:t xml:space="preserve">Both used </w:t>
      </w:r>
      <m:oMath>
        <m:r>
          <w:rPr>
            <w:rFonts w:ascii="Cambria Math" w:hAnsi="Cambria Math" w:cs="Times New Roman"/>
            <w:sz w:val="24"/>
            <w:szCs w:val="24"/>
          </w:rPr>
          <m:t>k=1</m:t>
        </m:r>
      </m:oMath>
      <w:r>
        <w:rPr>
          <w:rFonts w:ascii="Times New Roman" w:hAnsi="Times New Roman" w:cs="Times New Roman"/>
          <w:sz w:val="24"/>
          <w:szCs w:val="24"/>
        </w:rPr>
        <w:t>.</w:t>
      </w:r>
    </w:p>
    <w:p w14:paraId="56D3AA95" w14:textId="77777777" w:rsidR="002E7ABC" w:rsidRDefault="002E7ABC" w:rsidP="00ED6BF0">
      <w:pPr>
        <w:spacing w:after="0" w:line="240" w:lineRule="auto"/>
        <w:jc w:val="both"/>
        <w:rPr>
          <w:rFonts w:ascii="Times New Roman" w:hAnsi="Times New Roman" w:cs="Times New Roman"/>
          <w:sz w:val="24"/>
          <w:szCs w:val="24"/>
        </w:rPr>
      </w:pPr>
    </w:p>
    <w:p w14:paraId="5878F8FB" w14:textId="00CE1C62" w:rsidR="003630B9" w:rsidRPr="003630B9" w:rsidRDefault="003630B9" w:rsidP="00E62930">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3.2</w:t>
      </w:r>
      <w:r>
        <w:rPr>
          <w:rFonts w:ascii="Times New Roman" w:hAnsi="Times New Roman" w:cs="Times New Roman"/>
          <w:b/>
          <w:bCs/>
          <w:sz w:val="24"/>
          <w:szCs w:val="24"/>
        </w:rPr>
        <w:tab/>
        <w:t>Tuned Results</w:t>
      </w:r>
    </w:p>
    <w:p w14:paraId="4C867828" w14:textId="77777777" w:rsidR="003630B9" w:rsidRPr="00BB4185" w:rsidRDefault="003630B9" w:rsidP="00495DA2">
      <w:pPr>
        <w:spacing w:after="0" w:line="240" w:lineRule="auto"/>
        <w:rPr>
          <w:rFonts w:ascii="Times New Roman" w:hAnsi="Times New Roman" w:cs="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14"/>
        <w:gridCol w:w="2707"/>
        <w:gridCol w:w="1859"/>
      </w:tblGrid>
      <w:tr w:rsidR="00080825" w:rsidRPr="00BB4185" w14:paraId="5F10A14F" w14:textId="1E35A758" w:rsidTr="00AE55B6">
        <w:trPr>
          <w:trHeight w:val="284"/>
        </w:trPr>
        <w:tc>
          <w:tcPr>
            <w:tcW w:w="1058" w:type="pct"/>
            <w:tcBorders>
              <w:top w:val="single" w:sz="4" w:space="0" w:color="auto"/>
              <w:bottom w:val="single" w:sz="4" w:space="0" w:color="auto"/>
            </w:tcBorders>
          </w:tcPr>
          <w:p w14:paraId="3AB4E705" w14:textId="46D6C591" w:rsidR="000E52D5" w:rsidRPr="00BB4185" w:rsidRDefault="000E52D5" w:rsidP="00495DA2">
            <w:pPr>
              <w:jc w:val="center"/>
              <w:rPr>
                <w:rFonts w:ascii="Times New Roman" w:hAnsi="Times New Roman" w:cs="Times New Roman"/>
                <w:sz w:val="24"/>
                <w:szCs w:val="24"/>
              </w:rPr>
            </w:pPr>
            <w:r w:rsidRPr="00BB4185">
              <w:rPr>
                <w:rFonts w:ascii="Times New Roman" w:hAnsi="Times New Roman" w:cs="Times New Roman"/>
                <w:sz w:val="24"/>
                <w:szCs w:val="24"/>
              </w:rPr>
              <w:t>Dataset</w:t>
            </w:r>
            <w:r w:rsidR="004B2501">
              <w:rPr>
                <w:rFonts w:ascii="Times New Roman" w:hAnsi="Times New Roman" w:cs="Times New Roman"/>
                <w:sz w:val="24"/>
                <w:szCs w:val="24"/>
              </w:rPr>
              <w:t>, Model</w:t>
            </w:r>
          </w:p>
        </w:tc>
        <w:tc>
          <w:tcPr>
            <w:tcW w:w="1503" w:type="pct"/>
            <w:tcBorders>
              <w:top w:val="single" w:sz="4" w:space="0" w:color="auto"/>
              <w:bottom w:val="single" w:sz="4" w:space="0" w:color="auto"/>
            </w:tcBorders>
          </w:tcPr>
          <w:p w14:paraId="490F8063" w14:textId="77777777" w:rsidR="000E52D5" w:rsidRPr="00BB4185" w:rsidRDefault="000E52D5" w:rsidP="00495DA2">
            <w:pPr>
              <w:jc w:val="center"/>
              <w:rPr>
                <w:rFonts w:ascii="Times New Roman" w:hAnsi="Times New Roman" w:cs="Times New Roman"/>
                <w:sz w:val="24"/>
                <w:szCs w:val="24"/>
              </w:rPr>
            </w:pPr>
            <w:r w:rsidRPr="00BB4185">
              <w:rPr>
                <w:rFonts w:ascii="Times New Roman" w:hAnsi="Times New Roman" w:cs="Times New Roman"/>
                <w:sz w:val="24"/>
                <w:szCs w:val="24"/>
              </w:rPr>
              <w:t>Training Set Accuracy (%)</w:t>
            </w:r>
          </w:p>
        </w:tc>
        <w:tc>
          <w:tcPr>
            <w:tcW w:w="1446" w:type="pct"/>
            <w:tcBorders>
              <w:top w:val="single" w:sz="4" w:space="0" w:color="auto"/>
              <w:bottom w:val="single" w:sz="4" w:space="0" w:color="auto"/>
            </w:tcBorders>
          </w:tcPr>
          <w:p w14:paraId="72BD3113" w14:textId="77777777" w:rsidR="000E52D5" w:rsidRPr="00BB4185" w:rsidRDefault="000E52D5" w:rsidP="00495DA2">
            <w:pPr>
              <w:jc w:val="center"/>
              <w:rPr>
                <w:rFonts w:ascii="Times New Roman" w:hAnsi="Times New Roman" w:cs="Times New Roman"/>
                <w:sz w:val="24"/>
                <w:szCs w:val="24"/>
              </w:rPr>
            </w:pPr>
            <w:r w:rsidRPr="00BB4185">
              <w:rPr>
                <w:rFonts w:ascii="Times New Roman" w:hAnsi="Times New Roman" w:cs="Times New Roman"/>
                <w:sz w:val="24"/>
                <w:szCs w:val="24"/>
              </w:rPr>
              <w:t>Testing Set Accuracy (%)</w:t>
            </w:r>
          </w:p>
        </w:tc>
        <w:tc>
          <w:tcPr>
            <w:tcW w:w="993" w:type="pct"/>
            <w:tcBorders>
              <w:top w:val="single" w:sz="4" w:space="0" w:color="auto"/>
              <w:bottom w:val="single" w:sz="4" w:space="0" w:color="auto"/>
            </w:tcBorders>
          </w:tcPr>
          <w:p w14:paraId="0B618CF3" w14:textId="7B0CF127" w:rsidR="000E52D5" w:rsidRPr="00BB4185" w:rsidRDefault="000E52D5" w:rsidP="00495DA2">
            <w:pPr>
              <w:jc w:val="center"/>
              <w:rPr>
                <w:rFonts w:ascii="Times New Roman" w:hAnsi="Times New Roman" w:cs="Times New Roman"/>
                <w:sz w:val="24"/>
                <w:szCs w:val="24"/>
              </w:rPr>
            </w:pPr>
            <w:r w:rsidRPr="00BB4185">
              <w:rPr>
                <w:rFonts w:ascii="Times New Roman" w:hAnsi="Times New Roman" w:cs="Times New Roman"/>
                <w:sz w:val="24"/>
                <w:szCs w:val="24"/>
              </w:rPr>
              <w:t xml:space="preserve">Time Elapsed </w:t>
            </w:r>
            <w:r w:rsidR="00862F6F" w:rsidRPr="00BB4185">
              <w:rPr>
                <w:rFonts w:ascii="Times New Roman" w:hAnsi="Times New Roman" w:cs="Times New Roman"/>
                <w:sz w:val="24"/>
                <w:szCs w:val="24"/>
              </w:rPr>
              <w:t>(</w:t>
            </w:r>
            <w:r w:rsidR="002058D7" w:rsidRPr="00BB4185">
              <w:rPr>
                <w:rFonts w:ascii="Times New Roman" w:hAnsi="Times New Roman" w:cs="Times New Roman"/>
                <w:sz w:val="24"/>
                <w:szCs w:val="24"/>
              </w:rPr>
              <w:t>s</w:t>
            </w:r>
            <w:r w:rsidR="00862F6F" w:rsidRPr="00BB4185">
              <w:rPr>
                <w:rFonts w:ascii="Times New Roman" w:hAnsi="Times New Roman" w:cs="Times New Roman"/>
                <w:sz w:val="24"/>
                <w:szCs w:val="24"/>
              </w:rPr>
              <w:t>)</w:t>
            </w:r>
          </w:p>
        </w:tc>
      </w:tr>
      <w:tr w:rsidR="00080825" w:rsidRPr="00BB4185" w14:paraId="23B74054" w14:textId="445DCFC5" w:rsidTr="00AE55B6">
        <w:trPr>
          <w:trHeight w:val="284"/>
        </w:trPr>
        <w:tc>
          <w:tcPr>
            <w:tcW w:w="1058" w:type="pct"/>
            <w:tcBorders>
              <w:top w:val="single" w:sz="4" w:space="0" w:color="auto"/>
            </w:tcBorders>
          </w:tcPr>
          <w:p w14:paraId="1C0933D6" w14:textId="0E3CA2D1" w:rsidR="000E52D5" w:rsidRPr="00BB4185" w:rsidRDefault="006F3107" w:rsidP="00495DA2">
            <w:pPr>
              <w:jc w:val="center"/>
              <w:rPr>
                <w:rFonts w:ascii="Times New Roman" w:hAnsi="Times New Roman" w:cs="Times New Roman"/>
                <w:sz w:val="24"/>
                <w:szCs w:val="24"/>
              </w:rPr>
            </w:pPr>
            <w:r>
              <w:rPr>
                <w:rFonts w:ascii="Times New Roman" w:hAnsi="Times New Roman" w:cs="Times New Roman"/>
                <w:sz w:val="24"/>
                <w:szCs w:val="24"/>
              </w:rPr>
              <w:t xml:space="preserve">Text, </w:t>
            </w:r>
            <w:r w:rsidR="00AE55B6">
              <w:rPr>
                <w:rFonts w:ascii="Times New Roman" w:hAnsi="Times New Roman" w:cs="Times New Roman"/>
                <w:sz w:val="24"/>
                <w:szCs w:val="24"/>
              </w:rPr>
              <w:t>Bernoulli</w:t>
            </w:r>
          </w:p>
        </w:tc>
        <w:tc>
          <w:tcPr>
            <w:tcW w:w="1503" w:type="pct"/>
            <w:tcBorders>
              <w:top w:val="single" w:sz="4" w:space="0" w:color="auto"/>
            </w:tcBorders>
          </w:tcPr>
          <w:p w14:paraId="28164DF1" w14:textId="5E0B54D9" w:rsidR="000E52D5" w:rsidRPr="00BB4185" w:rsidRDefault="00FA5420" w:rsidP="00495DA2">
            <w:pPr>
              <w:jc w:val="center"/>
              <w:rPr>
                <w:rFonts w:ascii="Times New Roman" w:hAnsi="Times New Roman" w:cs="Times New Roman"/>
                <w:sz w:val="24"/>
                <w:szCs w:val="24"/>
              </w:rPr>
            </w:pPr>
            <w:r w:rsidRPr="00BB4185">
              <w:rPr>
                <w:rFonts w:ascii="Times New Roman" w:hAnsi="Times New Roman" w:cs="Times New Roman"/>
                <w:sz w:val="24"/>
                <w:szCs w:val="24"/>
              </w:rPr>
              <w:t>9</w:t>
            </w:r>
            <w:r w:rsidR="00FF2BE2">
              <w:rPr>
                <w:rFonts w:ascii="Times New Roman" w:hAnsi="Times New Roman" w:cs="Times New Roman"/>
                <w:sz w:val="24"/>
                <w:szCs w:val="24"/>
              </w:rPr>
              <w:t>9.34</w:t>
            </w:r>
          </w:p>
        </w:tc>
        <w:tc>
          <w:tcPr>
            <w:tcW w:w="1446" w:type="pct"/>
            <w:tcBorders>
              <w:top w:val="single" w:sz="4" w:space="0" w:color="auto"/>
            </w:tcBorders>
          </w:tcPr>
          <w:p w14:paraId="7AB8EF0A" w14:textId="5DAE8902" w:rsidR="000E52D5" w:rsidRPr="00BB4185" w:rsidRDefault="00086113" w:rsidP="00495DA2">
            <w:pPr>
              <w:jc w:val="center"/>
              <w:rPr>
                <w:rFonts w:ascii="Times New Roman" w:hAnsi="Times New Roman" w:cs="Times New Roman"/>
                <w:sz w:val="24"/>
                <w:szCs w:val="24"/>
              </w:rPr>
            </w:pPr>
            <w:r>
              <w:rPr>
                <w:rFonts w:ascii="Times New Roman" w:hAnsi="Times New Roman" w:cs="Times New Roman"/>
                <w:sz w:val="24"/>
                <w:szCs w:val="24"/>
              </w:rPr>
              <w:t>98.29</w:t>
            </w:r>
          </w:p>
        </w:tc>
        <w:tc>
          <w:tcPr>
            <w:tcW w:w="993" w:type="pct"/>
            <w:tcBorders>
              <w:top w:val="single" w:sz="4" w:space="0" w:color="auto"/>
            </w:tcBorders>
          </w:tcPr>
          <w:p w14:paraId="5DF8A463" w14:textId="617A408C" w:rsidR="000E52D5" w:rsidRPr="00BB4185" w:rsidRDefault="00086113" w:rsidP="00495DA2">
            <w:pPr>
              <w:jc w:val="center"/>
              <w:rPr>
                <w:rFonts w:ascii="Times New Roman" w:hAnsi="Times New Roman" w:cs="Times New Roman"/>
                <w:sz w:val="24"/>
                <w:szCs w:val="24"/>
              </w:rPr>
            </w:pPr>
            <w:r>
              <w:rPr>
                <w:rFonts w:ascii="Times New Roman" w:hAnsi="Times New Roman" w:cs="Times New Roman"/>
                <w:sz w:val="24"/>
                <w:szCs w:val="24"/>
              </w:rPr>
              <w:t>11.97</w:t>
            </w:r>
          </w:p>
        </w:tc>
      </w:tr>
      <w:tr w:rsidR="00080825" w:rsidRPr="00BB4185" w14:paraId="7BE33D43" w14:textId="01AC884D" w:rsidTr="00AE55B6">
        <w:trPr>
          <w:trHeight w:val="284"/>
        </w:trPr>
        <w:tc>
          <w:tcPr>
            <w:tcW w:w="1058" w:type="pct"/>
          </w:tcPr>
          <w:p w14:paraId="482BAD5B" w14:textId="0A28B2F0" w:rsidR="000E52D5" w:rsidRPr="00BB4185" w:rsidRDefault="006F3107" w:rsidP="00495DA2">
            <w:pPr>
              <w:jc w:val="center"/>
              <w:rPr>
                <w:rFonts w:ascii="Times New Roman" w:hAnsi="Times New Roman" w:cs="Times New Roman"/>
                <w:sz w:val="24"/>
                <w:szCs w:val="24"/>
              </w:rPr>
            </w:pPr>
            <w:r>
              <w:rPr>
                <w:rFonts w:ascii="Times New Roman" w:hAnsi="Times New Roman" w:cs="Times New Roman"/>
                <w:sz w:val="24"/>
                <w:szCs w:val="24"/>
              </w:rPr>
              <w:t xml:space="preserve">Text, </w:t>
            </w:r>
            <w:r w:rsidR="00AE55B6">
              <w:rPr>
                <w:rFonts w:ascii="Times New Roman" w:hAnsi="Times New Roman" w:cs="Times New Roman"/>
                <w:sz w:val="24"/>
                <w:szCs w:val="24"/>
              </w:rPr>
              <w:t>Multinomial</w:t>
            </w:r>
          </w:p>
        </w:tc>
        <w:tc>
          <w:tcPr>
            <w:tcW w:w="1503" w:type="pct"/>
          </w:tcPr>
          <w:p w14:paraId="4EA669E7" w14:textId="5230BFFE" w:rsidR="000E52D5" w:rsidRPr="00BB4185" w:rsidRDefault="00FA5420" w:rsidP="00495DA2">
            <w:pPr>
              <w:jc w:val="center"/>
              <w:rPr>
                <w:rFonts w:ascii="Times New Roman" w:hAnsi="Times New Roman" w:cs="Times New Roman"/>
                <w:sz w:val="24"/>
                <w:szCs w:val="24"/>
              </w:rPr>
            </w:pPr>
            <w:r w:rsidRPr="00BB4185">
              <w:rPr>
                <w:rFonts w:ascii="Times New Roman" w:hAnsi="Times New Roman" w:cs="Times New Roman"/>
                <w:sz w:val="24"/>
                <w:szCs w:val="24"/>
              </w:rPr>
              <w:t>9</w:t>
            </w:r>
            <w:r w:rsidR="00086113">
              <w:rPr>
                <w:rFonts w:ascii="Times New Roman" w:hAnsi="Times New Roman" w:cs="Times New Roman"/>
                <w:sz w:val="24"/>
                <w:szCs w:val="24"/>
              </w:rPr>
              <w:t>9</w:t>
            </w:r>
            <w:r w:rsidR="00FF2BE2">
              <w:rPr>
                <w:rFonts w:ascii="Times New Roman" w:hAnsi="Times New Roman" w:cs="Times New Roman"/>
                <w:sz w:val="24"/>
                <w:szCs w:val="24"/>
              </w:rPr>
              <w:t>.</w:t>
            </w:r>
            <w:r w:rsidR="00086113">
              <w:rPr>
                <w:rFonts w:ascii="Times New Roman" w:hAnsi="Times New Roman" w:cs="Times New Roman"/>
                <w:sz w:val="24"/>
                <w:szCs w:val="24"/>
              </w:rPr>
              <w:t>30</w:t>
            </w:r>
          </w:p>
        </w:tc>
        <w:tc>
          <w:tcPr>
            <w:tcW w:w="1446" w:type="pct"/>
          </w:tcPr>
          <w:p w14:paraId="6139A7B2" w14:textId="2E86AE89" w:rsidR="000E52D5" w:rsidRPr="00BB4185" w:rsidRDefault="00FA5420" w:rsidP="00495DA2">
            <w:pPr>
              <w:jc w:val="center"/>
              <w:rPr>
                <w:rFonts w:ascii="Times New Roman" w:hAnsi="Times New Roman" w:cs="Times New Roman"/>
                <w:sz w:val="24"/>
                <w:szCs w:val="24"/>
              </w:rPr>
            </w:pPr>
            <w:r w:rsidRPr="00BB4185">
              <w:rPr>
                <w:rFonts w:ascii="Times New Roman" w:hAnsi="Times New Roman" w:cs="Times New Roman"/>
                <w:sz w:val="24"/>
                <w:szCs w:val="24"/>
              </w:rPr>
              <w:t>9</w:t>
            </w:r>
            <w:r w:rsidR="00086113">
              <w:rPr>
                <w:rFonts w:ascii="Times New Roman" w:hAnsi="Times New Roman" w:cs="Times New Roman"/>
                <w:sz w:val="24"/>
                <w:szCs w:val="24"/>
              </w:rPr>
              <w:t>8.24</w:t>
            </w:r>
          </w:p>
        </w:tc>
        <w:tc>
          <w:tcPr>
            <w:tcW w:w="993" w:type="pct"/>
          </w:tcPr>
          <w:p w14:paraId="52F5962A" w14:textId="7055FC65" w:rsidR="000E52D5" w:rsidRPr="00BB4185" w:rsidRDefault="00086113" w:rsidP="00495DA2">
            <w:pPr>
              <w:jc w:val="center"/>
              <w:rPr>
                <w:rFonts w:ascii="Times New Roman" w:hAnsi="Times New Roman" w:cs="Times New Roman"/>
                <w:sz w:val="24"/>
                <w:szCs w:val="24"/>
              </w:rPr>
            </w:pPr>
            <w:r>
              <w:rPr>
                <w:rFonts w:ascii="Times New Roman" w:hAnsi="Times New Roman" w:cs="Times New Roman"/>
                <w:sz w:val="24"/>
                <w:szCs w:val="24"/>
              </w:rPr>
              <w:t>12.10</w:t>
            </w:r>
          </w:p>
        </w:tc>
      </w:tr>
      <w:tr w:rsidR="009702DA" w:rsidRPr="00BB4185" w14:paraId="3A84284B" w14:textId="77777777" w:rsidTr="00AE55B6">
        <w:trPr>
          <w:trHeight w:val="284"/>
        </w:trPr>
        <w:tc>
          <w:tcPr>
            <w:tcW w:w="1058" w:type="pct"/>
          </w:tcPr>
          <w:p w14:paraId="2B0117F2" w14:textId="282DF79F" w:rsidR="009702DA" w:rsidRDefault="009702DA" w:rsidP="009702DA">
            <w:pPr>
              <w:jc w:val="center"/>
              <w:rPr>
                <w:rFonts w:ascii="Times New Roman" w:hAnsi="Times New Roman" w:cs="Times New Roman"/>
                <w:sz w:val="24"/>
                <w:szCs w:val="24"/>
              </w:rPr>
            </w:pPr>
            <w:r>
              <w:rPr>
                <w:rFonts w:ascii="Times New Roman" w:hAnsi="Times New Roman" w:cs="Times New Roman"/>
                <w:sz w:val="24"/>
                <w:szCs w:val="24"/>
              </w:rPr>
              <w:t xml:space="preserve">Image, </w:t>
            </w:r>
            <m:oMath>
              <m:r>
                <w:rPr>
                  <w:rFonts w:ascii="Cambria Math" w:hAnsi="Cambria Math" w:cs="Times New Roman"/>
                  <w:sz w:val="24"/>
                  <w:szCs w:val="24"/>
                </w:rPr>
                <m:t>k+1</m:t>
              </m:r>
            </m:oMath>
          </w:p>
        </w:tc>
        <w:tc>
          <w:tcPr>
            <w:tcW w:w="1503" w:type="pct"/>
          </w:tcPr>
          <w:p w14:paraId="6400645F" w14:textId="39DEAAB0" w:rsidR="009702DA" w:rsidRPr="00BB4185" w:rsidRDefault="009702DA" w:rsidP="009702DA">
            <w:pPr>
              <w:jc w:val="center"/>
              <w:rPr>
                <w:rFonts w:ascii="Times New Roman" w:hAnsi="Times New Roman" w:cs="Times New Roman"/>
                <w:sz w:val="24"/>
                <w:szCs w:val="24"/>
              </w:rPr>
            </w:pPr>
            <w:r>
              <w:rPr>
                <w:rFonts w:ascii="Times New Roman" w:hAnsi="Times New Roman" w:cs="Times New Roman"/>
                <w:sz w:val="24"/>
                <w:szCs w:val="24"/>
              </w:rPr>
              <w:t>85.77</w:t>
            </w:r>
          </w:p>
        </w:tc>
        <w:tc>
          <w:tcPr>
            <w:tcW w:w="1446" w:type="pct"/>
          </w:tcPr>
          <w:p w14:paraId="7E1778F5" w14:textId="35DFB540" w:rsidR="009702DA" w:rsidRPr="00BB4185" w:rsidRDefault="009702DA" w:rsidP="009702DA">
            <w:pPr>
              <w:jc w:val="center"/>
              <w:rPr>
                <w:rFonts w:ascii="Times New Roman" w:hAnsi="Times New Roman" w:cs="Times New Roman"/>
                <w:sz w:val="24"/>
                <w:szCs w:val="24"/>
              </w:rPr>
            </w:pPr>
            <w:r w:rsidRPr="00BB4185">
              <w:rPr>
                <w:rFonts w:ascii="Times New Roman" w:hAnsi="Times New Roman" w:cs="Times New Roman"/>
                <w:sz w:val="24"/>
                <w:szCs w:val="24"/>
              </w:rPr>
              <w:t>7</w:t>
            </w:r>
            <w:r>
              <w:rPr>
                <w:rFonts w:ascii="Times New Roman" w:hAnsi="Times New Roman" w:cs="Times New Roman"/>
                <w:sz w:val="24"/>
                <w:szCs w:val="24"/>
              </w:rPr>
              <w:t>6.19</w:t>
            </w:r>
          </w:p>
        </w:tc>
        <w:tc>
          <w:tcPr>
            <w:tcW w:w="993" w:type="pct"/>
          </w:tcPr>
          <w:p w14:paraId="65885726" w14:textId="0A24A283" w:rsidR="009702DA" w:rsidRDefault="009702DA" w:rsidP="009702DA">
            <w:pPr>
              <w:jc w:val="center"/>
              <w:rPr>
                <w:rFonts w:ascii="Times New Roman" w:hAnsi="Times New Roman" w:cs="Times New Roman"/>
                <w:sz w:val="24"/>
                <w:szCs w:val="24"/>
              </w:rPr>
            </w:pPr>
            <w:r>
              <w:rPr>
                <w:rFonts w:ascii="Times New Roman" w:hAnsi="Times New Roman" w:cs="Times New Roman"/>
                <w:sz w:val="24"/>
                <w:szCs w:val="24"/>
              </w:rPr>
              <w:t>25.7</w:t>
            </w:r>
            <w:r w:rsidR="00FB17DB">
              <w:rPr>
                <w:rFonts w:ascii="Times New Roman" w:hAnsi="Times New Roman" w:cs="Times New Roman"/>
                <w:sz w:val="24"/>
                <w:szCs w:val="24"/>
              </w:rPr>
              <w:t>3</w:t>
            </w:r>
          </w:p>
        </w:tc>
      </w:tr>
      <w:tr w:rsidR="009702DA" w:rsidRPr="00BB4185" w14:paraId="35451EFD" w14:textId="02A6DDC8" w:rsidTr="00AE55B6">
        <w:trPr>
          <w:trHeight w:val="284"/>
        </w:trPr>
        <w:tc>
          <w:tcPr>
            <w:tcW w:w="1058" w:type="pct"/>
            <w:tcBorders>
              <w:bottom w:val="single" w:sz="4" w:space="0" w:color="auto"/>
            </w:tcBorders>
          </w:tcPr>
          <w:p w14:paraId="57B23F3B" w14:textId="664B1197" w:rsidR="009702DA" w:rsidRPr="00BB4185" w:rsidRDefault="009702DA" w:rsidP="009702DA">
            <w:pPr>
              <w:jc w:val="center"/>
              <w:rPr>
                <w:rFonts w:ascii="Times New Roman" w:hAnsi="Times New Roman" w:cs="Times New Roman"/>
                <w:sz w:val="24"/>
                <w:szCs w:val="24"/>
              </w:rPr>
            </w:pPr>
            <w:r>
              <w:rPr>
                <w:rFonts w:ascii="Times New Roman" w:hAnsi="Times New Roman" w:cs="Times New Roman"/>
                <w:sz w:val="24"/>
                <w:szCs w:val="24"/>
              </w:rPr>
              <w:t xml:space="preserve">Image, </w:t>
            </w:r>
            <m:oMath>
              <m:r>
                <w:rPr>
                  <w:rFonts w:ascii="Cambria Math" w:hAnsi="Cambria Math" w:cs="Times New Roman"/>
                  <w:sz w:val="24"/>
                  <w:szCs w:val="24"/>
                </w:rPr>
                <m:t>k*|F|</m:t>
              </m:r>
            </m:oMath>
          </w:p>
        </w:tc>
        <w:tc>
          <w:tcPr>
            <w:tcW w:w="1503" w:type="pct"/>
            <w:tcBorders>
              <w:bottom w:val="single" w:sz="4" w:space="0" w:color="auto"/>
            </w:tcBorders>
          </w:tcPr>
          <w:p w14:paraId="6C309911" w14:textId="6A020C41" w:rsidR="009702DA" w:rsidRPr="00BB4185" w:rsidRDefault="00EB2B5D" w:rsidP="009702DA">
            <w:pPr>
              <w:jc w:val="center"/>
              <w:rPr>
                <w:rFonts w:ascii="Times New Roman" w:hAnsi="Times New Roman" w:cs="Times New Roman"/>
                <w:sz w:val="24"/>
                <w:szCs w:val="24"/>
              </w:rPr>
            </w:pPr>
            <w:r>
              <w:rPr>
                <w:rFonts w:ascii="Times New Roman" w:hAnsi="Times New Roman" w:cs="Times New Roman"/>
                <w:sz w:val="24"/>
                <w:szCs w:val="24"/>
              </w:rPr>
              <w:t>62.62</w:t>
            </w:r>
          </w:p>
        </w:tc>
        <w:tc>
          <w:tcPr>
            <w:tcW w:w="1446" w:type="pct"/>
            <w:tcBorders>
              <w:bottom w:val="single" w:sz="4" w:space="0" w:color="auto"/>
            </w:tcBorders>
          </w:tcPr>
          <w:p w14:paraId="1F6D0AD4" w14:textId="412FB434" w:rsidR="009702DA" w:rsidRPr="00BB4185" w:rsidRDefault="00EB2B5D" w:rsidP="009702DA">
            <w:pPr>
              <w:jc w:val="center"/>
              <w:rPr>
                <w:rFonts w:ascii="Times New Roman" w:hAnsi="Times New Roman" w:cs="Times New Roman"/>
                <w:sz w:val="24"/>
                <w:szCs w:val="24"/>
              </w:rPr>
            </w:pPr>
            <w:r>
              <w:rPr>
                <w:rFonts w:ascii="Times New Roman" w:hAnsi="Times New Roman" w:cs="Times New Roman"/>
                <w:sz w:val="24"/>
                <w:szCs w:val="24"/>
              </w:rPr>
              <w:t>51.19</w:t>
            </w:r>
          </w:p>
        </w:tc>
        <w:tc>
          <w:tcPr>
            <w:tcW w:w="993" w:type="pct"/>
            <w:tcBorders>
              <w:bottom w:val="single" w:sz="4" w:space="0" w:color="auto"/>
            </w:tcBorders>
          </w:tcPr>
          <w:p w14:paraId="569703BE" w14:textId="149D3D9F" w:rsidR="009702DA" w:rsidRPr="00BB4185" w:rsidRDefault="00EB2B5D" w:rsidP="009702DA">
            <w:pPr>
              <w:jc w:val="center"/>
              <w:rPr>
                <w:rFonts w:ascii="Times New Roman" w:hAnsi="Times New Roman" w:cs="Times New Roman"/>
                <w:sz w:val="24"/>
                <w:szCs w:val="24"/>
              </w:rPr>
            </w:pPr>
            <w:r>
              <w:rPr>
                <w:rFonts w:ascii="Times New Roman" w:hAnsi="Times New Roman" w:cs="Times New Roman"/>
                <w:sz w:val="24"/>
                <w:szCs w:val="24"/>
              </w:rPr>
              <w:t>26.05</w:t>
            </w:r>
          </w:p>
        </w:tc>
      </w:tr>
    </w:tbl>
    <w:p w14:paraId="6235B1EF" w14:textId="249AC6DF" w:rsidR="00AE55B6" w:rsidRDefault="00AE55B6" w:rsidP="00E62930">
      <w:pPr>
        <w:spacing w:after="0" w:line="240" w:lineRule="auto"/>
        <w:jc w:val="both"/>
        <w:rPr>
          <w:rFonts w:ascii="Times New Roman" w:hAnsi="Times New Roman" w:cs="Times New Roman"/>
          <w:sz w:val="24"/>
          <w:szCs w:val="24"/>
        </w:rPr>
      </w:pPr>
      <w:r w:rsidRPr="003726E5">
        <w:rPr>
          <w:rFonts w:ascii="Times New Roman" w:hAnsi="Times New Roman" w:cs="Times New Roman"/>
          <w:b/>
          <w:bCs/>
          <w:sz w:val="24"/>
          <w:szCs w:val="24"/>
        </w:rPr>
        <w:t>Table 1</w:t>
      </w:r>
      <w:r w:rsidR="003726E5">
        <w:rPr>
          <w:rFonts w:ascii="Times New Roman" w:hAnsi="Times New Roman" w:cs="Times New Roman"/>
          <w:b/>
          <w:bCs/>
          <w:sz w:val="24"/>
          <w:szCs w:val="24"/>
        </w:rPr>
        <w:t>.</w:t>
      </w:r>
      <w:r w:rsidR="009702DA">
        <w:rPr>
          <w:rFonts w:ascii="Times New Roman" w:hAnsi="Times New Roman" w:cs="Times New Roman"/>
          <w:sz w:val="24"/>
          <w:szCs w:val="24"/>
        </w:rPr>
        <w:t xml:space="preserve"> </w:t>
      </w:r>
      <w:r w:rsidR="00652D91">
        <w:rPr>
          <w:rFonts w:ascii="Times New Roman" w:hAnsi="Times New Roman" w:cs="Times New Roman"/>
          <w:sz w:val="24"/>
          <w:szCs w:val="24"/>
        </w:rPr>
        <w:t xml:space="preserve">Fine-tuned </w:t>
      </w:r>
      <w:r w:rsidR="00B44AAA">
        <w:rPr>
          <w:rFonts w:ascii="Times New Roman" w:hAnsi="Times New Roman" w:cs="Times New Roman"/>
          <w:sz w:val="24"/>
          <w:szCs w:val="24"/>
        </w:rPr>
        <w:t xml:space="preserve">average </w:t>
      </w:r>
      <w:r w:rsidR="00652D91">
        <w:rPr>
          <w:rFonts w:ascii="Times New Roman" w:hAnsi="Times New Roman" w:cs="Times New Roman"/>
          <w:sz w:val="24"/>
          <w:szCs w:val="24"/>
        </w:rPr>
        <w:t xml:space="preserve">results using the optimal </w:t>
      </w:r>
      <w:r w:rsidR="008A2EEF">
        <w:rPr>
          <w:rFonts w:ascii="Times New Roman" w:hAnsi="Times New Roman" w:cs="Times New Roman"/>
          <w:sz w:val="24"/>
          <w:szCs w:val="24"/>
        </w:rPr>
        <w:t xml:space="preserve">hyperparameters </w:t>
      </w:r>
      <w:r w:rsidR="007525C9">
        <w:rPr>
          <w:rFonts w:ascii="Times New Roman" w:hAnsi="Times New Roman" w:cs="Times New Roman"/>
          <w:sz w:val="24"/>
          <w:szCs w:val="24"/>
        </w:rPr>
        <w:t xml:space="preserve">as observed </w:t>
      </w:r>
      <w:r w:rsidR="008A2EEF">
        <w:rPr>
          <w:rFonts w:ascii="Times New Roman" w:hAnsi="Times New Roman" w:cs="Times New Roman"/>
          <w:sz w:val="24"/>
          <w:szCs w:val="24"/>
        </w:rPr>
        <w:t xml:space="preserve">from above. </w:t>
      </w:r>
      <w:r w:rsidR="00C00643">
        <w:rPr>
          <w:rFonts w:ascii="Times New Roman" w:hAnsi="Times New Roman" w:cs="Times New Roman"/>
          <w:sz w:val="24"/>
          <w:szCs w:val="24"/>
        </w:rPr>
        <w:t xml:space="preserve">The </w:t>
      </w:r>
      <w:r w:rsidR="00A5020A">
        <w:rPr>
          <w:rFonts w:ascii="Times New Roman" w:hAnsi="Times New Roman" w:cs="Times New Roman"/>
          <w:sz w:val="24"/>
          <w:szCs w:val="24"/>
        </w:rPr>
        <w:t xml:space="preserve">runs on the text dataset used </w:t>
      </w:r>
      <m:oMath>
        <m:r>
          <w:rPr>
            <w:rFonts w:ascii="Cambria Math" w:hAnsi="Cambria Math" w:cs="Times New Roman"/>
            <w:sz w:val="24"/>
            <w:szCs w:val="24"/>
          </w:rPr>
          <m:t>k=1</m:t>
        </m:r>
      </m:oMath>
      <w:r w:rsidR="00A5020A">
        <w:rPr>
          <w:rFonts w:ascii="Times New Roman" w:hAnsi="Times New Roman" w:cs="Times New Roman"/>
          <w:sz w:val="24"/>
          <w:szCs w:val="24"/>
        </w:rPr>
        <w:t xml:space="preserve"> and all of the data. </w:t>
      </w:r>
      <w:r w:rsidR="006508AC">
        <w:rPr>
          <w:rFonts w:ascii="Times New Roman" w:hAnsi="Times New Roman" w:cs="Times New Roman"/>
          <w:sz w:val="24"/>
          <w:szCs w:val="24"/>
        </w:rPr>
        <w:t xml:space="preserve">The </w:t>
      </w:r>
      <w:r w:rsidR="00D248C6">
        <w:rPr>
          <w:rFonts w:ascii="Times New Roman" w:hAnsi="Times New Roman" w:cs="Times New Roman"/>
          <w:sz w:val="24"/>
          <w:szCs w:val="24"/>
        </w:rPr>
        <w:t>runs on the image dataset</w:t>
      </w:r>
      <w:r w:rsidR="006508AC">
        <w:rPr>
          <w:rFonts w:ascii="Times New Roman" w:hAnsi="Times New Roman" w:cs="Times New Roman"/>
          <w:sz w:val="24"/>
          <w:szCs w:val="24"/>
        </w:rPr>
        <w:t xml:space="preserve"> used </w:t>
      </w:r>
      <m:oMath>
        <m:r>
          <w:rPr>
            <w:rFonts w:ascii="Cambria Math" w:hAnsi="Cambria Math" w:cs="Times New Roman"/>
            <w:sz w:val="24"/>
            <w:szCs w:val="24"/>
          </w:rPr>
          <m:t>k=1</m:t>
        </m:r>
      </m:oMath>
      <w:r w:rsidR="00D248C6">
        <w:rPr>
          <w:rFonts w:ascii="Times New Roman" w:hAnsi="Times New Roman" w:cs="Times New Roman"/>
          <w:sz w:val="24"/>
          <w:szCs w:val="24"/>
        </w:rPr>
        <w:t xml:space="preserve"> and </w:t>
      </w:r>
      <w:r w:rsidR="006508AC" w:rsidRPr="00932937">
        <w:rPr>
          <w:rFonts w:ascii="Times New Roman" w:eastAsiaTheme="minorEastAsia" w:hAnsi="Times New Roman" w:cs="Times New Roman"/>
          <w:sz w:val="24"/>
          <w:szCs w:val="24"/>
        </w:rPr>
        <w:t>1%</w:t>
      </w:r>
      <w:r w:rsidR="006508AC">
        <w:rPr>
          <w:rFonts w:ascii="Times New Roman" w:hAnsi="Times New Roman" w:cs="Times New Roman"/>
          <w:sz w:val="24"/>
          <w:szCs w:val="24"/>
        </w:rPr>
        <w:t xml:space="preserve"> of the </w:t>
      </w:r>
      <w:r w:rsidR="00EA0D37">
        <w:rPr>
          <w:rFonts w:ascii="Times New Roman" w:hAnsi="Times New Roman" w:cs="Times New Roman"/>
          <w:sz w:val="24"/>
          <w:szCs w:val="24"/>
        </w:rPr>
        <w:t>data (</w:t>
      </w:r>
      <w:r w:rsidR="006508AC">
        <w:rPr>
          <w:rFonts w:ascii="Times New Roman" w:hAnsi="Times New Roman" w:cs="Times New Roman"/>
          <w:sz w:val="24"/>
          <w:szCs w:val="24"/>
        </w:rPr>
        <w:t>420 samples</w:t>
      </w:r>
      <w:r w:rsidR="00EA0D37">
        <w:rPr>
          <w:rFonts w:ascii="Times New Roman" w:hAnsi="Times New Roman" w:cs="Times New Roman"/>
          <w:sz w:val="24"/>
          <w:szCs w:val="24"/>
        </w:rPr>
        <w:t>)</w:t>
      </w:r>
      <w:r w:rsidR="006508AC">
        <w:rPr>
          <w:rFonts w:ascii="Times New Roman" w:hAnsi="Times New Roman" w:cs="Times New Roman"/>
          <w:sz w:val="24"/>
          <w:szCs w:val="24"/>
        </w:rPr>
        <w:t>.</w:t>
      </w:r>
    </w:p>
    <w:p w14:paraId="66AADFD3" w14:textId="77777777" w:rsidR="00457FC9" w:rsidRPr="00AE55B6" w:rsidRDefault="00457FC9" w:rsidP="00E62930">
      <w:pPr>
        <w:spacing w:after="0" w:line="240" w:lineRule="auto"/>
        <w:jc w:val="both"/>
        <w:rPr>
          <w:rFonts w:ascii="Times New Roman" w:hAnsi="Times New Roman" w:cs="Times New Roman"/>
          <w:sz w:val="24"/>
          <w:szCs w:val="24"/>
        </w:rPr>
      </w:pPr>
    </w:p>
    <w:p w14:paraId="13052B07" w14:textId="77406936" w:rsidR="000A47BC" w:rsidRPr="0011602A" w:rsidRDefault="00A6506B" w:rsidP="00E6293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rPr>
        <w:tab/>
      </w:r>
      <w:r w:rsidR="000A47BC" w:rsidRPr="0011602A">
        <w:rPr>
          <w:rFonts w:ascii="Times New Roman" w:hAnsi="Times New Roman" w:cs="Times New Roman"/>
          <w:b/>
          <w:bCs/>
          <w:sz w:val="28"/>
          <w:szCs w:val="28"/>
        </w:rPr>
        <w:t>Discussion</w:t>
      </w:r>
    </w:p>
    <w:p w14:paraId="7FA80F79" w14:textId="77777777" w:rsidR="00457FC9" w:rsidRDefault="00457FC9" w:rsidP="00E62930">
      <w:pPr>
        <w:spacing w:after="0" w:line="240" w:lineRule="auto"/>
        <w:jc w:val="both"/>
        <w:rPr>
          <w:rFonts w:ascii="Times New Roman" w:hAnsi="Times New Roman" w:cs="Times New Roman"/>
          <w:sz w:val="24"/>
          <w:szCs w:val="24"/>
        </w:rPr>
      </w:pPr>
    </w:p>
    <w:p w14:paraId="704DB265" w14:textId="6740CA53" w:rsidR="00C71FF5" w:rsidRDefault="00E24524" w:rsidP="00E62930">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As is evident in Figure 1</w:t>
      </w:r>
      <w:r w:rsidR="00E56000">
        <w:rPr>
          <w:rFonts w:ascii="Times New Roman" w:hAnsi="Times New Roman" w:cs="Times New Roman"/>
          <w:sz w:val="24"/>
          <w:szCs w:val="24"/>
        </w:rPr>
        <w:t xml:space="preserve"> and Figure 4</w:t>
      </w:r>
      <w:r>
        <w:rPr>
          <w:rFonts w:ascii="Times New Roman" w:hAnsi="Times New Roman" w:cs="Times New Roman"/>
          <w:sz w:val="24"/>
          <w:szCs w:val="24"/>
        </w:rPr>
        <w:t xml:space="preserve">, the overall accuracy of the </w:t>
      </w:r>
      <w:r w:rsidR="00E56000">
        <w:rPr>
          <w:rFonts w:ascii="Times New Roman" w:hAnsi="Times New Roman" w:cs="Times New Roman"/>
          <w:sz w:val="24"/>
          <w:szCs w:val="24"/>
        </w:rPr>
        <w:t xml:space="preserve">model diminishes as </w:t>
      </w:r>
      <m:oMath>
        <m:r>
          <w:rPr>
            <w:rFonts w:ascii="Cambria Math" w:hAnsi="Cambria Math" w:cs="Times New Roman"/>
            <w:sz w:val="24"/>
            <w:szCs w:val="24"/>
          </w:rPr>
          <m:t>k</m:t>
        </m:r>
      </m:oMath>
      <w:r w:rsidR="00E56000">
        <w:rPr>
          <w:rFonts w:ascii="Times New Roman" w:eastAsiaTheme="minorEastAsia" w:hAnsi="Times New Roman" w:cs="Times New Roman"/>
          <w:sz w:val="24"/>
          <w:szCs w:val="24"/>
        </w:rPr>
        <w:t xml:space="preserve"> increases. It appears that </w:t>
      </w:r>
      <m:oMath>
        <m:r>
          <w:rPr>
            <w:rFonts w:ascii="Cambria Math" w:eastAsiaTheme="minorEastAsia" w:hAnsi="Cambria Math" w:cs="Times New Roman"/>
            <w:sz w:val="24"/>
            <w:szCs w:val="24"/>
          </w:rPr>
          <m:t>k=1</m:t>
        </m:r>
      </m:oMath>
      <w:r w:rsidR="00E56000">
        <w:rPr>
          <w:rFonts w:ascii="Times New Roman" w:eastAsiaTheme="minorEastAsia" w:hAnsi="Times New Roman" w:cs="Times New Roman"/>
          <w:sz w:val="24"/>
          <w:szCs w:val="24"/>
        </w:rPr>
        <w:t xml:space="preserve"> </w:t>
      </w:r>
      <w:r w:rsidR="00E96E66">
        <w:rPr>
          <w:rFonts w:ascii="Times New Roman" w:eastAsiaTheme="minorEastAsia" w:hAnsi="Times New Roman" w:cs="Times New Roman"/>
          <w:sz w:val="24"/>
          <w:szCs w:val="24"/>
        </w:rPr>
        <w:t xml:space="preserve">is the optimal selection, considering that </w:t>
      </w:r>
      <w:r w:rsidR="00915046">
        <w:rPr>
          <w:rFonts w:ascii="Times New Roman" w:eastAsiaTheme="minorEastAsia" w:hAnsi="Times New Roman" w:cs="Times New Roman"/>
          <w:sz w:val="24"/>
          <w:szCs w:val="24"/>
        </w:rPr>
        <w:t xml:space="preserve">the value of </w:t>
      </w:r>
      <m:oMath>
        <m:r>
          <w:rPr>
            <w:rFonts w:ascii="Cambria Math" w:eastAsiaTheme="minorEastAsia" w:hAnsi="Cambria Math" w:cs="Times New Roman"/>
            <w:sz w:val="24"/>
            <w:szCs w:val="24"/>
          </w:rPr>
          <m:t>k</m:t>
        </m:r>
      </m:oMath>
      <w:r w:rsidR="00915046">
        <w:rPr>
          <w:rFonts w:ascii="Times New Roman" w:eastAsiaTheme="minorEastAsia" w:hAnsi="Times New Roman" w:cs="Times New Roman"/>
          <w:sz w:val="24"/>
          <w:szCs w:val="24"/>
        </w:rPr>
        <w:t xml:space="preserve"> does not affect the time the algorithm takes to train or predict.</w:t>
      </w:r>
      <w:r w:rsidR="00C71FF5">
        <w:rPr>
          <w:rFonts w:ascii="Times New Roman" w:eastAsiaTheme="minorEastAsia" w:hAnsi="Times New Roman" w:cs="Times New Roman"/>
          <w:sz w:val="24"/>
          <w:szCs w:val="24"/>
        </w:rPr>
        <w:t xml:space="preserve"> Figure 1 shows that the relationship </w:t>
      </w:r>
      <w:r w:rsidR="005C2B79">
        <w:rPr>
          <w:rFonts w:ascii="Times New Roman" w:eastAsiaTheme="minorEastAsia" w:hAnsi="Times New Roman" w:cs="Times New Roman"/>
          <w:sz w:val="24"/>
          <w:szCs w:val="24"/>
        </w:rPr>
        <w:t xml:space="preserve">may resemble exponential decay, where both </w:t>
      </w:r>
      <w:r w:rsidR="0071094D">
        <w:rPr>
          <w:rFonts w:ascii="Times New Roman" w:eastAsiaTheme="minorEastAsia" w:hAnsi="Times New Roman" w:cs="Times New Roman"/>
          <w:sz w:val="24"/>
          <w:szCs w:val="24"/>
        </w:rPr>
        <w:t xml:space="preserve">the </w:t>
      </w:r>
      <w:r w:rsidR="005C2B79">
        <w:rPr>
          <w:rFonts w:ascii="Times New Roman" w:eastAsiaTheme="minorEastAsia" w:hAnsi="Times New Roman" w:cs="Times New Roman"/>
          <w:sz w:val="24"/>
          <w:szCs w:val="24"/>
        </w:rPr>
        <w:t xml:space="preserve">training and testing </w:t>
      </w:r>
      <w:r w:rsidR="0071094D">
        <w:rPr>
          <w:rFonts w:ascii="Times New Roman" w:eastAsiaTheme="minorEastAsia" w:hAnsi="Times New Roman" w:cs="Times New Roman"/>
          <w:sz w:val="24"/>
          <w:szCs w:val="24"/>
        </w:rPr>
        <w:t xml:space="preserve">cases </w:t>
      </w:r>
      <w:r w:rsidR="005C2B79">
        <w:rPr>
          <w:rFonts w:ascii="Times New Roman" w:eastAsiaTheme="minorEastAsia" w:hAnsi="Times New Roman" w:cs="Times New Roman"/>
          <w:sz w:val="24"/>
          <w:szCs w:val="24"/>
        </w:rPr>
        <w:t>become perfectly fit</w:t>
      </w:r>
      <w:r w:rsidR="0071094D">
        <w:rPr>
          <w:rFonts w:ascii="Times New Roman" w:eastAsiaTheme="minorEastAsia" w:hAnsi="Times New Roman" w:cs="Times New Roman"/>
          <w:sz w:val="24"/>
          <w:szCs w:val="24"/>
        </w:rPr>
        <w:t xml:space="preserve">, albeit less accurate than small values of </w:t>
      </w:r>
      <m:oMath>
        <m:r>
          <w:rPr>
            <w:rFonts w:ascii="Cambria Math" w:eastAsiaTheme="minorEastAsia" w:hAnsi="Cambria Math" w:cs="Times New Roman"/>
            <w:sz w:val="24"/>
            <w:szCs w:val="24"/>
          </w:rPr>
          <m:t>k</m:t>
        </m:r>
      </m:oMath>
      <w:r w:rsidR="0071094D">
        <w:rPr>
          <w:rFonts w:ascii="Times New Roman" w:eastAsiaTheme="minorEastAsia" w:hAnsi="Times New Roman" w:cs="Times New Roman"/>
          <w:sz w:val="24"/>
          <w:szCs w:val="24"/>
        </w:rPr>
        <w:t>.</w:t>
      </w:r>
      <w:r w:rsidR="00A151E9">
        <w:rPr>
          <w:rFonts w:ascii="Times New Roman" w:eastAsiaTheme="minorEastAsia" w:hAnsi="Times New Roman" w:cs="Times New Roman"/>
          <w:sz w:val="24"/>
          <w:szCs w:val="24"/>
        </w:rPr>
        <w:t xml:space="preserve"> Figure 4a corroborates this shape, but Figure 4b suggests </w:t>
      </w:r>
      <w:r w:rsidR="00561A7A">
        <w:rPr>
          <w:rFonts w:ascii="Times New Roman" w:eastAsiaTheme="minorEastAsia" w:hAnsi="Times New Roman" w:cs="Times New Roman"/>
          <w:sz w:val="24"/>
          <w:szCs w:val="24"/>
        </w:rPr>
        <w:t>a simple negative linear correlation.</w:t>
      </w:r>
    </w:p>
    <w:p w14:paraId="2C51C659" w14:textId="1D1CA757" w:rsidR="00773078" w:rsidRDefault="00773078" w:rsidP="00E6293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Figures 1, 2, and 3 seem to suggest that the multivariate Bernoulli model and the multinomial model were equally as accurate and efficient </w:t>
      </w:r>
      <w:r w:rsidR="006121A8">
        <w:rPr>
          <w:rFonts w:ascii="Times New Roman" w:eastAsiaTheme="minorEastAsia" w:hAnsi="Times New Roman" w:cs="Times New Roman"/>
          <w:sz w:val="24"/>
          <w:szCs w:val="24"/>
        </w:rPr>
        <w:t>in classifying the data, no matter the hyperparameters.</w:t>
      </w:r>
      <w:r w:rsidR="003B66AB">
        <w:rPr>
          <w:rFonts w:ascii="Times New Roman" w:eastAsiaTheme="minorEastAsia" w:hAnsi="Times New Roman" w:cs="Times New Roman"/>
          <w:sz w:val="24"/>
          <w:szCs w:val="24"/>
        </w:rPr>
        <w:t xml:space="preserve"> This is substantiated by the </w:t>
      </w:r>
      <w:r w:rsidR="002B5590">
        <w:rPr>
          <w:rFonts w:ascii="Times New Roman" w:eastAsiaTheme="minorEastAsia" w:hAnsi="Times New Roman" w:cs="Times New Roman"/>
          <w:sz w:val="24"/>
          <w:szCs w:val="24"/>
        </w:rPr>
        <w:t xml:space="preserve">fine-tuned </w:t>
      </w:r>
      <w:r w:rsidR="003B66AB">
        <w:rPr>
          <w:rFonts w:ascii="Times New Roman" w:eastAsiaTheme="minorEastAsia" w:hAnsi="Times New Roman" w:cs="Times New Roman"/>
          <w:sz w:val="24"/>
          <w:szCs w:val="24"/>
        </w:rPr>
        <w:t>results in Table 1</w:t>
      </w:r>
      <w:r w:rsidR="002B5590">
        <w:rPr>
          <w:rFonts w:ascii="Times New Roman" w:eastAsiaTheme="minorEastAsia" w:hAnsi="Times New Roman" w:cs="Times New Roman"/>
          <w:sz w:val="24"/>
          <w:szCs w:val="24"/>
        </w:rPr>
        <w:t xml:space="preserve">, where </w:t>
      </w:r>
      <w:r w:rsidR="00CF12B2">
        <w:rPr>
          <w:rFonts w:ascii="Times New Roman" w:eastAsiaTheme="minorEastAsia" w:hAnsi="Times New Roman" w:cs="Times New Roman"/>
          <w:sz w:val="24"/>
          <w:szCs w:val="24"/>
        </w:rPr>
        <w:t>the</w:t>
      </w:r>
      <w:r w:rsidR="002B5590">
        <w:rPr>
          <w:rFonts w:ascii="Times New Roman" w:eastAsiaTheme="minorEastAsia" w:hAnsi="Times New Roman" w:cs="Times New Roman"/>
          <w:sz w:val="24"/>
          <w:szCs w:val="24"/>
        </w:rPr>
        <w:t xml:space="preserve"> accuracies and time elapsed were almost identical</w:t>
      </w:r>
      <w:r w:rsidR="00CF12B2">
        <w:rPr>
          <w:rFonts w:ascii="Times New Roman" w:eastAsiaTheme="minorEastAsia" w:hAnsi="Times New Roman" w:cs="Times New Roman"/>
          <w:sz w:val="24"/>
          <w:szCs w:val="24"/>
        </w:rPr>
        <w:t>.</w:t>
      </w:r>
      <w:r w:rsidR="00D5051C">
        <w:rPr>
          <w:rFonts w:ascii="Times New Roman" w:eastAsiaTheme="minorEastAsia" w:hAnsi="Times New Roman" w:cs="Times New Roman"/>
          <w:sz w:val="24"/>
          <w:szCs w:val="24"/>
        </w:rPr>
        <w:t xml:space="preserve"> They are slightly overfit</w:t>
      </w:r>
      <w:r w:rsidR="00E374D4">
        <w:rPr>
          <w:rFonts w:ascii="Times New Roman" w:eastAsiaTheme="minorEastAsia" w:hAnsi="Times New Roman" w:cs="Times New Roman"/>
          <w:sz w:val="24"/>
          <w:szCs w:val="24"/>
        </w:rPr>
        <w:t>ted</w:t>
      </w:r>
      <w:r w:rsidR="00D5051C">
        <w:rPr>
          <w:rFonts w:ascii="Times New Roman" w:eastAsiaTheme="minorEastAsia" w:hAnsi="Times New Roman" w:cs="Times New Roman"/>
          <w:sz w:val="24"/>
          <w:szCs w:val="24"/>
        </w:rPr>
        <w:t>, but not to a worrying degree.</w:t>
      </w:r>
    </w:p>
    <w:p w14:paraId="3F667356" w14:textId="0C890B3C" w:rsidR="00BD3573" w:rsidRDefault="00BD3573" w:rsidP="00E6293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Table 1 also seems to suggest that the </w:t>
      </w:r>
      <m:oMath>
        <m:r>
          <w:rPr>
            <w:rFonts w:ascii="Cambria Math" w:eastAsiaTheme="minorEastAsia" w:hAnsi="Cambria Math" w:cs="Times New Roman"/>
            <w:sz w:val="24"/>
            <w:szCs w:val="24"/>
          </w:rPr>
          <m:t>k+1</m:t>
        </m:r>
      </m:oMath>
      <w:r w:rsidR="00ED606E">
        <w:rPr>
          <w:rFonts w:ascii="Times New Roman" w:eastAsiaTheme="minorEastAsia" w:hAnsi="Times New Roman" w:cs="Times New Roman"/>
          <w:sz w:val="24"/>
          <w:szCs w:val="24"/>
        </w:rPr>
        <w:t xml:space="preserve"> method is </w:t>
      </w:r>
      <w:r w:rsidR="00CB3F16">
        <w:rPr>
          <w:rFonts w:ascii="Times New Roman" w:eastAsiaTheme="minorEastAsia" w:hAnsi="Times New Roman" w:cs="Times New Roman"/>
          <w:sz w:val="24"/>
          <w:szCs w:val="24"/>
        </w:rPr>
        <w:t xml:space="preserve">much </w:t>
      </w:r>
      <w:r w:rsidR="00ED606E">
        <w:rPr>
          <w:rFonts w:ascii="Times New Roman" w:eastAsiaTheme="minorEastAsia" w:hAnsi="Times New Roman" w:cs="Times New Roman"/>
          <w:sz w:val="24"/>
          <w:szCs w:val="24"/>
        </w:rPr>
        <w:t xml:space="preserve">more accurate and just as quick as the suggested </w:t>
      </w:r>
      <m:oMath>
        <m:r>
          <w:rPr>
            <w:rFonts w:ascii="Cambria Math" w:eastAsiaTheme="minorEastAsia" w:hAnsi="Cambria Math" w:cs="Times New Roman"/>
            <w:sz w:val="24"/>
            <w:szCs w:val="24"/>
          </w:rPr>
          <m:t>k*|F|</m:t>
        </m:r>
      </m:oMath>
      <w:r w:rsidR="00AB6B48">
        <w:rPr>
          <w:rFonts w:ascii="Times New Roman" w:eastAsiaTheme="minorEastAsia" w:hAnsi="Times New Roman" w:cs="Times New Roman"/>
          <w:sz w:val="24"/>
          <w:szCs w:val="24"/>
        </w:rPr>
        <w:t xml:space="preserve"> approach</w:t>
      </w:r>
      <w:r w:rsidR="00515248">
        <w:rPr>
          <w:rFonts w:ascii="Times New Roman" w:eastAsiaTheme="minorEastAsia" w:hAnsi="Times New Roman" w:cs="Times New Roman"/>
          <w:sz w:val="24"/>
          <w:szCs w:val="24"/>
        </w:rPr>
        <w:t xml:space="preserve"> for the image dataset</w:t>
      </w:r>
      <w:r w:rsidR="00AB6B48">
        <w:rPr>
          <w:rFonts w:ascii="Times New Roman" w:eastAsiaTheme="minorEastAsia" w:hAnsi="Times New Roman" w:cs="Times New Roman"/>
          <w:sz w:val="24"/>
          <w:szCs w:val="24"/>
        </w:rPr>
        <w:t xml:space="preserve">. </w:t>
      </w:r>
      <w:r w:rsidR="007737B0">
        <w:rPr>
          <w:rFonts w:ascii="Times New Roman" w:eastAsiaTheme="minorEastAsia" w:hAnsi="Times New Roman" w:cs="Times New Roman"/>
          <w:sz w:val="24"/>
          <w:szCs w:val="24"/>
        </w:rPr>
        <w:t xml:space="preserve">Both techniques overfit the </w:t>
      </w:r>
      <w:r w:rsidR="00C81A4C">
        <w:rPr>
          <w:rFonts w:ascii="Times New Roman" w:eastAsiaTheme="minorEastAsia" w:hAnsi="Times New Roman" w:cs="Times New Roman"/>
          <w:sz w:val="24"/>
          <w:szCs w:val="24"/>
        </w:rPr>
        <w:t xml:space="preserve">same fraction of </w:t>
      </w:r>
      <w:r w:rsidR="007737B0">
        <w:rPr>
          <w:rFonts w:ascii="Times New Roman" w:eastAsiaTheme="minorEastAsia" w:hAnsi="Times New Roman" w:cs="Times New Roman"/>
          <w:sz w:val="24"/>
          <w:szCs w:val="24"/>
        </w:rPr>
        <w:t xml:space="preserve">data by about </w:t>
      </w:r>
      <w:r w:rsidR="00F2222E">
        <w:rPr>
          <w:rFonts w:ascii="Times New Roman" w:eastAsiaTheme="minorEastAsia" w:hAnsi="Times New Roman" w:cs="Times New Roman"/>
          <w:sz w:val="24"/>
          <w:szCs w:val="24"/>
        </w:rPr>
        <w:t xml:space="preserve">10%, but the former solution is about </w:t>
      </w:r>
      <w:r w:rsidR="00442232">
        <w:rPr>
          <w:rFonts w:ascii="Times New Roman" w:eastAsiaTheme="minorEastAsia" w:hAnsi="Times New Roman" w:cs="Times New Roman"/>
          <w:sz w:val="24"/>
          <w:szCs w:val="24"/>
        </w:rPr>
        <w:t>2</w:t>
      </w:r>
      <w:r w:rsidR="002E0054">
        <w:rPr>
          <w:rFonts w:ascii="Times New Roman" w:eastAsiaTheme="minorEastAsia" w:hAnsi="Times New Roman" w:cs="Times New Roman"/>
          <w:sz w:val="24"/>
          <w:szCs w:val="24"/>
        </w:rPr>
        <w:t>5</w:t>
      </w:r>
      <w:r w:rsidR="00442232">
        <w:rPr>
          <w:rFonts w:ascii="Times New Roman" w:eastAsiaTheme="minorEastAsia" w:hAnsi="Times New Roman" w:cs="Times New Roman"/>
          <w:sz w:val="24"/>
          <w:szCs w:val="24"/>
        </w:rPr>
        <w:t>% more accurate</w:t>
      </w:r>
      <w:r w:rsidR="0052334E">
        <w:rPr>
          <w:rFonts w:ascii="Times New Roman" w:eastAsiaTheme="minorEastAsia" w:hAnsi="Times New Roman" w:cs="Times New Roman"/>
          <w:sz w:val="24"/>
          <w:szCs w:val="24"/>
        </w:rPr>
        <w:t>.</w:t>
      </w:r>
      <w:r w:rsidR="001C6D21">
        <w:rPr>
          <w:rFonts w:ascii="Times New Roman" w:eastAsiaTheme="minorEastAsia" w:hAnsi="Times New Roman" w:cs="Times New Roman"/>
          <w:sz w:val="24"/>
          <w:szCs w:val="24"/>
        </w:rPr>
        <w:t xml:space="preserve"> Thus, I believe it to be the better method </w:t>
      </w:r>
      <w:r w:rsidR="00515248">
        <w:rPr>
          <w:rFonts w:ascii="Times New Roman" w:eastAsiaTheme="minorEastAsia" w:hAnsi="Times New Roman" w:cs="Times New Roman"/>
          <w:sz w:val="24"/>
          <w:szCs w:val="24"/>
        </w:rPr>
        <w:t>given this specific dataset</w:t>
      </w:r>
      <w:r w:rsidR="00620FA7">
        <w:rPr>
          <w:rFonts w:ascii="Times New Roman" w:eastAsiaTheme="minorEastAsia" w:hAnsi="Times New Roman" w:cs="Times New Roman"/>
          <w:sz w:val="24"/>
          <w:szCs w:val="24"/>
        </w:rPr>
        <w:t xml:space="preserve"> for data recognition</w:t>
      </w:r>
      <w:r w:rsidR="00515248">
        <w:rPr>
          <w:rFonts w:ascii="Times New Roman" w:eastAsiaTheme="minorEastAsia" w:hAnsi="Times New Roman" w:cs="Times New Roman"/>
          <w:sz w:val="24"/>
          <w:szCs w:val="24"/>
        </w:rPr>
        <w:t>.</w:t>
      </w:r>
    </w:p>
    <w:p w14:paraId="4AD7A2E2" w14:textId="147CDA92" w:rsidR="002E279D" w:rsidRDefault="002E279D" w:rsidP="00E6293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Figure</w:t>
      </w:r>
      <w:r w:rsidR="005F1D61">
        <w:rPr>
          <w:rFonts w:ascii="Times New Roman" w:eastAsiaTheme="minorEastAsia" w:hAnsi="Times New Roman" w:cs="Times New Roman"/>
          <w:sz w:val="24"/>
          <w:szCs w:val="24"/>
        </w:rPr>
        <w:t xml:space="preserve"> 5 seems to support this claim. As the fraction of data used increases, the </w:t>
      </w:r>
      <m:oMath>
        <m:r>
          <w:rPr>
            <w:rFonts w:ascii="Cambria Math" w:eastAsiaTheme="minorEastAsia" w:hAnsi="Cambria Math" w:cs="Times New Roman"/>
            <w:sz w:val="24"/>
            <w:szCs w:val="24"/>
          </w:rPr>
          <m:t>k*|F|</m:t>
        </m:r>
      </m:oMath>
      <w:r w:rsidR="005F1D61">
        <w:rPr>
          <w:rFonts w:ascii="Times New Roman" w:eastAsiaTheme="minorEastAsia" w:hAnsi="Times New Roman" w:cs="Times New Roman"/>
          <w:sz w:val="24"/>
          <w:szCs w:val="24"/>
        </w:rPr>
        <w:t xml:space="preserve"> </w:t>
      </w:r>
      <w:r w:rsidR="008367EC">
        <w:rPr>
          <w:rFonts w:ascii="Times New Roman" w:eastAsiaTheme="minorEastAsia" w:hAnsi="Times New Roman" w:cs="Times New Roman"/>
          <w:sz w:val="24"/>
          <w:szCs w:val="24"/>
        </w:rPr>
        <w:t>accuracy</w:t>
      </w:r>
      <w:r w:rsidR="005F1D61">
        <w:rPr>
          <w:rFonts w:ascii="Times New Roman" w:eastAsiaTheme="minorEastAsia" w:hAnsi="Times New Roman" w:cs="Times New Roman"/>
          <w:sz w:val="24"/>
          <w:szCs w:val="24"/>
        </w:rPr>
        <w:t xml:space="preserve"> seems to stay stagnant or even decrease</w:t>
      </w:r>
      <w:r w:rsidR="008367EC">
        <w:rPr>
          <w:rFonts w:ascii="Times New Roman" w:eastAsiaTheme="minorEastAsia" w:hAnsi="Times New Roman" w:cs="Times New Roman"/>
          <w:sz w:val="24"/>
          <w:szCs w:val="24"/>
        </w:rPr>
        <w:t xml:space="preserve">. </w:t>
      </w:r>
      <w:r w:rsidR="00EC5F49">
        <w:rPr>
          <w:rFonts w:ascii="Times New Roman" w:eastAsiaTheme="minorEastAsia" w:hAnsi="Times New Roman" w:cs="Times New Roman"/>
          <w:sz w:val="24"/>
          <w:szCs w:val="24"/>
        </w:rPr>
        <w:t xml:space="preserve">On the contrary, the </w:t>
      </w:r>
      <m:oMath>
        <m:r>
          <w:rPr>
            <w:rFonts w:ascii="Cambria Math" w:eastAsiaTheme="minorEastAsia" w:hAnsi="Cambria Math" w:cs="Times New Roman"/>
            <w:sz w:val="24"/>
            <w:szCs w:val="24"/>
          </w:rPr>
          <m:t>k</m:t>
        </m:r>
        <m:r>
          <w:rPr>
            <w:rFonts w:ascii="Cambria Math" w:eastAsiaTheme="minorEastAsia" w:hAnsi="Cambria Math" w:cs="Times New Roman"/>
            <w:sz w:val="24"/>
            <w:szCs w:val="24"/>
          </w:rPr>
          <m:t>+1</m:t>
        </m:r>
      </m:oMath>
      <w:r w:rsidR="00EC5F49">
        <w:rPr>
          <w:rFonts w:ascii="Times New Roman" w:eastAsiaTheme="minorEastAsia" w:hAnsi="Times New Roman" w:cs="Times New Roman"/>
          <w:sz w:val="24"/>
          <w:szCs w:val="24"/>
        </w:rPr>
        <w:t xml:space="preserve"> accuracy seems to </w:t>
      </w:r>
      <w:r w:rsidR="00EC5F49">
        <w:rPr>
          <w:rFonts w:ascii="Times New Roman" w:eastAsiaTheme="minorEastAsia" w:hAnsi="Times New Roman" w:cs="Times New Roman"/>
          <w:sz w:val="24"/>
          <w:szCs w:val="24"/>
        </w:rPr>
        <w:lastRenderedPageBreak/>
        <w:t xml:space="preserve">slowly increase and perhaps </w:t>
      </w:r>
      <w:r w:rsidR="001F41F0">
        <w:rPr>
          <w:rFonts w:ascii="Times New Roman" w:eastAsiaTheme="minorEastAsia" w:hAnsi="Times New Roman" w:cs="Times New Roman"/>
          <w:sz w:val="24"/>
          <w:szCs w:val="24"/>
        </w:rPr>
        <w:t>become less overfit.</w:t>
      </w:r>
      <w:r w:rsidR="00FB19E9">
        <w:rPr>
          <w:rFonts w:ascii="Times New Roman" w:eastAsiaTheme="minorEastAsia" w:hAnsi="Times New Roman" w:cs="Times New Roman"/>
          <w:sz w:val="24"/>
          <w:szCs w:val="24"/>
        </w:rPr>
        <w:t xml:space="preserve"> This further solidifies the c</w:t>
      </w:r>
      <w:r w:rsidR="00B74AE2">
        <w:rPr>
          <w:rFonts w:ascii="Times New Roman" w:eastAsiaTheme="minorEastAsia" w:hAnsi="Times New Roman" w:cs="Times New Roman"/>
          <w:sz w:val="24"/>
          <w:szCs w:val="24"/>
        </w:rPr>
        <w:t xml:space="preserve">onfidence in the performance of </w:t>
      </w:r>
      <m:oMath>
        <m:r>
          <w:rPr>
            <w:rFonts w:ascii="Cambria Math" w:eastAsiaTheme="minorEastAsia" w:hAnsi="Cambria Math" w:cs="Times New Roman"/>
            <w:sz w:val="24"/>
            <w:szCs w:val="24"/>
          </w:rPr>
          <m:t>k+1</m:t>
        </m:r>
      </m:oMath>
      <w:r w:rsidR="00B74AE2">
        <w:rPr>
          <w:rFonts w:ascii="Times New Roman" w:eastAsiaTheme="minorEastAsia" w:hAnsi="Times New Roman" w:cs="Times New Roman"/>
          <w:sz w:val="24"/>
          <w:szCs w:val="24"/>
        </w:rPr>
        <w:t>.</w:t>
      </w:r>
    </w:p>
    <w:p w14:paraId="7087426D" w14:textId="3C801F4B" w:rsidR="004E6188" w:rsidRPr="00C71FF5" w:rsidRDefault="004E6188" w:rsidP="00E62930">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time the algorithm </w:t>
      </w:r>
      <w:r w:rsidR="00B32537">
        <w:rPr>
          <w:rFonts w:ascii="Times New Roman" w:eastAsiaTheme="minorEastAsia" w:hAnsi="Times New Roman" w:cs="Times New Roman"/>
          <w:sz w:val="24"/>
          <w:szCs w:val="24"/>
        </w:rPr>
        <w:t>takes on the text dataset appears to follow a slight exponential growth as the fraction of data used increases</w:t>
      </w:r>
      <w:r w:rsidR="00E974F1">
        <w:rPr>
          <w:rFonts w:ascii="Times New Roman" w:eastAsiaTheme="minorEastAsia" w:hAnsi="Times New Roman" w:cs="Times New Roman"/>
          <w:sz w:val="24"/>
          <w:szCs w:val="24"/>
        </w:rPr>
        <w:t xml:space="preserve">, as seen in Figure 3. </w:t>
      </w:r>
      <w:r w:rsidR="00A271A6">
        <w:rPr>
          <w:rFonts w:ascii="Times New Roman" w:eastAsiaTheme="minorEastAsia" w:hAnsi="Times New Roman" w:cs="Times New Roman"/>
          <w:sz w:val="24"/>
          <w:szCs w:val="24"/>
        </w:rPr>
        <w:t xml:space="preserve">Figure 6 seems to suggest a linear relationship, but the range of </w:t>
      </w:r>
      <w:r w:rsidR="00C00643">
        <w:rPr>
          <w:rFonts w:ascii="Times New Roman" w:eastAsiaTheme="minorEastAsia" w:hAnsi="Times New Roman" w:cs="Times New Roman"/>
          <w:sz w:val="24"/>
          <w:szCs w:val="24"/>
        </w:rPr>
        <w:t xml:space="preserve">fractions used in Figure 6 is much smaller than that of Figure 3, so this could be misleading. However, the </w:t>
      </w:r>
      <w:r w:rsidR="0078380B">
        <w:rPr>
          <w:rFonts w:ascii="Times New Roman" w:eastAsiaTheme="minorEastAsia" w:hAnsi="Times New Roman" w:cs="Times New Roman"/>
          <w:sz w:val="24"/>
          <w:szCs w:val="24"/>
        </w:rPr>
        <w:t xml:space="preserve">times shown in Table 1 would align </w:t>
      </w:r>
      <w:r w:rsidR="005646A8">
        <w:rPr>
          <w:rFonts w:ascii="Times New Roman" w:eastAsiaTheme="minorEastAsia" w:hAnsi="Times New Roman" w:cs="Times New Roman"/>
          <w:sz w:val="24"/>
          <w:szCs w:val="24"/>
        </w:rPr>
        <w:t>quite</w:t>
      </w:r>
      <w:r w:rsidR="0078380B">
        <w:rPr>
          <w:rFonts w:ascii="Times New Roman" w:eastAsiaTheme="minorEastAsia" w:hAnsi="Times New Roman" w:cs="Times New Roman"/>
          <w:sz w:val="24"/>
          <w:szCs w:val="24"/>
        </w:rPr>
        <w:t xml:space="preserve"> </w:t>
      </w:r>
      <w:r w:rsidR="0074659C">
        <w:rPr>
          <w:rFonts w:ascii="Times New Roman" w:eastAsiaTheme="minorEastAsia" w:hAnsi="Times New Roman" w:cs="Times New Roman"/>
          <w:sz w:val="24"/>
          <w:szCs w:val="24"/>
        </w:rPr>
        <w:t>closely</w:t>
      </w:r>
      <w:r w:rsidR="0078380B">
        <w:rPr>
          <w:rFonts w:ascii="Times New Roman" w:eastAsiaTheme="minorEastAsia" w:hAnsi="Times New Roman" w:cs="Times New Roman"/>
          <w:sz w:val="24"/>
          <w:szCs w:val="24"/>
        </w:rPr>
        <w:t xml:space="preserve"> with the suggested linear model.</w:t>
      </w:r>
    </w:p>
    <w:p w14:paraId="22EBA272" w14:textId="77777777" w:rsidR="003B549F" w:rsidRPr="00457FC9" w:rsidRDefault="003B549F" w:rsidP="00E62930">
      <w:pPr>
        <w:spacing w:after="0" w:line="240" w:lineRule="auto"/>
        <w:jc w:val="both"/>
        <w:rPr>
          <w:rFonts w:ascii="Times New Roman" w:hAnsi="Times New Roman" w:cs="Times New Roman"/>
          <w:sz w:val="24"/>
          <w:szCs w:val="24"/>
        </w:rPr>
      </w:pPr>
    </w:p>
    <w:p w14:paraId="1ED21E16" w14:textId="188AFF25" w:rsidR="000A47BC" w:rsidRPr="0011602A" w:rsidRDefault="00A6506B" w:rsidP="00E6293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5</w:t>
      </w:r>
      <w:r>
        <w:rPr>
          <w:rFonts w:ascii="Times New Roman" w:hAnsi="Times New Roman" w:cs="Times New Roman"/>
          <w:b/>
          <w:bCs/>
          <w:sz w:val="28"/>
          <w:szCs w:val="28"/>
        </w:rPr>
        <w:tab/>
      </w:r>
      <w:r w:rsidR="000A47BC" w:rsidRPr="0011602A">
        <w:rPr>
          <w:rFonts w:ascii="Times New Roman" w:hAnsi="Times New Roman" w:cs="Times New Roman"/>
          <w:b/>
          <w:bCs/>
          <w:sz w:val="28"/>
          <w:szCs w:val="28"/>
        </w:rPr>
        <w:t>Related Work</w:t>
      </w:r>
    </w:p>
    <w:p w14:paraId="3C0252FC" w14:textId="77777777" w:rsidR="00457FC9" w:rsidRDefault="00457FC9" w:rsidP="00E62930">
      <w:pPr>
        <w:spacing w:after="0" w:line="240" w:lineRule="auto"/>
        <w:jc w:val="both"/>
        <w:rPr>
          <w:rFonts w:ascii="Times New Roman" w:hAnsi="Times New Roman" w:cs="Times New Roman"/>
          <w:sz w:val="24"/>
          <w:szCs w:val="24"/>
        </w:rPr>
      </w:pPr>
    </w:p>
    <w:p w14:paraId="42C203E9" w14:textId="3416AF86" w:rsidR="00694E3C" w:rsidRDefault="000012C0" w:rsidP="00E629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mentioned </w:t>
      </w:r>
      <w:r w:rsidR="006D5BAC">
        <w:rPr>
          <w:rFonts w:ascii="Times New Roman" w:hAnsi="Times New Roman" w:cs="Times New Roman"/>
          <w:sz w:val="24"/>
          <w:szCs w:val="24"/>
        </w:rPr>
        <w:t>above</w:t>
      </w:r>
      <w:r>
        <w:rPr>
          <w:rFonts w:ascii="Times New Roman" w:hAnsi="Times New Roman" w:cs="Times New Roman"/>
          <w:sz w:val="24"/>
          <w:szCs w:val="24"/>
        </w:rPr>
        <w:t xml:space="preserve">, </w:t>
      </w:r>
      <w:r w:rsidR="005409FF">
        <w:rPr>
          <w:rFonts w:ascii="Times New Roman" w:hAnsi="Times New Roman" w:cs="Times New Roman"/>
          <w:sz w:val="24"/>
          <w:szCs w:val="24"/>
        </w:rPr>
        <w:t>Naïve Bayes models are used throughout many industries and across many applications.</w:t>
      </w:r>
      <w:r w:rsidR="006D5BAC">
        <w:rPr>
          <w:rFonts w:ascii="Times New Roman" w:hAnsi="Times New Roman" w:cs="Times New Roman"/>
          <w:sz w:val="24"/>
          <w:szCs w:val="24"/>
        </w:rPr>
        <w:t xml:space="preserve"> The aforementioned </w:t>
      </w:r>
      <w:r w:rsidR="002D2FF4">
        <w:rPr>
          <w:rFonts w:ascii="Times New Roman" w:hAnsi="Times New Roman" w:cs="Times New Roman"/>
          <w:sz w:val="24"/>
          <w:szCs w:val="24"/>
        </w:rPr>
        <w:t xml:space="preserve">Alzheimer’s predictions are quite fascinating and </w:t>
      </w:r>
      <w:r w:rsidR="00394F01">
        <w:rPr>
          <w:rFonts w:ascii="Times New Roman" w:hAnsi="Times New Roman" w:cs="Times New Roman"/>
          <w:sz w:val="24"/>
          <w:szCs w:val="24"/>
        </w:rPr>
        <w:t xml:space="preserve">suggest that Naïve Bayes may be a viable </w:t>
      </w:r>
      <w:r w:rsidR="00EB3691">
        <w:rPr>
          <w:rFonts w:ascii="Times New Roman" w:hAnsi="Times New Roman" w:cs="Times New Roman"/>
          <w:sz w:val="24"/>
          <w:szCs w:val="24"/>
        </w:rPr>
        <w:t>algorithm for genome-wide datasets [</w:t>
      </w:r>
      <w:r w:rsidR="00884113">
        <w:rPr>
          <w:rFonts w:ascii="Times New Roman" w:hAnsi="Times New Roman" w:cs="Times New Roman"/>
          <w:sz w:val="24"/>
          <w:szCs w:val="24"/>
        </w:rPr>
        <w:t>4</w:t>
      </w:r>
      <w:r w:rsidR="00EB3691">
        <w:rPr>
          <w:rFonts w:ascii="Times New Roman" w:hAnsi="Times New Roman" w:cs="Times New Roman"/>
          <w:sz w:val="24"/>
          <w:szCs w:val="24"/>
        </w:rPr>
        <w:t>].</w:t>
      </w:r>
      <w:r w:rsidR="00784F60">
        <w:rPr>
          <w:rFonts w:ascii="Times New Roman" w:hAnsi="Times New Roman" w:cs="Times New Roman"/>
          <w:sz w:val="24"/>
          <w:szCs w:val="24"/>
        </w:rPr>
        <w:t xml:space="preserve"> This paper also demonstrates that simple accuracy is not the only way to measure a learner’s performance. </w:t>
      </w:r>
      <w:r w:rsidR="00E374D4">
        <w:rPr>
          <w:rFonts w:ascii="Times New Roman" w:hAnsi="Times New Roman" w:cs="Times New Roman"/>
          <w:sz w:val="24"/>
          <w:szCs w:val="24"/>
        </w:rPr>
        <w:t>The a</w:t>
      </w:r>
      <w:r w:rsidR="001929D0">
        <w:rPr>
          <w:rFonts w:ascii="Times New Roman" w:hAnsi="Times New Roman" w:cs="Times New Roman"/>
          <w:sz w:val="24"/>
          <w:szCs w:val="24"/>
        </w:rPr>
        <w:t xml:space="preserve">rea under the ROC curve (AUC) </w:t>
      </w:r>
      <w:r w:rsidR="00C0160A">
        <w:rPr>
          <w:rFonts w:ascii="Times New Roman" w:hAnsi="Times New Roman" w:cs="Times New Roman"/>
          <w:sz w:val="24"/>
          <w:szCs w:val="24"/>
        </w:rPr>
        <w:t>is great for tuning one</w:t>
      </w:r>
      <w:r w:rsidR="00E374D4">
        <w:rPr>
          <w:rFonts w:ascii="Times New Roman" w:hAnsi="Times New Roman" w:cs="Times New Roman"/>
          <w:sz w:val="24"/>
          <w:szCs w:val="24"/>
        </w:rPr>
        <w:t>’</w:t>
      </w:r>
      <w:r w:rsidR="00C0160A">
        <w:rPr>
          <w:rFonts w:ascii="Times New Roman" w:hAnsi="Times New Roman" w:cs="Times New Roman"/>
          <w:sz w:val="24"/>
          <w:szCs w:val="24"/>
        </w:rPr>
        <w:t xml:space="preserve">s </w:t>
      </w:r>
      <w:r w:rsidR="002137B6">
        <w:rPr>
          <w:rFonts w:ascii="Times New Roman" w:hAnsi="Times New Roman" w:cs="Times New Roman"/>
          <w:sz w:val="24"/>
          <w:szCs w:val="24"/>
        </w:rPr>
        <w:t>true</w:t>
      </w:r>
      <w:r w:rsidR="00C0160A">
        <w:rPr>
          <w:rFonts w:ascii="Times New Roman" w:hAnsi="Times New Roman" w:cs="Times New Roman"/>
          <w:sz w:val="24"/>
          <w:szCs w:val="24"/>
        </w:rPr>
        <w:t xml:space="preserve"> positive and false </w:t>
      </w:r>
      <w:r w:rsidR="002137B6">
        <w:rPr>
          <w:rFonts w:ascii="Times New Roman" w:hAnsi="Times New Roman" w:cs="Times New Roman"/>
          <w:sz w:val="24"/>
          <w:szCs w:val="24"/>
        </w:rPr>
        <w:t>positive</w:t>
      </w:r>
      <w:r w:rsidR="00C0160A">
        <w:rPr>
          <w:rFonts w:ascii="Times New Roman" w:hAnsi="Times New Roman" w:cs="Times New Roman"/>
          <w:sz w:val="24"/>
          <w:szCs w:val="24"/>
        </w:rPr>
        <w:t xml:space="preserve"> rates.</w:t>
      </w:r>
    </w:p>
    <w:p w14:paraId="6682EA2D" w14:textId="37D97549" w:rsidR="00F96DA1" w:rsidRDefault="00F96DA1" w:rsidP="00E629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41F0B">
        <w:rPr>
          <w:rFonts w:ascii="Times New Roman" w:hAnsi="Times New Roman" w:cs="Times New Roman"/>
          <w:sz w:val="24"/>
          <w:szCs w:val="24"/>
        </w:rPr>
        <w:t xml:space="preserve">While Naïve Bayes is typically used for discrete classification, </w:t>
      </w:r>
      <w:r w:rsidR="002528C3">
        <w:rPr>
          <w:rFonts w:ascii="Times New Roman" w:hAnsi="Times New Roman" w:cs="Times New Roman"/>
          <w:sz w:val="24"/>
          <w:szCs w:val="24"/>
        </w:rPr>
        <w:t xml:space="preserve">it is fascinating to think about how it might perform </w:t>
      </w:r>
      <w:r w:rsidR="00C96A69">
        <w:rPr>
          <w:rFonts w:ascii="Times New Roman" w:hAnsi="Times New Roman" w:cs="Times New Roman"/>
          <w:sz w:val="24"/>
          <w:szCs w:val="24"/>
        </w:rPr>
        <w:t xml:space="preserve">with regression. </w:t>
      </w:r>
      <w:r w:rsidR="001227D2">
        <w:rPr>
          <w:rFonts w:ascii="Times New Roman" w:hAnsi="Times New Roman" w:cs="Times New Roman"/>
          <w:sz w:val="24"/>
          <w:szCs w:val="24"/>
        </w:rPr>
        <w:t xml:space="preserve">This has </w:t>
      </w:r>
      <w:r w:rsidR="003A3556">
        <w:rPr>
          <w:rFonts w:ascii="Times New Roman" w:hAnsi="Times New Roman" w:cs="Times New Roman"/>
          <w:sz w:val="24"/>
          <w:szCs w:val="24"/>
        </w:rPr>
        <w:t xml:space="preserve">been investigated by Frank et al. </w:t>
      </w:r>
      <w:r w:rsidR="00B4563C">
        <w:rPr>
          <w:rFonts w:ascii="Times New Roman" w:hAnsi="Times New Roman" w:cs="Times New Roman"/>
          <w:sz w:val="24"/>
          <w:szCs w:val="24"/>
        </w:rPr>
        <w:t xml:space="preserve">[1], but the results were just as dissatisfying as one would imagine. </w:t>
      </w:r>
      <w:r w:rsidR="00286967">
        <w:rPr>
          <w:rFonts w:ascii="Times New Roman" w:hAnsi="Times New Roman" w:cs="Times New Roman"/>
          <w:sz w:val="24"/>
          <w:szCs w:val="24"/>
        </w:rPr>
        <w:t>The underlying issue that Naïve Bayes has with continuous values is its assumption,</w:t>
      </w:r>
      <w:r w:rsidR="00585196">
        <w:rPr>
          <w:rFonts w:ascii="Times New Roman" w:hAnsi="Times New Roman" w:cs="Times New Roman"/>
          <w:sz w:val="24"/>
          <w:szCs w:val="24"/>
        </w:rPr>
        <w:t xml:space="preserve"> which only works due to the nature of discrete values.</w:t>
      </w:r>
    </w:p>
    <w:p w14:paraId="720DE850" w14:textId="77777777" w:rsidR="003B549F" w:rsidRPr="00457FC9" w:rsidRDefault="003B549F" w:rsidP="00E62930">
      <w:pPr>
        <w:spacing w:after="0" w:line="240" w:lineRule="auto"/>
        <w:jc w:val="both"/>
        <w:rPr>
          <w:rFonts w:ascii="Times New Roman" w:hAnsi="Times New Roman" w:cs="Times New Roman"/>
          <w:sz w:val="24"/>
          <w:szCs w:val="24"/>
        </w:rPr>
      </w:pPr>
    </w:p>
    <w:p w14:paraId="79EC704F" w14:textId="4DF61D2D" w:rsidR="008C3007" w:rsidRPr="0011602A" w:rsidRDefault="00A6506B" w:rsidP="00E6293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6</w:t>
      </w:r>
      <w:r>
        <w:rPr>
          <w:rFonts w:ascii="Times New Roman" w:hAnsi="Times New Roman" w:cs="Times New Roman"/>
          <w:b/>
          <w:bCs/>
          <w:sz w:val="28"/>
          <w:szCs w:val="28"/>
        </w:rPr>
        <w:tab/>
      </w:r>
      <w:r w:rsidR="008C3007" w:rsidRPr="0011602A">
        <w:rPr>
          <w:rFonts w:ascii="Times New Roman" w:hAnsi="Times New Roman" w:cs="Times New Roman"/>
          <w:b/>
          <w:bCs/>
          <w:sz w:val="28"/>
          <w:szCs w:val="28"/>
        </w:rPr>
        <w:t>Conclusion</w:t>
      </w:r>
    </w:p>
    <w:p w14:paraId="13F42F60" w14:textId="77777777" w:rsidR="004D1917" w:rsidRDefault="004D1917" w:rsidP="00E62930">
      <w:pPr>
        <w:spacing w:after="0" w:line="240" w:lineRule="auto"/>
        <w:jc w:val="both"/>
        <w:rPr>
          <w:rFonts w:ascii="Times New Roman" w:hAnsi="Times New Roman" w:cs="Times New Roman"/>
          <w:sz w:val="24"/>
          <w:szCs w:val="24"/>
        </w:rPr>
      </w:pPr>
    </w:p>
    <w:p w14:paraId="0E515D0B" w14:textId="1DDC1193" w:rsidR="003B549F" w:rsidRDefault="00BD0C91" w:rsidP="000F4A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w:t>
      </w:r>
      <w:r w:rsidR="008E33F8">
        <w:rPr>
          <w:rFonts w:ascii="Times New Roman" w:hAnsi="Times New Roman" w:cs="Times New Roman"/>
          <w:sz w:val="24"/>
          <w:szCs w:val="24"/>
        </w:rPr>
        <w:t>e</w:t>
      </w:r>
      <w:r>
        <w:rPr>
          <w:rFonts w:ascii="Times New Roman" w:hAnsi="Times New Roman" w:cs="Times New Roman"/>
          <w:sz w:val="24"/>
          <w:szCs w:val="24"/>
        </w:rPr>
        <w:t xml:space="preserve"> implementation of the Naïve Bayes learner </w:t>
      </w:r>
      <w:r w:rsidR="00374C82">
        <w:rPr>
          <w:rFonts w:ascii="Times New Roman" w:hAnsi="Times New Roman" w:cs="Times New Roman"/>
          <w:sz w:val="24"/>
          <w:szCs w:val="24"/>
        </w:rPr>
        <w:t xml:space="preserve">with Laplace smoothing </w:t>
      </w:r>
      <w:r>
        <w:rPr>
          <w:rFonts w:ascii="Times New Roman" w:hAnsi="Times New Roman" w:cs="Times New Roman"/>
          <w:sz w:val="24"/>
          <w:szCs w:val="24"/>
        </w:rPr>
        <w:t xml:space="preserve">in this paper </w:t>
      </w:r>
      <w:r w:rsidR="00587ED7">
        <w:rPr>
          <w:rFonts w:ascii="Times New Roman" w:hAnsi="Times New Roman" w:cs="Times New Roman"/>
          <w:sz w:val="24"/>
          <w:szCs w:val="24"/>
        </w:rPr>
        <w:t xml:space="preserve">offered some interesting conclusions. The accidental </w:t>
      </w:r>
      <m:oMath>
        <m:r>
          <w:rPr>
            <w:rFonts w:ascii="Cambria Math" w:hAnsi="Cambria Math" w:cs="Times New Roman"/>
            <w:sz w:val="24"/>
            <w:szCs w:val="24"/>
          </w:rPr>
          <m:t>k+1</m:t>
        </m:r>
      </m:oMath>
      <w:r w:rsidR="00587ED7">
        <w:rPr>
          <w:rFonts w:ascii="Times New Roman" w:eastAsiaTheme="minorEastAsia" w:hAnsi="Times New Roman" w:cs="Times New Roman"/>
          <w:sz w:val="24"/>
          <w:szCs w:val="24"/>
        </w:rPr>
        <w:t xml:space="preserve"> technique </w:t>
      </w:r>
      <w:r w:rsidR="004911D1">
        <w:rPr>
          <w:rFonts w:ascii="Times New Roman" w:eastAsiaTheme="minorEastAsia" w:hAnsi="Times New Roman" w:cs="Times New Roman"/>
          <w:sz w:val="24"/>
          <w:szCs w:val="24"/>
        </w:rPr>
        <w:t xml:space="preserve">seemed to prove much more effective than the preferred </w:t>
      </w:r>
      <m:oMath>
        <m:r>
          <w:rPr>
            <w:rFonts w:ascii="Cambria Math" w:eastAsiaTheme="minorEastAsia" w:hAnsi="Cambria Math" w:cs="Times New Roman"/>
            <w:sz w:val="24"/>
            <w:szCs w:val="24"/>
          </w:rPr>
          <m:t>k*|F|</m:t>
        </m:r>
      </m:oMath>
      <w:r w:rsidR="00EC5AE0">
        <w:rPr>
          <w:rFonts w:ascii="Times New Roman" w:eastAsiaTheme="minorEastAsia" w:hAnsi="Times New Roman" w:cs="Times New Roman"/>
          <w:sz w:val="24"/>
          <w:szCs w:val="24"/>
        </w:rPr>
        <w:t xml:space="preserve"> method. </w:t>
      </w:r>
      <w:r w:rsidR="001E4CCF">
        <w:rPr>
          <w:rFonts w:ascii="Times New Roman" w:eastAsiaTheme="minorEastAsia" w:hAnsi="Times New Roman" w:cs="Times New Roman"/>
          <w:sz w:val="24"/>
          <w:szCs w:val="24"/>
        </w:rPr>
        <w:t xml:space="preserve">Also, the multivariate Bernoulli and multinomial event models did not have </w:t>
      </w:r>
      <w:r w:rsidR="00AC538F">
        <w:rPr>
          <w:rFonts w:ascii="Times New Roman" w:eastAsiaTheme="minorEastAsia" w:hAnsi="Times New Roman" w:cs="Times New Roman"/>
          <w:sz w:val="24"/>
          <w:szCs w:val="24"/>
        </w:rPr>
        <w:t>substantial differences in performance, but th</w:t>
      </w:r>
      <w:r w:rsidR="00547EF9">
        <w:rPr>
          <w:rFonts w:ascii="Times New Roman" w:eastAsiaTheme="minorEastAsia" w:hAnsi="Times New Roman" w:cs="Times New Roman"/>
          <w:sz w:val="24"/>
          <w:szCs w:val="24"/>
        </w:rPr>
        <w:t>is could ea</w:t>
      </w:r>
      <w:r w:rsidR="00227087">
        <w:rPr>
          <w:rFonts w:ascii="Times New Roman" w:eastAsiaTheme="minorEastAsia" w:hAnsi="Times New Roman" w:cs="Times New Roman"/>
          <w:sz w:val="24"/>
          <w:szCs w:val="24"/>
        </w:rPr>
        <w:t xml:space="preserve">sily be the result of a lack of tested datasets. </w:t>
      </w:r>
      <w:r w:rsidR="005E57DB">
        <w:rPr>
          <w:rFonts w:ascii="Times New Roman" w:eastAsiaTheme="minorEastAsia" w:hAnsi="Times New Roman" w:cs="Times New Roman"/>
          <w:sz w:val="24"/>
          <w:szCs w:val="24"/>
        </w:rPr>
        <w:t xml:space="preserve">Maybe the text dataset </w:t>
      </w:r>
      <w:r w:rsidR="00273208">
        <w:rPr>
          <w:rFonts w:ascii="Times New Roman" w:eastAsiaTheme="minorEastAsia" w:hAnsi="Times New Roman" w:cs="Times New Roman"/>
          <w:sz w:val="24"/>
          <w:szCs w:val="24"/>
        </w:rPr>
        <w:t xml:space="preserve">did not feature many </w:t>
      </w:r>
      <w:r w:rsidR="00B542E7">
        <w:rPr>
          <w:rFonts w:ascii="Times New Roman" w:eastAsiaTheme="minorEastAsia" w:hAnsi="Times New Roman" w:cs="Times New Roman"/>
          <w:sz w:val="24"/>
          <w:szCs w:val="24"/>
        </w:rPr>
        <w:t xml:space="preserve">texts with duplicate words. </w:t>
      </w:r>
      <w:r w:rsidR="00FB09EC">
        <w:rPr>
          <w:rFonts w:ascii="Times New Roman" w:eastAsiaTheme="minorEastAsia" w:hAnsi="Times New Roman" w:cs="Times New Roman"/>
          <w:sz w:val="24"/>
          <w:szCs w:val="24"/>
        </w:rPr>
        <w:t xml:space="preserve">This could also arise from the </w:t>
      </w:r>
      <w:r w:rsidR="005B78EB">
        <w:rPr>
          <w:rFonts w:ascii="Times New Roman" w:eastAsiaTheme="minorEastAsia" w:hAnsi="Times New Roman" w:cs="Times New Roman"/>
          <w:sz w:val="24"/>
          <w:szCs w:val="24"/>
        </w:rPr>
        <w:t>absence</w:t>
      </w:r>
      <w:r w:rsidR="00FB09EC">
        <w:rPr>
          <w:rFonts w:ascii="Times New Roman" w:eastAsiaTheme="minorEastAsia" w:hAnsi="Times New Roman" w:cs="Times New Roman"/>
          <w:sz w:val="24"/>
          <w:szCs w:val="24"/>
        </w:rPr>
        <w:t xml:space="preserve"> of </w:t>
      </w:r>
      <w:r w:rsidR="005B78EB">
        <w:rPr>
          <w:rFonts w:ascii="Times New Roman" w:eastAsiaTheme="minorEastAsia" w:hAnsi="Times New Roman" w:cs="Times New Roman"/>
          <w:sz w:val="24"/>
          <w:szCs w:val="24"/>
        </w:rPr>
        <w:t>any text cleaning.</w:t>
      </w:r>
      <w:r w:rsidR="00F03616">
        <w:rPr>
          <w:rFonts w:ascii="Times New Roman" w:eastAsiaTheme="minorEastAsia" w:hAnsi="Times New Roman" w:cs="Times New Roman"/>
          <w:sz w:val="24"/>
          <w:szCs w:val="24"/>
        </w:rPr>
        <w:t xml:space="preserve"> For the hyperparameters, </w:t>
      </w:r>
      <w:r w:rsidR="00C917D1">
        <w:rPr>
          <w:rFonts w:ascii="Times New Roman" w:eastAsiaTheme="minorEastAsia" w:hAnsi="Times New Roman" w:cs="Times New Roman"/>
          <w:sz w:val="24"/>
          <w:szCs w:val="24"/>
        </w:rPr>
        <w:t xml:space="preserve">more data is always preferable to less, just at the expense of time, and smaller values of </w:t>
      </w:r>
      <m:oMath>
        <m:r>
          <w:rPr>
            <w:rFonts w:ascii="Cambria Math" w:eastAsiaTheme="minorEastAsia" w:hAnsi="Cambria Math" w:cs="Times New Roman"/>
            <w:sz w:val="24"/>
            <w:szCs w:val="24"/>
          </w:rPr>
          <m:t>k</m:t>
        </m:r>
      </m:oMath>
      <w:r w:rsidR="00C917D1">
        <w:rPr>
          <w:rFonts w:ascii="Times New Roman" w:eastAsiaTheme="minorEastAsia" w:hAnsi="Times New Roman" w:cs="Times New Roman"/>
          <w:sz w:val="24"/>
          <w:szCs w:val="24"/>
        </w:rPr>
        <w:t xml:space="preserve"> </w:t>
      </w:r>
      <w:r w:rsidR="003F318F">
        <w:rPr>
          <w:rFonts w:ascii="Times New Roman" w:eastAsiaTheme="minorEastAsia" w:hAnsi="Times New Roman" w:cs="Times New Roman"/>
          <w:sz w:val="24"/>
          <w:szCs w:val="24"/>
        </w:rPr>
        <w:t xml:space="preserve">always </w:t>
      </w:r>
      <w:r w:rsidR="00C917D1">
        <w:rPr>
          <w:rFonts w:ascii="Times New Roman" w:eastAsiaTheme="minorEastAsia" w:hAnsi="Times New Roman" w:cs="Times New Roman"/>
          <w:sz w:val="24"/>
          <w:szCs w:val="24"/>
        </w:rPr>
        <w:t>seem preferable to larger values.</w:t>
      </w:r>
    </w:p>
    <w:p w14:paraId="4221F89F" w14:textId="77777777" w:rsidR="003B549F" w:rsidRPr="004D1917" w:rsidRDefault="003B549F" w:rsidP="000F4AE0">
      <w:pPr>
        <w:spacing w:after="0" w:line="240" w:lineRule="auto"/>
        <w:jc w:val="both"/>
        <w:rPr>
          <w:rFonts w:ascii="Times New Roman" w:hAnsi="Times New Roman" w:cs="Times New Roman"/>
          <w:sz w:val="24"/>
          <w:szCs w:val="24"/>
        </w:rPr>
      </w:pPr>
    </w:p>
    <w:p w14:paraId="7E4A74B7" w14:textId="533F2907" w:rsidR="004D1917" w:rsidRPr="00C22EB9" w:rsidRDefault="004D1917" w:rsidP="000F4AE0">
      <w:pPr>
        <w:spacing w:after="0" w:line="240" w:lineRule="auto"/>
        <w:jc w:val="both"/>
        <w:rPr>
          <w:rFonts w:ascii="Times New Roman" w:hAnsi="Times New Roman" w:cs="Times New Roman"/>
          <w:b/>
          <w:bCs/>
          <w:sz w:val="28"/>
          <w:szCs w:val="28"/>
        </w:rPr>
      </w:pPr>
      <w:r w:rsidRPr="00C22EB9">
        <w:rPr>
          <w:rFonts w:ascii="Times New Roman" w:hAnsi="Times New Roman" w:cs="Times New Roman"/>
          <w:b/>
          <w:bCs/>
          <w:sz w:val="28"/>
          <w:szCs w:val="28"/>
        </w:rPr>
        <w:t>References</w:t>
      </w:r>
    </w:p>
    <w:p w14:paraId="07DA3422" w14:textId="77777777" w:rsidR="004D1917" w:rsidRPr="00C22EB9" w:rsidRDefault="004D1917" w:rsidP="000F4AE0">
      <w:pPr>
        <w:spacing w:after="0" w:line="240" w:lineRule="auto"/>
        <w:jc w:val="both"/>
        <w:rPr>
          <w:rFonts w:ascii="Times New Roman" w:hAnsi="Times New Roman" w:cs="Times New Roman"/>
          <w:sz w:val="24"/>
          <w:szCs w:val="24"/>
        </w:rPr>
      </w:pPr>
    </w:p>
    <w:p w14:paraId="2AA4C0D8" w14:textId="782C4E1D" w:rsidR="00C22EB9" w:rsidRPr="00C22EB9" w:rsidRDefault="00C22EB9" w:rsidP="000F4AE0">
      <w:pPr>
        <w:pStyle w:val="NormalWeb"/>
        <w:spacing w:before="0" w:beforeAutospacing="0" w:after="0" w:afterAutospacing="0"/>
        <w:jc w:val="both"/>
      </w:pPr>
      <w:r>
        <w:rPr>
          <w:color w:val="222222"/>
          <w:shd w:val="clear" w:color="auto" w:fill="FFFFFF"/>
        </w:rPr>
        <w:t xml:space="preserve">[1] </w:t>
      </w:r>
      <w:r w:rsidRPr="00C22EB9">
        <w:rPr>
          <w:color w:val="222222"/>
          <w:shd w:val="clear" w:color="auto" w:fill="FFFFFF"/>
        </w:rPr>
        <w:t>Frank, E., Trigg, L., Holmes, G., &amp; Witten, I. H. (2000). Naive Bayes for regression. </w:t>
      </w:r>
      <w:r w:rsidRPr="00C22EB9">
        <w:rPr>
          <w:i/>
          <w:iCs/>
          <w:color w:val="222222"/>
          <w:shd w:val="clear" w:color="auto" w:fill="FFFFFF"/>
        </w:rPr>
        <w:t>Machine Learning</w:t>
      </w:r>
      <w:r w:rsidRPr="00C22EB9">
        <w:rPr>
          <w:color w:val="222222"/>
          <w:shd w:val="clear" w:color="auto" w:fill="FFFFFF"/>
        </w:rPr>
        <w:t>, </w:t>
      </w:r>
      <w:r w:rsidRPr="00C22EB9">
        <w:rPr>
          <w:i/>
          <w:iCs/>
          <w:color w:val="222222"/>
          <w:shd w:val="clear" w:color="auto" w:fill="FFFFFF"/>
        </w:rPr>
        <w:t>41</w:t>
      </w:r>
      <w:r w:rsidRPr="00C22EB9">
        <w:rPr>
          <w:color w:val="222222"/>
          <w:shd w:val="clear" w:color="auto" w:fill="FFFFFF"/>
        </w:rPr>
        <w:t>(1), 5-25.</w:t>
      </w:r>
    </w:p>
    <w:p w14:paraId="0D63E6B6" w14:textId="77777777" w:rsidR="00C22EB9" w:rsidRPr="00C22EB9" w:rsidRDefault="00C22EB9" w:rsidP="000F4AE0">
      <w:pPr>
        <w:pStyle w:val="NormalWeb"/>
        <w:spacing w:before="0" w:beforeAutospacing="0" w:after="0" w:afterAutospacing="0"/>
        <w:jc w:val="both"/>
      </w:pPr>
    </w:p>
    <w:p w14:paraId="72D58568" w14:textId="46AE915B" w:rsidR="000F4AE0" w:rsidRPr="00C22EB9" w:rsidRDefault="000F4AE0" w:rsidP="000F4AE0">
      <w:pPr>
        <w:pStyle w:val="NormalWeb"/>
        <w:spacing w:before="0" w:beforeAutospacing="0" w:after="0" w:afterAutospacing="0"/>
        <w:jc w:val="both"/>
      </w:pPr>
      <w:r w:rsidRPr="00C22EB9">
        <w:t>[</w:t>
      </w:r>
      <w:r w:rsidR="00C22EB9">
        <w:t>2</w:t>
      </w:r>
      <w:r w:rsidRPr="00C22EB9">
        <w:t xml:space="preserve">] </w:t>
      </w:r>
      <w:r w:rsidRPr="00C22EB9">
        <w:t xml:space="preserve">MNIST. (2022, January 22). </w:t>
      </w:r>
      <w:r w:rsidRPr="00C22EB9">
        <w:rPr>
          <w:i/>
          <w:iCs/>
        </w:rPr>
        <w:t>Digit recognizer</w:t>
      </w:r>
      <w:r w:rsidRPr="00C22EB9">
        <w:t xml:space="preserve"> [Learn computer vision fundamentals with the famous MNIST data]. Kaggle. https://www.kaggle.com/c/digit-recognizer</w:t>
      </w:r>
    </w:p>
    <w:p w14:paraId="38333E32" w14:textId="77777777" w:rsidR="000F4AE0" w:rsidRDefault="000F4AE0" w:rsidP="000F4AE0">
      <w:pPr>
        <w:pStyle w:val="NormalWeb"/>
        <w:spacing w:before="0" w:beforeAutospacing="0" w:after="0" w:afterAutospacing="0"/>
        <w:jc w:val="both"/>
      </w:pPr>
    </w:p>
    <w:p w14:paraId="51277D1D" w14:textId="6F50A560" w:rsidR="0086326C" w:rsidRDefault="00FE05F3" w:rsidP="000F4AE0">
      <w:pPr>
        <w:pStyle w:val="NormalWeb"/>
        <w:spacing w:before="0" w:beforeAutospacing="0" w:after="0" w:afterAutospacing="0"/>
        <w:jc w:val="both"/>
      </w:pPr>
      <w:r>
        <w:t>[</w:t>
      </w:r>
      <w:r w:rsidR="00C22EB9">
        <w:t>3</w:t>
      </w:r>
      <w:r>
        <w:t xml:space="preserve">] </w:t>
      </w:r>
      <w:r w:rsidR="0086326C">
        <w:t xml:space="preserve">UCI Machine Learning. (2016, December 2). </w:t>
      </w:r>
      <w:r w:rsidR="0086326C">
        <w:rPr>
          <w:i/>
          <w:iCs/>
        </w:rPr>
        <w:t>SMS spam collection dataset</w:t>
      </w:r>
      <w:r w:rsidR="0086326C">
        <w:t xml:space="preserve"> (Version 1)</w:t>
      </w:r>
      <w:r>
        <w:t xml:space="preserve"> </w:t>
      </w:r>
      <w:r w:rsidR="0086326C">
        <w:t>[Collection of SMS messages tagged as spam or legitimate]. Kaggle. https://www.kaggle.com/uciml/sms-spam-collection-dataset</w:t>
      </w:r>
    </w:p>
    <w:p w14:paraId="45E8F87E" w14:textId="77777777" w:rsidR="0086326C" w:rsidRDefault="0086326C" w:rsidP="0086326C">
      <w:pPr>
        <w:spacing w:after="0" w:line="240" w:lineRule="auto"/>
        <w:jc w:val="both"/>
        <w:rPr>
          <w:rFonts w:ascii="Times New Roman" w:hAnsi="Times New Roman" w:cs="Times New Roman"/>
          <w:color w:val="222222"/>
          <w:sz w:val="24"/>
          <w:szCs w:val="24"/>
          <w:shd w:val="clear" w:color="auto" w:fill="FFFFFF"/>
        </w:rPr>
      </w:pPr>
    </w:p>
    <w:p w14:paraId="21FAFB05" w14:textId="0B56A8F3" w:rsidR="004D1917" w:rsidRPr="004D1917" w:rsidRDefault="004D1917" w:rsidP="0086326C">
      <w:pPr>
        <w:spacing w:after="0" w:line="24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w:t>
      </w:r>
      <w:r w:rsidR="00C22EB9">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 xml:space="preserve">] </w:t>
      </w:r>
      <w:r w:rsidRPr="004D1917">
        <w:rPr>
          <w:rFonts w:ascii="Times New Roman" w:hAnsi="Times New Roman" w:cs="Times New Roman"/>
          <w:color w:val="222222"/>
          <w:sz w:val="24"/>
          <w:szCs w:val="24"/>
          <w:shd w:val="clear" w:color="auto" w:fill="FFFFFF"/>
        </w:rPr>
        <w:t xml:space="preserve">Wei, W., </w:t>
      </w:r>
      <w:proofErr w:type="spellStart"/>
      <w:r w:rsidRPr="004D1917">
        <w:rPr>
          <w:rFonts w:ascii="Times New Roman" w:hAnsi="Times New Roman" w:cs="Times New Roman"/>
          <w:color w:val="222222"/>
          <w:sz w:val="24"/>
          <w:szCs w:val="24"/>
          <w:shd w:val="clear" w:color="auto" w:fill="FFFFFF"/>
        </w:rPr>
        <w:t>Visweswaran</w:t>
      </w:r>
      <w:proofErr w:type="spellEnd"/>
      <w:r w:rsidRPr="004D1917">
        <w:rPr>
          <w:rFonts w:ascii="Times New Roman" w:hAnsi="Times New Roman" w:cs="Times New Roman"/>
          <w:color w:val="222222"/>
          <w:sz w:val="24"/>
          <w:szCs w:val="24"/>
          <w:shd w:val="clear" w:color="auto" w:fill="FFFFFF"/>
        </w:rPr>
        <w:t>, S., &amp; Cooper, G. F. (2011). The application of naive Bayes model averaging to predict Alzheimer's disease from genome-wide data. </w:t>
      </w:r>
      <w:r w:rsidRPr="004D1917">
        <w:rPr>
          <w:rFonts w:ascii="Times New Roman" w:hAnsi="Times New Roman" w:cs="Times New Roman"/>
          <w:i/>
          <w:iCs/>
          <w:color w:val="222222"/>
          <w:sz w:val="24"/>
          <w:szCs w:val="24"/>
          <w:shd w:val="clear" w:color="auto" w:fill="FFFFFF"/>
        </w:rPr>
        <w:t>Journal of the American Medical Informatics Association</w:t>
      </w:r>
      <w:r w:rsidRPr="004D1917">
        <w:rPr>
          <w:rFonts w:ascii="Times New Roman" w:hAnsi="Times New Roman" w:cs="Times New Roman"/>
          <w:color w:val="222222"/>
          <w:sz w:val="24"/>
          <w:szCs w:val="24"/>
          <w:shd w:val="clear" w:color="auto" w:fill="FFFFFF"/>
        </w:rPr>
        <w:t>, </w:t>
      </w:r>
      <w:r w:rsidRPr="004D1917">
        <w:rPr>
          <w:rFonts w:ascii="Times New Roman" w:hAnsi="Times New Roman" w:cs="Times New Roman"/>
          <w:i/>
          <w:iCs/>
          <w:color w:val="222222"/>
          <w:sz w:val="24"/>
          <w:szCs w:val="24"/>
          <w:shd w:val="clear" w:color="auto" w:fill="FFFFFF"/>
        </w:rPr>
        <w:t>18</w:t>
      </w:r>
      <w:r w:rsidRPr="004D1917">
        <w:rPr>
          <w:rFonts w:ascii="Times New Roman" w:hAnsi="Times New Roman" w:cs="Times New Roman"/>
          <w:color w:val="222222"/>
          <w:sz w:val="24"/>
          <w:szCs w:val="24"/>
          <w:shd w:val="clear" w:color="auto" w:fill="FFFFFF"/>
        </w:rPr>
        <w:t>(4), 370-375.</w:t>
      </w:r>
    </w:p>
    <w:sectPr w:rsidR="004D1917" w:rsidRPr="004D1917" w:rsidSect="00ED5E1A">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EC84" w14:textId="77777777" w:rsidR="005B39AD" w:rsidRDefault="005B39AD" w:rsidP="005B39AD">
      <w:pPr>
        <w:spacing w:after="0" w:line="240" w:lineRule="auto"/>
      </w:pPr>
      <w:r>
        <w:separator/>
      </w:r>
    </w:p>
  </w:endnote>
  <w:endnote w:type="continuationSeparator" w:id="0">
    <w:p w14:paraId="412641F7" w14:textId="77777777" w:rsidR="005B39AD" w:rsidRDefault="005B39AD" w:rsidP="005B3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7CE5" w14:textId="77777777" w:rsidR="005B39AD" w:rsidRDefault="005B3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6F8A" w14:textId="77777777" w:rsidR="005B39AD" w:rsidRDefault="005B39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A8FF6" w14:textId="77777777" w:rsidR="005B39AD" w:rsidRDefault="005B3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B131" w14:textId="77777777" w:rsidR="005B39AD" w:rsidRDefault="005B39AD" w:rsidP="005B39AD">
      <w:pPr>
        <w:spacing w:after="0" w:line="240" w:lineRule="auto"/>
      </w:pPr>
      <w:r>
        <w:separator/>
      </w:r>
    </w:p>
  </w:footnote>
  <w:footnote w:type="continuationSeparator" w:id="0">
    <w:p w14:paraId="640AA9CC" w14:textId="77777777" w:rsidR="005B39AD" w:rsidRDefault="005B39AD" w:rsidP="005B3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2A12" w14:textId="77777777" w:rsidR="005B39AD" w:rsidRDefault="005B3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180351"/>
      <w:docPartObj>
        <w:docPartGallery w:val="Page Numbers (Top of Page)"/>
        <w:docPartUnique/>
      </w:docPartObj>
    </w:sdtPr>
    <w:sdtEndPr>
      <w:rPr>
        <w:rFonts w:ascii="Times New Roman" w:hAnsi="Times New Roman" w:cs="Times New Roman"/>
        <w:noProof/>
        <w:sz w:val="24"/>
        <w:szCs w:val="24"/>
      </w:rPr>
    </w:sdtEndPr>
    <w:sdtContent>
      <w:p w14:paraId="7EC6226D" w14:textId="7FA30BA1" w:rsidR="005B39AD" w:rsidRDefault="005B39A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13A39" w14:textId="77777777" w:rsidR="005B39AD" w:rsidRDefault="005B39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27A4" w14:textId="77777777" w:rsidR="005B39AD" w:rsidRDefault="005B39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xN7MwtbQ0MDCzNLBU0lEKTi0uzszPAykwqgUAv8pmNSwAAAA="/>
  </w:docVars>
  <w:rsids>
    <w:rsidRoot w:val="00186060"/>
    <w:rsid w:val="00000761"/>
    <w:rsid w:val="000012C0"/>
    <w:rsid w:val="000014AD"/>
    <w:rsid w:val="00003CAC"/>
    <w:rsid w:val="000042D4"/>
    <w:rsid w:val="000053F5"/>
    <w:rsid w:val="00005553"/>
    <w:rsid w:val="00005D6A"/>
    <w:rsid w:val="00010DDB"/>
    <w:rsid w:val="00011678"/>
    <w:rsid w:val="00011F3D"/>
    <w:rsid w:val="0001285C"/>
    <w:rsid w:val="0001296B"/>
    <w:rsid w:val="0001313E"/>
    <w:rsid w:val="000132A7"/>
    <w:rsid w:val="00013B5D"/>
    <w:rsid w:val="00014A17"/>
    <w:rsid w:val="00014F90"/>
    <w:rsid w:val="00015449"/>
    <w:rsid w:val="00015F95"/>
    <w:rsid w:val="00016B1B"/>
    <w:rsid w:val="00017695"/>
    <w:rsid w:val="00020103"/>
    <w:rsid w:val="0002060B"/>
    <w:rsid w:val="00021284"/>
    <w:rsid w:val="00022278"/>
    <w:rsid w:val="00023707"/>
    <w:rsid w:val="000241DA"/>
    <w:rsid w:val="0003005B"/>
    <w:rsid w:val="00030D8B"/>
    <w:rsid w:val="00031056"/>
    <w:rsid w:val="0003126F"/>
    <w:rsid w:val="000335FA"/>
    <w:rsid w:val="00033B82"/>
    <w:rsid w:val="000347F6"/>
    <w:rsid w:val="0003538D"/>
    <w:rsid w:val="000353C4"/>
    <w:rsid w:val="00035600"/>
    <w:rsid w:val="00036022"/>
    <w:rsid w:val="000363C1"/>
    <w:rsid w:val="00036AFB"/>
    <w:rsid w:val="00036CDC"/>
    <w:rsid w:val="00040097"/>
    <w:rsid w:val="00041781"/>
    <w:rsid w:val="00041FF5"/>
    <w:rsid w:val="000422B8"/>
    <w:rsid w:val="00043C54"/>
    <w:rsid w:val="00044479"/>
    <w:rsid w:val="00044AF9"/>
    <w:rsid w:val="0004588F"/>
    <w:rsid w:val="000460BC"/>
    <w:rsid w:val="00046D7D"/>
    <w:rsid w:val="00050321"/>
    <w:rsid w:val="000531F2"/>
    <w:rsid w:val="00053D44"/>
    <w:rsid w:val="00053F6D"/>
    <w:rsid w:val="00054C9C"/>
    <w:rsid w:val="000557AF"/>
    <w:rsid w:val="00055F0B"/>
    <w:rsid w:val="00061494"/>
    <w:rsid w:val="000615A8"/>
    <w:rsid w:val="00061764"/>
    <w:rsid w:val="00061DE4"/>
    <w:rsid w:val="0006298C"/>
    <w:rsid w:val="00062E3F"/>
    <w:rsid w:val="00062E46"/>
    <w:rsid w:val="00064033"/>
    <w:rsid w:val="0006404A"/>
    <w:rsid w:val="00064496"/>
    <w:rsid w:val="0006472A"/>
    <w:rsid w:val="00066A27"/>
    <w:rsid w:val="00067FE9"/>
    <w:rsid w:val="00070B2C"/>
    <w:rsid w:val="00070C94"/>
    <w:rsid w:val="00071BBE"/>
    <w:rsid w:val="00072197"/>
    <w:rsid w:val="00072A10"/>
    <w:rsid w:val="00073FA0"/>
    <w:rsid w:val="00074B75"/>
    <w:rsid w:val="00074D9E"/>
    <w:rsid w:val="000750D8"/>
    <w:rsid w:val="000767FD"/>
    <w:rsid w:val="00076A9E"/>
    <w:rsid w:val="00080459"/>
    <w:rsid w:val="000806CA"/>
    <w:rsid w:val="00080825"/>
    <w:rsid w:val="000809B9"/>
    <w:rsid w:val="000818A3"/>
    <w:rsid w:val="00083325"/>
    <w:rsid w:val="0008575F"/>
    <w:rsid w:val="00085D41"/>
    <w:rsid w:val="00086113"/>
    <w:rsid w:val="000867D3"/>
    <w:rsid w:val="00086A71"/>
    <w:rsid w:val="00086AA9"/>
    <w:rsid w:val="00086CEB"/>
    <w:rsid w:val="000879F2"/>
    <w:rsid w:val="000903C2"/>
    <w:rsid w:val="00092A6A"/>
    <w:rsid w:val="00094D06"/>
    <w:rsid w:val="00094EBE"/>
    <w:rsid w:val="00095A7D"/>
    <w:rsid w:val="00096745"/>
    <w:rsid w:val="0009740E"/>
    <w:rsid w:val="00097813"/>
    <w:rsid w:val="000A043B"/>
    <w:rsid w:val="000A04DB"/>
    <w:rsid w:val="000A1049"/>
    <w:rsid w:val="000A1E3C"/>
    <w:rsid w:val="000A2097"/>
    <w:rsid w:val="000A334B"/>
    <w:rsid w:val="000A473B"/>
    <w:rsid w:val="000A47BC"/>
    <w:rsid w:val="000A5BD8"/>
    <w:rsid w:val="000A602D"/>
    <w:rsid w:val="000A6AD0"/>
    <w:rsid w:val="000A6E8C"/>
    <w:rsid w:val="000A7F04"/>
    <w:rsid w:val="000B05F5"/>
    <w:rsid w:val="000B05F9"/>
    <w:rsid w:val="000B094C"/>
    <w:rsid w:val="000B0F33"/>
    <w:rsid w:val="000B0FA2"/>
    <w:rsid w:val="000B1369"/>
    <w:rsid w:val="000B1ADB"/>
    <w:rsid w:val="000B1FC7"/>
    <w:rsid w:val="000B1FE9"/>
    <w:rsid w:val="000B200B"/>
    <w:rsid w:val="000B290D"/>
    <w:rsid w:val="000B2E0D"/>
    <w:rsid w:val="000B46F9"/>
    <w:rsid w:val="000B549F"/>
    <w:rsid w:val="000B5A54"/>
    <w:rsid w:val="000B5BE1"/>
    <w:rsid w:val="000B5E63"/>
    <w:rsid w:val="000B6209"/>
    <w:rsid w:val="000C0A68"/>
    <w:rsid w:val="000C1430"/>
    <w:rsid w:val="000C3171"/>
    <w:rsid w:val="000C383D"/>
    <w:rsid w:val="000C3B65"/>
    <w:rsid w:val="000C4964"/>
    <w:rsid w:val="000C622A"/>
    <w:rsid w:val="000C71F6"/>
    <w:rsid w:val="000C7BF1"/>
    <w:rsid w:val="000C7CEE"/>
    <w:rsid w:val="000D0328"/>
    <w:rsid w:val="000D0F9E"/>
    <w:rsid w:val="000D124B"/>
    <w:rsid w:val="000D13EB"/>
    <w:rsid w:val="000D24A1"/>
    <w:rsid w:val="000D5303"/>
    <w:rsid w:val="000D5D1A"/>
    <w:rsid w:val="000D5D21"/>
    <w:rsid w:val="000D71D0"/>
    <w:rsid w:val="000E203B"/>
    <w:rsid w:val="000E3139"/>
    <w:rsid w:val="000E3201"/>
    <w:rsid w:val="000E4AA2"/>
    <w:rsid w:val="000E4DF4"/>
    <w:rsid w:val="000E52D5"/>
    <w:rsid w:val="000E638F"/>
    <w:rsid w:val="000E7B99"/>
    <w:rsid w:val="000F1700"/>
    <w:rsid w:val="000F2B7F"/>
    <w:rsid w:val="000F3290"/>
    <w:rsid w:val="000F4348"/>
    <w:rsid w:val="000F4AE0"/>
    <w:rsid w:val="000F58AA"/>
    <w:rsid w:val="000F7958"/>
    <w:rsid w:val="0010399D"/>
    <w:rsid w:val="0010404B"/>
    <w:rsid w:val="001044DC"/>
    <w:rsid w:val="00104AAA"/>
    <w:rsid w:val="00107235"/>
    <w:rsid w:val="00107286"/>
    <w:rsid w:val="0010782B"/>
    <w:rsid w:val="00113722"/>
    <w:rsid w:val="0011602A"/>
    <w:rsid w:val="001211BA"/>
    <w:rsid w:val="00122040"/>
    <w:rsid w:val="001227D2"/>
    <w:rsid w:val="00124185"/>
    <w:rsid w:val="001259E8"/>
    <w:rsid w:val="00125AB7"/>
    <w:rsid w:val="001265D5"/>
    <w:rsid w:val="0012676B"/>
    <w:rsid w:val="00126C2E"/>
    <w:rsid w:val="001275AA"/>
    <w:rsid w:val="0012790C"/>
    <w:rsid w:val="0013013F"/>
    <w:rsid w:val="00131797"/>
    <w:rsid w:val="00132AA6"/>
    <w:rsid w:val="00133A98"/>
    <w:rsid w:val="00135D12"/>
    <w:rsid w:val="00136023"/>
    <w:rsid w:val="0013609F"/>
    <w:rsid w:val="0013663B"/>
    <w:rsid w:val="00136D2F"/>
    <w:rsid w:val="0014174E"/>
    <w:rsid w:val="00141C1F"/>
    <w:rsid w:val="00142A0A"/>
    <w:rsid w:val="00143F19"/>
    <w:rsid w:val="001440A6"/>
    <w:rsid w:val="001444D1"/>
    <w:rsid w:val="00145190"/>
    <w:rsid w:val="001459F2"/>
    <w:rsid w:val="00147ED8"/>
    <w:rsid w:val="00151454"/>
    <w:rsid w:val="001515D2"/>
    <w:rsid w:val="00153280"/>
    <w:rsid w:val="001543B0"/>
    <w:rsid w:val="00155488"/>
    <w:rsid w:val="00157374"/>
    <w:rsid w:val="00157670"/>
    <w:rsid w:val="001578BE"/>
    <w:rsid w:val="00157F8D"/>
    <w:rsid w:val="00161E8C"/>
    <w:rsid w:val="00161ECF"/>
    <w:rsid w:val="00162802"/>
    <w:rsid w:val="001631A1"/>
    <w:rsid w:val="00163571"/>
    <w:rsid w:val="00163AB7"/>
    <w:rsid w:val="001646B5"/>
    <w:rsid w:val="00165379"/>
    <w:rsid w:val="0016791A"/>
    <w:rsid w:val="001679BD"/>
    <w:rsid w:val="00171ADB"/>
    <w:rsid w:val="0017354A"/>
    <w:rsid w:val="00173DE0"/>
    <w:rsid w:val="0017512B"/>
    <w:rsid w:val="0017783B"/>
    <w:rsid w:val="001806B7"/>
    <w:rsid w:val="001812E9"/>
    <w:rsid w:val="00181AC2"/>
    <w:rsid w:val="00181B6B"/>
    <w:rsid w:val="00182A1D"/>
    <w:rsid w:val="00183050"/>
    <w:rsid w:val="00183318"/>
    <w:rsid w:val="001834DF"/>
    <w:rsid w:val="00183F4E"/>
    <w:rsid w:val="00185812"/>
    <w:rsid w:val="00186060"/>
    <w:rsid w:val="001862D1"/>
    <w:rsid w:val="00186665"/>
    <w:rsid w:val="00190A42"/>
    <w:rsid w:val="0019143A"/>
    <w:rsid w:val="00192018"/>
    <w:rsid w:val="001929D0"/>
    <w:rsid w:val="00193F2F"/>
    <w:rsid w:val="00194C24"/>
    <w:rsid w:val="001954B7"/>
    <w:rsid w:val="00196499"/>
    <w:rsid w:val="00197453"/>
    <w:rsid w:val="001A01E3"/>
    <w:rsid w:val="001A047F"/>
    <w:rsid w:val="001A0667"/>
    <w:rsid w:val="001A080F"/>
    <w:rsid w:val="001A0B17"/>
    <w:rsid w:val="001A0E4C"/>
    <w:rsid w:val="001A1A5F"/>
    <w:rsid w:val="001A3826"/>
    <w:rsid w:val="001A3E08"/>
    <w:rsid w:val="001A4A40"/>
    <w:rsid w:val="001A54FC"/>
    <w:rsid w:val="001A623D"/>
    <w:rsid w:val="001A6370"/>
    <w:rsid w:val="001A7CCF"/>
    <w:rsid w:val="001B084B"/>
    <w:rsid w:val="001B1A63"/>
    <w:rsid w:val="001B27D6"/>
    <w:rsid w:val="001B394A"/>
    <w:rsid w:val="001B3F94"/>
    <w:rsid w:val="001B4EF5"/>
    <w:rsid w:val="001B67A7"/>
    <w:rsid w:val="001B7213"/>
    <w:rsid w:val="001B7403"/>
    <w:rsid w:val="001C1B4B"/>
    <w:rsid w:val="001C3655"/>
    <w:rsid w:val="001C4247"/>
    <w:rsid w:val="001C5173"/>
    <w:rsid w:val="001C66EF"/>
    <w:rsid w:val="001C6D21"/>
    <w:rsid w:val="001D0839"/>
    <w:rsid w:val="001D3DA1"/>
    <w:rsid w:val="001D47DE"/>
    <w:rsid w:val="001D5AEC"/>
    <w:rsid w:val="001D65B3"/>
    <w:rsid w:val="001D68A4"/>
    <w:rsid w:val="001D6D55"/>
    <w:rsid w:val="001E01C5"/>
    <w:rsid w:val="001E0F8D"/>
    <w:rsid w:val="001E2925"/>
    <w:rsid w:val="001E2A8A"/>
    <w:rsid w:val="001E2DDD"/>
    <w:rsid w:val="001E3101"/>
    <w:rsid w:val="001E38E2"/>
    <w:rsid w:val="001E3A7D"/>
    <w:rsid w:val="001E4CCF"/>
    <w:rsid w:val="001E5270"/>
    <w:rsid w:val="001E6FDA"/>
    <w:rsid w:val="001F02FA"/>
    <w:rsid w:val="001F0854"/>
    <w:rsid w:val="001F12D2"/>
    <w:rsid w:val="001F1764"/>
    <w:rsid w:val="001F1AC0"/>
    <w:rsid w:val="001F201D"/>
    <w:rsid w:val="001F20EB"/>
    <w:rsid w:val="001F3F31"/>
    <w:rsid w:val="001F41F0"/>
    <w:rsid w:val="001F540B"/>
    <w:rsid w:val="001F6577"/>
    <w:rsid w:val="001F6C67"/>
    <w:rsid w:val="001F70DF"/>
    <w:rsid w:val="00200EC5"/>
    <w:rsid w:val="00200FEE"/>
    <w:rsid w:val="0020418C"/>
    <w:rsid w:val="002044B6"/>
    <w:rsid w:val="00204571"/>
    <w:rsid w:val="0020477D"/>
    <w:rsid w:val="0020526F"/>
    <w:rsid w:val="0020529A"/>
    <w:rsid w:val="00205806"/>
    <w:rsid w:val="002058D7"/>
    <w:rsid w:val="0020794C"/>
    <w:rsid w:val="00211EBA"/>
    <w:rsid w:val="002120A6"/>
    <w:rsid w:val="0021307C"/>
    <w:rsid w:val="002137B6"/>
    <w:rsid w:val="00213FA2"/>
    <w:rsid w:val="00213FDA"/>
    <w:rsid w:val="00214BB7"/>
    <w:rsid w:val="00215C65"/>
    <w:rsid w:val="0021639F"/>
    <w:rsid w:val="00216974"/>
    <w:rsid w:val="00217138"/>
    <w:rsid w:val="00220CDA"/>
    <w:rsid w:val="00220E30"/>
    <w:rsid w:val="00222474"/>
    <w:rsid w:val="00222E8C"/>
    <w:rsid w:val="00222F1A"/>
    <w:rsid w:val="0022371F"/>
    <w:rsid w:val="002242A9"/>
    <w:rsid w:val="00226AF0"/>
    <w:rsid w:val="00227087"/>
    <w:rsid w:val="00230274"/>
    <w:rsid w:val="00230336"/>
    <w:rsid w:val="00230904"/>
    <w:rsid w:val="002312A1"/>
    <w:rsid w:val="002312F9"/>
    <w:rsid w:val="002318F4"/>
    <w:rsid w:val="00232CBF"/>
    <w:rsid w:val="00233F3D"/>
    <w:rsid w:val="00235A46"/>
    <w:rsid w:val="00235B88"/>
    <w:rsid w:val="00237584"/>
    <w:rsid w:val="00241770"/>
    <w:rsid w:val="00241D50"/>
    <w:rsid w:val="00242CA0"/>
    <w:rsid w:val="00245C40"/>
    <w:rsid w:val="00246375"/>
    <w:rsid w:val="00247F2C"/>
    <w:rsid w:val="0025057D"/>
    <w:rsid w:val="00250CCB"/>
    <w:rsid w:val="002513F8"/>
    <w:rsid w:val="00251E09"/>
    <w:rsid w:val="002528C3"/>
    <w:rsid w:val="00252FD9"/>
    <w:rsid w:val="00253D1D"/>
    <w:rsid w:val="00253DFE"/>
    <w:rsid w:val="002555B5"/>
    <w:rsid w:val="002562D1"/>
    <w:rsid w:val="002613B5"/>
    <w:rsid w:val="00261443"/>
    <w:rsid w:val="00262884"/>
    <w:rsid w:val="00262FBA"/>
    <w:rsid w:val="00264329"/>
    <w:rsid w:val="002645EA"/>
    <w:rsid w:val="00264E5A"/>
    <w:rsid w:val="002660AC"/>
    <w:rsid w:val="0026666A"/>
    <w:rsid w:val="00266993"/>
    <w:rsid w:val="00266DA3"/>
    <w:rsid w:val="00267524"/>
    <w:rsid w:val="00267594"/>
    <w:rsid w:val="00270322"/>
    <w:rsid w:val="002710EB"/>
    <w:rsid w:val="0027176F"/>
    <w:rsid w:val="00271C13"/>
    <w:rsid w:val="00273208"/>
    <w:rsid w:val="0027351D"/>
    <w:rsid w:val="00274972"/>
    <w:rsid w:val="00274E5F"/>
    <w:rsid w:val="0027501B"/>
    <w:rsid w:val="002771EA"/>
    <w:rsid w:val="002773E6"/>
    <w:rsid w:val="00277C8A"/>
    <w:rsid w:val="0028092B"/>
    <w:rsid w:val="00281941"/>
    <w:rsid w:val="002819AB"/>
    <w:rsid w:val="00282777"/>
    <w:rsid w:val="002827C7"/>
    <w:rsid w:val="00283A09"/>
    <w:rsid w:val="002844FA"/>
    <w:rsid w:val="00284557"/>
    <w:rsid w:val="00284583"/>
    <w:rsid w:val="002857CE"/>
    <w:rsid w:val="00285B2C"/>
    <w:rsid w:val="00286898"/>
    <w:rsid w:val="00286967"/>
    <w:rsid w:val="002874EB"/>
    <w:rsid w:val="00287D12"/>
    <w:rsid w:val="002902C5"/>
    <w:rsid w:val="002903BC"/>
    <w:rsid w:val="00290B06"/>
    <w:rsid w:val="002927EE"/>
    <w:rsid w:val="00293219"/>
    <w:rsid w:val="002932D7"/>
    <w:rsid w:val="0029339F"/>
    <w:rsid w:val="002933BE"/>
    <w:rsid w:val="002940F5"/>
    <w:rsid w:val="00294517"/>
    <w:rsid w:val="00294E86"/>
    <w:rsid w:val="00296221"/>
    <w:rsid w:val="002965A1"/>
    <w:rsid w:val="00296D9A"/>
    <w:rsid w:val="002A15D7"/>
    <w:rsid w:val="002A255D"/>
    <w:rsid w:val="002A2FC5"/>
    <w:rsid w:val="002A3C7F"/>
    <w:rsid w:val="002A69C6"/>
    <w:rsid w:val="002B0B27"/>
    <w:rsid w:val="002B0F33"/>
    <w:rsid w:val="002B4138"/>
    <w:rsid w:val="002B4ACB"/>
    <w:rsid w:val="002B5590"/>
    <w:rsid w:val="002B5EA5"/>
    <w:rsid w:val="002B643F"/>
    <w:rsid w:val="002B7A2E"/>
    <w:rsid w:val="002C1830"/>
    <w:rsid w:val="002C1F42"/>
    <w:rsid w:val="002C2567"/>
    <w:rsid w:val="002C63AE"/>
    <w:rsid w:val="002C67E4"/>
    <w:rsid w:val="002C7F29"/>
    <w:rsid w:val="002D016C"/>
    <w:rsid w:val="002D08E0"/>
    <w:rsid w:val="002D0AFE"/>
    <w:rsid w:val="002D2199"/>
    <w:rsid w:val="002D2C38"/>
    <w:rsid w:val="002D2FF4"/>
    <w:rsid w:val="002D69CB"/>
    <w:rsid w:val="002D6DCC"/>
    <w:rsid w:val="002D72ED"/>
    <w:rsid w:val="002D7BE9"/>
    <w:rsid w:val="002D7D0D"/>
    <w:rsid w:val="002E0054"/>
    <w:rsid w:val="002E11C5"/>
    <w:rsid w:val="002E279D"/>
    <w:rsid w:val="002E4789"/>
    <w:rsid w:val="002E497A"/>
    <w:rsid w:val="002E55FD"/>
    <w:rsid w:val="002E6205"/>
    <w:rsid w:val="002E6409"/>
    <w:rsid w:val="002E69BE"/>
    <w:rsid w:val="002E7752"/>
    <w:rsid w:val="002E7ABC"/>
    <w:rsid w:val="002E7C1C"/>
    <w:rsid w:val="002E7D3E"/>
    <w:rsid w:val="002F2718"/>
    <w:rsid w:val="002F2B5D"/>
    <w:rsid w:val="002F502C"/>
    <w:rsid w:val="002F54B9"/>
    <w:rsid w:val="002F797E"/>
    <w:rsid w:val="00302D7D"/>
    <w:rsid w:val="00303AA1"/>
    <w:rsid w:val="00305E49"/>
    <w:rsid w:val="00306769"/>
    <w:rsid w:val="003072F8"/>
    <w:rsid w:val="00310580"/>
    <w:rsid w:val="00312588"/>
    <w:rsid w:val="003136BD"/>
    <w:rsid w:val="00313D3A"/>
    <w:rsid w:val="003145C6"/>
    <w:rsid w:val="00314DFB"/>
    <w:rsid w:val="0031523E"/>
    <w:rsid w:val="00315E59"/>
    <w:rsid w:val="003161CE"/>
    <w:rsid w:val="00320129"/>
    <w:rsid w:val="00320481"/>
    <w:rsid w:val="00322189"/>
    <w:rsid w:val="0032432C"/>
    <w:rsid w:val="003244FF"/>
    <w:rsid w:val="003262F8"/>
    <w:rsid w:val="003268F2"/>
    <w:rsid w:val="00327807"/>
    <w:rsid w:val="003301B4"/>
    <w:rsid w:val="0033278E"/>
    <w:rsid w:val="00332B56"/>
    <w:rsid w:val="00332BF0"/>
    <w:rsid w:val="0033476A"/>
    <w:rsid w:val="00334CC1"/>
    <w:rsid w:val="00334D71"/>
    <w:rsid w:val="00337552"/>
    <w:rsid w:val="00337666"/>
    <w:rsid w:val="0034042B"/>
    <w:rsid w:val="00340E3F"/>
    <w:rsid w:val="00341994"/>
    <w:rsid w:val="00341D0A"/>
    <w:rsid w:val="00343BB4"/>
    <w:rsid w:val="00344BFC"/>
    <w:rsid w:val="00344DBE"/>
    <w:rsid w:val="003450AD"/>
    <w:rsid w:val="0034517F"/>
    <w:rsid w:val="0034754E"/>
    <w:rsid w:val="003513A8"/>
    <w:rsid w:val="00351462"/>
    <w:rsid w:val="00351B16"/>
    <w:rsid w:val="00353C19"/>
    <w:rsid w:val="00354871"/>
    <w:rsid w:val="00354951"/>
    <w:rsid w:val="00354C7A"/>
    <w:rsid w:val="00354CFA"/>
    <w:rsid w:val="0035546C"/>
    <w:rsid w:val="0035575B"/>
    <w:rsid w:val="00355A7D"/>
    <w:rsid w:val="00360C9E"/>
    <w:rsid w:val="00360E08"/>
    <w:rsid w:val="003610F1"/>
    <w:rsid w:val="003614E3"/>
    <w:rsid w:val="00361EE8"/>
    <w:rsid w:val="003630B9"/>
    <w:rsid w:val="003644EE"/>
    <w:rsid w:val="00366706"/>
    <w:rsid w:val="00366CCA"/>
    <w:rsid w:val="003726E5"/>
    <w:rsid w:val="003727DC"/>
    <w:rsid w:val="0037319F"/>
    <w:rsid w:val="00373FFE"/>
    <w:rsid w:val="0037474C"/>
    <w:rsid w:val="00374A76"/>
    <w:rsid w:val="00374C82"/>
    <w:rsid w:val="003756DB"/>
    <w:rsid w:val="003760D7"/>
    <w:rsid w:val="00376E09"/>
    <w:rsid w:val="00377359"/>
    <w:rsid w:val="00377EEC"/>
    <w:rsid w:val="00381116"/>
    <w:rsid w:val="00381A43"/>
    <w:rsid w:val="00381D74"/>
    <w:rsid w:val="00382B27"/>
    <w:rsid w:val="0038323B"/>
    <w:rsid w:val="003849F4"/>
    <w:rsid w:val="00384A34"/>
    <w:rsid w:val="00386830"/>
    <w:rsid w:val="00386C8B"/>
    <w:rsid w:val="0038712B"/>
    <w:rsid w:val="003872F4"/>
    <w:rsid w:val="00390E9F"/>
    <w:rsid w:val="00391088"/>
    <w:rsid w:val="0039314A"/>
    <w:rsid w:val="003941C5"/>
    <w:rsid w:val="003947AF"/>
    <w:rsid w:val="003947BC"/>
    <w:rsid w:val="00394F01"/>
    <w:rsid w:val="0039584E"/>
    <w:rsid w:val="00395C3D"/>
    <w:rsid w:val="003962F6"/>
    <w:rsid w:val="00396A50"/>
    <w:rsid w:val="00396D49"/>
    <w:rsid w:val="00396F73"/>
    <w:rsid w:val="00397218"/>
    <w:rsid w:val="003975D3"/>
    <w:rsid w:val="003977DD"/>
    <w:rsid w:val="003A0A17"/>
    <w:rsid w:val="003A0BFF"/>
    <w:rsid w:val="003A0C93"/>
    <w:rsid w:val="003A1946"/>
    <w:rsid w:val="003A1FA8"/>
    <w:rsid w:val="003A2448"/>
    <w:rsid w:val="003A2B81"/>
    <w:rsid w:val="003A31BA"/>
    <w:rsid w:val="003A33F3"/>
    <w:rsid w:val="003A3556"/>
    <w:rsid w:val="003A4A46"/>
    <w:rsid w:val="003A4D38"/>
    <w:rsid w:val="003A6873"/>
    <w:rsid w:val="003A6DBA"/>
    <w:rsid w:val="003B100B"/>
    <w:rsid w:val="003B3381"/>
    <w:rsid w:val="003B5489"/>
    <w:rsid w:val="003B549F"/>
    <w:rsid w:val="003B665E"/>
    <w:rsid w:val="003B66AB"/>
    <w:rsid w:val="003B71E1"/>
    <w:rsid w:val="003B7600"/>
    <w:rsid w:val="003B77BD"/>
    <w:rsid w:val="003B7A02"/>
    <w:rsid w:val="003B7A4B"/>
    <w:rsid w:val="003B7E98"/>
    <w:rsid w:val="003C0915"/>
    <w:rsid w:val="003C2E7A"/>
    <w:rsid w:val="003C3E02"/>
    <w:rsid w:val="003C4C11"/>
    <w:rsid w:val="003C4CBA"/>
    <w:rsid w:val="003C4CFD"/>
    <w:rsid w:val="003C4DAB"/>
    <w:rsid w:val="003C51D4"/>
    <w:rsid w:val="003C72C1"/>
    <w:rsid w:val="003C77F6"/>
    <w:rsid w:val="003C7920"/>
    <w:rsid w:val="003D13C0"/>
    <w:rsid w:val="003D264A"/>
    <w:rsid w:val="003D33EB"/>
    <w:rsid w:val="003D4158"/>
    <w:rsid w:val="003D7D0C"/>
    <w:rsid w:val="003D7EC3"/>
    <w:rsid w:val="003E08D0"/>
    <w:rsid w:val="003E3AD3"/>
    <w:rsid w:val="003E5864"/>
    <w:rsid w:val="003E5A37"/>
    <w:rsid w:val="003E7606"/>
    <w:rsid w:val="003E7A48"/>
    <w:rsid w:val="003F016E"/>
    <w:rsid w:val="003F1D5B"/>
    <w:rsid w:val="003F24BD"/>
    <w:rsid w:val="003F318F"/>
    <w:rsid w:val="003F37F8"/>
    <w:rsid w:val="003F4F5A"/>
    <w:rsid w:val="003F5664"/>
    <w:rsid w:val="003F6924"/>
    <w:rsid w:val="003F776D"/>
    <w:rsid w:val="00400755"/>
    <w:rsid w:val="00400C9D"/>
    <w:rsid w:val="004027A8"/>
    <w:rsid w:val="00403B22"/>
    <w:rsid w:val="0040485E"/>
    <w:rsid w:val="00404EE7"/>
    <w:rsid w:val="0040543E"/>
    <w:rsid w:val="004055D0"/>
    <w:rsid w:val="00405F20"/>
    <w:rsid w:val="0040602B"/>
    <w:rsid w:val="004068C6"/>
    <w:rsid w:val="00407F61"/>
    <w:rsid w:val="00410828"/>
    <w:rsid w:val="00411333"/>
    <w:rsid w:val="0041310C"/>
    <w:rsid w:val="004146E5"/>
    <w:rsid w:val="0041694D"/>
    <w:rsid w:val="00417596"/>
    <w:rsid w:val="00417872"/>
    <w:rsid w:val="00420AD7"/>
    <w:rsid w:val="0042191E"/>
    <w:rsid w:val="00424AAA"/>
    <w:rsid w:val="00425909"/>
    <w:rsid w:val="00426003"/>
    <w:rsid w:val="00433965"/>
    <w:rsid w:val="00433B2C"/>
    <w:rsid w:val="00434809"/>
    <w:rsid w:val="0043506A"/>
    <w:rsid w:val="00435BAF"/>
    <w:rsid w:val="00436EC7"/>
    <w:rsid w:val="00442232"/>
    <w:rsid w:val="00444D53"/>
    <w:rsid w:val="00444EB5"/>
    <w:rsid w:val="00445A34"/>
    <w:rsid w:val="00445BC2"/>
    <w:rsid w:val="00446107"/>
    <w:rsid w:val="004470EC"/>
    <w:rsid w:val="0044721C"/>
    <w:rsid w:val="00447A92"/>
    <w:rsid w:val="0045042B"/>
    <w:rsid w:val="004504A8"/>
    <w:rsid w:val="00452240"/>
    <w:rsid w:val="00453798"/>
    <w:rsid w:val="00454BE2"/>
    <w:rsid w:val="0045543F"/>
    <w:rsid w:val="00456315"/>
    <w:rsid w:val="00456F4D"/>
    <w:rsid w:val="00456F63"/>
    <w:rsid w:val="00457387"/>
    <w:rsid w:val="00457C14"/>
    <w:rsid w:val="00457DFA"/>
    <w:rsid w:val="00457FC9"/>
    <w:rsid w:val="00460D9F"/>
    <w:rsid w:val="00460E80"/>
    <w:rsid w:val="0046125D"/>
    <w:rsid w:val="0046292F"/>
    <w:rsid w:val="00462B51"/>
    <w:rsid w:val="00462DF4"/>
    <w:rsid w:val="00463CEC"/>
    <w:rsid w:val="004641FC"/>
    <w:rsid w:val="00465437"/>
    <w:rsid w:val="00465817"/>
    <w:rsid w:val="0046742E"/>
    <w:rsid w:val="004674F3"/>
    <w:rsid w:val="00470196"/>
    <w:rsid w:val="00470205"/>
    <w:rsid w:val="00470D22"/>
    <w:rsid w:val="0047403B"/>
    <w:rsid w:val="0047413F"/>
    <w:rsid w:val="00474151"/>
    <w:rsid w:val="00474EBA"/>
    <w:rsid w:val="00475731"/>
    <w:rsid w:val="00475CBC"/>
    <w:rsid w:val="00475CF8"/>
    <w:rsid w:val="00476890"/>
    <w:rsid w:val="004770EE"/>
    <w:rsid w:val="00477E17"/>
    <w:rsid w:val="00481FB2"/>
    <w:rsid w:val="00482721"/>
    <w:rsid w:val="0048352F"/>
    <w:rsid w:val="00483652"/>
    <w:rsid w:val="00483A2D"/>
    <w:rsid w:val="00483CF0"/>
    <w:rsid w:val="00484070"/>
    <w:rsid w:val="00484565"/>
    <w:rsid w:val="004854EA"/>
    <w:rsid w:val="00485F2C"/>
    <w:rsid w:val="00486371"/>
    <w:rsid w:val="00487206"/>
    <w:rsid w:val="00487AE3"/>
    <w:rsid w:val="00490A1B"/>
    <w:rsid w:val="004911D1"/>
    <w:rsid w:val="00491F58"/>
    <w:rsid w:val="00494BFF"/>
    <w:rsid w:val="00495DA2"/>
    <w:rsid w:val="00496C02"/>
    <w:rsid w:val="00496D00"/>
    <w:rsid w:val="0049772A"/>
    <w:rsid w:val="00497A0C"/>
    <w:rsid w:val="004A12B2"/>
    <w:rsid w:val="004A2126"/>
    <w:rsid w:val="004A23FB"/>
    <w:rsid w:val="004A4E6E"/>
    <w:rsid w:val="004A5A27"/>
    <w:rsid w:val="004A6EB9"/>
    <w:rsid w:val="004A7F57"/>
    <w:rsid w:val="004B095A"/>
    <w:rsid w:val="004B0E88"/>
    <w:rsid w:val="004B1564"/>
    <w:rsid w:val="004B1AD3"/>
    <w:rsid w:val="004B1BEC"/>
    <w:rsid w:val="004B1CEE"/>
    <w:rsid w:val="004B2501"/>
    <w:rsid w:val="004B2A0D"/>
    <w:rsid w:val="004B3616"/>
    <w:rsid w:val="004B39E2"/>
    <w:rsid w:val="004B3D4C"/>
    <w:rsid w:val="004B3F27"/>
    <w:rsid w:val="004B4464"/>
    <w:rsid w:val="004B454C"/>
    <w:rsid w:val="004B605D"/>
    <w:rsid w:val="004B619F"/>
    <w:rsid w:val="004B775E"/>
    <w:rsid w:val="004B7937"/>
    <w:rsid w:val="004B79E5"/>
    <w:rsid w:val="004C1C2A"/>
    <w:rsid w:val="004C2BAA"/>
    <w:rsid w:val="004C31A0"/>
    <w:rsid w:val="004C3AE3"/>
    <w:rsid w:val="004C410A"/>
    <w:rsid w:val="004C44DC"/>
    <w:rsid w:val="004C4BAA"/>
    <w:rsid w:val="004C5210"/>
    <w:rsid w:val="004D1000"/>
    <w:rsid w:val="004D1917"/>
    <w:rsid w:val="004D2F32"/>
    <w:rsid w:val="004D3999"/>
    <w:rsid w:val="004D4124"/>
    <w:rsid w:val="004D43D0"/>
    <w:rsid w:val="004D55F5"/>
    <w:rsid w:val="004D6F20"/>
    <w:rsid w:val="004D75B8"/>
    <w:rsid w:val="004D768C"/>
    <w:rsid w:val="004D7D43"/>
    <w:rsid w:val="004E028B"/>
    <w:rsid w:val="004E101A"/>
    <w:rsid w:val="004E18C3"/>
    <w:rsid w:val="004E1EA7"/>
    <w:rsid w:val="004E2F73"/>
    <w:rsid w:val="004E2F85"/>
    <w:rsid w:val="004E33B4"/>
    <w:rsid w:val="004E4D15"/>
    <w:rsid w:val="004E5D83"/>
    <w:rsid w:val="004E60BD"/>
    <w:rsid w:val="004E6188"/>
    <w:rsid w:val="004E6FDC"/>
    <w:rsid w:val="004F2733"/>
    <w:rsid w:val="004F3B8F"/>
    <w:rsid w:val="004F3D4A"/>
    <w:rsid w:val="004F6F32"/>
    <w:rsid w:val="00500E0F"/>
    <w:rsid w:val="005016F3"/>
    <w:rsid w:val="00501AE1"/>
    <w:rsid w:val="00501B8F"/>
    <w:rsid w:val="0050214A"/>
    <w:rsid w:val="0050221A"/>
    <w:rsid w:val="005022BD"/>
    <w:rsid w:val="00504213"/>
    <w:rsid w:val="0050699C"/>
    <w:rsid w:val="00507200"/>
    <w:rsid w:val="00507322"/>
    <w:rsid w:val="00511BFE"/>
    <w:rsid w:val="0051497F"/>
    <w:rsid w:val="00514DF2"/>
    <w:rsid w:val="00515160"/>
    <w:rsid w:val="00515248"/>
    <w:rsid w:val="005154DC"/>
    <w:rsid w:val="00517684"/>
    <w:rsid w:val="005178CB"/>
    <w:rsid w:val="00517D84"/>
    <w:rsid w:val="00520048"/>
    <w:rsid w:val="0052163E"/>
    <w:rsid w:val="00521B7D"/>
    <w:rsid w:val="0052334E"/>
    <w:rsid w:val="00523D06"/>
    <w:rsid w:val="0052679E"/>
    <w:rsid w:val="00526D70"/>
    <w:rsid w:val="00526F60"/>
    <w:rsid w:val="00527C3C"/>
    <w:rsid w:val="005300A9"/>
    <w:rsid w:val="0053031E"/>
    <w:rsid w:val="00530A0E"/>
    <w:rsid w:val="00531463"/>
    <w:rsid w:val="00531613"/>
    <w:rsid w:val="005335AA"/>
    <w:rsid w:val="00534726"/>
    <w:rsid w:val="0053634A"/>
    <w:rsid w:val="00536508"/>
    <w:rsid w:val="00536E01"/>
    <w:rsid w:val="00537822"/>
    <w:rsid w:val="005409FF"/>
    <w:rsid w:val="0054140E"/>
    <w:rsid w:val="005423D4"/>
    <w:rsid w:val="0054334D"/>
    <w:rsid w:val="00543BF6"/>
    <w:rsid w:val="0054408E"/>
    <w:rsid w:val="00545279"/>
    <w:rsid w:val="00545F8B"/>
    <w:rsid w:val="00546E36"/>
    <w:rsid w:val="00547EF9"/>
    <w:rsid w:val="00551B8B"/>
    <w:rsid w:val="00552C26"/>
    <w:rsid w:val="00553176"/>
    <w:rsid w:val="00554319"/>
    <w:rsid w:val="00555ACA"/>
    <w:rsid w:val="00555B36"/>
    <w:rsid w:val="005561E9"/>
    <w:rsid w:val="0055669A"/>
    <w:rsid w:val="00556D69"/>
    <w:rsid w:val="00557B9F"/>
    <w:rsid w:val="005602C6"/>
    <w:rsid w:val="00560D12"/>
    <w:rsid w:val="00561A38"/>
    <w:rsid w:val="00561A7A"/>
    <w:rsid w:val="00561C13"/>
    <w:rsid w:val="005632D7"/>
    <w:rsid w:val="005637BC"/>
    <w:rsid w:val="005639FB"/>
    <w:rsid w:val="005646A8"/>
    <w:rsid w:val="0056505A"/>
    <w:rsid w:val="00566870"/>
    <w:rsid w:val="00566E70"/>
    <w:rsid w:val="00567D36"/>
    <w:rsid w:val="005705C3"/>
    <w:rsid w:val="00570778"/>
    <w:rsid w:val="0057109D"/>
    <w:rsid w:val="00571B59"/>
    <w:rsid w:val="005768F7"/>
    <w:rsid w:val="005807C2"/>
    <w:rsid w:val="005821A1"/>
    <w:rsid w:val="0058222C"/>
    <w:rsid w:val="00585196"/>
    <w:rsid w:val="00585F7F"/>
    <w:rsid w:val="005863DA"/>
    <w:rsid w:val="00586A8C"/>
    <w:rsid w:val="00587ED7"/>
    <w:rsid w:val="005916A5"/>
    <w:rsid w:val="00591A47"/>
    <w:rsid w:val="00591A95"/>
    <w:rsid w:val="00592962"/>
    <w:rsid w:val="005937EA"/>
    <w:rsid w:val="0059425E"/>
    <w:rsid w:val="00594D0B"/>
    <w:rsid w:val="00594E47"/>
    <w:rsid w:val="0059565F"/>
    <w:rsid w:val="005959DB"/>
    <w:rsid w:val="00596037"/>
    <w:rsid w:val="00596706"/>
    <w:rsid w:val="00596A1D"/>
    <w:rsid w:val="0059748B"/>
    <w:rsid w:val="005A0AD4"/>
    <w:rsid w:val="005A38A0"/>
    <w:rsid w:val="005A4370"/>
    <w:rsid w:val="005A6818"/>
    <w:rsid w:val="005A7090"/>
    <w:rsid w:val="005A77BF"/>
    <w:rsid w:val="005A7D1D"/>
    <w:rsid w:val="005B01E0"/>
    <w:rsid w:val="005B1785"/>
    <w:rsid w:val="005B222E"/>
    <w:rsid w:val="005B22CD"/>
    <w:rsid w:val="005B2349"/>
    <w:rsid w:val="005B2ED3"/>
    <w:rsid w:val="005B34A9"/>
    <w:rsid w:val="005B39AD"/>
    <w:rsid w:val="005B4387"/>
    <w:rsid w:val="005B43A7"/>
    <w:rsid w:val="005B5FAD"/>
    <w:rsid w:val="005B65E8"/>
    <w:rsid w:val="005B78EB"/>
    <w:rsid w:val="005B7AF9"/>
    <w:rsid w:val="005C1A6A"/>
    <w:rsid w:val="005C1B4C"/>
    <w:rsid w:val="005C1BC0"/>
    <w:rsid w:val="005C2B79"/>
    <w:rsid w:val="005C3BD6"/>
    <w:rsid w:val="005C3F85"/>
    <w:rsid w:val="005C483B"/>
    <w:rsid w:val="005C48C2"/>
    <w:rsid w:val="005C4981"/>
    <w:rsid w:val="005C4C08"/>
    <w:rsid w:val="005C5485"/>
    <w:rsid w:val="005C601F"/>
    <w:rsid w:val="005C6DE4"/>
    <w:rsid w:val="005D104C"/>
    <w:rsid w:val="005D3180"/>
    <w:rsid w:val="005D3A88"/>
    <w:rsid w:val="005D4A32"/>
    <w:rsid w:val="005D506C"/>
    <w:rsid w:val="005D6000"/>
    <w:rsid w:val="005D7C6D"/>
    <w:rsid w:val="005E1838"/>
    <w:rsid w:val="005E200A"/>
    <w:rsid w:val="005E2863"/>
    <w:rsid w:val="005E32C5"/>
    <w:rsid w:val="005E363E"/>
    <w:rsid w:val="005E395F"/>
    <w:rsid w:val="005E4712"/>
    <w:rsid w:val="005E4D2E"/>
    <w:rsid w:val="005E57DB"/>
    <w:rsid w:val="005E58B4"/>
    <w:rsid w:val="005E6125"/>
    <w:rsid w:val="005E7AF3"/>
    <w:rsid w:val="005E7C30"/>
    <w:rsid w:val="005F08D8"/>
    <w:rsid w:val="005F1D61"/>
    <w:rsid w:val="005F243B"/>
    <w:rsid w:val="005F4CCF"/>
    <w:rsid w:val="005F4D70"/>
    <w:rsid w:val="005F4D95"/>
    <w:rsid w:val="005F4DDE"/>
    <w:rsid w:val="005F52BC"/>
    <w:rsid w:val="005F598C"/>
    <w:rsid w:val="005F5DAB"/>
    <w:rsid w:val="005F7A99"/>
    <w:rsid w:val="005F7C5F"/>
    <w:rsid w:val="00600996"/>
    <w:rsid w:val="0060168B"/>
    <w:rsid w:val="00601D93"/>
    <w:rsid w:val="0060312D"/>
    <w:rsid w:val="00604F08"/>
    <w:rsid w:val="0060695D"/>
    <w:rsid w:val="00606DD2"/>
    <w:rsid w:val="00607A3A"/>
    <w:rsid w:val="00607D7C"/>
    <w:rsid w:val="00610D0D"/>
    <w:rsid w:val="006113A8"/>
    <w:rsid w:val="006121A8"/>
    <w:rsid w:val="0061243F"/>
    <w:rsid w:val="00613256"/>
    <w:rsid w:val="00613262"/>
    <w:rsid w:val="006155F7"/>
    <w:rsid w:val="006159D5"/>
    <w:rsid w:val="006163F8"/>
    <w:rsid w:val="006202AD"/>
    <w:rsid w:val="00620E78"/>
    <w:rsid w:val="00620FA7"/>
    <w:rsid w:val="0062118B"/>
    <w:rsid w:val="00621663"/>
    <w:rsid w:val="00623F15"/>
    <w:rsid w:val="00624EE4"/>
    <w:rsid w:val="00626789"/>
    <w:rsid w:val="00626862"/>
    <w:rsid w:val="00631200"/>
    <w:rsid w:val="00631522"/>
    <w:rsid w:val="006318DA"/>
    <w:rsid w:val="00632329"/>
    <w:rsid w:val="00632869"/>
    <w:rsid w:val="00632EE7"/>
    <w:rsid w:val="0063451B"/>
    <w:rsid w:val="00640580"/>
    <w:rsid w:val="006414F2"/>
    <w:rsid w:val="00641AED"/>
    <w:rsid w:val="00641E94"/>
    <w:rsid w:val="00641EF4"/>
    <w:rsid w:val="006451FD"/>
    <w:rsid w:val="00645681"/>
    <w:rsid w:val="00645F7A"/>
    <w:rsid w:val="0064760E"/>
    <w:rsid w:val="006478A0"/>
    <w:rsid w:val="00647F45"/>
    <w:rsid w:val="00647FF8"/>
    <w:rsid w:val="006508AC"/>
    <w:rsid w:val="00651188"/>
    <w:rsid w:val="00652D91"/>
    <w:rsid w:val="00652DD2"/>
    <w:rsid w:val="00654E91"/>
    <w:rsid w:val="006556AE"/>
    <w:rsid w:val="00655870"/>
    <w:rsid w:val="00656FC1"/>
    <w:rsid w:val="00657583"/>
    <w:rsid w:val="006575AD"/>
    <w:rsid w:val="00660554"/>
    <w:rsid w:val="0066088C"/>
    <w:rsid w:val="00661380"/>
    <w:rsid w:val="00661C30"/>
    <w:rsid w:val="0066217C"/>
    <w:rsid w:val="00664081"/>
    <w:rsid w:val="00665C9B"/>
    <w:rsid w:val="00666708"/>
    <w:rsid w:val="00666FD8"/>
    <w:rsid w:val="00667D34"/>
    <w:rsid w:val="006715E8"/>
    <w:rsid w:val="00671E78"/>
    <w:rsid w:val="00672689"/>
    <w:rsid w:val="00672B7E"/>
    <w:rsid w:val="00677004"/>
    <w:rsid w:val="00682523"/>
    <w:rsid w:val="006838E7"/>
    <w:rsid w:val="00683AFA"/>
    <w:rsid w:val="00684561"/>
    <w:rsid w:val="006855C2"/>
    <w:rsid w:val="00685674"/>
    <w:rsid w:val="00686300"/>
    <w:rsid w:val="00686A26"/>
    <w:rsid w:val="00686FE7"/>
    <w:rsid w:val="006903E5"/>
    <w:rsid w:val="006909B2"/>
    <w:rsid w:val="006909B5"/>
    <w:rsid w:val="00690BA1"/>
    <w:rsid w:val="00691252"/>
    <w:rsid w:val="00694E3C"/>
    <w:rsid w:val="00696634"/>
    <w:rsid w:val="00696BFC"/>
    <w:rsid w:val="00697AA7"/>
    <w:rsid w:val="006A0018"/>
    <w:rsid w:val="006A2EA6"/>
    <w:rsid w:val="006A40B3"/>
    <w:rsid w:val="006A41D2"/>
    <w:rsid w:val="006A42ED"/>
    <w:rsid w:val="006A5168"/>
    <w:rsid w:val="006A539D"/>
    <w:rsid w:val="006A5D1F"/>
    <w:rsid w:val="006A65DB"/>
    <w:rsid w:val="006B153F"/>
    <w:rsid w:val="006B33FD"/>
    <w:rsid w:val="006B4968"/>
    <w:rsid w:val="006B7497"/>
    <w:rsid w:val="006C05CF"/>
    <w:rsid w:val="006C0EB3"/>
    <w:rsid w:val="006C1A81"/>
    <w:rsid w:val="006C2E98"/>
    <w:rsid w:val="006C4BEC"/>
    <w:rsid w:val="006C51C6"/>
    <w:rsid w:val="006C5573"/>
    <w:rsid w:val="006C5822"/>
    <w:rsid w:val="006C686C"/>
    <w:rsid w:val="006D08EF"/>
    <w:rsid w:val="006D0BDA"/>
    <w:rsid w:val="006D0D8D"/>
    <w:rsid w:val="006D1563"/>
    <w:rsid w:val="006D3258"/>
    <w:rsid w:val="006D3612"/>
    <w:rsid w:val="006D5BAC"/>
    <w:rsid w:val="006D65D6"/>
    <w:rsid w:val="006D6A2E"/>
    <w:rsid w:val="006D6A6F"/>
    <w:rsid w:val="006D7602"/>
    <w:rsid w:val="006E0345"/>
    <w:rsid w:val="006E0860"/>
    <w:rsid w:val="006E1BAC"/>
    <w:rsid w:val="006E25BD"/>
    <w:rsid w:val="006E2A9D"/>
    <w:rsid w:val="006E2BBD"/>
    <w:rsid w:val="006E39D1"/>
    <w:rsid w:val="006E44BA"/>
    <w:rsid w:val="006E4A5A"/>
    <w:rsid w:val="006E4AF8"/>
    <w:rsid w:val="006E54AC"/>
    <w:rsid w:val="006F2704"/>
    <w:rsid w:val="006F3107"/>
    <w:rsid w:val="006F32EB"/>
    <w:rsid w:val="006F410A"/>
    <w:rsid w:val="006F5539"/>
    <w:rsid w:val="006F61D6"/>
    <w:rsid w:val="006F623A"/>
    <w:rsid w:val="006F65D2"/>
    <w:rsid w:val="006F7501"/>
    <w:rsid w:val="006F782B"/>
    <w:rsid w:val="006F7D64"/>
    <w:rsid w:val="007029B7"/>
    <w:rsid w:val="007030C0"/>
    <w:rsid w:val="007036B3"/>
    <w:rsid w:val="007036D9"/>
    <w:rsid w:val="0070433D"/>
    <w:rsid w:val="007057E1"/>
    <w:rsid w:val="00705901"/>
    <w:rsid w:val="00707871"/>
    <w:rsid w:val="00707C75"/>
    <w:rsid w:val="0071094D"/>
    <w:rsid w:val="0071109B"/>
    <w:rsid w:val="007122EE"/>
    <w:rsid w:val="0071258F"/>
    <w:rsid w:val="00712F69"/>
    <w:rsid w:val="0071324D"/>
    <w:rsid w:val="007133A2"/>
    <w:rsid w:val="00714F87"/>
    <w:rsid w:val="00715741"/>
    <w:rsid w:val="007160CC"/>
    <w:rsid w:val="00720B38"/>
    <w:rsid w:val="007214D0"/>
    <w:rsid w:val="00724508"/>
    <w:rsid w:val="00725D1D"/>
    <w:rsid w:val="00726866"/>
    <w:rsid w:val="007303D1"/>
    <w:rsid w:val="0073114F"/>
    <w:rsid w:val="00732C49"/>
    <w:rsid w:val="00733642"/>
    <w:rsid w:val="0073368D"/>
    <w:rsid w:val="007354E9"/>
    <w:rsid w:val="007359E3"/>
    <w:rsid w:val="00735E34"/>
    <w:rsid w:val="0073620B"/>
    <w:rsid w:val="007378A0"/>
    <w:rsid w:val="007403F9"/>
    <w:rsid w:val="00742A11"/>
    <w:rsid w:val="0074461B"/>
    <w:rsid w:val="007452F3"/>
    <w:rsid w:val="0074659C"/>
    <w:rsid w:val="00747E96"/>
    <w:rsid w:val="00750A0F"/>
    <w:rsid w:val="00750C52"/>
    <w:rsid w:val="007525C9"/>
    <w:rsid w:val="00752C21"/>
    <w:rsid w:val="0075345B"/>
    <w:rsid w:val="00754657"/>
    <w:rsid w:val="00754B3C"/>
    <w:rsid w:val="0075741B"/>
    <w:rsid w:val="00762250"/>
    <w:rsid w:val="00762843"/>
    <w:rsid w:val="007645BA"/>
    <w:rsid w:val="0076524D"/>
    <w:rsid w:val="0076597E"/>
    <w:rsid w:val="00766027"/>
    <w:rsid w:val="00766452"/>
    <w:rsid w:val="0077217F"/>
    <w:rsid w:val="00773078"/>
    <w:rsid w:val="0077349A"/>
    <w:rsid w:val="007735FE"/>
    <w:rsid w:val="007737B0"/>
    <w:rsid w:val="00773A28"/>
    <w:rsid w:val="00775038"/>
    <w:rsid w:val="0078090F"/>
    <w:rsid w:val="00781193"/>
    <w:rsid w:val="007812D1"/>
    <w:rsid w:val="007813FD"/>
    <w:rsid w:val="007817A1"/>
    <w:rsid w:val="00781C1F"/>
    <w:rsid w:val="0078232F"/>
    <w:rsid w:val="00782A16"/>
    <w:rsid w:val="00782B81"/>
    <w:rsid w:val="0078380B"/>
    <w:rsid w:val="0078390F"/>
    <w:rsid w:val="007844BE"/>
    <w:rsid w:val="00784F60"/>
    <w:rsid w:val="00785919"/>
    <w:rsid w:val="00785A0F"/>
    <w:rsid w:val="00785E8F"/>
    <w:rsid w:val="00785F31"/>
    <w:rsid w:val="007868BB"/>
    <w:rsid w:val="007869FA"/>
    <w:rsid w:val="00786E45"/>
    <w:rsid w:val="00787124"/>
    <w:rsid w:val="007921B9"/>
    <w:rsid w:val="00792866"/>
    <w:rsid w:val="007928B9"/>
    <w:rsid w:val="00792CB4"/>
    <w:rsid w:val="00793AB0"/>
    <w:rsid w:val="00793EF8"/>
    <w:rsid w:val="00794E5A"/>
    <w:rsid w:val="00795106"/>
    <w:rsid w:val="007974B8"/>
    <w:rsid w:val="0079754E"/>
    <w:rsid w:val="00797CD7"/>
    <w:rsid w:val="007A01E3"/>
    <w:rsid w:val="007A14AA"/>
    <w:rsid w:val="007A212C"/>
    <w:rsid w:val="007A21F9"/>
    <w:rsid w:val="007A5C67"/>
    <w:rsid w:val="007A6AC1"/>
    <w:rsid w:val="007A77A9"/>
    <w:rsid w:val="007B0637"/>
    <w:rsid w:val="007B2177"/>
    <w:rsid w:val="007B33E1"/>
    <w:rsid w:val="007B4093"/>
    <w:rsid w:val="007B4799"/>
    <w:rsid w:val="007B4A19"/>
    <w:rsid w:val="007B6DA9"/>
    <w:rsid w:val="007B7128"/>
    <w:rsid w:val="007C0A13"/>
    <w:rsid w:val="007C1E93"/>
    <w:rsid w:val="007C2EB7"/>
    <w:rsid w:val="007C38AA"/>
    <w:rsid w:val="007C40ED"/>
    <w:rsid w:val="007C44E2"/>
    <w:rsid w:val="007C4D06"/>
    <w:rsid w:val="007C7795"/>
    <w:rsid w:val="007C7DCC"/>
    <w:rsid w:val="007D01AF"/>
    <w:rsid w:val="007D07FB"/>
    <w:rsid w:val="007D136E"/>
    <w:rsid w:val="007D1BD4"/>
    <w:rsid w:val="007D2002"/>
    <w:rsid w:val="007D25BB"/>
    <w:rsid w:val="007D27E3"/>
    <w:rsid w:val="007D2B15"/>
    <w:rsid w:val="007E2120"/>
    <w:rsid w:val="007E21D9"/>
    <w:rsid w:val="007E321E"/>
    <w:rsid w:val="007E5555"/>
    <w:rsid w:val="007F033E"/>
    <w:rsid w:val="007F05D9"/>
    <w:rsid w:val="007F14AC"/>
    <w:rsid w:val="007F1A89"/>
    <w:rsid w:val="007F219C"/>
    <w:rsid w:val="007F2CE8"/>
    <w:rsid w:val="007F2F47"/>
    <w:rsid w:val="007F3961"/>
    <w:rsid w:val="007F3ACD"/>
    <w:rsid w:val="007F404F"/>
    <w:rsid w:val="007F42C5"/>
    <w:rsid w:val="007F45E1"/>
    <w:rsid w:val="007F47FC"/>
    <w:rsid w:val="007F71E1"/>
    <w:rsid w:val="007F7753"/>
    <w:rsid w:val="007F7B13"/>
    <w:rsid w:val="008014B1"/>
    <w:rsid w:val="00801A9D"/>
    <w:rsid w:val="008028B5"/>
    <w:rsid w:val="00803ACD"/>
    <w:rsid w:val="00807CBF"/>
    <w:rsid w:val="00812A91"/>
    <w:rsid w:val="0081719D"/>
    <w:rsid w:val="0081741A"/>
    <w:rsid w:val="00820FD2"/>
    <w:rsid w:val="008213B3"/>
    <w:rsid w:val="00822017"/>
    <w:rsid w:val="008222FC"/>
    <w:rsid w:val="00822F96"/>
    <w:rsid w:val="00823651"/>
    <w:rsid w:val="00823CE0"/>
    <w:rsid w:val="00824335"/>
    <w:rsid w:val="00824E8F"/>
    <w:rsid w:val="00825D4F"/>
    <w:rsid w:val="00825DC8"/>
    <w:rsid w:val="00826DD7"/>
    <w:rsid w:val="00830D4A"/>
    <w:rsid w:val="00831425"/>
    <w:rsid w:val="0083162B"/>
    <w:rsid w:val="00832131"/>
    <w:rsid w:val="00832C9C"/>
    <w:rsid w:val="00833358"/>
    <w:rsid w:val="00833AF8"/>
    <w:rsid w:val="00833EB4"/>
    <w:rsid w:val="008340DA"/>
    <w:rsid w:val="00835469"/>
    <w:rsid w:val="008367EC"/>
    <w:rsid w:val="00837231"/>
    <w:rsid w:val="00837B7D"/>
    <w:rsid w:val="00841F0B"/>
    <w:rsid w:val="00842333"/>
    <w:rsid w:val="00842630"/>
    <w:rsid w:val="00843193"/>
    <w:rsid w:val="00843238"/>
    <w:rsid w:val="008454BB"/>
    <w:rsid w:val="008458BB"/>
    <w:rsid w:val="00846E49"/>
    <w:rsid w:val="00847416"/>
    <w:rsid w:val="0085013B"/>
    <w:rsid w:val="0085095C"/>
    <w:rsid w:val="00850C37"/>
    <w:rsid w:val="00851244"/>
    <w:rsid w:val="00853952"/>
    <w:rsid w:val="008542A9"/>
    <w:rsid w:val="00854E70"/>
    <w:rsid w:val="00855FCF"/>
    <w:rsid w:val="008572B7"/>
    <w:rsid w:val="00860116"/>
    <w:rsid w:val="00861C58"/>
    <w:rsid w:val="00862F6F"/>
    <w:rsid w:val="0086326C"/>
    <w:rsid w:val="0086695F"/>
    <w:rsid w:val="00867260"/>
    <w:rsid w:val="00867534"/>
    <w:rsid w:val="00867CD0"/>
    <w:rsid w:val="008709A9"/>
    <w:rsid w:val="0087109D"/>
    <w:rsid w:val="00871AAE"/>
    <w:rsid w:val="00872F57"/>
    <w:rsid w:val="00873074"/>
    <w:rsid w:val="00874FBE"/>
    <w:rsid w:val="008760E0"/>
    <w:rsid w:val="00876A52"/>
    <w:rsid w:val="0088080A"/>
    <w:rsid w:val="00881386"/>
    <w:rsid w:val="0088188E"/>
    <w:rsid w:val="00883657"/>
    <w:rsid w:val="00883C1E"/>
    <w:rsid w:val="00883C72"/>
    <w:rsid w:val="00884113"/>
    <w:rsid w:val="00884291"/>
    <w:rsid w:val="0088524A"/>
    <w:rsid w:val="00886266"/>
    <w:rsid w:val="008871AF"/>
    <w:rsid w:val="00887DEF"/>
    <w:rsid w:val="008921B8"/>
    <w:rsid w:val="00893DCB"/>
    <w:rsid w:val="00897992"/>
    <w:rsid w:val="008A27A4"/>
    <w:rsid w:val="008A2EEF"/>
    <w:rsid w:val="008A4C12"/>
    <w:rsid w:val="008A7932"/>
    <w:rsid w:val="008B059E"/>
    <w:rsid w:val="008B1AC6"/>
    <w:rsid w:val="008B2480"/>
    <w:rsid w:val="008B3E88"/>
    <w:rsid w:val="008B6472"/>
    <w:rsid w:val="008C00A6"/>
    <w:rsid w:val="008C02B4"/>
    <w:rsid w:val="008C0C57"/>
    <w:rsid w:val="008C0E17"/>
    <w:rsid w:val="008C0EF5"/>
    <w:rsid w:val="008C2886"/>
    <w:rsid w:val="008C2D9B"/>
    <w:rsid w:val="008C3007"/>
    <w:rsid w:val="008C44C8"/>
    <w:rsid w:val="008C6D2A"/>
    <w:rsid w:val="008C7145"/>
    <w:rsid w:val="008C797F"/>
    <w:rsid w:val="008D0FA1"/>
    <w:rsid w:val="008D1044"/>
    <w:rsid w:val="008D1ED9"/>
    <w:rsid w:val="008D2A07"/>
    <w:rsid w:val="008D3C33"/>
    <w:rsid w:val="008D49E5"/>
    <w:rsid w:val="008D4A6F"/>
    <w:rsid w:val="008D5B31"/>
    <w:rsid w:val="008D5CBD"/>
    <w:rsid w:val="008D65C1"/>
    <w:rsid w:val="008D731C"/>
    <w:rsid w:val="008D76FA"/>
    <w:rsid w:val="008D7744"/>
    <w:rsid w:val="008D7FD2"/>
    <w:rsid w:val="008E1375"/>
    <w:rsid w:val="008E1CDF"/>
    <w:rsid w:val="008E1F1E"/>
    <w:rsid w:val="008E33F8"/>
    <w:rsid w:val="008E34DF"/>
    <w:rsid w:val="008E52FB"/>
    <w:rsid w:val="008F032A"/>
    <w:rsid w:val="008F09DE"/>
    <w:rsid w:val="008F0AF2"/>
    <w:rsid w:val="008F1DC5"/>
    <w:rsid w:val="008F2F6D"/>
    <w:rsid w:val="008F335F"/>
    <w:rsid w:val="008F3CE4"/>
    <w:rsid w:val="008F545A"/>
    <w:rsid w:val="008F6223"/>
    <w:rsid w:val="008F7288"/>
    <w:rsid w:val="008F742C"/>
    <w:rsid w:val="008F7AC6"/>
    <w:rsid w:val="008F7B06"/>
    <w:rsid w:val="0090125F"/>
    <w:rsid w:val="00901945"/>
    <w:rsid w:val="00905A22"/>
    <w:rsid w:val="0090680F"/>
    <w:rsid w:val="00907271"/>
    <w:rsid w:val="0091011E"/>
    <w:rsid w:val="0091059C"/>
    <w:rsid w:val="009119C6"/>
    <w:rsid w:val="009124E1"/>
    <w:rsid w:val="00912EA4"/>
    <w:rsid w:val="00913AD4"/>
    <w:rsid w:val="009148BF"/>
    <w:rsid w:val="00914B73"/>
    <w:rsid w:val="00914D88"/>
    <w:rsid w:val="00914FA6"/>
    <w:rsid w:val="00915046"/>
    <w:rsid w:val="0091608B"/>
    <w:rsid w:val="009163EA"/>
    <w:rsid w:val="009165F4"/>
    <w:rsid w:val="009179B0"/>
    <w:rsid w:val="00920FE6"/>
    <w:rsid w:val="009213CB"/>
    <w:rsid w:val="00921FC5"/>
    <w:rsid w:val="009225B0"/>
    <w:rsid w:val="00922F38"/>
    <w:rsid w:val="009232DB"/>
    <w:rsid w:val="00923487"/>
    <w:rsid w:val="00924BAB"/>
    <w:rsid w:val="00924CFC"/>
    <w:rsid w:val="00925308"/>
    <w:rsid w:val="00926333"/>
    <w:rsid w:val="009278E9"/>
    <w:rsid w:val="00927997"/>
    <w:rsid w:val="00930E9A"/>
    <w:rsid w:val="00932473"/>
    <w:rsid w:val="00932937"/>
    <w:rsid w:val="0093492E"/>
    <w:rsid w:val="00936B23"/>
    <w:rsid w:val="00936C3B"/>
    <w:rsid w:val="009374AD"/>
    <w:rsid w:val="00937871"/>
    <w:rsid w:val="00940000"/>
    <w:rsid w:val="00940814"/>
    <w:rsid w:val="00941E3A"/>
    <w:rsid w:val="009421C6"/>
    <w:rsid w:val="00942DA5"/>
    <w:rsid w:val="00944D4B"/>
    <w:rsid w:val="0094693E"/>
    <w:rsid w:val="00947144"/>
    <w:rsid w:val="0094789F"/>
    <w:rsid w:val="00950365"/>
    <w:rsid w:val="00950A03"/>
    <w:rsid w:val="0095119D"/>
    <w:rsid w:val="00952BAC"/>
    <w:rsid w:val="00952BE2"/>
    <w:rsid w:val="00952CA0"/>
    <w:rsid w:val="0095332C"/>
    <w:rsid w:val="0095498A"/>
    <w:rsid w:val="0095622A"/>
    <w:rsid w:val="0095641C"/>
    <w:rsid w:val="00956B78"/>
    <w:rsid w:val="00963D69"/>
    <w:rsid w:val="00964594"/>
    <w:rsid w:val="00964658"/>
    <w:rsid w:val="009655CB"/>
    <w:rsid w:val="00966E06"/>
    <w:rsid w:val="00967595"/>
    <w:rsid w:val="00967BFC"/>
    <w:rsid w:val="009702DA"/>
    <w:rsid w:val="0097044F"/>
    <w:rsid w:val="009712A2"/>
    <w:rsid w:val="00971CB8"/>
    <w:rsid w:val="0097272E"/>
    <w:rsid w:val="00973210"/>
    <w:rsid w:val="009742A7"/>
    <w:rsid w:val="00975575"/>
    <w:rsid w:val="00975DD1"/>
    <w:rsid w:val="00980204"/>
    <w:rsid w:val="0098169A"/>
    <w:rsid w:val="00982AA8"/>
    <w:rsid w:val="00982E05"/>
    <w:rsid w:val="00983A0E"/>
    <w:rsid w:val="00983CF5"/>
    <w:rsid w:val="00983E97"/>
    <w:rsid w:val="00984E08"/>
    <w:rsid w:val="00985506"/>
    <w:rsid w:val="00991CC4"/>
    <w:rsid w:val="009921AE"/>
    <w:rsid w:val="00993230"/>
    <w:rsid w:val="00993395"/>
    <w:rsid w:val="009939F0"/>
    <w:rsid w:val="0099471F"/>
    <w:rsid w:val="00996637"/>
    <w:rsid w:val="00997EE6"/>
    <w:rsid w:val="00997F2F"/>
    <w:rsid w:val="009A24D3"/>
    <w:rsid w:val="009A4894"/>
    <w:rsid w:val="009A540E"/>
    <w:rsid w:val="009A5490"/>
    <w:rsid w:val="009A5CFF"/>
    <w:rsid w:val="009A77F1"/>
    <w:rsid w:val="009A7B36"/>
    <w:rsid w:val="009B2D44"/>
    <w:rsid w:val="009B34D7"/>
    <w:rsid w:val="009B51F9"/>
    <w:rsid w:val="009B53A9"/>
    <w:rsid w:val="009B53E6"/>
    <w:rsid w:val="009B6DB9"/>
    <w:rsid w:val="009B7921"/>
    <w:rsid w:val="009C060D"/>
    <w:rsid w:val="009C1A37"/>
    <w:rsid w:val="009C3F31"/>
    <w:rsid w:val="009C51C6"/>
    <w:rsid w:val="009C5C8C"/>
    <w:rsid w:val="009C668C"/>
    <w:rsid w:val="009D0C23"/>
    <w:rsid w:val="009D205F"/>
    <w:rsid w:val="009D22FC"/>
    <w:rsid w:val="009D3605"/>
    <w:rsid w:val="009D4627"/>
    <w:rsid w:val="009D4758"/>
    <w:rsid w:val="009D4AD0"/>
    <w:rsid w:val="009D546E"/>
    <w:rsid w:val="009D6C35"/>
    <w:rsid w:val="009D7887"/>
    <w:rsid w:val="009E0A38"/>
    <w:rsid w:val="009E2815"/>
    <w:rsid w:val="009E298F"/>
    <w:rsid w:val="009E33AA"/>
    <w:rsid w:val="009E33E9"/>
    <w:rsid w:val="009E37DC"/>
    <w:rsid w:val="009E47D6"/>
    <w:rsid w:val="009E61C5"/>
    <w:rsid w:val="009E6DBF"/>
    <w:rsid w:val="009E710B"/>
    <w:rsid w:val="009E7A04"/>
    <w:rsid w:val="009E7F7F"/>
    <w:rsid w:val="009F26E4"/>
    <w:rsid w:val="009F2B59"/>
    <w:rsid w:val="009F3902"/>
    <w:rsid w:val="009F3B02"/>
    <w:rsid w:val="009F5296"/>
    <w:rsid w:val="009F7320"/>
    <w:rsid w:val="009F755C"/>
    <w:rsid w:val="00A003AF"/>
    <w:rsid w:val="00A01CE1"/>
    <w:rsid w:val="00A02045"/>
    <w:rsid w:val="00A02A2E"/>
    <w:rsid w:val="00A0326F"/>
    <w:rsid w:val="00A033CA"/>
    <w:rsid w:val="00A03527"/>
    <w:rsid w:val="00A049E9"/>
    <w:rsid w:val="00A04B25"/>
    <w:rsid w:val="00A05A08"/>
    <w:rsid w:val="00A10F8A"/>
    <w:rsid w:val="00A11665"/>
    <w:rsid w:val="00A119E0"/>
    <w:rsid w:val="00A1208F"/>
    <w:rsid w:val="00A1481F"/>
    <w:rsid w:val="00A14C3B"/>
    <w:rsid w:val="00A151E9"/>
    <w:rsid w:val="00A155F2"/>
    <w:rsid w:val="00A160E5"/>
    <w:rsid w:val="00A16228"/>
    <w:rsid w:val="00A17C2C"/>
    <w:rsid w:val="00A207BE"/>
    <w:rsid w:val="00A2159D"/>
    <w:rsid w:val="00A2187B"/>
    <w:rsid w:val="00A21AD7"/>
    <w:rsid w:val="00A220CE"/>
    <w:rsid w:val="00A221F5"/>
    <w:rsid w:val="00A25613"/>
    <w:rsid w:val="00A271A6"/>
    <w:rsid w:val="00A27381"/>
    <w:rsid w:val="00A3034C"/>
    <w:rsid w:val="00A31748"/>
    <w:rsid w:val="00A31E35"/>
    <w:rsid w:val="00A327B9"/>
    <w:rsid w:val="00A34518"/>
    <w:rsid w:val="00A35EA6"/>
    <w:rsid w:val="00A36272"/>
    <w:rsid w:val="00A36FD8"/>
    <w:rsid w:val="00A37586"/>
    <w:rsid w:val="00A400B2"/>
    <w:rsid w:val="00A40297"/>
    <w:rsid w:val="00A40F8D"/>
    <w:rsid w:val="00A41DAC"/>
    <w:rsid w:val="00A42EFD"/>
    <w:rsid w:val="00A44776"/>
    <w:rsid w:val="00A4547F"/>
    <w:rsid w:val="00A47B72"/>
    <w:rsid w:val="00A47F45"/>
    <w:rsid w:val="00A5020A"/>
    <w:rsid w:val="00A5059A"/>
    <w:rsid w:val="00A510DE"/>
    <w:rsid w:val="00A52454"/>
    <w:rsid w:val="00A52618"/>
    <w:rsid w:val="00A5471D"/>
    <w:rsid w:val="00A5579D"/>
    <w:rsid w:val="00A55FF1"/>
    <w:rsid w:val="00A579D3"/>
    <w:rsid w:val="00A626FF"/>
    <w:rsid w:val="00A629B9"/>
    <w:rsid w:val="00A6337E"/>
    <w:rsid w:val="00A63481"/>
    <w:rsid w:val="00A6506B"/>
    <w:rsid w:val="00A66665"/>
    <w:rsid w:val="00A678A8"/>
    <w:rsid w:val="00A7180E"/>
    <w:rsid w:val="00A724B1"/>
    <w:rsid w:val="00A7371E"/>
    <w:rsid w:val="00A74816"/>
    <w:rsid w:val="00A76F60"/>
    <w:rsid w:val="00A7738C"/>
    <w:rsid w:val="00A80DD7"/>
    <w:rsid w:val="00A81623"/>
    <w:rsid w:val="00A822EE"/>
    <w:rsid w:val="00A828ED"/>
    <w:rsid w:val="00A82A75"/>
    <w:rsid w:val="00A83677"/>
    <w:rsid w:val="00A85E41"/>
    <w:rsid w:val="00A86B92"/>
    <w:rsid w:val="00A904E7"/>
    <w:rsid w:val="00A909DF"/>
    <w:rsid w:val="00A90B38"/>
    <w:rsid w:val="00A91F36"/>
    <w:rsid w:val="00A9297F"/>
    <w:rsid w:val="00A93887"/>
    <w:rsid w:val="00A9463F"/>
    <w:rsid w:val="00A95245"/>
    <w:rsid w:val="00A9593E"/>
    <w:rsid w:val="00A975C2"/>
    <w:rsid w:val="00AA14D2"/>
    <w:rsid w:val="00AA1DBD"/>
    <w:rsid w:val="00AA3C35"/>
    <w:rsid w:val="00AA4760"/>
    <w:rsid w:val="00AA4E77"/>
    <w:rsid w:val="00AA519E"/>
    <w:rsid w:val="00AA5504"/>
    <w:rsid w:val="00AA5800"/>
    <w:rsid w:val="00AA5E56"/>
    <w:rsid w:val="00AA7FB4"/>
    <w:rsid w:val="00AB0E68"/>
    <w:rsid w:val="00AB1327"/>
    <w:rsid w:val="00AB17BD"/>
    <w:rsid w:val="00AB24B6"/>
    <w:rsid w:val="00AB30FA"/>
    <w:rsid w:val="00AB407D"/>
    <w:rsid w:val="00AB4615"/>
    <w:rsid w:val="00AB57BB"/>
    <w:rsid w:val="00AB5B61"/>
    <w:rsid w:val="00AB624E"/>
    <w:rsid w:val="00AB6AAC"/>
    <w:rsid w:val="00AB6B48"/>
    <w:rsid w:val="00AB7CD5"/>
    <w:rsid w:val="00AC1657"/>
    <w:rsid w:val="00AC2C8D"/>
    <w:rsid w:val="00AC52BD"/>
    <w:rsid w:val="00AC538F"/>
    <w:rsid w:val="00AC7203"/>
    <w:rsid w:val="00AD023E"/>
    <w:rsid w:val="00AD07B5"/>
    <w:rsid w:val="00AD2641"/>
    <w:rsid w:val="00AD5059"/>
    <w:rsid w:val="00AD5E20"/>
    <w:rsid w:val="00AD5E21"/>
    <w:rsid w:val="00AD63A7"/>
    <w:rsid w:val="00AD756A"/>
    <w:rsid w:val="00AE0E8E"/>
    <w:rsid w:val="00AE1353"/>
    <w:rsid w:val="00AE1D6A"/>
    <w:rsid w:val="00AE3984"/>
    <w:rsid w:val="00AE39FF"/>
    <w:rsid w:val="00AE4457"/>
    <w:rsid w:val="00AE55B6"/>
    <w:rsid w:val="00AE6BEC"/>
    <w:rsid w:val="00AF19E9"/>
    <w:rsid w:val="00AF217A"/>
    <w:rsid w:val="00AF2545"/>
    <w:rsid w:val="00AF2FEE"/>
    <w:rsid w:val="00AF44FE"/>
    <w:rsid w:val="00AF47CA"/>
    <w:rsid w:val="00AF5D1D"/>
    <w:rsid w:val="00AF6983"/>
    <w:rsid w:val="00AF74B5"/>
    <w:rsid w:val="00B001D6"/>
    <w:rsid w:val="00B01E80"/>
    <w:rsid w:val="00B023AC"/>
    <w:rsid w:val="00B0461F"/>
    <w:rsid w:val="00B048FF"/>
    <w:rsid w:val="00B04B32"/>
    <w:rsid w:val="00B057E7"/>
    <w:rsid w:val="00B06689"/>
    <w:rsid w:val="00B06C0A"/>
    <w:rsid w:val="00B07B13"/>
    <w:rsid w:val="00B10BEC"/>
    <w:rsid w:val="00B1199F"/>
    <w:rsid w:val="00B1391F"/>
    <w:rsid w:val="00B156CC"/>
    <w:rsid w:val="00B1582D"/>
    <w:rsid w:val="00B15D2F"/>
    <w:rsid w:val="00B15F2A"/>
    <w:rsid w:val="00B16BF7"/>
    <w:rsid w:val="00B17DDF"/>
    <w:rsid w:val="00B21475"/>
    <w:rsid w:val="00B221C5"/>
    <w:rsid w:val="00B241F2"/>
    <w:rsid w:val="00B2420E"/>
    <w:rsid w:val="00B244C8"/>
    <w:rsid w:val="00B24FA4"/>
    <w:rsid w:val="00B258C3"/>
    <w:rsid w:val="00B25B0B"/>
    <w:rsid w:val="00B25BBA"/>
    <w:rsid w:val="00B265E2"/>
    <w:rsid w:val="00B2743B"/>
    <w:rsid w:val="00B27D76"/>
    <w:rsid w:val="00B303DA"/>
    <w:rsid w:val="00B30DC2"/>
    <w:rsid w:val="00B32273"/>
    <w:rsid w:val="00B32335"/>
    <w:rsid w:val="00B32537"/>
    <w:rsid w:val="00B332AB"/>
    <w:rsid w:val="00B33ECC"/>
    <w:rsid w:val="00B341F0"/>
    <w:rsid w:val="00B346B8"/>
    <w:rsid w:val="00B40ADB"/>
    <w:rsid w:val="00B41237"/>
    <w:rsid w:val="00B44AAA"/>
    <w:rsid w:val="00B44F5B"/>
    <w:rsid w:val="00B4552D"/>
    <w:rsid w:val="00B4563C"/>
    <w:rsid w:val="00B4565F"/>
    <w:rsid w:val="00B479F9"/>
    <w:rsid w:val="00B47A8B"/>
    <w:rsid w:val="00B47B3B"/>
    <w:rsid w:val="00B50124"/>
    <w:rsid w:val="00B52DCF"/>
    <w:rsid w:val="00B52FBC"/>
    <w:rsid w:val="00B532EB"/>
    <w:rsid w:val="00B532F5"/>
    <w:rsid w:val="00B53B5F"/>
    <w:rsid w:val="00B53D4C"/>
    <w:rsid w:val="00B54195"/>
    <w:rsid w:val="00B542E7"/>
    <w:rsid w:val="00B5612E"/>
    <w:rsid w:val="00B604D3"/>
    <w:rsid w:val="00B60562"/>
    <w:rsid w:val="00B607A6"/>
    <w:rsid w:val="00B60D1F"/>
    <w:rsid w:val="00B61463"/>
    <w:rsid w:val="00B617DE"/>
    <w:rsid w:val="00B61C61"/>
    <w:rsid w:val="00B63F6E"/>
    <w:rsid w:val="00B648FB"/>
    <w:rsid w:val="00B700E9"/>
    <w:rsid w:val="00B70358"/>
    <w:rsid w:val="00B707FE"/>
    <w:rsid w:val="00B70C5E"/>
    <w:rsid w:val="00B70E0B"/>
    <w:rsid w:val="00B721C2"/>
    <w:rsid w:val="00B728A1"/>
    <w:rsid w:val="00B74AE2"/>
    <w:rsid w:val="00B7555C"/>
    <w:rsid w:val="00B759F5"/>
    <w:rsid w:val="00B7671C"/>
    <w:rsid w:val="00B7692A"/>
    <w:rsid w:val="00B80361"/>
    <w:rsid w:val="00B8087C"/>
    <w:rsid w:val="00B80ACB"/>
    <w:rsid w:val="00B81766"/>
    <w:rsid w:val="00B81F95"/>
    <w:rsid w:val="00B82806"/>
    <w:rsid w:val="00B832F6"/>
    <w:rsid w:val="00B84F3D"/>
    <w:rsid w:val="00B8579C"/>
    <w:rsid w:val="00B8691C"/>
    <w:rsid w:val="00B86CA8"/>
    <w:rsid w:val="00B87352"/>
    <w:rsid w:val="00B879A5"/>
    <w:rsid w:val="00B902B7"/>
    <w:rsid w:val="00B9075D"/>
    <w:rsid w:val="00B90B82"/>
    <w:rsid w:val="00B92C13"/>
    <w:rsid w:val="00B941DA"/>
    <w:rsid w:val="00B94867"/>
    <w:rsid w:val="00B95568"/>
    <w:rsid w:val="00B95B87"/>
    <w:rsid w:val="00B95C7E"/>
    <w:rsid w:val="00B96967"/>
    <w:rsid w:val="00BA1930"/>
    <w:rsid w:val="00BA3B52"/>
    <w:rsid w:val="00BA3F9B"/>
    <w:rsid w:val="00BA42CF"/>
    <w:rsid w:val="00BA490B"/>
    <w:rsid w:val="00BA4BD4"/>
    <w:rsid w:val="00BA5881"/>
    <w:rsid w:val="00BA69B4"/>
    <w:rsid w:val="00BA6BD2"/>
    <w:rsid w:val="00BA6E24"/>
    <w:rsid w:val="00BA6EAD"/>
    <w:rsid w:val="00BA74AE"/>
    <w:rsid w:val="00BB13C9"/>
    <w:rsid w:val="00BB1C9A"/>
    <w:rsid w:val="00BB4185"/>
    <w:rsid w:val="00BB49BA"/>
    <w:rsid w:val="00BB60FB"/>
    <w:rsid w:val="00BB740D"/>
    <w:rsid w:val="00BB77BB"/>
    <w:rsid w:val="00BC256A"/>
    <w:rsid w:val="00BC36F2"/>
    <w:rsid w:val="00BC4861"/>
    <w:rsid w:val="00BC51F8"/>
    <w:rsid w:val="00BC67CC"/>
    <w:rsid w:val="00BC6D88"/>
    <w:rsid w:val="00BC70F3"/>
    <w:rsid w:val="00BC7564"/>
    <w:rsid w:val="00BD0C91"/>
    <w:rsid w:val="00BD0F85"/>
    <w:rsid w:val="00BD11A2"/>
    <w:rsid w:val="00BD1B41"/>
    <w:rsid w:val="00BD1B99"/>
    <w:rsid w:val="00BD1EAB"/>
    <w:rsid w:val="00BD2908"/>
    <w:rsid w:val="00BD3573"/>
    <w:rsid w:val="00BD3E98"/>
    <w:rsid w:val="00BD4684"/>
    <w:rsid w:val="00BD56E9"/>
    <w:rsid w:val="00BD5E7F"/>
    <w:rsid w:val="00BD7FDE"/>
    <w:rsid w:val="00BE0CB3"/>
    <w:rsid w:val="00BE0EAF"/>
    <w:rsid w:val="00BE2B17"/>
    <w:rsid w:val="00BE4056"/>
    <w:rsid w:val="00BE4FD3"/>
    <w:rsid w:val="00BE5C55"/>
    <w:rsid w:val="00BE7EAC"/>
    <w:rsid w:val="00BF1522"/>
    <w:rsid w:val="00BF2F29"/>
    <w:rsid w:val="00BF4C27"/>
    <w:rsid w:val="00BF574B"/>
    <w:rsid w:val="00BF60EA"/>
    <w:rsid w:val="00BF6F83"/>
    <w:rsid w:val="00BF7AC6"/>
    <w:rsid w:val="00C00643"/>
    <w:rsid w:val="00C014F0"/>
    <w:rsid w:val="00C0160A"/>
    <w:rsid w:val="00C04D89"/>
    <w:rsid w:val="00C0547F"/>
    <w:rsid w:val="00C05ACA"/>
    <w:rsid w:val="00C071A9"/>
    <w:rsid w:val="00C071D0"/>
    <w:rsid w:val="00C07BAC"/>
    <w:rsid w:val="00C10189"/>
    <w:rsid w:val="00C12816"/>
    <w:rsid w:val="00C1344E"/>
    <w:rsid w:val="00C14B9D"/>
    <w:rsid w:val="00C20E79"/>
    <w:rsid w:val="00C22A21"/>
    <w:rsid w:val="00C22EB9"/>
    <w:rsid w:val="00C247AD"/>
    <w:rsid w:val="00C24ACA"/>
    <w:rsid w:val="00C24DAE"/>
    <w:rsid w:val="00C24FA5"/>
    <w:rsid w:val="00C25565"/>
    <w:rsid w:val="00C277A2"/>
    <w:rsid w:val="00C3119D"/>
    <w:rsid w:val="00C316B8"/>
    <w:rsid w:val="00C31719"/>
    <w:rsid w:val="00C32840"/>
    <w:rsid w:val="00C32D33"/>
    <w:rsid w:val="00C33E65"/>
    <w:rsid w:val="00C34497"/>
    <w:rsid w:val="00C346A7"/>
    <w:rsid w:val="00C367EA"/>
    <w:rsid w:val="00C37680"/>
    <w:rsid w:val="00C37B1C"/>
    <w:rsid w:val="00C435F5"/>
    <w:rsid w:val="00C44FB8"/>
    <w:rsid w:val="00C45554"/>
    <w:rsid w:val="00C466FA"/>
    <w:rsid w:val="00C4698E"/>
    <w:rsid w:val="00C46E7D"/>
    <w:rsid w:val="00C46F66"/>
    <w:rsid w:val="00C4713C"/>
    <w:rsid w:val="00C474B4"/>
    <w:rsid w:val="00C476FC"/>
    <w:rsid w:val="00C507C5"/>
    <w:rsid w:val="00C50E99"/>
    <w:rsid w:val="00C5407B"/>
    <w:rsid w:val="00C564E3"/>
    <w:rsid w:val="00C57027"/>
    <w:rsid w:val="00C57E9C"/>
    <w:rsid w:val="00C6072C"/>
    <w:rsid w:val="00C60DA2"/>
    <w:rsid w:val="00C6101E"/>
    <w:rsid w:val="00C610FA"/>
    <w:rsid w:val="00C61849"/>
    <w:rsid w:val="00C62847"/>
    <w:rsid w:val="00C63775"/>
    <w:rsid w:val="00C637F4"/>
    <w:rsid w:val="00C647E8"/>
    <w:rsid w:val="00C65F65"/>
    <w:rsid w:val="00C66C0B"/>
    <w:rsid w:val="00C66C99"/>
    <w:rsid w:val="00C679DA"/>
    <w:rsid w:val="00C71221"/>
    <w:rsid w:val="00C71257"/>
    <w:rsid w:val="00C71FF5"/>
    <w:rsid w:val="00C73320"/>
    <w:rsid w:val="00C7369A"/>
    <w:rsid w:val="00C737DD"/>
    <w:rsid w:val="00C74FAB"/>
    <w:rsid w:val="00C75B19"/>
    <w:rsid w:val="00C7655A"/>
    <w:rsid w:val="00C80DD2"/>
    <w:rsid w:val="00C81A4C"/>
    <w:rsid w:val="00C81ABA"/>
    <w:rsid w:val="00C8230A"/>
    <w:rsid w:val="00C8335A"/>
    <w:rsid w:val="00C84A3C"/>
    <w:rsid w:val="00C84A60"/>
    <w:rsid w:val="00C85EC7"/>
    <w:rsid w:val="00C917D1"/>
    <w:rsid w:val="00C93BE1"/>
    <w:rsid w:val="00C94EE0"/>
    <w:rsid w:val="00C96A69"/>
    <w:rsid w:val="00C975B7"/>
    <w:rsid w:val="00CA0E1C"/>
    <w:rsid w:val="00CA0F7E"/>
    <w:rsid w:val="00CA1020"/>
    <w:rsid w:val="00CA27C0"/>
    <w:rsid w:val="00CA339E"/>
    <w:rsid w:val="00CA3ED7"/>
    <w:rsid w:val="00CA43FF"/>
    <w:rsid w:val="00CA49BF"/>
    <w:rsid w:val="00CA60F5"/>
    <w:rsid w:val="00CA68FA"/>
    <w:rsid w:val="00CA6D75"/>
    <w:rsid w:val="00CB05A0"/>
    <w:rsid w:val="00CB0609"/>
    <w:rsid w:val="00CB1A17"/>
    <w:rsid w:val="00CB23F6"/>
    <w:rsid w:val="00CB2ACA"/>
    <w:rsid w:val="00CB3603"/>
    <w:rsid w:val="00CB3D38"/>
    <w:rsid w:val="00CB3F16"/>
    <w:rsid w:val="00CB4F51"/>
    <w:rsid w:val="00CB50A0"/>
    <w:rsid w:val="00CB50F4"/>
    <w:rsid w:val="00CB5F88"/>
    <w:rsid w:val="00CB710B"/>
    <w:rsid w:val="00CC03EC"/>
    <w:rsid w:val="00CC04C3"/>
    <w:rsid w:val="00CC0616"/>
    <w:rsid w:val="00CC089F"/>
    <w:rsid w:val="00CC2363"/>
    <w:rsid w:val="00CC47C2"/>
    <w:rsid w:val="00CC6EAA"/>
    <w:rsid w:val="00CC6F16"/>
    <w:rsid w:val="00CC7831"/>
    <w:rsid w:val="00CC7B5C"/>
    <w:rsid w:val="00CC7BD0"/>
    <w:rsid w:val="00CC7CAA"/>
    <w:rsid w:val="00CD0200"/>
    <w:rsid w:val="00CD050F"/>
    <w:rsid w:val="00CD1F5C"/>
    <w:rsid w:val="00CD2891"/>
    <w:rsid w:val="00CD2C35"/>
    <w:rsid w:val="00CD3EC5"/>
    <w:rsid w:val="00CD3FA2"/>
    <w:rsid w:val="00CD4356"/>
    <w:rsid w:val="00CD5770"/>
    <w:rsid w:val="00CD5F82"/>
    <w:rsid w:val="00CD6418"/>
    <w:rsid w:val="00CD72FC"/>
    <w:rsid w:val="00CE0386"/>
    <w:rsid w:val="00CE2875"/>
    <w:rsid w:val="00CE2967"/>
    <w:rsid w:val="00CE37BA"/>
    <w:rsid w:val="00CE3E27"/>
    <w:rsid w:val="00CE59CA"/>
    <w:rsid w:val="00CE6531"/>
    <w:rsid w:val="00CE68DA"/>
    <w:rsid w:val="00CE6DB4"/>
    <w:rsid w:val="00CE7B27"/>
    <w:rsid w:val="00CF12B2"/>
    <w:rsid w:val="00CF3239"/>
    <w:rsid w:val="00CF366B"/>
    <w:rsid w:val="00CF3A7A"/>
    <w:rsid w:val="00CF597D"/>
    <w:rsid w:val="00CF639F"/>
    <w:rsid w:val="00CF65D0"/>
    <w:rsid w:val="00CF6EC2"/>
    <w:rsid w:val="00D002DF"/>
    <w:rsid w:val="00D00A2C"/>
    <w:rsid w:val="00D013DD"/>
    <w:rsid w:val="00D020AF"/>
    <w:rsid w:val="00D02AF4"/>
    <w:rsid w:val="00D02F01"/>
    <w:rsid w:val="00D046E0"/>
    <w:rsid w:val="00D04E23"/>
    <w:rsid w:val="00D04E24"/>
    <w:rsid w:val="00D055A4"/>
    <w:rsid w:val="00D0657F"/>
    <w:rsid w:val="00D07576"/>
    <w:rsid w:val="00D07B1A"/>
    <w:rsid w:val="00D15906"/>
    <w:rsid w:val="00D15981"/>
    <w:rsid w:val="00D15BD6"/>
    <w:rsid w:val="00D15ED0"/>
    <w:rsid w:val="00D163E0"/>
    <w:rsid w:val="00D1663C"/>
    <w:rsid w:val="00D171D5"/>
    <w:rsid w:val="00D17CF8"/>
    <w:rsid w:val="00D2040A"/>
    <w:rsid w:val="00D209D1"/>
    <w:rsid w:val="00D20A64"/>
    <w:rsid w:val="00D217EF"/>
    <w:rsid w:val="00D218E4"/>
    <w:rsid w:val="00D21E52"/>
    <w:rsid w:val="00D227D8"/>
    <w:rsid w:val="00D2368E"/>
    <w:rsid w:val="00D23D44"/>
    <w:rsid w:val="00D248C6"/>
    <w:rsid w:val="00D267AA"/>
    <w:rsid w:val="00D34F22"/>
    <w:rsid w:val="00D407B9"/>
    <w:rsid w:val="00D41E93"/>
    <w:rsid w:val="00D421EF"/>
    <w:rsid w:val="00D4316A"/>
    <w:rsid w:val="00D437C3"/>
    <w:rsid w:val="00D43E65"/>
    <w:rsid w:val="00D44050"/>
    <w:rsid w:val="00D4461A"/>
    <w:rsid w:val="00D44B75"/>
    <w:rsid w:val="00D452EB"/>
    <w:rsid w:val="00D453D2"/>
    <w:rsid w:val="00D4650D"/>
    <w:rsid w:val="00D46A13"/>
    <w:rsid w:val="00D47132"/>
    <w:rsid w:val="00D47574"/>
    <w:rsid w:val="00D47651"/>
    <w:rsid w:val="00D504DD"/>
    <w:rsid w:val="00D5051C"/>
    <w:rsid w:val="00D5093E"/>
    <w:rsid w:val="00D51FEC"/>
    <w:rsid w:val="00D52C89"/>
    <w:rsid w:val="00D56232"/>
    <w:rsid w:val="00D60563"/>
    <w:rsid w:val="00D61633"/>
    <w:rsid w:val="00D639A0"/>
    <w:rsid w:val="00D63CFE"/>
    <w:rsid w:val="00D65E77"/>
    <w:rsid w:val="00D66D23"/>
    <w:rsid w:val="00D66D7C"/>
    <w:rsid w:val="00D678DA"/>
    <w:rsid w:val="00D70503"/>
    <w:rsid w:val="00D7101F"/>
    <w:rsid w:val="00D710CB"/>
    <w:rsid w:val="00D7140E"/>
    <w:rsid w:val="00D71513"/>
    <w:rsid w:val="00D71E82"/>
    <w:rsid w:val="00D72B75"/>
    <w:rsid w:val="00D72BC4"/>
    <w:rsid w:val="00D7375E"/>
    <w:rsid w:val="00D7555C"/>
    <w:rsid w:val="00D7600B"/>
    <w:rsid w:val="00D76371"/>
    <w:rsid w:val="00D76E38"/>
    <w:rsid w:val="00D76ED8"/>
    <w:rsid w:val="00D77922"/>
    <w:rsid w:val="00D81579"/>
    <w:rsid w:val="00D825DB"/>
    <w:rsid w:val="00D8387A"/>
    <w:rsid w:val="00D83CCA"/>
    <w:rsid w:val="00D845AD"/>
    <w:rsid w:val="00D84980"/>
    <w:rsid w:val="00D85C80"/>
    <w:rsid w:val="00D8640B"/>
    <w:rsid w:val="00D864FE"/>
    <w:rsid w:val="00D879F6"/>
    <w:rsid w:val="00D900DA"/>
    <w:rsid w:val="00D906F3"/>
    <w:rsid w:val="00D90805"/>
    <w:rsid w:val="00D91722"/>
    <w:rsid w:val="00D92B3E"/>
    <w:rsid w:val="00D92FAF"/>
    <w:rsid w:val="00D93AF1"/>
    <w:rsid w:val="00D96E3D"/>
    <w:rsid w:val="00D97096"/>
    <w:rsid w:val="00D9793A"/>
    <w:rsid w:val="00DA14F7"/>
    <w:rsid w:val="00DA29B9"/>
    <w:rsid w:val="00DA3871"/>
    <w:rsid w:val="00DA39D9"/>
    <w:rsid w:val="00DA430C"/>
    <w:rsid w:val="00DA4EFF"/>
    <w:rsid w:val="00DA5571"/>
    <w:rsid w:val="00DA5E15"/>
    <w:rsid w:val="00DA66E2"/>
    <w:rsid w:val="00DB052B"/>
    <w:rsid w:val="00DB0682"/>
    <w:rsid w:val="00DB2714"/>
    <w:rsid w:val="00DB3C80"/>
    <w:rsid w:val="00DB4AB3"/>
    <w:rsid w:val="00DB6975"/>
    <w:rsid w:val="00DB7B96"/>
    <w:rsid w:val="00DC04B3"/>
    <w:rsid w:val="00DC190B"/>
    <w:rsid w:val="00DC21C6"/>
    <w:rsid w:val="00DC27D3"/>
    <w:rsid w:val="00DC3179"/>
    <w:rsid w:val="00DC386A"/>
    <w:rsid w:val="00DC3D01"/>
    <w:rsid w:val="00DC4349"/>
    <w:rsid w:val="00DC5298"/>
    <w:rsid w:val="00DC648C"/>
    <w:rsid w:val="00DC7AC1"/>
    <w:rsid w:val="00DC7C08"/>
    <w:rsid w:val="00DD0FCD"/>
    <w:rsid w:val="00DD1D78"/>
    <w:rsid w:val="00DD316A"/>
    <w:rsid w:val="00DD3F41"/>
    <w:rsid w:val="00DD4AC2"/>
    <w:rsid w:val="00DD503C"/>
    <w:rsid w:val="00DD54A9"/>
    <w:rsid w:val="00DD5C05"/>
    <w:rsid w:val="00DE0277"/>
    <w:rsid w:val="00DE0789"/>
    <w:rsid w:val="00DE07A4"/>
    <w:rsid w:val="00DE1489"/>
    <w:rsid w:val="00DE1A57"/>
    <w:rsid w:val="00DE4021"/>
    <w:rsid w:val="00DE5B68"/>
    <w:rsid w:val="00DE796D"/>
    <w:rsid w:val="00DE7B32"/>
    <w:rsid w:val="00DF4D57"/>
    <w:rsid w:val="00DF5042"/>
    <w:rsid w:val="00DF5A1E"/>
    <w:rsid w:val="00DF5B4B"/>
    <w:rsid w:val="00DF7064"/>
    <w:rsid w:val="00E0031E"/>
    <w:rsid w:val="00E03ACB"/>
    <w:rsid w:val="00E03C27"/>
    <w:rsid w:val="00E04837"/>
    <w:rsid w:val="00E04C6E"/>
    <w:rsid w:val="00E055ED"/>
    <w:rsid w:val="00E05763"/>
    <w:rsid w:val="00E05E24"/>
    <w:rsid w:val="00E077CE"/>
    <w:rsid w:val="00E103D8"/>
    <w:rsid w:val="00E10C85"/>
    <w:rsid w:val="00E11194"/>
    <w:rsid w:val="00E125E6"/>
    <w:rsid w:val="00E126DA"/>
    <w:rsid w:val="00E12D1D"/>
    <w:rsid w:val="00E13B45"/>
    <w:rsid w:val="00E14E3E"/>
    <w:rsid w:val="00E16309"/>
    <w:rsid w:val="00E169D5"/>
    <w:rsid w:val="00E221DF"/>
    <w:rsid w:val="00E23225"/>
    <w:rsid w:val="00E2371A"/>
    <w:rsid w:val="00E24524"/>
    <w:rsid w:val="00E24598"/>
    <w:rsid w:val="00E24797"/>
    <w:rsid w:val="00E24EAA"/>
    <w:rsid w:val="00E252B0"/>
    <w:rsid w:val="00E25431"/>
    <w:rsid w:val="00E3042C"/>
    <w:rsid w:val="00E3154E"/>
    <w:rsid w:val="00E3571C"/>
    <w:rsid w:val="00E374D4"/>
    <w:rsid w:val="00E379C7"/>
    <w:rsid w:val="00E37B82"/>
    <w:rsid w:val="00E409C2"/>
    <w:rsid w:val="00E40D9F"/>
    <w:rsid w:val="00E425C9"/>
    <w:rsid w:val="00E43103"/>
    <w:rsid w:val="00E431E0"/>
    <w:rsid w:val="00E45CF8"/>
    <w:rsid w:val="00E45E11"/>
    <w:rsid w:val="00E475AA"/>
    <w:rsid w:val="00E56000"/>
    <w:rsid w:val="00E563D4"/>
    <w:rsid w:val="00E5699F"/>
    <w:rsid w:val="00E57289"/>
    <w:rsid w:val="00E573BB"/>
    <w:rsid w:val="00E62625"/>
    <w:rsid w:val="00E62930"/>
    <w:rsid w:val="00E63FDE"/>
    <w:rsid w:val="00E642CC"/>
    <w:rsid w:val="00E6460E"/>
    <w:rsid w:val="00E661C3"/>
    <w:rsid w:val="00E66C88"/>
    <w:rsid w:val="00E673BA"/>
    <w:rsid w:val="00E67A6E"/>
    <w:rsid w:val="00E70528"/>
    <w:rsid w:val="00E7103D"/>
    <w:rsid w:val="00E7226D"/>
    <w:rsid w:val="00E72315"/>
    <w:rsid w:val="00E73A24"/>
    <w:rsid w:val="00E76318"/>
    <w:rsid w:val="00E76EC3"/>
    <w:rsid w:val="00E778DB"/>
    <w:rsid w:val="00E7791C"/>
    <w:rsid w:val="00E80AA8"/>
    <w:rsid w:val="00E82805"/>
    <w:rsid w:val="00E84A75"/>
    <w:rsid w:val="00E85431"/>
    <w:rsid w:val="00E87D48"/>
    <w:rsid w:val="00E87DA0"/>
    <w:rsid w:val="00E87E0B"/>
    <w:rsid w:val="00E903B7"/>
    <w:rsid w:val="00E90BF0"/>
    <w:rsid w:val="00E92BBF"/>
    <w:rsid w:val="00E93385"/>
    <w:rsid w:val="00E96E66"/>
    <w:rsid w:val="00E974F1"/>
    <w:rsid w:val="00E97562"/>
    <w:rsid w:val="00EA000B"/>
    <w:rsid w:val="00EA0D37"/>
    <w:rsid w:val="00EA2238"/>
    <w:rsid w:val="00EA2E08"/>
    <w:rsid w:val="00EA50A7"/>
    <w:rsid w:val="00EA51AA"/>
    <w:rsid w:val="00EA66B3"/>
    <w:rsid w:val="00EA756F"/>
    <w:rsid w:val="00EB05D1"/>
    <w:rsid w:val="00EB11ED"/>
    <w:rsid w:val="00EB1431"/>
    <w:rsid w:val="00EB2B5D"/>
    <w:rsid w:val="00EB2DF8"/>
    <w:rsid w:val="00EB2F81"/>
    <w:rsid w:val="00EB30FD"/>
    <w:rsid w:val="00EB338A"/>
    <w:rsid w:val="00EB3575"/>
    <w:rsid w:val="00EB3691"/>
    <w:rsid w:val="00EB438F"/>
    <w:rsid w:val="00EB4776"/>
    <w:rsid w:val="00EB7589"/>
    <w:rsid w:val="00EB7EE3"/>
    <w:rsid w:val="00EC0724"/>
    <w:rsid w:val="00EC0742"/>
    <w:rsid w:val="00EC41C8"/>
    <w:rsid w:val="00EC430A"/>
    <w:rsid w:val="00EC4F0C"/>
    <w:rsid w:val="00EC4F9A"/>
    <w:rsid w:val="00EC591B"/>
    <w:rsid w:val="00EC5AE0"/>
    <w:rsid w:val="00EC5F49"/>
    <w:rsid w:val="00EC5FB1"/>
    <w:rsid w:val="00EC61EF"/>
    <w:rsid w:val="00EC633A"/>
    <w:rsid w:val="00ED0484"/>
    <w:rsid w:val="00ED05CC"/>
    <w:rsid w:val="00ED1754"/>
    <w:rsid w:val="00ED2A52"/>
    <w:rsid w:val="00ED5E1A"/>
    <w:rsid w:val="00ED606E"/>
    <w:rsid w:val="00ED624F"/>
    <w:rsid w:val="00ED6BF0"/>
    <w:rsid w:val="00EE197A"/>
    <w:rsid w:val="00EE1C44"/>
    <w:rsid w:val="00EE3835"/>
    <w:rsid w:val="00EE4F24"/>
    <w:rsid w:val="00EE6839"/>
    <w:rsid w:val="00EE7201"/>
    <w:rsid w:val="00EE7EAE"/>
    <w:rsid w:val="00EF0B64"/>
    <w:rsid w:val="00EF0BDC"/>
    <w:rsid w:val="00EF339C"/>
    <w:rsid w:val="00EF35AA"/>
    <w:rsid w:val="00EF520F"/>
    <w:rsid w:val="00EF53B8"/>
    <w:rsid w:val="00EF55E4"/>
    <w:rsid w:val="00EF748E"/>
    <w:rsid w:val="00F003AB"/>
    <w:rsid w:val="00F02D8F"/>
    <w:rsid w:val="00F03616"/>
    <w:rsid w:val="00F03F14"/>
    <w:rsid w:val="00F06592"/>
    <w:rsid w:val="00F07859"/>
    <w:rsid w:val="00F1631E"/>
    <w:rsid w:val="00F16AE9"/>
    <w:rsid w:val="00F20217"/>
    <w:rsid w:val="00F20CD3"/>
    <w:rsid w:val="00F21112"/>
    <w:rsid w:val="00F21B16"/>
    <w:rsid w:val="00F2222E"/>
    <w:rsid w:val="00F22337"/>
    <w:rsid w:val="00F23356"/>
    <w:rsid w:val="00F24227"/>
    <w:rsid w:val="00F2486D"/>
    <w:rsid w:val="00F24BD2"/>
    <w:rsid w:val="00F25522"/>
    <w:rsid w:val="00F31B4D"/>
    <w:rsid w:val="00F322EA"/>
    <w:rsid w:val="00F32900"/>
    <w:rsid w:val="00F32CF5"/>
    <w:rsid w:val="00F35958"/>
    <w:rsid w:val="00F36FDB"/>
    <w:rsid w:val="00F377A5"/>
    <w:rsid w:val="00F4207D"/>
    <w:rsid w:val="00F4270C"/>
    <w:rsid w:val="00F42D99"/>
    <w:rsid w:val="00F43841"/>
    <w:rsid w:val="00F43F63"/>
    <w:rsid w:val="00F43F7A"/>
    <w:rsid w:val="00F47262"/>
    <w:rsid w:val="00F47441"/>
    <w:rsid w:val="00F47F7A"/>
    <w:rsid w:val="00F50D6E"/>
    <w:rsid w:val="00F50F3D"/>
    <w:rsid w:val="00F51558"/>
    <w:rsid w:val="00F52EA5"/>
    <w:rsid w:val="00F539E1"/>
    <w:rsid w:val="00F54188"/>
    <w:rsid w:val="00F547A1"/>
    <w:rsid w:val="00F54BCC"/>
    <w:rsid w:val="00F556FB"/>
    <w:rsid w:val="00F55A19"/>
    <w:rsid w:val="00F57060"/>
    <w:rsid w:val="00F57123"/>
    <w:rsid w:val="00F57D55"/>
    <w:rsid w:val="00F57F61"/>
    <w:rsid w:val="00F604C5"/>
    <w:rsid w:val="00F60633"/>
    <w:rsid w:val="00F60A65"/>
    <w:rsid w:val="00F60DA0"/>
    <w:rsid w:val="00F633E6"/>
    <w:rsid w:val="00F63879"/>
    <w:rsid w:val="00F63CB4"/>
    <w:rsid w:val="00F64986"/>
    <w:rsid w:val="00F650F0"/>
    <w:rsid w:val="00F65AEB"/>
    <w:rsid w:val="00F67103"/>
    <w:rsid w:val="00F67229"/>
    <w:rsid w:val="00F672C6"/>
    <w:rsid w:val="00F72197"/>
    <w:rsid w:val="00F72315"/>
    <w:rsid w:val="00F72D58"/>
    <w:rsid w:val="00F73A6C"/>
    <w:rsid w:val="00F746E4"/>
    <w:rsid w:val="00F74B82"/>
    <w:rsid w:val="00F7689C"/>
    <w:rsid w:val="00F774D6"/>
    <w:rsid w:val="00F802FA"/>
    <w:rsid w:val="00F81390"/>
    <w:rsid w:val="00F82FFA"/>
    <w:rsid w:val="00F84512"/>
    <w:rsid w:val="00F856B4"/>
    <w:rsid w:val="00F867BD"/>
    <w:rsid w:val="00F90D10"/>
    <w:rsid w:val="00F90F08"/>
    <w:rsid w:val="00F91CD6"/>
    <w:rsid w:val="00F92EF1"/>
    <w:rsid w:val="00F93A2C"/>
    <w:rsid w:val="00F93ACF"/>
    <w:rsid w:val="00F93C62"/>
    <w:rsid w:val="00F93F49"/>
    <w:rsid w:val="00F94D52"/>
    <w:rsid w:val="00F94D94"/>
    <w:rsid w:val="00F96DA1"/>
    <w:rsid w:val="00F97DB5"/>
    <w:rsid w:val="00FA3EB6"/>
    <w:rsid w:val="00FA5420"/>
    <w:rsid w:val="00FA56EB"/>
    <w:rsid w:val="00FA704D"/>
    <w:rsid w:val="00FA77D8"/>
    <w:rsid w:val="00FB09EC"/>
    <w:rsid w:val="00FB17DB"/>
    <w:rsid w:val="00FB19E9"/>
    <w:rsid w:val="00FB1FBA"/>
    <w:rsid w:val="00FB435E"/>
    <w:rsid w:val="00FB4C4E"/>
    <w:rsid w:val="00FB4DFF"/>
    <w:rsid w:val="00FB5B81"/>
    <w:rsid w:val="00FB5BC1"/>
    <w:rsid w:val="00FB6642"/>
    <w:rsid w:val="00FB66F0"/>
    <w:rsid w:val="00FB67A6"/>
    <w:rsid w:val="00FB6C25"/>
    <w:rsid w:val="00FB73DD"/>
    <w:rsid w:val="00FB7681"/>
    <w:rsid w:val="00FB79D7"/>
    <w:rsid w:val="00FB7E60"/>
    <w:rsid w:val="00FC059A"/>
    <w:rsid w:val="00FC1201"/>
    <w:rsid w:val="00FC19F5"/>
    <w:rsid w:val="00FC215B"/>
    <w:rsid w:val="00FC2AC0"/>
    <w:rsid w:val="00FC47BB"/>
    <w:rsid w:val="00FC4B42"/>
    <w:rsid w:val="00FC4EC5"/>
    <w:rsid w:val="00FC5FAA"/>
    <w:rsid w:val="00FC6340"/>
    <w:rsid w:val="00FC6D0C"/>
    <w:rsid w:val="00FD2FE3"/>
    <w:rsid w:val="00FD3547"/>
    <w:rsid w:val="00FD4C80"/>
    <w:rsid w:val="00FD5FBF"/>
    <w:rsid w:val="00FD6360"/>
    <w:rsid w:val="00FD73B8"/>
    <w:rsid w:val="00FD782D"/>
    <w:rsid w:val="00FD7D36"/>
    <w:rsid w:val="00FE05F3"/>
    <w:rsid w:val="00FE0E9F"/>
    <w:rsid w:val="00FE161F"/>
    <w:rsid w:val="00FE192B"/>
    <w:rsid w:val="00FE1CAF"/>
    <w:rsid w:val="00FE1FFA"/>
    <w:rsid w:val="00FE2008"/>
    <w:rsid w:val="00FE38DD"/>
    <w:rsid w:val="00FE393F"/>
    <w:rsid w:val="00FE3E50"/>
    <w:rsid w:val="00FE4012"/>
    <w:rsid w:val="00FE4B69"/>
    <w:rsid w:val="00FE5696"/>
    <w:rsid w:val="00FE57FF"/>
    <w:rsid w:val="00FE5BE5"/>
    <w:rsid w:val="00FE64E0"/>
    <w:rsid w:val="00FE6D67"/>
    <w:rsid w:val="00FE6E40"/>
    <w:rsid w:val="00FE6EC3"/>
    <w:rsid w:val="00FE7667"/>
    <w:rsid w:val="00FE7E24"/>
    <w:rsid w:val="00FF02E0"/>
    <w:rsid w:val="00FF0466"/>
    <w:rsid w:val="00FF155D"/>
    <w:rsid w:val="00FF1C97"/>
    <w:rsid w:val="00FF2BE2"/>
    <w:rsid w:val="00FF461E"/>
    <w:rsid w:val="00FF4A98"/>
    <w:rsid w:val="00FF5D26"/>
    <w:rsid w:val="00FF629C"/>
    <w:rsid w:val="00FF6586"/>
    <w:rsid w:val="00FF6FDA"/>
    <w:rsid w:val="00FF7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8A7E"/>
  <w15:chartTrackingRefBased/>
  <w15:docId w15:val="{762CD70D-8C1C-4879-8571-49C0C921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5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3F6"/>
    <w:pPr>
      <w:ind w:left="720"/>
      <w:contextualSpacing/>
    </w:pPr>
  </w:style>
  <w:style w:type="character" w:styleId="Hyperlink">
    <w:name w:val="Hyperlink"/>
    <w:basedOn w:val="DefaultParagraphFont"/>
    <w:uiPriority w:val="99"/>
    <w:unhideWhenUsed/>
    <w:rsid w:val="00A626FF"/>
    <w:rPr>
      <w:color w:val="0563C1" w:themeColor="hyperlink"/>
      <w:u w:val="single"/>
    </w:rPr>
  </w:style>
  <w:style w:type="character" w:styleId="UnresolvedMention">
    <w:name w:val="Unresolved Mention"/>
    <w:basedOn w:val="DefaultParagraphFont"/>
    <w:uiPriority w:val="99"/>
    <w:semiHidden/>
    <w:unhideWhenUsed/>
    <w:rsid w:val="00A626FF"/>
    <w:rPr>
      <w:color w:val="605E5C"/>
      <w:shd w:val="clear" w:color="auto" w:fill="E1DFDD"/>
    </w:rPr>
  </w:style>
  <w:style w:type="character" w:styleId="PlaceholderText">
    <w:name w:val="Placeholder Text"/>
    <w:basedOn w:val="DefaultParagraphFont"/>
    <w:uiPriority w:val="99"/>
    <w:semiHidden/>
    <w:rsid w:val="00527C3C"/>
    <w:rPr>
      <w:color w:val="808080"/>
    </w:rPr>
  </w:style>
  <w:style w:type="paragraph" w:styleId="Header">
    <w:name w:val="header"/>
    <w:basedOn w:val="Normal"/>
    <w:link w:val="HeaderChar"/>
    <w:uiPriority w:val="99"/>
    <w:unhideWhenUsed/>
    <w:rsid w:val="005B3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9AD"/>
  </w:style>
  <w:style w:type="paragraph" w:styleId="Footer">
    <w:name w:val="footer"/>
    <w:basedOn w:val="Normal"/>
    <w:link w:val="FooterChar"/>
    <w:uiPriority w:val="99"/>
    <w:unhideWhenUsed/>
    <w:rsid w:val="005B3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9AD"/>
  </w:style>
  <w:style w:type="paragraph" w:styleId="NormalWeb">
    <w:name w:val="Normal (Web)"/>
    <w:basedOn w:val="Normal"/>
    <w:uiPriority w:val="99"/>
    <w:semiHidden/>
    <w:unhideWhenUsed/>
    <w:rsid w:val="008632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66">
      <w:bodyDiv w:val="1"/>
      <w:marLeft w:val="0"/>
      <w:marRight w:val="0"/>
      <w:marTop w:val="0"/>
      <w:marBottom w:val="0"/>
      <w:divBdr>
        <w:top w:val="none" w:sz="0" w:space="0" w:color="auto"/>
        <w:left w:val="none" w:sz="0" w:space="0" w:color="auto"/>
        <w:bottom w:val="none" w:sz="0" w:space="0" w:color="auto"/>
        <w:right w:val="none" w:sz="0" w:space="0" w:color="auto"/>
      </w:divBdr>
      <w:divsChild>
        <w:div w:id="82723538">
          <w:marLeft w:val="0"/>
          <w:marRight w:val="0"/>
          <w:marTop w:val="0"/>
          <w:marBottom w:val="0"/>
          <w:divBdr>
            <w:top w:val="none" w:sz="0" w:space="0" w:color="auto"/>
            <w:left w:val="none" w:sz="0" w:space="0" w:color="auto"/>
            <w:bottom w:val="none" w:sz="0" w:space="0" w:color="auto"/>
            <w:right w:val="none" w:sz="0" w:space="0" w:color="auto"/>
          </w:divBdr>
          <w:divsChild>
            <w:div w:id="7457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0453">
      <w:bodyDiv w:val="1"/>
      <w:marLeft w:val="0"/>
      <w:marRight w:val="0"/>
      <w:marTop w:val="0"/>
      <w:marBottom w:val="0"/>
      <w:divBdr>
        <w:top w:val="none" w:sz="0" w:space="0" w:color="auto"/>
        <w:left w:val="none" w:sz="0" w:space="0" w:color="auto"/>
        <w:bottom w:val="none" w:sz="0" w:space="0" w:color="auto"/>
        <w:right w:val="none" w:sz="0" w:space="0" w:color="auto"/>
      </w:divBdr>
      <w:divsChild>
        <w:div w:id="1590771046">
          <w:marLeft w:val="0"/>
          <w:marRight w:val="0"/>
          <w:marTop w:val="0"/>
          <w:marBottom w:val="0"/>
          <w:divBdr>
            <w:top w:val="none" w:sz="0" w:space="0" w:color="auto"/>
            <w:left w:val="none" w:sz="0" w:space="0" w:color="auto"/>
            <w:bottom w:val="none" w:sz="0" w:space="0" w:color="auto"/>
            <w:right w:val="none" w:sz="0" w:space="0" w:color="auto"/>
          </w:divBdr>
          <w:divsChild>
            <w:div w:id="869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4616">
      <w:bodyDiv w:val="1"/>
      <w:marLeft w:val="0"/>
      <w:marRight w:val="0"/>
      <w:marTop w:val="0"/>
      <w:marBottom w:val="0"/>
      <w:divBdr>
        <w:top w:val="none" w:sz="0" w:space="0" w:color="auto"/>
        <w:left w:val="none" w:sz="0" w:space="0" w:color="auto"/>
        <w:bottom w:val="none" w:sz="0" w:space="0" w:color="auto"/>
        <w:right w:val="none" w:sz="0" w:space="0" w:color="auto"/>
      </w:divBdr>
      <w:divsChild>
        <w:div w:id="1355113719">
          <w:marLeft w:val="0"/>
          <w:marRight w:val="0"/>
          <w:marTop w:val="0"/>
          <w:marBottom w:val="0"/>
          <w:divBdr>
            <w:top w:val="none" w:sz="0" w:space="0" w:color="auto"/>
            <w:left w:val="none" w:sz="0" w:space="0" w:color="auto"/>
            <w:bottom w:val="none" w:sz="0" w:space="0" w:color="auto"/>
            <w:right w:val="none" w:sz="0" w:space="0" w:color="auto"/>
          </w:divBdr>
          <w:divsChild>
            <w:div w:id="20843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45">
      <w:bodyDiv w:val="1"/>
      <w:marLeft w:val="0"/>
      <w:marRight w:val="0"/>
      <w:marTop w:val="0"/>
      <w:marBottom w:val="0"/>
      <w:divBdr>
        <w:top w:val="none" w:sz="0" w:space="0" w:color="auto"/>
        <w:left w:val="none" w:sz="0" w:space="0" w:color="auto"/>
        <w:bottom w:val="none" w:sz="0" w:space="0" w:color="auto"/>
        <w:right w:val="none" w:sz="0" w:space="0" w:color="auto"/>
      </w:divBdr>
      <w:divsChild>
        <w:div w:id="1899126087">
          <w:marLeft w:val="0"/>
          <w:marRight w:val="0"/>
          <w:marTop w:val="0"/>
          <w:marBottom w:val="0"/>
          <w:divBdr>
            <w:top w:val="none" w:sz="0" w:space="0" w:color="auto"/>
            <w:left w:val="none" w:sz="0" w:space="0" w:color="auto"/>
            <w:bottom w:val="none" w:sz="0" w:space="0" w:color="auto"/>
            <w:right w:val="none" w:sz="0" w:space="0" w:color="auto"/>
          </w:divBdr>
          <w:divsChild>
            <w:div w:id="16339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1863">
      <w:bodyDiv w:val="1"/>
      <w:marLeft w:val="0"/>
      <w:marRight w:val="0"/>
      <w:marTop w:val="0"/>
      <w:marBottom w:val="0"/>
      <w:divBdr>
        <w:top w:val="none" w:sz="0" w:space="0" w:color="auto"/>
        <w:left w:val="none" w:sz="0" w:space="0" w:color="auto"/>
        <w:bottom w:val="none" w:sz="0" w:space="0" w:color="auto"/>
        <w:right w:val="none" w:sz="0" w:space="0" w:color="auto"/>
      </w:divBdr>
      <w:divsChild>
        <w:div w:id="969285971">
          <w:marLeft w:val="0"/>
          <w:marRight w:val="0"/>
          <w:marTop w:val="0"/>
          <w:marBottom w:val="0"/>
          <w:divBdr>
            <w:top w:val="none" w:sz="0" w:space="0" w:color="auto"/>
            <w:left w:val="none" w:sz="0" w:space="0" w:color="auto"/>
            <w:bottom w:val="none" w:sz="0" w:space="0" w:color="auto"/>
            <w:right w:val="none" w:sz="0" w:space="0" w:color="auto"/>
          </w:divBdr>
          <w:divsChild>
            <w:div w:id="109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7153">
      <w:bodyDiv w:val="1"/>
      <w:marLeft w:val="0"/>
      <w:marRight w:val="0"/>
      <w:marTop w:val="0"/>
      <w:marBottom w:val="0"/>
      <w:divBdr>
        <w:top w:val="none" w:sz="0" w:space="0" w:color="auto"/>
        <w:left w:val="none" w:sz="0" w:space="0" w:color="auto"/>
        <w:bottom w:val="none" w:sz="0" w:space="0" w:color="auto"/>
        <w:right w:val="none" w:sz="0" w:space="0" w:color="auto"/>
      </w:divBdr>
      <w:divsChild>
        <w:div w:id="1058742685">
          <w:marLeft w:val="0"/>
          <w:marRight w:val="0"/>
          <w:marTop w:val="0"/>
          <w:marBottom w:val="0"/>
          <w:divBdr>
            <w:top w:val="none" w:sz="0" w:space="0" w:color="auto"/>
            <w:left w:val="none" w:sz="0" w:space="0" w:color="auto"/>
            <w:bottom w:val="none" w:sz="0" w:space="0" w:color="auto"/>
            <w:right w:val="none" w:sz="0" w:space="0" w:color="auto"/>
          </w:divBdr>
          <w:divsChild>
            <w:div w:id="18889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592">
      <w:bodyDiv w:val="1"/>
      <w:marLeft w:val="0"/>
      <w:marRight w:val="0"/>
      <w:marTop w:val="0"/>
      <w:marBottom w:val="0"/>
      <w:divBdr>
        <w:top w:val="none" w:sz="0" w:space="0" w:color="auto"/>
        <w:left w:val="none" w:sz="0" w:space="0" w:color="auto"/>
        <w:bottom w:val="none" w:sz="0" w:space="0" w:color="auto"/>
        <w:right w:val="none" w:sz="0" w:space="0" w:color="auto"/>
      </w:divBdr>
      <w:divsChild>
        <w:div w:id="1473518267">
          <w:marLeft w:val="0"/>
          <w:marRight w:val="0"/>
          <w:marTop w:val="0"/>
          <w:marBottom w:val="0"/>
          <w:divBdr>
            <w:top w:val="none" w:sz="0" w:space="0" w:color="auto"/>
            <w:left w:val="none" w:sz="0" w:space="0" w:color="auto"/>
            <w:bottom w:val="none" w:sz="0" w:space="0" w:color="auto"/>
            <w:right w:val="none" w:sz="0" w:space="0" w:color="auto"/>
          </w:divBdr>
          <w:divsChild>
            <w:div w:id="102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2825">
      <w:bodyDiv w:val="1"/>
      <w:marLeft w:val="0"/>
      <w:marRight w:val="0"/>
      <w:marTop w:val="0"/>
      <w:marBottom w:val="0"/>
      <w:divBdr>
        <w:top w:val="none" w:sz="0" w:space="0" w:color="auto"/>
        <w:left w:val="none" w:sz="0" w:space="0" w:color="auto"/>
        <w:bottom w:val="none" w:sz="0" w:space="0" w:color="auto"/>
        <w:right w:val="none" w:sz="0" w:space="0" w:color="auto"/>
      </w:divBdr>
      <w:divsChild>
        <w:div w:id="2004431912">
          <w:marLeft w:val="0"/>
          <w:marRight w:val="0"/>
          <w:marTop w:val="0"/>
          <w:marBottom w:val="0"/>
          <w:divBdr>
            <w:top w:val="none" w:sz="0" w:space="0" w:color="auto"/>
            <w:left w:val="none" w:sz="0" w:space="0" w:color="auto"/>
            <w:bottom w:val="none" w:sz="0" w:space="0" w:color="auto"/>
            <w:right w:val="none" w:sz="0" w:space="0" w:color="auto"/>
          </w:divBdr>
          <w:divsChild>
            <w:div w:id="5031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482">
      <w:bodyDiv w:val="1"/>
      <w:marLeft w:val="0"/>
      <w:marRight w:val="0"/>
      <w:marTop w:val="0"/>
      <w:marBottom w:val="0"/>
      <w:divBdr>
        <w:top w:val="none" w:sz="0" w:space="0" w:color="auto"/>
        <w:left w:val="none" w:sz="0" w:space="0" w:color="auto"/>
        <w:bottom w:val="none" w:sz="0" w:space="0" w:color="auto"/>
        <w:right w:val="none" w:sz="0" w:space="0" w:color="auto"/>
      </w:divBdr>
      <w:divsChild>
        <w:div w:id="1702508691">
          <w:marLeft w:val="0"/>
          <w:marRight w:val="0"/>
          <w:marTop w:val="0"/>
          <w:marBottom w:val="0"/>
          <w:divBdr>
            <w:top w:val="none" w:sz="0" w:space="0" w:color="auto"/>
            <w:left w:val="none" w:sz="0" w:space="0" w:color="auto"/>
            <w:bottom w:val="none" w:sz="0" w:space="0" w:color="auto"/>
            <w:right w:val="none" w:sz="0" w:space="0" w:color="auto"/>
          </w:divBdr>
          <w:divsChild>
            <w:div w:id="1760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6002">
      <w:bodyDiv w:val="1"/>
      <w:marLeft w:val="0"/>
      <w:marRight w:val="0"/>
      <w:marTop w:val="0"/>
      <w:marBottom w:val="0"/>
      <w:divBdr>
        <w:top w:val="none" w:sz="0" w:space="0" w:color="auto"/>
        <w:left w:val="none" w:sz="0" w:space="0" w:color="auto"/>
        <w:bottom w:val="none" w:sz="0" w:space="0" w:color="auto"/>
        <w:right w:val="none" w:sz="0" w:space="0" w:color="auto"/>
      </w:divBdr>
      <w:divsChild>
        <w:div w:id="2057587347">
          <w:marLeft w:val="0"/>
          <w:marRight w:val="0"/>
          <w:marTop w:val="0"/>
          <w:marBottom w:val="0"/>
          <w:divBdr>
            <w:top w:val="none" w:sz="0" w:space="0" w:color="auto"/>
            <w:left w:val="none" w:sz="0" w:space="0" w:color="auto"/>
            <w:bottom w:val="none" w:sz="0" w:space="0" w:color="auto"/>
            <w:right w:val="none" w:sz="0" w:space="0" w:color="auto"/>
          </w:divBdr>
          <w:divsChild>
            <w:div w:id="6222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838">
      <w:bodyDiv w:val="1"/>
      <w:marLeft w:val="0"/>
      <w:marRight w:val="0"/>
      <w:marTop w:val="0"/>
      <w:marBottom w:val="0"/>
      <w:divBdr>
        <w:top w:val="none" w:sz="0" w:space="0" w:color="auto"/>
        <w:left w:val="none" w:sz="0" w:space="0" w:color="auto"/>
        <w:bottom w:val="none" w:sz="0" w:space="0" w:color="auto"/>
        <w:right w:val="none" w:sz="0" w:space="0" w:color="auto"/>
      </w:divBdr>
      <w:divsChild>
        <w:div w:id="630790967">
          <w:marLeft w:val="0"/>
          <w:marRight w:val="0"/>
          <w:marTop w:val="0"/>
          <w:marBottom w:val="0"/>
          <w:divBdr>
            <w:top w:val="none" w:sz="0" w:space="0" w:color="auto"/>
            <w:left w:val="none" w:sz="0" w:space="0" w:color="auto"/>
            <w:bottom w:val="none" w:sz="0" w:space="0" w:color="auto"/>
            <w:right w:val="none" w:sz="0" w:space="0" w:color="auto"/>
          </w:divBdr>
          <w:divsChild>
            <w:div w:id="9796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097">
      <w:bodyDiv w:val="1"/>
      <w:marLeft w:val="0"/>
      <w:marRight w:val="0"/>
      <w:marTop w:val="0"/>
      <w:marBottom w:val="0"/>
      <w:divBdr>
        <w:top w:val="none" w:sz="0" w:space="0" w:color="auto"/>
        <w:left w:val="none" w:sz="0" w:space="0" w:color="auto"/>
        <w:bottom w:val="none" w:sz="0" w:space="0" w:color="auto"/>
        <w:right w:val="none" w:sz="0" w:space="0" w:color="auto"/>
      </w:divBdr>
      <w:divsChild>
        <w:div w:id="251594663">
          <w:marLeft w:val="0"/>
          <w:marRight w:val="0"/>
          <w:marTop w:val="0"/>
          <w:marBottom w:val="0"/>
          <w:divBdr>
            <w:top w:val="none" w:sz="0" w:space="0" w:color="auto"/>
            <w:left w:val="none" w:sz="0" w:space="0" w:color="auto"/>
            <w:bottom w:val="none" w:sz="0" w:space="0" w:color="auto"/>
            <w:right w:val="none" w:sz="0" w:space="0" w:color="auto"/>
          </w:divBdr>
          <w:divsChild>
            <w:div w:id="1404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47">
      <w:bodyDiv w:val="1"/>
      <w:marLeft w:val="0"/>
      <w:marRight w:val="0"/>
      <w:marTop w:val="0"/>
      <w:marBottom w:val="0"/>
      <w:divBdr>
        <w:top w:val="none" w:sz="0" w:space="0" w:color="auto"/>
        <w:left w:val="none" w:sz="0" w:space="0" w:color="auto"/>
        <w:bottom w:val="none" w:sz="0" w:space="0" w:color="auto"/>
        <w:right w:val="none" w:sz="0" w:space="0" w:color="auto"/>
      </w:divBdr>
      <w:divsChild>
        <w:div w:id="907543943">
          <w:marLeft w:val="0"/>
          <w:marRight w:val="0"/>
          <w:marTop w:val="0"/>
          <w:marBottom w:val="0"/>
          <w:divBdr>
            <w:top w:val="none" w:sz="0" w:space="0" w:color="auto"/>
            <w:left w:val="none" w:sz="0" w:space="0" w:color="auto"/>
            <w:bottom w:val="none" w:sz="0" w:space="0" w:color="auto"/>
            <w:right w:val="none" w:sz="0" w:space="0" w:color="auto"/>
          </w:divBdr>
          <w:divsChild>
            <w:div w:id="9478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045">
      <w:bodyDiv w:val="1"/>
      <w:marLeft w:val="0"/>
      <w:marRight w:val="0"/>
      <w:marTop w:val="0"/>
      <w:marBottom w:val="0"/>
      <w:divBdr>
        <w:top w:val="none" w:sz="0" w:space="0" w:color="auto"/>
        <w:left w:val="none" w:sz="0" w:space="0" w:color="auto"/>
        <w:bottom w:val="none" w:sz="0" w:space="0" w:color="auto"/>
        <w:right w:val="none" w:sz="0" w:space="0" w:color="auto"/>
      </w:divBdr>
      <w:divsChild>
        <w:div w:id="276254903">
          <w:marLeft w:val="0"/>
          <w:marRight w:val="0"/>
          <w:marTop w:val="0"/>
          <w:marBottom w:val="0"/>
          <w:divBdr>
            <w:top w:val="none" w:sz="0" w:space="0" w:color="auto"/>
            <w:left w:val="none" w:sz="0" w:space="0" w:color="auto"/>
            <w:bottom w:val="none" w:sz="0" w:space="0" w:color="auto"/>
            <w:right w:val="none" w:sz="0" w:space="0" w:color="auto"/>
          </w:divBdr>
          <w:divsChild>
            <w:div w:id="1763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6951">
      <w:bodyDiv w:val="1"/>
      <w:marLeft w:val="0"/>
      <w:marRight w:val="0"/>
      <w:marTop w:val="0"/>
      <w:marBottom w:val="0"/>
      <w:divBdr>
        <w:top w:val="none" w:sz="0" w:space="0" w:color="auto"/>
        <w:left w:val="none" w:sz="0" w:space="0" w:color="auto"/>
        <w:bottom w:val="none" w:sz="0" w:space="0" w:color="auto"/>
        <w:right w:val="none" w:sz="0" w:space="0" w:color="auto"/>
      </w:divBdr>
      <w:divsChild>
        <w:div w:id="1224678462">
          <w:marLeft w:val="0"/>
          <w:marRight w:val="0"/>
          <w:marTop w:val="0"/>
          <w:marBottom w:val="0"/>
          <w:divBdr>
            <w:top w:val="none" w:sz="0" w:space="0" w:color="auto"/>
            <w:left w:val="none" w:sz="0" w:space="0" w:color="auto"/>
            <w:bottom w:val="none" w:sz="0" w:space="0" w:color="auto"/>
            <w:right w:val="none" w:sz="0" w:space="0" w:color="auto"/>
          </w:divBdr>
          <w:divsChild>
            <w:div w:id="5832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430">
      <w:bodyDiv w:val="1"/>
      <w:marLeft w:val="0"/>
      <w:marRight w:val="0"/>
      <w:marTop w:val="0"/>
      <w:marBottom w:val="0"/>
      <w:divBdr>
        <w:top w:val="none" w:sz="0" w:space="0" w:color="auto"/>
        <w:left w:val="none" w:sz="0" w:space="0" w:color="auto"/>
        <w:bottom w:val="none" w:sz="0" w:space="0" w:color="auto"/>
        <w:right w:val="none" w:sz="0" w:space="0" w:color="auto"/>
      </w:divBdr>
      <w:divsChild>
        <w:div w:id="274096675">
          <w:marLeft w:val="0"/>
          <w:marRight w:val="0"/>
          <w:marTop w:val="0"/>
          <w:marBottom w:val="0"/>
          <w:divBdr>
            <w:top w:val="none" w:sz="0" w:space="0" w:color="auto"/>
            <w:left w:val="none" w:sz="0" w:space="0" w:color="auto"/>
            <w:bottom w:val="none" w:sz="0" w:space="0" w:color="auto"/>
            <w:right w:val="none" w:sz="0" w:space="0" w:color="auto"/>
          </w:divBdr>
          <w:divsChild>
            <w:div w:id="1525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7531">
      <w:bodyDiv w:val="1"/>
      <w:marLeft w:val="0"/>
      <w:marRight w:val="0"/>
      <w:marTop w:val="0"/>
      <w:marBottom w:val="0"/>
      <w:divBdr>
        <w:top w:val="none" w:sz="0" w:space="0" w:color="auto"/>
        <w:left w:val="none" w:sz="0" w:space="0" w:color="auto"/>
        <w:bottom w:val="none" w:sz="0" w:space="0" w:color="auto"/>
        <w:right w:val="none" w:sz="0" w:space="0" w:color="auto"/>
      </w:divBdr>
      <w:divsChild>
        <w:div w:id="127286103">
          <w:marLeft w:val="0"/>
          <w:marRight w:val="0"/>
          <w:marTop w:val="0"/>
          <w:marBottom w:val="0"/>
          <w:divBdr>
            <w:top w:val="none" w:sz="0" w:space="0" w:color="auto"/>
            <w:left w:val="none" w:sz="0" w:space="0" w:color="auto"/>
            <w:bottom w:val="none" w:sz="0" w:space="0" w:color="auto"/>
            <w:right w:val="none" w:sz="0" w:space="0" w:color="auto"/>
          </w:divBdr>
          <w:divsChild>
            <w:div w:id="14034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78838">
      <w:bodyDiv w:val="1"/>
      <w:marLeft w:val="0"/>
      <w:marRight w:val="0"/>
      <w:marTop w:val="0"/>
      <w:marBottom w:val="0"/>
      <w:divBdr>
        <w:top w:val="none" w:sz="0" w:space="0" w:color="auto"/>
        <w:left w:val="none" w:sz="0" w:space="0" w:color="auto"/>
        <w:bottom w:val="none" w:sz="0" w:space="0" w:color="auto"/>
        <w:right w:val="none" w:sz="0" w:space="0" w:color="auto"/>
      </w:divBdr>
      <w:divsChild>
        <w:div w:id="573662439">
          <w:marLeft w:val="0"/>
          <w:marRight w:val="0"/>
          <w:marTop w:val="0"/>
          <w:marBottom w:val="0"/>
          <w:divBdr>
            <w:top w:val="none" w:sz="0" w:space="0" w:color="auto"/>
            <w:left w:val="none" w:sz="0" w:space="0" w:color="auto"/>
            <w:bottom w:val="none" w:sz="0" w:space="0" w:color="auto"/>
            <w:right w:val="none" w:sz="0" w:space="0" w:color="auto"/>
          </w:divBdr>
          <w:divsChild>
            <w:div w:id="115202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35725">
      <w:bodyDiv w:val="1"/>
      <w:marLeft w:val="0"/>
      <w:marRight w:val="0"/>
      <w:marTop w:val="0"/>
      <w:marBottom w:val="0"/>
      <w:divBdr>
        <w:top w:val="none" w:sz="0" w:space="0" w:color="auto"/>
        <w:left w:val="none" w:sz="0" w:space="0" w:color="auto"/>
        <w:bottom w:val="none" w:sz="0" w:space="0" w:color="auto"/>
        <w:right w:val="none" w:sz="0" w:space="0" w:color="auto"/>
      </w:divBdr>
      <w:divsChild>
        <w:div w:id="1602909643">
          <w:marLeft w:val="0"/>
          <w:marRight w:val="0"/>
          <w:marTop w:val="0"/>
          <w:marBottom w:val="0"/>
          <w:divBdr>
            <w:top w:val="none" w:sz="0" w:space="0" w:color="auto"/>
            <w:left w:val="none" w:sz="0" w:space="0" w:color="auto"/>
            <w:bottom w:val="none" w:sz="0" w:space="0" w:color="auto"/>
            <w:right w:val="none" w:sz="0" w:space="0" w:color="auto"/>
          </w:divBdr>
          <w:divsChild>
            <w:div w:id="6541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6713">
      <w:bodyDiv w:val="1"/>
      <w:marLeft w:val="0"/>
      <w:marRight w:val="0"/>
      <w:marTop w:val="0"/>
      <w:marBottom w:val="0"/>
      <w:divBdr>
        <w:top w:val="none" w:sz="0" w:space="0" w:color="auto"/>
        <w:left w:val="none" w:sz="0" w:space="0" w:color="auto"/>
        <w:bottom w:val="none" w:sz="0" w:space="0" w:color="auto"/>
        <w:right w:val="none" w:sz="0" w:space="0" w:color="auto"/>
      </w:divBdr>
      <w:divsChild>
        <w:div w:id="1181550189">
          <w:marLeft w:val="0"/>
          <w:marRight w:val="0"/>
          <w:marTop w:val="0"/>
          <w:marBottom w:val="0"/>
          <w:divBdr>
            <w:top w:val="none" w:sz="0" w:space="0" w:color="auto"/>
            <w:left w:val="none" w:sz="0" w:space="0" w:color="auto"/>
            <w:bottom w:val="none" w:sz="0" w:space="0" w:color="auto"/>
            <w:right w:val="none" w:sz="0" w:space="0" w:color="auto"/>
          </w:divBdr>
          <w:divsChild>
            <w:div w:id="5332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883">
      <w:bodyDiv w:val="1"/>
      <w:marLeft w:val="0"/>
      <w:marRight w:val="0"/>
      <w:marTop w:val="0"/>
      <w:marBottom w:val="0"/>
      <w:divBdr>
        <w:top w:val="none" w:sz="0" w:space="0" w:color="auto"/>
        <w:left w:val="none" w:sz="0" w:space="0" w:color="auto"/>
        <w:bottom w:val="none" w:sz="0" w:space="0" w:color="auto"/>
        <w:right w:val="none" w:sz="0" w:space="0" w:color="auto"/>
      </w:divBdr>
      <w:divsChild>
        <w:div w:id="562105118">
          <w:marLeft w:val="0"/>
          <w:marRight w:val="0"/>
          <w:marTop w:val="0"/>
          <w:marBottom w:val="0"/>
          <w:divBdr>
            <w:top w:val="none" w:sz="0" w:space="0" w:color="auto"/>
            <w:left w:val="none" w:sz="0" w:space="0" w:color="auto"/>
            <w:bottom w:val="none" w:sz="0" w:space="0" w:color="auto"/>
            <w:right w:val="none" w:sz="0" w:space="0" w:color="auto"/>
          </w:divBdr>
          <w:divsChild>
            <w:div w:id="783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8467">
      <w:bodyDiv w:val="1"/>
      <w:marLeft w:val="0"/>
      <w:marRight w:val="0"/>
      <w:marTop w:val="0"/>
      <w:marBottom w:val="0"/>
      <w:divBdr>
        <w:top w:val="none" w:sz="0" w:space="0" w:color="auto"/>
        <w:left w:val="none" w:sz="0" w:space="0" w:color="auto"/>
        <w:bottom w:val="none" w:sz="0" w:space="0" w:color="auto"/>
        <w:right w:val="none" w:sz="0" w:space="0" w:color="auto"/>
      </w:divBdr>
      <w:divsChild>
        <w:div w:id="1317957577">
          <w:marLeft w:val="0"/>
          <w:marRight w:val="0"/>
          <w:marTop w:val="0"/>
          <w:marBottom w:val="0"/>
          <w:divBdr>
            <w:top w:val="none" w:sz="0" w:space="0" w:color="auto"/>
            <w:left w:val="none" w:sz="0" w:space="0" w:color="auto"/>
            <w:bottom w:val="none" w:sz="0" w:space="0" w:color="auto"/>
            <w:right w:val="none" w:sz="0" w:space="0" w:color="auto"/>
          </w:divBdr>
          <w:divsChild>
            <w:div w:id="603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8688">
      <w:bodyDiv w:val="1"/>
      <w:marLeft w:val="0"/>
      <w:marRight w:val="0"/>
      <w:marTop w:val="0"/>
      <w:marBottom w:val="0"/>
      <w:divBdr>
        <w:top w:val="none" w:sz="0" w:space="0" w:color="auto"/>
        <w:left w:val="none" w:sz="0" w:space="0" w:color="auto"/>
        <w:bottom w:val="none" w:sz="0" w:space="0" w:color="auto"/>
        <w:right w:val="none" w:sz="0" w:space="0" w:color="auto"/>
      </w:divBdr>
      <w:divsChild>
        <w:div w:id="73550844">
          <w:marLeft w:val="0"/>
          <w:marRight w:val="0"/>
          <w:marTop w:val="0"/>
          <w:marBottom w:val="0"/>
          <w:divBdr>
            <w:top w:val="none" w:sz="0" w:space="0" w:color="auto"/>
            <w:left w:val="none" w:sz="0" w:space="0" w:color="auto"/>
            <w:bottom w:val="none" w:sz="0" w:space="0" w:color="auto"/>
            <w:right w:val="none" w:sz="0" w:space="0" w:color="auto"/>
          </w:divBdr>
          <w:divsChild>
            <w:div w:id="16376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480">
      <w:bodyDiv w:val="1"/>
      <w:marLeft w:val="0"/>
      <w:marRight w:val="0"/>
      <w:marTop w:val="0"/>
      <w:marBottom w:val="0"/>
      <w:divBdr>
        <w:top w:val="none" w:sz="0" w:space="0" w:color="auto"/>
        <w:left w:val="none" w:sz="0" w:space="0" w:color="auto"/>
        <w:bottom w:val="none" w:sz="0" w:space="0" w:color="auto"/>
        <w:right w:val="none" w:sz="0" w:space="0" w:color="auto"/>
      </w:divBdr>
      <w:divsChild>
        <w:div w:id="1253978690">
          <w:marLeft w:val="0"/>
          <w:marRight w:val="0"/>
          <w:marTop w:val="0"/>
          <w:marBottom w:val="0"/>
          <w:divBdr>
            <w:top w:val="none" w:sz="0" w:space="0" w:color="auto"/>
            <w:left w:val="none" w:sz="0" w:space="0" w:color="auto"/>
            <w:bottom w:val="none" w:sz="0" w:space="0" w:color="auto"/>
            <w:right w:val="none" w:sz="0" w:space="0" w:color="auto"/>
          </w:divBdr>
          <w:divsChild>
            <w:div w:id="20263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6318">
      <w:bodyDiv w:val="1"/>
      <w:marLeft w:val="0"/>
      <w:marRight w:val="0"/>
      <w:marTop w:val="0"/>
      <w:marBottom w:val="0"/>
      <w:divBdr>
        <w:top w:val="none" w:sz="0" w:space="0" w:color="auto"/>
        <w:left w:val="none" w:sz="0" w:space="0" w:color="auto"/>
        <w:bottom w:val="none" w:sz="0" w:space="0" w:color="auto"/>
        <w:right w:val="none" w:sz="0" w:space="0" w:color="auto"/>
      </w:divBdr>
      <w:divsChild>
        <w:div w:id="1751779819">
          <w:marLeft w:val="0"/>
          <w:marRight w:val="0"/>
          <w:marTop w:val="0"/>
          <w:marBottom w:val="0"/>
          <w:divBdr>
            <w:top w:val="none" w:sz="0" w:space="0" w:color="auto"/>
            <w:left w:val="none" w:sz="0" w:space="0" w:color="auto"/>
            <w:bottom w:val="none" w:sz="0" w:space="0" w:color="auto"/>
            <w:right w:val="none" w:sz="0" w:space="0" w:color="auto"/>
          </w:divBdr>
          <w:divsChild>
            <w:div w:id="3807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0620">
      <w:bodyDiv w:val="1"/>
      <w:marLeft w:val="0"/>
      <w:marRight w:val="0"/>
      <w:marTop w:val="0"/>
      <w:marBottom w:val="0"/>
      <w:divBdr>
        <w:top w:val="none" w:sz="0" w:space="0" w:color="auto"/>
        <w:left w:val="none" w:sz="0" w:space="0" w:color="auto"/>
        <w:bottom w:val="none" w:sz="0" w:space="0" w:color="auto"/>
        <w:right w:val="none" w:sz="0" w:space="0" w:color="auto"/>
      </w:divBdr>
      <w:divsChild>
        <w:div w:id="1075202224">
          <w:marLeft w:val="0"/>
          <w:marRight w:val="0"/>
          <w:marTop w:val="0"/>
          <w:marBottom w:val="0"/>
          <w:divBdr>
            <w:top w:val="none" w:sz="0" w:space="0" w:color="auto"/>
            <w:left w:val="none" w:sz="0" w:space="0" w:color="auto"/>
            <w:bottom w:val="none" w:sz="0" w:space="0" w:color="auto"/>
            <w:right w:val="none" w:sz="0" w:space="0" w:color="auto"/>
          </w:divBdr>
          <w:divsChild>
            <w:div w:id="710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054">
      <w:bodyDiv w:val="1"/>
      <w:marLeft w:val="0"/>
      <w:marRight w:val="0"/>
      <w:marTop w:val="0"/>
      <w:marBottom w:val="0"/>
      <w:divBdr>
        <w:top w:val="none" w:sz="0" w:space="0" w:color="auto"/>
        <w:left w:val="none" w:sz="0" w:space="0" w:color="auto"/>
        <w:bottom w:val="none" w:sz="0" w:space="0" w:color="auto"/>
        <w:right w:val="none" w:sz="0" w:space="0" w:color="auto"/>
      </w:divBdr>
      <w:divsChild>
        <w:div w:id="634725359">
          <w:marLeft w:val="0"/>
          <w:marRight w:val="0"/>
          <w:marTop w:val="0"/>
          <w:marBottom w:val="0"/>
          <w:divBdr>
            <w:top w:val="none" w:sz="0" w:space="0" w:color="auto"/>
            <w:left w:val="none" w:sz="0" w:space="0" w:color="auto"/>
            <w:bottom w:val="none" w:sz="0" w:space="0" w:color="auto"/>
            <w:right w:val="none" w:sz="0" w:space="0" w:color="auto"/>
          </w:divBdr>
          <w:divsChild>
            <w:div w:id="14470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3775">
      <w:bodyDiv w:val="1"/>
      <w:marLeft w:val="0"/>
      <w:marRight w:val="0"/>
      <w:marTop w:val="0"/>
      <w:marBottom w:val="0"/>
      <w:divBdr>
        <w:top w:val="none" w:sz="0" w:space="0" w:color="auto"/>
        <w:left w:val="none" w:sz="0" w:space="0" w:color="auto"/>
        <w:bottom w:val="none" w:sz="0" w:space="0" w:color="auto"/>
        <w:right w:val="none" w:sz="0" w:space="0" w:color="auto"/>
      </w:divBdr>
      <w:divsChild>
        <w:div w:id="1182165560">
          <w:marLeft w:val="0"/>
          <w:marRight w:val="0"/>
          <w:marTop w:val="0"/>
          <w:marBottom w:val="0"/>
          <w:divBdr>
            <w:top w:val="none" w:sz="0" w:space="0" w:color="auto"/>
            <w:left w:val="none" w:sz="0" w:space="0" w:color="auto"/>
            <w:bottom w:val="none" w:sz="0" w:space="0" w:color="auto"/>
            <w:right w:val="none" w:sz="0" w:space="0" w:color="auto"/>
          </w:divBdr>
          <w:divsChild>
            <w:div w:id="4872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1068">
      <w:bodyDiv w:val="1"/>
      <w:marLeft w:val="0"/>
      <w:marRight w:val="0"/>
      <w:marTop w:val="0"/>
      <w:marBottom w:val="0"/>
      <w:divBdr>
        <w:top w:val="none" w:sz="0" w:space="0" w:color="auto"/>
        <w:left w:val="none" w:sz="0" w:space="0" w:color="auto"/>
        <w:bottom w:val="none" w:sz="0" w:space="0" w:color="auto"/>
        <w:right w:val="none" w:sz="0" w:space="0" w:color="auto"/>
      </w:divBdr>
      <w:divsChild>
        <w:div w:id="58020453">
          <w:marLeft w:val="0"/>
          <w:marRight w:val="0"/>
          <w:marTop w:val="0"/>
          <w:marBottom w:val="0"/>
          <w:divBdr>
            <w:top w:val="none" w:sz="0" w:space="0" w:color="auto"/>
            <w:left w:val="none" w:sz="0" w:space="0" w:color="auto"/>
            <w:bottom w:val="none" w:sz="0" w:space="0" w:color="auto"/>
            <w:right w:val="none" w:sz="0" w:space="0" w:color="auto"/>
          </w:divBdr>
          <w:divsChild>
            <w:div w:id="846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080">
      <w:bodyDiv w:val="1"/>
      <w:marLeft w:val="0"/>
      <w:marRight w:val="0"/>
      <w:marTop w:val="0"/>
      <w:marBottom w:val="0"/>
      <w:divBdr>
        <w:top w:val="none" w:sz="0" w:space="0" w:color="auto"/>
        <w:left w:val="none" w:sz="0" w:space="0" w:color="auto"/>
        <w:bottom w:val="none" w:sz="0" w:space="0" w:color="auto"/>
        <w:right w:val="none" w:sz="0" w:space="0" w:color="auto"/>
      </w:divBdr>
      <w:divsChild>
        <w:div w:id="2020085108">
          <w:marLeft w:val="0"/>
          <w:marRight w:val="0"/>
          <w:marTop w:val="0"/>
          <w:marBottom w:val="0"/>
          <w:divBdr>
            <w:top w:val="none" w:sz="0" w:space="0" w:color="auto"/>
            <w:left w:val="none" w:sz="0" w:space="0" w:color="auto"/>
            <w:bottom w:val="none" w:sz="0" w:space="0" w:color="auto"/>
            <w:right w:val="none" w:sz="0" w:space="0" w:color="auto"/>
          </w:divBdr>
          <w:divsChild>
            <w:div w:id="6497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993">
      <w:bodyDiv w:val="1"/>
      <w:marLeft w:val="0"/>
      <w:marRight w:val="0"/>
      <w:marTop w:val="0"/>
      <w:marBottom w:val="0"/>
      <w:divBdr>
        <w:top w:val="none" w:sz="0" w:space="0" w:color="auto"/>
        <w:left w:val="none" w:sz="0" w:space="0" w:color="auto"/>
        <w:bottom w:val="none" w:sz="0" w:space="0" w:color="auto"/>
        <w:right w:val="none" w:sz="0" w:space="0" w:color="auto"/>
      </w:divBdr>
      <w:divsChild>
        <w:div w:id="21395665">
          <w:marLeft w:val="0"/>
          <w:marRight w:val="0"/>
          <w:marTop w:val="0"/>
          <w:marBottom w:val="0"/>
          <w:divBdr>
            <w:top w:val="none" w:sz="0" w:space="0" w:color="auto"/>
            <w:left w:val="none" w:sz="0" w:space="0" w:color="auto"/>
            <w:bottom w:val="none" w:sz="0" w:space="0" w:color="auto"/>
            <w:right w:val="none" w:sz="0" w:space="0" w:color="auto"/>
          </w:divBdr>
          <w:divsChild>
            <w:div w:id="7429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093">
      <w:bodyDiv w:val="1"/>
      <w:marLeft w:val="0"/>
      <w:marRight w:val="0"/>
      <w:marTop w:val="0"/>
      <w:marBottom w:val="0"/>
      <w:divBdr>
        <w:top w:val="none" w:sz="0" w:space="0" w:color="auto"/>
        <w:left w:val="none" w:sz="0" w:space="0" w:color="auto"/>
        <w:bottom w:val="none" w:sz="0" w:space="0" w:color="auto"/>
        <w:right w:val="none" w:sz="0" w:space="0" w:color="auto"/>
      </w:divBdr>
      <w:divsChild>
        <w:div w:id="1964727313">
          <w:marLeft w:val="0"/>
          <w:marRight w:val="0"/>
          <w:marTop w:val="0"/>
          <w:marBottom w:val="0"/>
          <w:divBdr>
            <w:top w:val="none" w:sz="0" w:space="0" w:color="auto"/>
            <w:left w:val="none" w:sz="0" w:space="0" w:color="auto"/>
            <w:bottom w:val="none" w:sz="0" w:space="0" w:color="auto"/>
            <w:right w:val="none" w:sz="0" w:space="0" w:color="auto"/>
          </w:divBdr>
          <w:divsChild>
            <w:div w:id="20213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0584">
      <w:bodyDiv w:val="1"/>
      <w:marLeft w:val="0"/>
      <w:marRight w:val="0"/>
      <w:marTop w:val="0"/>
      <w:marBottom w:val="0"/>
      <w:divBdr>
        <w:top w:val="none" w:sz="0" w:space="0" w:color="auto"/>
        <w:left w:val="none" w:sz="0" w:space="0" w:color="auto"/>
        <w:bottom w:val="none" w:sz="0" w:space="0" w:color="auto"/>
        <w:right w:val="none" w:sz="0" w:space="0" w:color="auto"/>
      </w:divBdr>
      <w:divsChild>
        <w:div w:id="1978489576">
          <w:marLeft w:val="0"/>
          <w:marRight w:val="0"/>
          <w:marTop w:val="0"/>
          <w:marBottom w:val="0"/>
          <w:divBdr>
            <w:top w:val="none" w:sz="0" w:space="0" w:color="auto"/>
            <w:left w:val="none" w:sz="0" w:space="0" w:color="auto"/>
            <w:bottom w:val="none" w:sz="0" w:space="0" w:color="auto"/>
            <w:right w:val="none" w:sz="0" w:space="0" w:color="auto"/>
          </w:divBdr>
          <w:divsChild>
            <w:div w:id="676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9071">
      <w:bodyDiv w:val="1"/>
      <w:marLeft w:val="0"/>
      <w:marRight w:val="0"/>
      <w:marTop w:val="0"/>
      <w:marBottom w:val="0"/>
      <w:divBdr>
        <w:top w:val="none" w:sz="0" w:space="0" w:color="auto"/>
        <w:left w:val="none" w:sz="0" w:space="0" w:color="auto"/>
        <w:bottom w:val="none" w:sz="0" w:space="0" w:color="auto"/>
        <w:right w:val="none" w:sz="0" w:space="0" w:color="auto"/>
      </w:divBdr>
      <w:divsChild>
        <w:div w:id="1089355244">
          <w:marLeft w:val="0"/>
          <w:marRight w:val="0"/>
          <w:marTop w:val="0"/>
          <w:marBottom w:val="0"/>
          <w:divBdr>
            <w:top w:val="none" w:sz="0" w:space="0" w:color="auto"/>
            <w:left w:val="none" w:sz="0" w:space="0" w:color="auto"/>
            <w:bottom w:val="none" w:sz="0" w:space="0" w:color="auto"/>
            <w:right w:val="none" w:sz="0" w:space="0" w:color="auto"/>
          </w:divBdr>
          <w:divsChild>
            <w:div w:id="17272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40278">
      <w:bodyDiv w:val="1"/>
      <w:marLeft w:val="0"/>
      <w:marRight w:val="0"/>
      <w:marTop w:val="0"/>
      <w:marBottom w:val="0"/>
      <w:divBdr>
        <w:top w:val="none" w:sz="0" w:space="0" w:color="auto"/>
        <w:left w:val="none" w:sz="0" w:space="0" w:color="auto"/>
        <w:bottom w:val="none" w:sz="0" w:space="0" w:color="auto"/>
        <w:right w:val="none" w:sz="0" w:space="0" w:color="auto"/>
      </w:divBdr>
      <w:divsChild>
        <w:div w:id="939459448">
          <w:marLeft w:val="0"/>
          <w:marRight w:val="0"/>
          <w:marTop w:val="0"/>
          <w:marBottom w:val="0"/>
          <w:divBdr>
            <w:top w:val="none" w:sz="0" w:space="0" w:color="auto"/>
            <w:left w:val="none" w:sz="0" w:space="0" w:color="auto"/>
            <w:bottom w:val="none" w:sz="0" w:space="0" w:color="auto"/>
            <w:right w:val="none" w:sz="0" w:space="0" w:color="auto"/>
          </w:divBdr>
          <w:divsChild>
            <w:div w:id="18432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466">
      <w:bodyDiv w:val="1"/>
      <w:marLeft w:val="0"/>
      <w:marRight w:val="0"/>
      <w:marTop w:val="0"/>
      <w:marBottom w:val="0"/>
      <w:divBdr>
        <w:top w:val="none" w:sz="0" w:space="0" w:color="auto"/>
        <w:left w:val="none" w:sz="0" w:space="0" w:color="auto"/>
        <w:bottom w:val="none" w:sz="0" w:space="0" w:color="auto"/>
        <w:right w:val="none" w:sz="0" w:space="0" w:color="auto"/>
      </w:divBdr>
      <w:divsChild>
        <w:div w:id="1579705755">
          <w:marLeft w:val="0"/>
          <w:marRight w:val="0"/>
          <w:marTop w:val="0"/>
          <w:marBottom w:val="0"/>
          <w:divBdr>
            <w:top w:val="none" w:sz="0" w:space="0" w:color="auto"/>
            <w:left w:val="none" w:sz="0" w:space="0" w:color="auto"/>
            <w:bottom w:val="none" w:sz="0" w:space="0" w:color="auto"/>
            <w:right w:val="none" w:sz="0" w:space="0" w:color="auto"/>
          </w:divBdr>
          <w:divsChild>
            <w:div w:id="3855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793">
      <w:bodyDiv w:val="1"/>
      <w:marLeft w:val="0"/>
      <w:marRight w:val="0"/>
      <w:marTop w:val="0"/>
      <w:marBottom w:val="0"/>
      <w:divBdr>
        <w:top w:val="none" w:sz="0" w:space="0" w:color="auto"/>
        <w:left w:val="none" w:sz="0" w:space="0" w:color="auto"/>
        <w:bottom w:val="none" w:sz="0" w:space="0" w:color="auto"/>
        <w:right w:val="none" w:sz="0" w:space="0" w:color="auto"/>
      </w:divBdr>
      <w:divsChild>
        <w:div w:id="385951047">
          <w:marLeft w:val="0"/>
          <w:marRight w:val="0"/>
          <w:marTop w:val="0"/>
          <w:marBottom w:val="0"/>
          <w:divBdr>
            <w:top w:val="none" w:sz="0" w:space="0" w:color="auto"/>
            <w:left w:val="none" w:sz="0" w:space="0" w:color="auto"/>
            <w:bottom w:val="none" w:sz="0" w:space="0" w:color="auto"/>
            <w:right w:val="none" w:sz="0" w:space="0" w:color="auto"/>
          </w:divBdr>
          <w:divsChild>
            <w:div w:id="18940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2927">
      <w:bodyDiv w:val="1"/>
      <w:marLeft w:val="0"/>
      <w:marRight w:val="0"/>
      <w:marTop w:val="0"/>
      <w:marBottom w:val="0"/>
      <w:divBdr>
        <w:top w:val="none" w:sz="0" w:space="0" w:color="auto"/>
        <w:left w:val="none" w:sz="0" w:space="0" w:color="auto"/>
        <w:bottom w:val="none" w:sz="0" w:space="0" w:color="auto"/>
        <w:right w:val="none" w:sz="0" w:space="0" w:color="auto"/>
      </w:divBdr>
      <w:divsChild>
        <w:div w:id="1094128342">
          <w:marLeft w:val="0"/>
          <w:marRight w:val="0"/>
          <w:marTop w:val="0"/>
          <w:marBottom w:val="0"/>
          <w:divBdr>
            <w:top w:val="none" w:sz="0" w:space="0" w:color="auto"/>
            <w:left w:val="none" w:sz="0" w:space="0" w:color="auto"/>
            <w:bottom w:val="none" w:sz="0" w:space="0" w:color="auto"/>
            <w:right w:val="none" w:sz="0" w:space="0" w:color="auto"/>
          </w:divBdr>
          <w:divsChild>
            <w:div w:id="2964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942">
      <w:bodyDiv w:val="1"/>
      <w:marLeft w:val="0"/>
      <w:marRight w:val="0"/>
      <w:marTop w:val="0"/>
      <w:marBottom w:val="0"/>
      <w:divBdr>
        <w:top w:val="none" w:sz="0" w:space="0" w:color="auto"/>
        <w:left w:val="none" w:sz="0" w:space="0" w:color="auto"/>
        <w:bottom w:val="none" w:sz="0" w:space="0" w:color="auto"/>
        <w:right w:val="none" w:sz="0" w:space="0" w:color="auto"/>
      </w:divBdr>
      <w:divsChild>
        <w:div w:id="1128670742">
          <w:marLeft w:val="0"/>
          <w:marRight w:val="0"/>
          <w:marTop w:val="0"/>
          <w:marBottom w:val="0"/>
          <w:divBdr>
            <w:top w:val="none" w:sz="0" w:space="0" w:color="auto"/>
            <w:left w:val="none" w:sz="0" w:space="0" w:color="auto"/>
            <w:bottom w:val="none" w:sz="0" w:space="0" w:color="auto"/>
            <w:right w:val="none" w:sz="0" w:space="0" w:color="auto"/>
          </w:divBdr>
          <w:divsChild>
            <w:div w:id="15834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145">
      <w:bodyDiv w:val="1"/>
      <w:marLeft w:val="0"/>
      <w:marRight w:val="0"/>
      <w:marTop w:val="0"/>
      <w:marBottom w:val="0"/>
      <w:divBdr>
        <w:top w:val="none" w:sz="0" w:space="0" w:color="auto"/>
        <w:left w:val="none" w:sz="0" w:space="0" w:color="auto"/>
        <w:bottom w:val="none" w:sz="0" w:space="0" w:color="auto"/>
        <w:right w:val="none" w:sz="0" w:space="0" w:color="auto"/>
      </w:divBdr>
      <w:divsChild>
        <w:div w:id="1021014048">
          <w:marLeft w:val="0"/>
          <w:marRight w:val="0"/>
          <w:marTop w:val="0"/>
          <w:marBottom w:val="0"/>
          <w:divBdr>
            <w:top w:val="none" w:sz="0" w:space="0" w:color="auto"/>
            <w:left w:val="none" w:sz="0" w:space="0" w:color="auto"/>
            <w:bottom w:val="none" w:sz="0" w:space="0" w:color="auto"/>
            <w:right w:val="none" w:sz="0" w:space="0" w:color="auto"/>
          </w:divBdr>
          <w:divsChild>
            <w:div w:id="4918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0348">
      <w:bodyDiv w:val="1"/>
      <w:marLeft w:val="0"/>
      <w:marRight w:val="0"/>
      <w:marTop w:val="0"/>
      <w:marBottom w:val="0"/>
      <w:divBdr>
        <w:top w:val="none" w:sz="0" w:space="0" w:color="auto"/>
        <w:left w:val="none" w:sz="0" w:space="0" w:color="auto"/>
        <w:bottom w:val="none" w:sz="0" w:space="0" w:color="auto"/>
        <w:right w:val="none" w:sz="0" w:space="0" w:color="auto"/>
      </w:divBdr>
      <w:divsChild>
        <w:div w:id="75171498">
          <w:marLeft w:val="0"/>
          <w:marRight w:val="0"/>
          <w:marTop w:val="0"/>
          <w:marBottom w:val="0"/>
          <w:divBdr>
            <w:top w:val="none" w:sz="0" w:space="0" w:color="auto"/>
            <w:left w:val="none" w:sz="0" w:space="0" w:color="auto"/>
            <w:bottom w:val="none" w:sz="0" w:space="0" w:color="auto"/>
            <w:right w:val="none" w:sz="0" w:space="0" w:color="auto"/>
          </w:divBdr>
          <w:divsChild>
            <w:div w:id="20759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99940">
      <w:bodyDiv w:val="1"/>
      <w:marLeft w:val="0"/>
      <w:marRight w:val="0"/>
      <w:marTop w:val="0"/>
      <w:marBottom w:val="0"/>
      <w:divBdr>
        <w:top w:val="none" w:sz="0" w:space="0" w:color="auto"/>
        <w:left w:val="none" w:sz="0" w:space="0" w:color="auto"/>
        <w:bottom w:val="none" w:sz="0" w:space="0" w:color="auto"/>
        <w:right w:val="none" w:sz="0" w:space="0" w:color="auto"/>
      </w:divBdr>
      <w:divsChild>
        <w:div w:id="1653101208">
          <w:marLeft w:val="0"/>
          <w:marRight w:val="0"/>
          <w:marTop w:val="0"/>
          <w:marBottom w:val="0"/>
          <w:divBdr>
            <w:top w:val="none" w:sz="0" w:space="0" w:color="auto"/>
            <w:left w:val="none" w:sz="0" w:space="0" w:color="auto"/>
            <w:bottom w:val="none" w:sz="0" w:space="0" w:color="auto"/>
            <w:right w:val="none" w:sz="0" w:space="0" w:color="auto"/>
          </w:divBdr>
          <w:divsChild>
            <w:div w:id="12180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0955">
      <w:bodyDiv w:val="1"/>
      <w:marLeft w:val="0"/>
      <w:marRight w:val="0"/>
      <w:marTop w:val="0"/>
      <w:marBottom w:val="0"/>
      <w:divBdr>
        <w:top w:val="none" w:sz="0" w:space="0" w:color="auto"/>
        <w:left w:val="none" w:sz="0" w:space="0" w:color="auto"/>
        <w:bottom w:val="none" w:sz="0" w:space="0" w:color="auto"/>
        <w:right w:val="none" w:sz="0" w:space="0" w:color="auto"/>
      </w:divBdr>
    </w:div>
    <w:div w:id="707291344">
      <w:bodyDiv w:val="1"/>
      <w:marLeft w:val="0"/>
      <w:marRight w:val="0"/>
      <w:marTop w:val="0"/>
      <w:marBottom w:val="0"/>
      <w:divBdr>
        <w:top w:val="none" w:sz="0" w:space="0" w:color="auto"/>
        <w:left w:val="none" w:sz="0" w:space="0" w:color="auto"/>
        <w:bottom w:val="none" w:sz="0" w:space="0" w:color="auto"/>
        <w:right w:val="none" w:sz="0" w:space="0" w:color="auto"/>
      </w:divBdr>
      <w:divsChild>
        <w:div w:id="379132974">
          <w:marLeft w:val="0"/>
          <w:marRight w:val="0"/>
          <w:marTop w:val="0"/>
          <w:marBottom w:val="0"/>
          <w:divBdr>
            <w:top w:val="none" w:sz="0" w:space="0" w:color="auto"/>
            <w:left w:val="none" w:sz="0" w:space="0" w:color="auto"/>
            <w:bottom w:val="none" w:sz="0" w:space="0" w:color="auto"/>
            <w:right w:val="none" w:sz="0" w:space="0" w:color="auto"/>
          </w:divBdr>
          <w:divsChild>
            <w:div w:id="10811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4008">
      <w:bodyDiv w:val="1"/>
      <w:marLeft w:val="0"/>
      <w:marRight w:val="0"/>
      <w:marTop w:val="0"/>
      <w:marBottom w:val="0"/>
      <w:divBdr>
        <w:top w:val="none" w:sz="0" w:space="0" w:color="auto"/>
        <w:left w:val="none" w:sz="0" w:space="0" w:color="auto"/>
        <w:bottom w:val="none" w:sz="0" w:space="0" w:color="auto"/>
        <w:right w:val="none" w:sz="0" w:space="0" w:color="auto"/>
      </w:divBdr>
      <w:divsChild>
        <w:div w:id="1059209041">
          <w:marLeft w:val="0"/>
          <w:marRight w:val="0"/>
          <w:marTop w:val="0"/>
          <w:marBottom w:val="0"/>
          <w:divBdr>
            <w:top w:val="none" w:sz="0" w:space="0" w:color="auto"/>
            <w:left w:val="none" w:sz="0" w:space="0" w:color="auto"/>
            <w:bottom w:val="none" w:sz="0" w:space="0" w:color="auto"/>
            <w:right w:val="none" w:sz="0" w:space="0" w:color="auto"/>
          </w:divBdr>
          <w:divsChild>
            <w:div w:id="7633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2450">
      <w:bodyDiv w:val="1"/>
      <w:marLeft w:val="0"/>
      <w:marRight w:val="0"/>
      <w:marTop w:val="0"/>
      <w:marBottom w:val="0"/>
      <w:divBdr>
        <w:top w:val="none" w:sz="0" w:space="0" w:color="auto"/>
        <w:left w:val="none" w:sz="0" w:space="0" w:color="auto"/>
        <w:bottom w:val="none" w:sz="0" w:space="0" w:color="auto"/>
        <w:right w:val="none" w:sz="0" w:space="0" w:color="auto"/>
      </w:divBdr>
      <w:divsChild>
        <w:div w:id="526791484">
          <w:marLeft w:val="0"/>
          <w:marRight w:val="0"/>
          <w:marTop w:val="0"/>
          <w:marBottom w:val="0"/>
          <w:divBdr>
            <w:top w:val="none" w:sz="0" w:space="0" w:color="auto"/>
            <w:left w:val="none" w:sz="0" w:space="0" w:color="auto"/>
            <w:bottom w:val="none" w:sz="0" w:space="0" w:color="auto"/>
            <w:right w:val="none" w:sz="0" w:space="0" w:color="auto"/>
          </w:divBdr>
          <w:divsChild>
            <w:div w:id="6314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5178">
      <w:bodyDiv w:val="1"/>
      <w:marLeft w:val="0"/>
      <w:marRight w:val="0"/>
      <w:marTop w:val="0"/>
      <w:marBottom w:val="0"/>
      <w:divBdr>
        <w:top w:val="none" w:sz="0" w:space="0" w:color="auto"/>
        <w:left w:val="none" w:sz="0" w:space="0" w:color="auto"/>
        <w:bottom w:val="none" w:sz="0" w:space="0" w:color="auto"/>
        <w:right w:val="none" w:sz="0" w:space="0" w:color="auto"/>
      </w:divBdr>
      <w:divsChild>
        <w:div w:id="434442169">
          <w:marLeft w:val="0"/>
          <w:marRight w:val="0"/>
          <w:marTop w:val="0"/>
          <w:marBottom w:val="0"/>
          <w:divBdr>
            <w:top w:val="none" w:sz="0" w:space="0" w:color="auto"/>
            <w:left w:val="none" w:sz="0" w:space="0" w:color="auto"/>
            <w:bottom w:val="none" w:sz="0" w:space="0" w:color="auto"/>
            <w:right w:val="none" w:sz="0" w:space="0" w:color="auto"/>
          </w:divBdr>
          <w:divsChild>
            <w:div w:id="1902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150">
      <w:bodyDiv w:val="1"/>
      <w:marLeft w:val="0"/>
      <w:marRight w:val="0"/>
      <w:marTop w:val="0"/>
      <w:marBottom w:val="0"/>
      <w:divBdr>
        <w:top w:val="none" w:sz="0" w:space="0" w:color="auto"/>
        <w:left w:val="none" w:sz="0" w:space="0" w:color="auto"/>
        <w:bottom w:val="none" w:sz="0" w:space="0" w:color="auto"/>
        <w:right w:val="none" w:sz="0" w:space="0" w:color="auto"/>
      </w:divBdr>
      <w:divsChild>
        <w:div w:id="1792747390">
          <w:marLeft w:val="0"/>
          <w:marRight w:val="0"/>
          <w:marTop w:val="0"/>
          <w:marBottom w:val="0"/>
          <w:divBdr>
            <w:top w:val="none" w:sz="0" w:space="0" w:color="auto"/>
            <w:left w:val="none" w:sz="0" w:space="0" w:color="auto"/>
            <w:bottom w:val="none" w:sz="0" w:space="0" w:color="auto"/>
            <w:right w:val="none" w:sz="0" w:space="0" w:color="auto"/>
          </w:divBdr>
          <w:divsChild>
            <w:div w:id="5836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8319">
      <w:bodyDiv w:val="1"/>
      <w:marLeft w:val="0"/>
      <w:marRight w:val="0"/>
      <w:marTop w:val="0"/>
      <w:marBottom w:val="0"/>
      <w:divBdr>
        <w:top w:val="none" w:sz="0" w:space="0" w:color="auto"/>
        <w:left w:val="none" w:sz="0" w:space="0" w:color="auto"/>
        <w:bottom w:val="none" w:sz="0" w:space="0" w:color="auto"/>
        <w:right w:val="none" w:sz="0" w:space="0" w:color="auto"/>
      </w:divBdr>
      <w:divsChild>
        <w:div w:id="962418348">
          <w:marLeft w:val="0"/>
          <w:marRight w:val="0"/>
          <w:marTop w:val="0"/>
          <w:marBottom w:val="0"/>
          <w:divBdr>
            <w:top w:val="none" w:sz="0" w:space="0" w:color="auto"/>
            <w:left w:val="none" w:sz="0" w:space="0" w:color="auto"/>
            <w:bottom w:val="none" w:sz="0" w:space="0" w:color="auto"/>
            <w:right w:val="none" w:sz="0" w:space="0" w:color="auto"/>
          </w:divBdr>
          <w:divsChild>
            <w:div w:id="6627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6712">
      <w:bodyDiv w:val="1"/>
      <w:marLeft w:val="0"/>
      <w:marRight w:val="0"/>
      <w:marTop w:val="0"/>
      <w:marBottom w:val="0"/>
      <w:divBdr>
        <w:top w:val="none" w:sz="0" w:space="0" w:color="auto"/>
        <w:left w:val="none" w:sz="0" w:space="0" w:color="auto"/>
        <w:bottom w:val="none" w:sz="0" w:space="0" w:color="auto"/>
        <w:right w:val="none" w:sz="0" w:space="0" w:color="auto"/>
      </w:divBdr>
      <w:divsChild>
        <w:div w:id="1135832376">
          <w:marLeft w:val="0"/>
          <w:marRight w:val="0"/>
          <w:marTop w:val="0"/>
          <w:marBottom w:val="0"/>
          <w:divBdr>
            <w:top w:val="none" w:sz="0" w:space="0" w:color="auto"/>
            <w:left w:val="none" w:sz="0" w:space="0" w:color="auto"/>
            <w:bottom w:val="none" w:sz="0" w:space="0" w:color="auto"/>
            <w:right w:val="none" w:sz="0" w:space="0" w:color="auto"/>
          </w:divBdr>
          <w:divsChild>
            <w:div w:id="17631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6561">
      <w:bodyDiv w:val="1"/>
      <w:marLeft w:val="0"/>
      <w:marRight w:val="0"/>
      <w:marTop w:val="0"/>
      <w:marBottom w:val="0"/>
      <w:divBdr>
        <w:top w:val="none" w:sz="0" w:space="0" w:color="auto"/>
        <w:left w:val="none" w:sz="0" w:space="0" w:color="auto"/>
        <w:bottom w:val="none" w:sz="0" w:space="0" w:color="auto"/>
        <w:right w:val="none" w:sz="0" w:space="0" w:color="auto"/>
      </w:divBdr>
      <w:divsChild>
        <w:div w:id="227032356">
          <w:marLeft w:val="0"/>
          <w:marRight w:val="0"/>
          <w:marTop w:val="0"/>
          <w:marBottom w:val="0"/>
          <w:divBdr>
            <w:top w:val="none" w:sz="0" w:space="0" w:color="auto"/>
            <w:left w:val="none" w:sz="0" w:space="0" w:color="auto"/>
            <w:bottom w:val="none" w:sz="0" w:space="0" w:color="auto"/>
            <w:right w:val="none" w:sz="0" w:space="0" w:color="auto"/>
          </w:divBdr>
          <w:divsChild>
            <w:div w:id="8339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99243">
      <w:bodyDiv w:val="1"/>
      <w:marLeft w:val="0"/>
      <w:marRight w:val="0"/>
      <w:marTop w:val="0"/>
      <w:marBottom w:val="0"/>
      <w:divBdr>
        <w:top w:val="none" w:sz="0" w:space="0" w:color="auto"/>
        <w:left w:val="none" w:sz="0" w:space="0" w:color="auto"/>
        <w:bottom w:val="none" w:sz="0" w:space="0" w:color="auto"/>
        <w:right w:val="none" w:sz="0" w:space="0" w:color="auto"/>
      </w:divBdr>
      <w:divsChild>
        <w:div w:id="1382051132">
          <w:marLeft w:val="0"/>
          <w:marRight w:val="0"/>
          <w:marTop w:val="0"/>
          <w:marBottom w:val="0"/>
          <w:divBdr>
            <w:top w:val="none" w:sz="0" w:space="0" w:color="auto"/>
            <w:left w:val="none" w:sz="0" w:space="0" w:color="auto"/>
            <w:bottom w:val="none" w:sz="0" w:space="0" w:color="auto"/>
            <w:right w:val="none" w:sz="0" w:space="0" w:color="auto"/>
          </w:divBdr>
          <w:divsChild>
            <w:div w:id="14150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6611">
      <w:bodyDiv w:val="1"/>
      <w:marLeft w:val="0"/>
      <w:marRight w:val="0"/>
      <w:marTop w:val="0"/>
      <w:marBottom w:val="0"/>
      <w:divBdr>
        <w:top w:val="none" w:sz="0" w:space="0" w:color="auto"/>
        <w:left w:val="none" w:sz="0" w:space="0" w:color="auto"/>
        <w:bottom w:val="none" w:sz="0" w:space="0" w:color="auto"/>
        <w:right w:val="none" w:sz="0" w:space="0" w:color="auto"/>
      </w:divBdr>
      <w:divsChild>
        <w:div w:id="1482621266">
          <w:marLeft w:val="0"/>
          <w:marRight w:val="0"/>
          <w:marTop w:val="0"/>
          <w:marBottom w:val="0"/>
          <w:divBdr>
            <w:top w:val="none" w:sz="0" w:space="0" w:color="auto"/>
            <w:left w:val="none" w:sz="0" w:space="0" w:color="auto"/>
            <w:bottom w:val="none" w:sz="0" w:space="0" w:color="auto"/>
            <w:right w:val="none" w:sz="0" w:space="0" w:color="auto"/>
          </w:divBdr>
          <w:divsChild>
            <w:div w:id="2861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7986">
      <w:bodyDiv w:val="1"/>
      <w:marLeft w:val="0"/>
      <w:marRight w:val="0"/>
      <w:marTop w:val="0"/>
      <w:marBottom w:val="0"/>
      <w:divBdr>
        <w:top w:val="none" w:sz="0" w:space="0" w:color="auto"/>
        <w:left w:val="none" w:sz="0" w:space="0" w:color="auto"/>
        <w:bottom w:val="none" w:sz="0" w:space="0" w:color="auto"/>
        <w:right w:val="none" w:sz="0" w:space="0" w:color="auto"/>
      </w:divBdr>
      <w:divsChild>
        <w:div w:id="1463499891">
          <w:marLeft w:val="0"/>
          <w:marRight w:val="0"/>
          <w:marTop w:val="0"/>
          <w:marBottom w:val="0"/>
          <w:divBdr>
            <w:top w:val="none" w:sz="0" w:space="0" w:color="auto"/>
            <w:left w:val="none" w:sz="0" w:space="0" w:color="auto"/>
            <w:bottom w:val="none" w:sz="0" w:space="0" w:color="auto"/>
            <w:right w:val="none" w:sz="0" w:space="0" w:color="auto"/>
          </w:divBdr>
          <w:divsChild>
            <w:div w:id="10013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8997">
      <w:bodyDiv w:val="1"/>
      <w:marLeft w:val="0"/>
      <w:marRight w:val="0"/>
      <w:marTop w:val="0"/>
      <w:marBottom w:val="0"/>
      <w:divBdr>
        <w:top w:val="none" w:sz="0" w:space="0" w:color="auto"/>
        <w:left w:val="none" w:sz="0" w:space="0" w:color="auto"/>
        <w:bottom w:val="none" w:sz="0" w:space="0" w:color="auto"/>
        <w:right w:val="none" w:sz="0" w:space="0" w:color="auto"/>
      </w:divBdr>
      <w:divsChild>
        <w:div w:id="1245720924">
          <w:marLeft w:val="0"/>
          <w:marRight w:val="0"/>
          <w:marTop w:val="0"/>
          <w:marBottom w:val="0"/>
          <w:divBdr>
            <w:top w:val="none" w:sz="0" w:space="0" w:color="auto"/>
            <w:left w:val="none" w:sz="0" w:space="0" w:color="auto"/>
            <w:bottom w:val="none" w:sz="0" w:space="0" w:color="auto"/>
            <w:right w:val="none" w:sz="0" w:space="0" w:color="auto"/>
          </w:divBdr>
          <w:divsChild>
            <w:div w:id="848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659">
      <w:bodyDiv w:val="1"/>
      <w:marLeft w:val="0"/>
      <w:marRight w:val="0"/>
      <w:marTop w:val="0"/>
      <w:marBottom w:val="0"/>
      <w:divBdr>
        <w:top w:val="none" w:sz="0" w:space="0" w:color="auto"/>
        <w:left w:val="none" w:sz="0" w:space="0" w:color="auto"/>
        <w:bottom w:val="none" w:sz="0" w:space="0" w:color="auto"/>
        <w:right w:val="none" w:sz="0" w:space="0" w:color="auto"/>
      </w:divBdr>
      <w:divsChild>
        <w:div w:id="174658790">
          <w:marLeft w:val="0"/>
          <w:marRight w:val="0"/>
          <w:marTop w:val="0"/>
          <w:marBottom w:val="0"/>
          <w:divBdr>
            <w:top w:val="none" w:sz="0" w:space="0" w:color="auto"/>
            <w:left w:val="none" w:sz="0" w:space="0" w:color="auto"/>
            <w:bottom w:val="none" w:sz="0" w:space="0" w:color="auto"/>
            <w:right w:val="none" w:sz="0" w:space="0" w:color="auto"/>
          </w:divBdr>
          <w:divsChild>
            <w:div w:id="193962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81">
      <w:bodyDiv w:val="1"/>
      <w:marLeft w:val="0"/>
      <w:marRight w:val="0"/>
      <w:marTop w:val="0"/>
      <w:marBottom w:val="0"/>
      <w:divBdr>
        <w:top w:val="none" w:sz="0" w:space="0" w:color="auto"/>
        <w:left w:val="none" w:sz="0" w:space="0" w:color="auto"/>
        <w:bottom w:val="none" w:sz="0" w:space="0" w:color="auto"/>
        <w:right w:val="none" w:sz="0" w:space="0" w:color="auto"/>
      </w:divBdr>
      <w:divsChild>
        <w:div w:id="1410812177">
          <w:marLeft w:val="0"/>
          <w:marRight w:val="0"/>
          <w:marTop w:val="0"/>
          <w:marBottom w:val="0"/>
          <w:divBdr>
            <w:top w:val="none" w:sz="0" w:space="0" w:color="auto"/>
            <w:left w:val="none" w:sz="0" w:space="0" w:color="auto"/>
            <w:bottom w:val="none" w:sz="0" w:space="0" w:color="auto"/>
            <w:right w:val="none" w:sz="0" w:space="0" w:color="auto"/>
          </w:divBdr>
          <w:divsChild>
            <w:div w:id="9532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75703">
      <w:bodyDiv w:val="1"/>
      <w:marLeft w:val="0"/>
      <w:marRight w:val="0"/>
      <w:marTop w:val="0"/>
      <w:marBottom w:val="0"/>
      <w:divBdr>
        <w:top w:val="none" w:sz="0" w:space="0" w:color="auto"/>
        <w:left w:val="none" w:sz="0" w:space="0" w:color="auto"/>
        <w:bottom w:val="none" w:sz="0" w:space="0" w:color="auto"/>
        <w:right w:val="none" w:sz="0" w:space="0" w:color="auto"/>
      </w:divBdr>
      <w:divsChild>
        <w:div w:id="1144784728">
          <w:marLeft w:val="0"/>
          <w:marRight w:val="0"/>
          <w:marTop w:val="0"/>
          <w:marBottom w:val="0"/>
          <w:divBdr>
            <w:top w:val="none" w:sz="0" w:space="0" w:color="auto"/>
            <w:left w:val="none" w:sz="0" w:space="0" w:color="auto"/>
            <w:bottom w:val="none" w:sz="0" w:space="0" w:color="auto"/>
            <w:right w:val="none" w:sz="0" w:space="0" w:color="auto"/>
          </w:divBdr>
          <w:divsChild>
            <w:div w:id="14794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80604">
      <w:bodyDiv w:val="1"/>
      <w:marLeft w:val="0"/>
      <w:marRight w:val="0"/>
      <w:marTop w:val="0"/>
      <w:marBottom w:val="0"/>
      <w:divBdr>
        <w:top w:val="none" w:sz="0" w:space="0" w:color="auto"/>
        <w:left w:val="none" w:sz="0" w:space="0" w:color="auto"/>
        <w:bottom w:val="none" w:sz="0" w:space="0" w:color="auto"/>
        <w:right w:val="none" w:sz="0" w:space="0" w:color="auto"/>
      </w:divBdr>
      <w:divsChild>
        <w:div w:id="1705208574">
          <w:marLeft w:val="0"/>
          <w:marRight w:val="0"/>
          <w:marTop w:val="0"/>
          <w:marBottom w:val="0"/>
          <w:divBdr>
            <w:top w:val="none" w:sz="0" w:space="0" w:color="auto"/>
            <w:left w:val="none" w:sz="0" w:space="0" w:color="auto"/>
            <w:bottom w:val="none" w:sz="0" w:space="0" w:color="auto"/>
            <w:right w:val="none" w:sz="0" w:space="0" w:color="auto"/>
          </w:divBdr>
          <w:divsChild>
            <w:div w:id="8982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7829">
      <w:bodyDiv w:val="1"/>
      <w:marLeft w:val="0"/>
      <w:marRight w:val="0"/>
      <w:marTop w:val="0"/>
      <w:marBottom w:val="0"/>
      <w:divBdr>
        <w:top w:val="none" w:sz="0" w:space="0" w:color="auto"/>
        <w:left w:val="none" w:sz="0" w:space="0" w:color="auto"/>
        <w:bottom w:val="none" w:sz="0" w:space="0" w:color="auto"/>
        <w:right w:val="none" w:sz="0" w:space="0" w:color="auto"/>
      </w:divBdr>
      <w:divsChild>
        <w:div w:id="1810054176">
          <w:marLeft w:val="0"/>
          <w:marRight w:val="0"/>
          <w:marTop w:val="0"/>
          <w:marBottom w:val="0"/>
          <w:divBdr>
            <w:top w:val="none" w:sz="0" w:space="0" w:color="auto"/>
            <w:left w:val="none" w:sz="0" w:space="0" w:color="auto"/>
            <w:bottom w:val="none" w:sz="0" w:space="0" w:color="auto"/>
            <w:right w:val="none" w:sz="0" w:space="0" w:color="auto"/>
          </w:divBdr>
          <w:divsChild>
            <w:div w:id="964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5482">
      <w:bodyDiv w:val="1"/>
      <w:marLeft w:val="0"/>
      <w:marRight w:val="0"/>
      <w:marTop w:val="0"/>
      <w:marBottom w:val="0"/>
      <w:divBdr>
        <w:top w:val="none" w:sz="0" w:space="0" w:color="auto"/>
        <w:left w:val="none" w:sz="0" w:space="0" w:color="auto"/>
        <w:bottom w:val="none" w:sz="0" w:space="0" w:color="auto"/>
        <w:right w:val="none" w:sz="0" w:space="0" w:color="auto"/>
      </w:divBdr>
      <w:divsChild>
        <w:div w:id="399865082">
          <w:marLeft w:val="0"/>
          <w:marRight w:val="0"/>
          <w:marTop w:val="0"/>
          <w:marBottom w:val="0"/>
          <w:divBdr>
            <w:top w:val="none" w:sz="0" w:space="0" w:color="auto"/>
            <w:left w:val="none" w:sz="0" w:space="0" w:color="auto"/>
            <w:bottom w:val="none" w:sz="0" w:space="0" w:color="auto"/>
            <w:right w:val="none" w:sz="0" w:space="0" w:color="auto"/>
          </w:divBdr>
          <w:divsChild>
            <w:div w:id="280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078">
      <w:bodyDiv w:val="1"/>
      <w:marLeft w:val="0"/>
      <w:marRight w:val="0"/>
      <w:marTop w:val="0"/>
      <w:marBottom w:val="0"/>
      <w:divBdr>
        <w:top w:val="none" w:sz="0" w:space="0" w:color="auto"/>
        <w:left w:val="none" w:sz="0" w:space="0" w:color="auto"/>
        <w:bottom w:val="none" w:sz="0" w:space="0" w:color="auto"/>
        <w:right w:val="none" w:sz="0" w:space="0" w:color="auto"/>
      </w:divBdr>
      <w:divsChild>
        <w:div w:id="1775975603">
          <w:marLeft w:val="0"/>
          <w:marRight w:val="0"/>
          <w:marTop w:val="0"/>
          <w:marBottom w:val="0"/>
          <w:divBdr>
            <w:top w:val="none" w:sz="0" w:space="0" w:color="auto"/>
            <w:left w:val="none" w:sz="0" w:space="0" w:color="auto"/>
            <w:bottom w:val="none" w:sz="0" w:space="0" w:color="auto"/>
            <w:right w:val="none" w:sz="0" w:space="0" w:color="auto"/>
          </w:divBdr>
          <w:divsChild>
            <w:div w:id="14527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4446">
      <w:bodyDiv w:val="1"/>
      <w:marLeft w:val="0"/>
      <w:marRight w:val="0"/>
      <w:marTop w:val="0"/>
      <w:marBottom w:val="0"/>
      <w:divBdr>
        <w:top w:val="none" w:sz="0" w:space="0" w:color="auto"/>
        <w:left w:val="none" w:sz="0" w:space="0" w:color="auto"/>
        <w:bottom w:val="none" w:sz="0" w:space="0" w:color="auto"/>
        <w:right w:val="none" w:sz="0" w:space="0" w:color="auto"/>
      </w:divBdr>
      <w:divsChild>
        <w:div w:id="954406058">
          <w:marLeft w:val="0"/>
          <w:marRight w:val="0"/>
          <w:marTop w:val="0"/>
          <w:marBottom w:val="0"/>
          <w:divBdr>
            <w:top w:val="none" w:sz="0" w:space="0" w:color="auto"/>
            <w:left w:val="none" w:sz="0" w:space="0" w:color="auto"/>
            <w:bottom w:val="none" w:sz="0" w:space="0" w:color="auto"/>
            <w:right w:val="none" w:sz="0" w:space="0" w:color="auto"/>
          </w:divBdr>
          <w:divsChild>
            <w:div w:id="14426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715">
      <w:bodyDiv w:val="1"/>
      <w:marLeft w:val="0"/>
      <w:marRight w:val="0"/>
      <w:marTop w:val="0"/>
      <w:marBottom w:val="0"/>
      <w:divBdr>
        <w:top w:val="none" w:sz="0" w:space="0" w:color="auto"/>
        <w:left w:val="none" w:sz="0" w:space="0" w:color="auto"/>
        <w:bottom w:val="none" w:sz="0" w:space="0" w:color="auto"/>
        <w:right w:val="none" w:sz="0" w:space="0" w:color="auto"/>
      </w:divBdr>
      <w:divsChild>
        <w:div w:id="1959944053">
          <w:marLeft w:val="0"/>
          <w:marRight w:val="0"/>
          <w:marTop w:val="0"/>
          <w:marBottom w:val="0"/>
          <w:divBdr>
            <w:top w:val="none" w:sz="0" w:space="0" w:color="auto"/>
            <w:left w:val="none" w:sz="0" w:space="0" w:color="auto"/>
            <w:bottom w:val="none" w:sz="0" w:space="0" w:color="auto"/>
            <w:right w:val="none" w:sz="0" w:space="0" w:color="auto"/>
          </w:divBdr>
          <w:divsChild>
            <w:div w:id="165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29103">
      <w:bodyDiv w:val="1"/>
      <w:marLeft w:val="0"/>
      <w:marRight w:val="0"/>
      <w:marTop w:val="0"/>
      <w:marBottom w:val="0"/>
      <w:divBdr>
        <w:top w:val="none" w:sz="0" w:space="0" w:color="auto"/>
        <w:left w:val="none" w:sz="0" w:space="0" w:color="auto"/>
        <w:bottom w:val="none" w:sz="0" w:space="0" w:color="auto"/>
        <w:right w:val="none" w:sz="0" w:space="0" w:color="auto"/>
      </w:divBdr>
      <w:divsChild>
        <w:div w:id="1043291788">
          <w:marLeft w:val="0"/>
          <w:marRight w:val="0"/>
          <w:marTop w:val="0"/>
          <w:marBottom w:val="0"/>
          <w:divBdr>
            <w:top w:val="none" w:sz="0" w:space="0" w:color="auto"/>
            <w:left w:val="none" w:sz="0" w:space="0" w:color="auto"/>
            <w:bottom w:val="none" w:sz="0" w:space="0" w:color="auto"/>
            <w:right w:val="none" w:sz="0" w:space="0" w:color="auto"/>
          </w:divBdr>
          <w:divsChild>
            <w:div w:id="2712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1002">
      <w:bodyDiv w:val="1"/>
      <w:marLeft w:val="0"/>
      <w:marRight w:val="0"/>
      <w:marTop w:val="0"/>
      <w:marBottom w:val="0"/>
      <w:divBdr>
        <w:top w:val="none" w:sz="0" w:space="0" w:color="auto"/>
        <w:left w:val="none" w:sz="0" w:space="0" w:color="auto"/>
        <w:bottom w:val="none" w:sz="0" w:space="0" w:color="auto"/>
        <w:right w:val="none" w:sz="0" w:space="0" w:color="auto"/>
      </w:divBdr>
      <w:divsChild>
        <w:div w:id="1641349245">
          <w:marLeft w:val="0"/>
          <w:marRight w:val="0"/>
          <w:marTop w:val="0"/>
          <w:marBottom w:val="0"/>
          <w:divBdr>
            <w:top w:val="none" w:sz="0" w:space="0" w:color="auto"/>
            <w:left w:val="none" w:sz="0" w:space="0" w:color="auto"/>
            <w:bottom w:val="none" w:sz="0" w:space="0" w:color="auto"/>
            <w:right w:val="none" w:sz="0" w:space="0" w:color="auto"/>
          </w:divBdr>
          <w:divsChild>
            <w:div w:id="17185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0000">
      <w:bodyDiv w:val="1"/>
      <w:marLeft w:val="0"/>
      <w:marRight w:val="0"/>
      <w:marTop w:val="0"/>
      <w:marBottom w:val="0"/>
      <w:divBdr>
        <w:top w:val="none" w:sz="0" w:space="0" w:color="auto"/>
        <w:left w:val="none" w:sz="0" w:space="0" w:color="auto"/>
        <w:bottom w:val="none" w:sz="0" w:space="0" w:color="auto"/>
        <w:right w:val="none" w:sz="0" w:space="0" w:color="auto"/>
      </w:divBdr>
      <w:divsChild>
        <w:div w:id="78908552">
          <w:marLeft w:val="0"/>
          <w:marRight w:val="0"/>
          <w:marTop w:val="0"/>
          <w:marBottom w:val="0"/>
          <w:divBdr>
            <w:top w:val="none" w:sz="0" w:space="0" w:color="auto"/>
            <w:left w:val="none" w:sz="0" w:space="0" w:color="auto"/>
            <w:bottom w:val="none" w:sz="0" w:space="0" w:color="auto"/>
            <w:right w:val="none" w:sz="0" w:space="0" w:color="auto"/>
          </w:divBdr>
          <w:divsChild>
            <w:div w:id="20124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1242">
      <w:bodyDiv w:val="1"/>
      <w:marLeft w:val="0"/>
      <w:marRight w:val="0"/>
      <w:marTop w:val="0"/>
      <w:marBottom w:val="0"/>
      <w:divBdr>
        <w:top w:val="none" w:sz="0" w:space="0" w:color="auto"/>
        <w:left w:val="none" w:sz="0" w:space="0" w:color="auto"/>
        <w:bottom w:val="none" w:sz="0" w:space="0" w:color="auto"/>
        <w:right w:val="none" w:sz="0" w:space="0" w:color="auto"/>
      </w:divBdr>
      <w:divsChild>
        <w:div w:id="2104765932">
          <w:marLeft w:val="0"/>
          <w:marRight w:val="0"/>
          <w:marTop w:val="0"/>
          <w:marBottom w:val="0"/>
          <w:divBdr>
            <w:top w:val="none" w:sz="0" w:space="0" w:color="auto"/>
            <w:left w:val="none" w:sz="0" w:space="0" w:color="auto"/>
            <w:bottom w:val="none" w:sz="0" w:space="0" w:color="auto"/>
            <w:right w:val="none" w:sz="0" w:space="0" w:color="auto"/>
          </w:divBdr>
          <w:divsChild>
            <w:div w:id="6339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7302">
      <w:bodyDiv w:val="1"/>
      <w:marLeft w:val="0"/>
      <w:marRight w:val="0"/>
      <w:marTop w:val="0"/>
      <w:marBottom w:val="0"/>
      <w:divBdr>
        <w:top w:val="none" w:sz="0" w:space="0" w:color="auto"/>
        <w:left w:val="none" w:sz="0" w:space="0" w:color="auto"/>
        <w:bottom w:val="none" w:sz="0" w:space="0" w:color="auto"/>
        <w:right w:val="none" w:sz="0" w:space="0" w:color="auto"/>
      </w:divBdr>
      <w:divsChild>
        <w:div w:id="1943879900">
          <w:marLeft w:val="0"/>
          <w:marRight w:val="0"/>
          <w:marTop w:val="0"/>
          <w:marBottom w:val="0"/>
          <w:divBdr>
            <w:top w:val="none" w:sz="0" w:space="0" w:color="auto"/>
            <w:left w:val="none" w:sz="0" w:space="0" w:color="auto"/>
            <w:bottom w:val="none" w:sz="0" w:space="0" w:color="auto"/>
            <w:right w:val="none" w:sz="0" w:space="0" w:color="auto"/>
          </w:divBdr>
          <w:divsChild>
            <w:div w:id="19032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5485">
      <w:bodyDiv w:val="1"/>
      <w:marLeft w:val="0"/>
      <w:marRight w:val="0"/>
      <w:marTop w:val="0"/>
      <w:marBottom w:val="0"/>
      <w:divBdr>
        <w:top w:val="none" w:sz="0" w:space="0" w:color="auto"/>
        <w:left w:val="none" w:sz="0" w:space="0" w:color="auto"/>
        <w:bottom w:val="none" w:sz="0" w:space="0" w:color="auto"/>
        <w:right w:val="none" w:sz="0" w:space="0" w:color="auto"/>
      </w:divBdr>
      <w:divsChild>
        <w:div w:id="536160724">
          <w:marLeft w:val="0"/>
          <w:marRight w:val="0"/>
          <w:marTop w:val="0"/>
          <w:marBottom w:val="0"/>
          <w:divBdr>
            <w:top w:val="none" w:sz="0" w:space="0" w:color="auto"/>
            <w:left w:val="none" w:sz="0" w:space="0" w:color="auto"/>
            <w:bottom w:val="none" w:sz="0" w:space="0" w:color="auto"/>
            <w:right w:val="none" w:sz="0" w:space="0" w:color="auto"/>
          </w:divBdr>
          <w:divsChild>
            <w:div w:id="1637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0020">
      <w:bodyDiv w:val="1"/>
      <w:marLeft w:val="0"/>
      <w:marRight w:val="0"/>
      <w:marTop w:val="0"/>
      <w:marBottom w:val="0"/>
      <w:divBdr>
        <w:top w:val="none" w:sz="0" w:space="0" w:color="auto"/>
        <w:left w:val="none" w:sz="0" w:space="0" w:color="auto"/>
        <w:bottom w:val="none" w:sz="0" w:space="0" w:color="auto"/>
        <w:right w:val="none" w:sz="0" w:space="0" w:color="auto"/>
      </w:divBdr>
    </w:div>
    <w:div w:id="1222601010">
      <w:bodyDiv w:val="1"/>
      <w:marLeft w:val="0"/>
      <w:marRight w:val="0"/>
      <w:marTop w:val="0"/>
      <w:marBottom w:val="0"/>
      <w:divBdr>
        <w:top w:val="none" w:sz="0" w:space="0" w:color="auto"/>
        <w:left w:val="none" w:sz="0" w:space="0" w:color="auto"/>
        <w:bottom w:val="none" w:sz="0" w:space="0" w:color="auto"/>
        <w:right w:val="none" w:sz="0" w:space="0" w:color="auto"/>
      </w:divBdr>
      <w:divsChild>
        <w:div w:id="1875532905">
          <w:marLeft w:val="0"/>
          <w:marRight w:val="0"/>
          <w:marTop w:val="0"/>
          <w:marBottom w:val="0"/>
          <w:divBdr>
            <w:top w:val="none" w:sz="0" w:space="0" w:color="auto"/>
            <w:left w:val="none" w:sz="0" w:space="0" w:color="auto"/>
            <w:bottom w:val="none" w:sz="0" w:space="0" w:color="auto"/>
            <w:right w:val="none" w:sz="0" w:space="0" w:color="auto"/>
          </w:divBdr>
          <w:divsChild>
            <w:div w:id="1845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5380">
      <w:bodyDiv w:val="1"/>
      <w:marLeft w:val="0"/>
      <w:marRight w:val="0"/>
      <w:marTop w:val="0"/>
      <w:marBottom w:val="0"/>
      <w:divBdr>
        <w:top w:val="none" w:sz="0" w:space="0" w:color="auto"/>
        <w:left w:val="none" w:sz="0" w:space="0" w:color="auto"/>
        <w:bottom w:val="none" w:sz="0" w:space="0" w:color="auto"/>
        <w:right w:val="none" w:sz="0" w:space="0" w:color="auto"/>
      </w:divBdr>
      <w:divsChild>
        <w:div w:id="965501367">
          <w:marLeft w:val="0"/>
          <w:marRight w:val="0"/>
          <w:marTop w:val="0"/>
          <w:marBottom w:val="0"/>
          <w:divBdr>
            <w:top w:val="none" w:sz="0" w:space="0" w:color="auto"/>
            <w:left w:val="none" w:sz="0" w:space="0" w:color="auto"/>
            <w:bottom w:val="none" w:sz="0" w:space="0" w:color="auto"/>
            <w:right w:val="none" w:sz="0" w:space="0" w:color="auto"/>
          </w:divBdr>
          <w:divsChild>
            <w:div w:id="11527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764">
      <w:bodyDiv w:val="1"/>
      <w:marLeft w:val="0"/>
      <w:marRight w:val="0"/>
      <w:marTop w:val="0"/>
      <w:marBottom w:val="0"/>
      <w:divBdr>
        <w:top w:val="none" w:sz="0" w:space="0" w:color="auto"/>
        <w:left w:val="none" w:sz="0" w:space="0" w:color="auto"/>
        <w:bottom w:val="none" w:sz="0" w:space="0" w:color="auto"/>
        <w:right w:val="none" w:sz="0" w:space="0" w:color="auto"/>
      </w:divBdr>
      <w:divsChild>
        <w:div w:id="878208126">
          <w:marLeft w:val="0"/>
          <w:marRight w:val="0"/>
          <w:marTop w:val="0"/>
          <w:marBottom w:val="0"/>
          <w:divBdr>
            <w:top w:val="none" w:sz="0" w:space="0" w:color="auto"/>
            <w:left w:val="none" w:sz="0" w:space="0" w:color="auto"/>
            <w:bottom w:val="none" w:sz="0" w:space="0" w:color="auto"/>
            <w:right w:val="none" w:sz="0" w:space="0" w:color="auto"/>
          </w:divBdr>
          <w:divsChild>
            <w:div w:id="292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5477">
      <w:bodyDiv w:val="1"/>
      <w:marLeft w:val="0"/>
      <w:marRight w:val="0"/>
      <w:marTop w:val="0"/>
      <w:marBottom w:val="0"/>
      <w:divBdr>
        <w:top w:val="none" w:sz="0" w:space="0" w:color="auto"/>
        <w:left w:val="none" w:sz="0" w:space="0" w:color="auto"/>
        <w:bottom w:val="none" w:sz="0" w:space="0" w:color="auto"/>
        <w:right w:val="none" w:sz="0" w:space="0" w:color="auto"/>
      </w:divBdr>
      <w:divsChild>
        <w:div w:id="745494886">
          <w:marLeft w:val="0"/>
          <w:marRight w:val="0"/>
          <w:marTop w:val="0"/>
          <w:marBottom w:val="0"/>
          <w:divBdr>
            <w:top w:val="none" w:sz="0" w:space="0" w:color="auto"/>
            <w:left w:val="none" w:sz="0" w:space="0" w:color="auto"/>
            <w:bottom w:val="none" w:sz="0" w:space="0" w:color="auto"/>
            <w:right w:val="none" w:sz="0" w:space="0" w:color="auto"/>
          </w:divBdr>
          <w:divsChild>
            <w:div w:id="513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1048">
      <w:bodyDiv w:val="1"/>
      <w:marLeft w:val="0"/>
      <w:marRight w:val="0"/>
      <w:marTop w:val="0"/>
      <w:marBottom w:val="0"/>
      <w:divBdr>
        <w:top w:val="none" w:sz="0" w:space="0" w:color="auto"/>
        <w:left w:val="none" w:sz="0" w:space="0" w:color="auto"/>
        <w:bottom w:val="none" w:sz="0" w:space="0" w:color="auto"/>
        <w:right w:val="none" w:sz="0" w:space="0" w:color="auto"/>
      </w:divBdr>
      <w:divsChild>
        <w:div w:id="21370723">
          <w:marLeft w:val="0"/>
          <w:marRight w:val="0"/>
          <w:marTop w:val="0"/>
          <w:marBottom w:val="0"/>
          <w:divBdr>
            <w:top w:val="none" w:sz="0" w:space="0" w:color="auto"/>
            <w:left w:val="none" w:sz="0" w:space="0" w:color="auto"/>
            <w:bottom w:val="none" w:sz="0" w:space="0" w:color="auto"/>
            <w:right w:val="none" w:sz="0" w:space="0" w:color="auto"/>
          </w:divBdr>
          <w:divsChild>
            <w:div w:id="15290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4479">
      <w:bodyDiv w:val="1"/>
      <w:marLeft w:val="0"/>
      <w:marRight w:val="0"/>
      <w:marTop w:val="0"/>
      <w:marBottom w:val="0"/>
      <w:divBdr>
        <w:top w:val="none" w:sz="0" w:space="0" w:color="auto"/>
        <w:left w:val="none" w:sz="0" w:space="0" w:color="auto"/>
        <w:bottom w:val="none" w:sz="0" w:space="0" w:color="auto"/>
        <w:right w:val="none" w:sz="0" w:space="0" w:color="auto"/>
      </w:divBdr>
      <w:divsChild>
        <w:div w:id="1481654952">
          <w:marLeft w:val="0"/>
          <w:marRight w:val="0"/>
          <w:marTop w:val="0"/>
          <w:marBottom w:val="0"/>
          <w:divBdr>
            <w:top w:val="none" w:sz="0" w:space="0" w:color="auto"/>
            <w:left w:val="none" w:sz="0" w:space="0" w:color="auto"/>
            <w:bottom w:val="none" w:sz="0" w:space="0" w:color="auto"/>
            <w:right w:val="none" w:sz="0" w:space="0" w:color="auto"/>
          </w:divBdr>
          <w:divsChild>
            <w:div w:id="7852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6875">
      <w:bodyDiv w:val="1"/>
      <w:marLeft w:val="0"/>
      <w:marRight w:val="0"/>
      <w:marTop w:val="0"/>
      <w:marBottom w:val="0"/>
      <w:divBdr>
        <w:top w:val="none" w:sz="0" w:space="0" w:color="auto"/>
        <w:left w:val="none" w:sz="0" w:space="0" w:color="auto"/>
        <w:bottom w:val="none" w:sz="0" w:space="0" w:color="auto"/>
        <w:right w:val="none" w:sz="0" w:space="0" w:color="auto"/>
      </w:divBdr>
      <w:divsChild>
        <w:div w:id="1060902742">
          <w:marLeft w:val="0"/>
          <w:marRight w:val="0"/>
          <w:marTop w:val="0"/>
          <w:marBottom w:val="0"/>
          <w:divBdr>
            <w:top w:val="none" w:sz="0" w:space="0" w:color="auto"/>
            <w:left w:val="none" w:sz="0" w:space="0" w:color="auto"/>
            <w:bottom w:val="none" w:sz="0" w:space="0" w:color="auto"/>
            <w:right w:val="none" w:sz="0" w:space="0" w:color="auto"/>
          </w:divBdr>
          <w:divsChild>
            <w:div w:id="7137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1150">
      <w:bodyDiv w:val="1"/>
      <w:marLeft w:val="0"/>
      <w:marRight w:val="0"/>
      <w:marTop w:val="0"/>
      <w:marBottom w:val="0"/>
      <w:divBdr>
        <w:top w:val="none" w:sz="0" w:space="0" w:color="auto"/>
        <w:left w:val="none" w:sz="0" w:space="0" w:color="auto"/>
        <w:bottom w:val="none" w:sz="0" w:space="0" w:color="auto"/>
        <w:right w:val="none" w:sz="0" w:space="0" w:color="auto"/>
      </w:divBdr>
      <w:divsChild>
        <w:div w:id="398721606">
          <w:marLeft w:val="0"/>
          <w:marRight w:val="0"/>
          <w:marTop w:val="0"/>
          <w:marBottom w:val="0"/>
          <w:divBdr>
            <w:top w:val="none" w:sz="0" w:space="0" w:color="auto"/>
            <w:left w:val="none" w:sz="0" w:space="0" w:color="auto"/>
            <w:bottom w:val="none" w:sz="0" w:space="0" w:color="auto"/>
            <w:right w:val="none" w:sz="0" w:space="0" w:color="auto"/>
          </w:divBdr>
          <w:divsChild>
            <w:div w:id="5784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9626">
      <w:bodyDiv w:val="1"/>
      <w:marLeft w:val="0"/>
      <w:marRight w:val="0"/>
      <w:marTop w:val="0"/>
      <w:marBottom w:val="0"/>
      <w:divBdr>
        <w:top w:val="none" w:sz="0" w:space="0" w:color="auto"/>
        <w:left w:val="none" w:sz="0" w:space="0" w:color="auto"/>
        <w:bottom w:val="none" w:sz="0" w:space="0" w:color="auto"/>
        <w:right w:val="none" w:sz="0" w:space="0" w:color="auto"/>
      </w:divBdr>
      <w:divsChild>
        <w:div w:id="573666024">
          <w:marLeft w:val="0"/>
          <w:marRight w:val="0"/>
          <w:marTop w:val="0"/>
          <w:marBottom w:val="0"/>
          <w:divBdr>
            <w:top w:val="none" w:sz="0" w:space="0" w:color="auto"/>
            <w:left w:val="none" w:sz="0" w:space="0" w:color="auto"/>
            <w:bottom w:val="none" w:sz="0" w:space="0" w:color="auto"/>
            <w:right w:val="none" w:sz="0" w:space="0" w:color="auto"/>
          </w:divBdr>
          <w:divsChild>
            <w:div w:id="6775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570">
      <w:bodyDiv w:val="1"/>
      <w:marLeft w:val="0"/>
      <w:marRight w:val="0"/>
      <w:marTop w:val="0"/>
      <w:marBottom w:val="0"/>
      <w:divBdr>
        <w:top w:val="none" w:sz="0" w:space="0" w:color="auto"/>
        <w:left w:val="none" w:sz="0" w:space="0" w:color="auto"/>
        <w:bottom w:val="none" w:sz="0" w:space="0" w:color="auto"/>
        <w:right w:val="none" w:sz="0" w:space="0" w:color="auto"/>
      </w:divBdr>
      <w:divsChild>
        <w:div w:id="410808814">
          <w:marLeft w:val="0"/>
          <w:marRight w:val="0"/>
          <w:marTop w:val="0"/>
          <w:marBottom w:val="0"/>
          <w:divBdr>
            <w:top w:val="none" w:sz="0" w:space="0" w:color="auto"/>
            <w:left w:val="none" w:sz="0" w:space="0" w:color="auto"/>
            <w:bottom w:val="none" w:sz="0" w:space="0" w:color="auto"/>
            <w:right w:val="none" w:sz="0" w:space="0" w:color="auto"/>
          </w:divBdr>
          <w:divsChild>
            <w:div w:id="15438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472">
      <w:bodyDiv w:val="1"/>
      <w:marLeft w:val="0"/>
      <w:marRight w:val="0"/>
      <w:marTop w:val="0"/>
      <w:marBottom w:val="0"/>
      <w:divBdr>
        <w:top w:val="none" w:sz="0" w:space="0" w:color="auto"/>
        <w:left w:val="none" w:sz="0" w:space="0" w:color="auto"/>
        <w:bottom w:val="none" w:sz="0" w:space="0" w:color="auto"/>
        <w:right w:val="none" w:sz="0" w:space="0" w:color="auto"/>
      </w:divBdr>
      <w:divsChild>
        <w:div w:id="383143326">
          <w:marLeft w:val="0"/>
          <w:marRight w:val="0"/>
          <w:marTop w:val="0"/>
          <w:marBottom w:val="0"/>
          <w:divBdr>
            <w:top w:val="none" w:sz="0" w:space="0" w:color="auto"/>
            <w:left w:val="none" w:sz="0" w:space="0" w:color="auto"/>
            <w:bottom w:val="none" w:sz="0" w:space="0" w:color="auto"/>
            <w:right w:val="none" w:sz="0" w:space="0" w:color="auto"/>
          </w:divBdr>
          <w:divsChild>
            <w:div w:id="249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829">
      <w:bodyDiv w:val="1"/>
      <w:marLeft w:val="0"/>
      <w:marRight w:val="0"/>
      <w:marTop w:val="0"/>
      <w:marBottom w:val="0"/>
      <w:divBdr>
        <w:top w:val="none" w:sz="0" w:space="0" w:color="auto"/>
        <w:left w:val="none" w:sz="0" w:space="0" w:color="auto"/>
        <w:bottom w:val="none" w:sz="0" w:space="0" w:color="auto"/>
        <w:right w:val="none" w:sz="0" w:space="0" w:color="auto"/>
      </w:divBdr>
      <w:divsChild>
        <w:div w:id="146438234">
          <w:marLeft w:val="0"/>
          <w:marRight w:val="0"/>
          <w:marTop w:val="0"/>
          <w:marBottom w:val="0"/>
          <w:divBdr>
            <w:top w:val="none" w:sz="0" w:space="0" w:color="auto"/>
            <w:left w:val="none" w:sz="0" w:space="0" w:color="auto"/>
            <w:bottom w:val="none" w:sz="0" w:space="0" w:color="auto"/>
            <w:right w:val="none" w:sz="0" w:space="0" w:color="auto"/>
          </w:divBdr>
          <w:divsChild>
            <w:div w:id="20979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0503">
      <w:bodyDiv w:val="1"/>
      <w:marLeft w:val="0"/>
      <w:marRight w:val="0"/>
      <w:marTop w:val="0"/>
      <w:marBottom w:val="0"/>
      <w:divBdr>
        <w:top w:val="none" w:sz="0" w:space="0" w:color="auto"/>
        <w:left w:val="none" w:sz="0" w:space="0" w:color="auto"/>
        <w:bottom w:val="none" w:sz="0" w:space="0" w:color="auto"/>
        <w:right w:val="none" w:sz="0" w:space="0" w:color="auto"/>
      </w:divBdr>
      <w:divsChild>
        <w:div w:id="436023625">
          <w:marLeft w:val="0"/>
          <w:marRight w:val="0"/>
          <w:marTop w:val="0"/>
          <w:marBottom w:val="0"/>
          <w:divBdr>
            <w:top w:val="none" w:sz="0" w:space="0" w:color="auto"/>
            <w:left w:val="none" w:sz="0" w:space="0" w:color="auto"/>
            <w:bottom w:val="none" w:sz="0" w:space="0" w:color="auto"/>
            <w:right w:val="none" w:sz="0" w:space="0" w:color="auto"/>
          </w:divBdr>
          <w:divsChild>
            <w:div w:id="13794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2742">
      <w:bodyDiv w:val="1"/>
      <w:marLeft w:val="0"/>
      <w:marRight w:val="0"/>
      <w:marTop w:val="0"/>
      <w:marBottom w:val="0"/>
      <w:divBdr>
        <w:top w:val="none" w:sz="0" w:space="0" w:color="auto"/>
        <w:left w:val="none" w:sz="0" w:space="0" w:color="auto"/>
        <w:bottom w:val="none" w:sz="0" w:space="0" w:color="auto"/>
        <w:right w:val="none" w:sz="0" w:space="0" w:color="auto"/>
      </w:divBdr>
      <w:divsChild>
        <w:div w:id="1181816265">
          <w:marLeft w:val="0"/>
          <w:marRight w:val="0"/>
          <w:marTop w:val="0"/>
          <w:marBottom w:val="0"/>
          <w:divBdr>
            <w:top w:val="none" w:sz="0" w:space="0" w:color="auto"/>
            <w:left w:val="none" w:sz="0" w:space="0" w:color="auto"/>
            <w:bottom w:val="none" w:sz="0" w:space="0" w:color="auto"/>
            <w:right w:val="none" w:sz="0" w:space="0" w:color="auto"/>
          </w:divBdr>
          <w:divsChild>
            <w:div w:id="10502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074">
      <w:bodyDiv w:val="1"/>
      <w:marLeft w:val="0"/>
      <w:marRight w:val="0"/>
      <w:marTop w:val="0"/>
      <w:marBottom w:val="0"/>
      <w:divBdr>
        <w:top w:val="none" w:sz="0" w:space="0" w:color="auto"/>
        <w:left w:val="none" w:sz="0" w:space="0" w:color="auto"/>
        <w:bottom w:val="none" w:sz="0" w:space="0" w:color="auto"/>
        <w:right w:val="none" w:sz="0" w:space="0" w:color="auto"/>
      </w:divBdr>
      <w:divsChild>
        <w:div w:id="2023434458">
          <w:marLeft w:val="0"/>
          <w:marRight w:val="0"/>
          <w:marTop w:val="0"/>
          <w:marBottom w:val="0"/>
          <w:divBdr>
            <w:top w:val="none" w:sz="0" w:space="0" w:color="auto"/>
            <w:left w:val="none" w:sz="0" w:space="0" w:color="auto"/>
            <w:bottom w:val="none" w:sz="0" w:space="0" w:color="auto"/>
            <w:right w:val="none" w:sz="0" w:space="0" w:color="auto"/>
          </w:divBdr>
          <w:divsChild>
            <w:div w:id="18063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4334">
      <w:bodyDiv w:val="1"/>
      <w:marLeft w:val="0"/>
      <w:marRight w:val="0"/>
      <w:marTop w:val="0"/>
      <w:marBottom w:val="0"/>
      <w:divBdr>
        <w:top w:val="none" w:sz="0" w:space="0" w:color="auto"/>
        <w:left w:val="none" w:sz="0" w:space="0" w:color="auto"/>
        <w:bottom w:val="none" w:sz="0" w:space="0" w:color="auto"/>
        <w:right w:val="none" w:sz="0" w:space="0" w:color="auto"/>
      </w:divBdr>
      <w:divsChild>
        <w:div w:id="1983345781">
          <w:marLeft w:val="0"/>
          <w:marRight w:val="0"/>
          <w:marTop w:val="0"/>
          <w:marBottom w:val="0"/>
          <w:divBdr>
            <w:top w:val="none" w:sz="0" w:space="0" w:color="auto"/>
            <w:left w:val="none" w:sz="0" w:space="0" w:color="auto"/>
            <w:bottom w:val="none" w:sz="0" w:space="0" w:color="auto"/>
            <w:right w:val="none" w:sz="0" w:space="0" w:color="auto"/>
          </w:divBdr>
          <w:divsChild>
            <w:div w:id="1695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928">
      <w:bodyDiv w:val="1"/>
      <w:marLeft w:val="0"/>
      <w:marRight w:val="0"/>
      <w:marTop w:val="0"/>
      <w:marBottom w:val="0"/>
      <w:divBdr>
        <w:top w:val="none" w:sz="0" w:space="0" w:color="auto"/>
        <w:left w:val="none" w:sz="0" w:space="0" w:color="auto"/>
        <w:bottom w:val="none" w:sz="0" w:space="0" w:color="auto"/>
        <w:right w:val="none" w:sz="0" w:space="0" w:color="auto"/>
      </w:divBdr>
      <w:divsChild>
        <w:div w:id="126902084">
          <w:marLeft w:val="0"/>
          <w:marRight w:val="0"/>
          <w:marTop w:val="0"/>
          <w:marBottom w:val="0"/>
          <w:divBdr>
            <w:top w:val="none" w:sz="0" w:space="0" w:color="auto"/>
            <w:left w:val="none" w:sz="0" w:space="0" w:color="auto"/>
            <w:bottom w:val="none" w:sz="0" w:space="0" w:color="auto"/>
            <w:right w:val="none" w:sz="0" w:space="0" w:color="auto"/>
          </w:divBdr>
          <w:divsChild>
            <w:div w:id="2131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1070">
      <w:bodyDiv w:val="1"/>
      <w:marLeft w:val="0"/>
      <w:marRight w:val="0"/>
      <w:marTop w:val="0"/>
      <w:marBottom w:val="0"/>
      <w:divBdr>
        <w:top w:val="none" w:sz="0" w:space="0" w:color="auto"/>
        <w:left w:val="none" w:sz="0" w:space="0" w:color="auto"/>
        <w:bottom w:val="none" w:sz="0" w:space="0" w:color="auto"/>
        <w:right w:val="none" w:sz="0" w:space="0" w:color="auto"/>
      </w:divBdr>
      <w:divsChild>
        <w:div w:id="609630484">
          <w:marLeft w:val="0"/>
          <w:marRight w:val="0"/>
          <w:marTop w:val="0"/>
          <w:marBottom w:val="0"/>
          <w:divBdr>
            <w:top w:val="none" w:sz="0" w:space="0" w:color="auto"/>
            <w:left w:val="none" w:sz="0" w:space="0" w:color="auto"/>
            <w:bottom w:val="none" w:sz="0" w:space="0" w:color="auto"/>
            <w:right w:val="none" w:sz="0" w:space="0" w:color="auto"/>
          </w:divBdr>
          <w:divsChild>
            <w:div w:id="16192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9000">
      <w:bodyDiv w:val="1"/>
      <w:marLeft w:val="0"/>
      <w:marRight w:val="0"/>
      <w:marTop w:val="0"/>
      <w:marBottom w:val="0"/>
      <w:divBdr>
        <w:top w:val="none" w:sz="0" w:space="0" w:color="auto"/>
        <w:left w:val="none" w:sz="0" w:space="0" w:color="auto"/>
        <w:bottom w:val="none" w:sz="0" w:space="0" w:color="auto"/>
        <w:right w:val="none" w:sz="0" w:space="0" w:color="auto"/>
      </w:divBdr>
      <w:divsChild>
        <w:div w:id="850068606">
          <w:marLeft w:val="0"/>
          <w:marRight w:val="0"/>
          <w:marTop w:val="0"/>
          <w:marBottom w:val="0"/>
          <w:divBdr>
            <w:top w:val="none" w:sz="0" w:space="0" w:color="auto"/>
            <w:left w:val="none" w:sz="0" w:space="0" w:color="auto"/>
            <w:bottom w:val="none" w:sz="0" w:space="0" w:color="auto"/>
            <w:right w:val="none" w:sz="0" w:space="0" w:color="auto"/>
          </w:divBdr>
          <w:divsChild>
            <w:div w:id="2643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2724">
      <w:bodyDiv w:val="1"/>
      <w:marLeft w:val="0"/>
      <w:marRight w:val="0"/>
      <w:marTop w:val="0"/>
      <w:marBottom w:val="0"/>
      <w:divBdr>
        <w:top w:val="none" w:sz="0" w:space="0" w:color="auto"/>
        <w:left w:val="none" w:sz="0" w:space="0" w:color="auto"/>
        <w:bottom w:val="none" w:sz="0" w:space="0" w:color="auto"/>
        <w:right w:val="none" w:sz="0" w:space="0" w:color="auto"/>
      </w:divBdr>
      <w:divsChild>
        <w:div w:id="891502489">
          <w:marLeft w:val="0"/>
          <w:marRight w:val="0"/>
          <w:marTop w:val="0"/>
          <w:marBottom w:val="0"/>
          <w:divBdr>
            <w:top w:val="none" w:sz="0" w:space="0" w:color="auto"/>
            <w:left w:val="none" w:sz="0" w:space="0" w:color="auto"/>
            <w:bottom w:val="none" w:sz="0" w:space="0" w:color="auto"/>
            <w:right w:val="none" w:sz="0" w:space="0" w:color="auto"/>
          </w:divBdr>
          <w:divsChild>
            <w:div w:id="6679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6030">
      <w:bodyDiv w:val="1"/>
      <w:marLeft w:val="0"/>
      <w:marRight w:val="0"/>
      <w:marTop w:val="0"/>
      <w:marBottom w:val="0"/>
      <w:divBdr>
        <w:top w:val="none" w:sz="0" w:space="0" w:color="auto"/>
        <w:left w:val="none" w:sz="0" w:space="0" w:color="auto"/>
        <w:bottom w:val="none" w:sz="0" w:space="0" w:color="auto"/>
        <w:right w:val="none" w:sz="0" w:space="0" w:color="auto"/>
      </w:divBdr>
      <w:divsChild>
        <w:div w:id="1681614871">
          <w:marLeft w:val="0"/>
          <w:marRight w:val="0"/>
          <w:marTop w:val="0"/>
          <w:marBottom w:val="0"/>
          <w:divBdr>
            <w:top w:val="none" w:sz="0" w:space="0" w:color="auto"/>
            <w:left w:val="none" w:sz="0" w:space="0" w:color="auto"/>
            <w:bottom w:val="none" w:sz="0" w:space="0" w:color="auto"/>
            <w:right w:val="none" w:sz="0" w:space="0" w:color="auto"/>
          </w:divBdr>
          <w:divsChild>
            <w:div w:id="18564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3511">
      <w:bodyDiv w:val="1"/>
      <w:marLeft w:val="0"/>
      <w:marRight w:val="0"/>
      <w:marTop w:val="0"/>
      <w:marBottom w:val="0"/>
      <w:divBdr>
        <w:top w:val="none" w:sz="0" w:space="0" w:color="auto"/>
        <w:left w:val="none" w:sz="0" w:space="0" w:color="auto"/>
        <w:bottom w:val="none" w:sz="0" w:space="0" w:color="auto"/>
        <w:right w:val="none" w:sz="0" w:space="0" w:color="auto"/>
      </w:divBdr>
      <w:divsChild>
        <w:div w:id="2144693625">
          <w:marLeft w:val="0"/>
          <w:marRight w:val="0"/>
          <w:marTop w:val="0"/>
          <w:marBottom w:val="0"/>
          <w:divBdr>
            <w:top w:val="none" w:sz="0" w:space="0" w:color="auto"/>
            <w:left w:val="none" w:sz="0" w:space="0" w:color="auto"/>
            <w:bottom w:val="none" w:sz="0" w:space="0" w:color="auto"/>
            <w:right w:val="none" w:sz="0" w:space="0" w:color="auto"/>
          </w:divBdr>
          <w:divsChild>
            <w:div w:id="5234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78013">
      <w:bodyDiv w:val="1"/>
      <w:marLeft w:val="0"/>
      <w:marRight w:val="0"/>
      <w:marTop w:val="0"/>
      <w:marBottom w:val="0"/>
      <w:divBdr>
        <w:top w:val="none" w:sz="0" w:space="0" w:color="auto"/>
        <w:left w:val="none" w:sz="0" w:space="0" w:color="auto"/>
        <w:bottom w:val="none" w:sz="0" w:space="0" w:color="auto"/>
        <w:right w:val="none" w:sz="0" w:space="0" w:color="auto"/>
      </w:divBdr>
      <w:divsChild>
        <w:div w:id="1400133100">
          <w:marLeft w:val="0"/>
          <w:marRight w:val="0"/>
          <w:marTop w:val="0"/>
          <w:marBottom w:val="0"/>
          <w:divBdr>
            <w:top w:val="none" w:sz="0" w:space="0" w:color="auto"/>
            <w:left w:val="none" w:sz="0" w:space="0" w:color="auto"/>
            <w:bottom w:val="none" w:sz="0" w:space="0" w:color="auto"/>
            <w:right w:val="none" w:sz="0" w:space="0" w:color="auto"/>
          </w:divBdr>
          <w:divsChild>
            <w:div w:id="7133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081">
      <w:bodyDiv w:val="1"/>
      <w:marLeft w:val="0"/>
      <w:marRight w:val="0"/>
      <w:marTop w:val="0"/>
      <w:marBottom w:val="0"/>
      <w:divBdr>
        <w:top w:val="none" w:sz="0" w:space="0" w:color="auto"/>
        <w:left w:val="none" w:sz="0" w:space="0" w:color="auto"/>
        <w:bottom w:val="none" w:sz="0" w:space="0" w:color="auto"/>
        <w:right w:val="none" w:sz="0" w:space="0" w:color="auto"/>
      </w:divBdr>
      <w:divsChild>
        <w:div w:id="584608387">
          <w:marLeft w:val="0"/>
          <w:marRight w:val="0"/>
          <w:marTop w:val="0"/>
          <w:marBottom w:val="0"/>
          <w:divBdr>
            <w:top w:val="none" w:sz="0" w:space="0" w:color="auto"/>
            <w:left w:val="none" w:sz="0" w:space="0" w:color="auto"/>
            <w:bottom w:val="none" w:sz="0" w:space="0" w:color="auto"/>
            <w:right w:val="none" w:sz="0" w:space="0" w:color="auto"/>
          </w:divBdr>
          <w:divsChild>
            <w:div w:id="2280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0437">
      <w:bodyDiv w:val="1"/>
      <w:marLeft w:val="0"/>
      <w:marRight w:val="0"/>
      <w:marTop w:val="0"/>
      <w:marBottom w:val="0"/>
      <w:divBdr>
        <w:top w:val="none" w:sz="0" w:space="0" w:color="auto"/>
        <w:left w:val="none" w:sz="0" w:space="0" w:color="auto"/>
        <w:bottom w:val="none" w:sz="0" w:space="0" w:color="auto"/>
        <w:right w:val="none" w:sz="0" w:space="0" w:color="auto"/>
      </w:divBdr>
      <w:divsChild>
        <w:div w:id="1394428465">
          <w:marLeft w:val="0"/>
          <w:marRight w:val="0"/>
          <w:marTop w:val="0"/>
          <w:marBottom w:val="0"/>
          <w:divBdr>
            <w:top w:val="none" w:sz="0" w:space="0" w:color="auto"/>
            <w:left w:val="none" w:sz="0" w:space="0" w:color="auto"/>
            <w:bottom w:val="none" w:sz="0" w:space="0" w:color="auto"/>
            <w:right w:val="none" w:sz="0" w:space="0" w:color="auto"/>
          </w:divBdr>
          <w:divsChild>
            <w:div w:id="8008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01476">
      <w:bodyDiv w:val="1"/>
      <w:marLeft w:val="0"/>
      <w:marRight w:val="0"/>
      <w:marTop w:val="0"/>
      <w:marBottom w:val="0"/>
      <w:divBdr>
        <w:top w:val="none" w:sz="0" w:space="0" w:color="auto"/>
        <w:left w:val="none" w:sz="0" w:space="0" w:color="auto"/>
        <w:bottom w:val="none" w:sz="0" w:space="0" w:color="auto"/>
        <w:right w:val="none" w:sz="0" w:space="0" w:color="auto"/>
      </w:divBdr>
      <w:divsChild>
        <w:div w:id="393162527">
          <w:marLeft w:val="0"/>
          <w:marRight w:val="0"/>
          <w:marTop w:val="0"/>
          <w:marBottom w:val="0"/>
          <w:divBdr>
            <w:top w:val="none" w:sz="0" w:space="0" w:color="auto"/>
            <w:left w:val="none" w:sz="0" w:space="0" w:color="auto"/>
            <w:bottom w:val="none" w:sz="0" w:space="0" w:color="auto"/>
            <w:right w:val="none" w:sz="0" w:space="0" w:color="auto"/>
          </w:divBdr>
          <w:divsChild>
            <w:div w:id="1236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366">
      <w:bodyDiv w:val="1"/>
      <w:marLeft w:val="0"/>
      <w:marRight w:val="0"/>
      <w:marTop w:val="0"/>
      <w:marBottom w:val="0"/>
      <w:divBdr>
        <w:top w:val="none" w:sz="0" w:space="0" w:color="auto"/>
        <w:left w:val="none" w:sz="0" w:space="0" w:color="auto"/>
        <w:bottom w:val="none" w:sz="0" w:space="0" w:color="auto"/>
        <w:right w:val="none" w:sz="0" w:space="0" w:color="auto"/>
      </w:divBdr>
      <w:divsChild>
        <w:div w:id="1419133085">
          <w:marLeft w:val="0"/>
          <w:marRight w:val="0"/>
          <w:marTop w:val="0"/>
          <w:marBottom w:val="0"/>
          <w:divBdr>
            <w:top w:val="none" w:sz="0" w:space="0" w:color="auto"/>
            <w:left w:val="none" w:sz="0" w:space="0" w:color="auto"/>
            <w:bottom w:val="none" w:sz="0" w:space="0" w:color="auto"/>
            <w:right w:val="none" w:sz="0" w:space="0" w:color="auto"/>
          </w:divBdr>
          <w:divsChild>
            <w:div w:id="7651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1679">
      <w:bodyDiv w:val="1"/>
      <w:marLeft w:val="0"/>
      <w:marRight w:val="0"/>
      <w:marTop w:val="0"/>
      <w:marBottom w:val="0"/>
      <w:divBdr>
        <w:top w:val="none" w:sz="0" w:space="0" w:color="auto"/>
        <w:left w:val="none" w:sz="0" w:space="0" w:color="auto"/>
        <w:bottom w:val="none" w:sz="0" w:space="0" w:color="auto"/>
        <w:right w:val="none" w:sz="0" w:space="0" w:color="auto"/>
      </w:divBdr>
      <w:divsChild>
        <w:div w:id="2029331751">
          <w:marLeft w:val="0"/>
          <w:marRight w:val="0"/>
          <w:marTop w:val="0"/>
          <w:marBottom w:val="0"/>
          <w:divBdr>
            <w:top w:val="none" w:sz="0" w:space="0" w:color="auto"/>
            <w:left w:val="none" w:sz="0" w:space="0" w:color="auto"/>
            <w:bottom w:val="none" w:sz="0" w:space="0" w:color="auto"/>
            <w:right w:val="none" w:sz="0" w:space="0" w:color="auto"/>
          </w:divBdr>
          <w:divsChild>
            <w:div w:id="7950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0170">
      <w:bodyDiv w:val="1"/>
      <w:marLeft w:val="0"/>
      <w:marRight w:val="0"/>
      <w:marTop w:val="0"/>
      <w:marBottom w:val="0"/>
      <w:divBdr>
        <w:top w:val="none" w:sz="0" w:space="0" w:color="auto"/>
        <w:left w:val="none" w:sz="0" w:space="0" w:color="auto"/>
        <w:bottom w:val="none" w:sz="0" w:space="0" w:color="auto"/>
        <w:right w:val="none" w:sz="0" w:space="0" w:color="auto"/>
      </w:divBdr>
      <w:divsChild>
        <w:div w:id="1270160959">
          <w:marLeft w:val="0"/>
          <w:marRight w:val="0"/>
          <w:marTop w:val="0"/>
          <w:marBottom w:val="0"/>
          <w:divBdr>
            <w:top w:val="none" w:sz="0" w:space="0" w:color="auto"/>
            <w:left w:val="none" w:sz="0" w:space="0" w:color="auto"/>
            <w:bottom w:val="none" w:sz="0" w:space="0" w:color="auto"/>
            <w:right w:val="none" w:sz="0" w:space="0" w:color="auto"/>
          </w:divBdr>
          <w:divsChild>
            <w:div w:id="53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1408">
      <w:bodyDiv w:val="1"/>
      <w:marLeft w:val="0"/>
      <w:marRight w:val="0"/>
      <w:marTop w:val="0"/>
      <w:marBottom w:val="0"/>
      <w:divBdr>
        <w:top w:val="none" w:sz="0" w:space="0" w:color="auto"/>
        <w:left w:val="none" w:sz="0" w:space="0" w:color="auto"/>
        <w:bottom w:val="none" w:sz="0" w:space="0" w:color="auto"/>
        <w:right w:val="none" w:sz="0" w:space="0" w:color="auto"/>
      </w:divBdr>
      <w:divsChild>
        <w:div w:id="2098091066">
          <w:marLeft w:val="0"/>
          <w:marRight w:val="0"/>
          <w:marTop w:val="0"/>
          <w:marBottom w:val="0"/>
          <w:divBdr>
            <w:top w:val="none" w:sz="0" w:space="0" w:color="auto"/>
            <w:left w:val="none" w:sz="0" w:space="0" w:color="auto"/>
            <w:bottom w:val="none" w:sz="0" w:space="0" w:color="auto"/>
            <w:right w:val="none" w:sz="0" w:space="0" w:color="auto"/>
          </w:divBdr>
          <w:divsChild>
            <w:div w:id="6975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1068">
      <w:bodyDiv w:val="1"/>
      <w:marLeft w:val="0"/>
      <w:marRight w:val="0"/>
      <w:marTop w:val="0"/>
      <w:marBottom w:val="0"/>
      <w:divBdr>
        <w:top w:val="none" w:sz="0" w:space="0" w:color="auto"/>
        <w:left w:val="none" w:sz="0" w:space="0" w:color="auto"/>
        <w:bottom w:val="none" w:sz="0" w:space="0" w:color="auto"/>
        <w:right w:val="none" w:sz="0" w:space="0" w:color="auto"/>
      </w:divBdr>
      <w:divsChild>
        <w:div w:id="896621390">
          <w:marLeft w:val="0"/>
          <w:marRight w:val="0"/>
          <w:marTop w:val="0"/>
          <w:marBottom w:val="0"/>
          <w:divBdr>
            <w:top w:val="none" w:sz="0" w:space="0" w:color="auto"/>
            <w:left w:val="none" w:sz="0" w:space="0" w:color="auto"/>
            <w:bottom w:val="none" w:sz="0" w:space="0" w:color="auto"/>
            <w:right w:val="none" w:sz="0" w:space="0" w:color="auto"/>
          </w:divBdr>
          <w:divsChild>
            <w:div w:id="20653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7738">
      <w:bodyDiv w:val="1"/>
      <w:marLeft w:val="0"/>
      <w:marRight w:val="0"/>
      <w:marTop w:val="0"/>
      <w:marBottom w:val="0"/>
      <w:divBdr>
        <w:top w:val="none" w:sz="0" w:space="0" w:color="auto"/>
        <w:left w:val="none" w:sz="0" w:space="0" w:color="auto"/>
        <w:bottom w:val="none" w:sz="0" w:space="0" w:color="auto"/>
        <w:right w:val="none" w:sz="0" w:space="0" w:color="auto"/>
      </w:divBdr>
      <w:divsChild>
        <w:div w:id="1468663537">
          <w:marLeft w:val="0"/>
          <w:marRight w:val="0"/>
          <w:marTop w:val="0"/>
          <w:marBottom w:val="0"/>
          <w:divBdr>
            <w:top w:val="none" w:sz="0" w:space="0" w:color="auto"/>
            <w:left w:val="none" w:sz="0" w:space="0" w:color="auto"/>
            <w:bottom w:val="none" w:sz="0" w:space="0" w:color="auto"/>
            <w:right w:val="none" w:sz="0" w:space="0" w:color="auto"/>
          </w:divBdr>
          <w:divsChild>
            <w:div w:id="15431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0161">
      <w:bodyDiv w:val="1"/>
      <w:marLeft w:val="0"/>
      <w:marRight w:val="0"/>
      <w:marTop w:val="0"/>
      <w:marBottom w:val="0"/>
      <w:divBdr>
        <w:top w:val="none" w:sz="0" w:space="0" w:color="auto"/>
        <w:left w:val="none" w:sz="0" w:space="0" w:color="auto"/>
        <w:bottom w:val="none" w:sz="0" w:space="0" w:color="auto"/>
        <w:right w:val="none" w:sz="0" w:space="0" w:color="auto"/>
      </w:divBdr>
      <w:divsChild>
        <w:div w:id="1834180394">
          <w:marLeft w:val="0"/>
          <w:marRight w:val="0"/>
          <w:marTop w:val="0"/>
          <w:marBottom w:val="0"/>
          <w:divBdr>
            <w:top w:val="none" w:sz="0" w:space="0" w:color="auto"/>
            <w:left w:val="none" w:sz="0" w:space="0" w:color="auto"/>
            <w:bottom w:val="none" w:sz="0" w:space="0" w:color="auto"/>
            <w:right w:val="none" w:sz="0" w:space="0" w:color="auto"/>
          </w:divBdr>
          <w:divsChild>
            <w:div w:id="887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052">
      <w:bodyDiv w:val="1"/>
      <w:marLeft w:val="0"/>
      <w:marRight w:val="0"/>
      <w:marTop w:val="0"/>
      <w:marBottom w:val="0"/>
      <w:divBdr>
        <w:top w:val="none" w:sz="0" w:space="0" w:color="auto"/>
        <w:left w:val="none" w:sz="0" w:space="0" w:color="auto"/>
        <w:bottom w:val="none" w:sz="0" w:space="0" w:color="auto"/>
        <w:right w:val="none" w:sz="0" w:space="0" w:color="auto"/>
      </w:divBdr>
      <w:divsChild>
        <w:div w:id="369065648">
          <w:marLeft w:val="0"/>
          <w:marRight w:val="0"/>
          <w:marTop w:val="0"/>
          <w:marBottom w:val="0"/>
          <w:divBdr>
            <w:top w:val="none" w:sz="0" w:space="0" w:color="auto"/>
            <w:left w:val="none" w:sz="0" w:space="0" w:color="auto"/>
            <w:bottom w:val="none" w:sz="0" w:space="0" w:color="auto"/>
            <w:right w:val="none" w:sz="0" w:space="0" w:color="auto"/>
          </w:divBdr>
          <w:divsChild>
            <w:div w:id="20116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2703">
      <w:bodyDiv w:val="1"/>
      <w:marLeft w:val="0"/>
      <w:marRight w:val="0"/>
      <w:marTop w:val="0"/>
      <w:marBottom w:val="0"/>
      <w:divBdr>
        <w:top w:val="none" w:sz="0" w:space="0" w:color="auto"/>
        <w:left w:val="none" w:sz="0" w:space="0" w:color="auto"/>
        <w:bottom w:val="none" w:sz="0" w:space="0" w:color="auto"/>
        <w:right w:val="none" w:sz="0" w:space="0" w:color="auto"/>
      </w:divBdr>
      <w:divsChild>
        <w:div w:id="1242256165">
          <w:marLeft w:val="0"/>
          <w:marRight w:val="0"/>
          <w:marTop w:val="0"/>
          <w:marBottom w:val="0"/>
          <w:divBdr>
            <w:top w:val="none" w:sz="0" w:space="0" w:color="auto"/>
            <w:left w:val="none" w:sz="0" w:space="0" w:color="auto"/>
            <w:bottom w:val="none" w:sz="0" w:space="0" w:color="auto"/>
            <w:right w:val="none" w:sz="0" w:space="0" w:color="auto"/>
          </w:divBdr>
          <w:divsChild>
            <w:div w:id="1052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2924">
      <w:bodyDiv w:val="1"/>
      <w:marLeft w:val="0"/>
      <w:marRight w:val="0"/>
      <w:marTop w:val="0"/>
      <w:marBottom w:val="0"/>
      <w:divBdr>
        <w:top w:val="none" w:sz="0" w:space="0" w:color="auto"/>
        <w:left w:val="none" w:sz="0" w:space="0" w:color="auto"/>
        <w:bottom w:val="none" w:sz="0" w:space="0" w:color="auto"/>
        <w:right w:val="none" w:sz="0" w:space="0" w:color="auto"/>
      </w:divBdr>
      <w:divsChild>
        <w:div w:id="318849858">
          <w:marLeft w:val="0"/>
          <w:marRight w:val="0"/>
          <w:marTop w:val="0"/>
          <w:marBottom w:val="0"/>
          <w:divBdr>
            <w:top w:val="none" w:sz="0" w:space="0" w:color="auto"/>
            <w:left w:val="none" w:sz="0" w:space="0" w:color="auto"/>
            <w:bottom w:val="none" w:sz="0" w:space="0" w:color="auto"/>
            <w:right w:val="none" w:sz="0" w:space="0" w:color="auto"/>
          </w:divBdr>
          <w:divsChild>
            <w:div w:id="19184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792">
      <w:bodyDiv w:val="1"/>
      <w:marLeft w:val="0"/>
      <w:marRight w:val="0"/>
      <w:marTop w:val="0"/>
      <w:marBottom w:val="0"/>
      <w:divBdr>
        <w:top w:val="none" w:sz="0" w:space="0" w:color="auto"/>
        <w:left w:val="none" w:sz="0" w:space="0" w:color="auto"/>
        <w:bottom w:val="none" w:sz="0" w:space="0" w:color="auto"/>
        <w:right w:val="none" w:sz="0" w:space="0" w:color="auto"/>
      </w:divBdr>
      <w:divsChild>
        <w:div w:id="2107800941">
          <w:marLeft w:val="0"/>
          <w:marRight w:val="0"/>
          <w:marTop w:val="0"/>
          <w:marBottom w:val="0"/>
          <w:divBdr>
            <w:top w:val="none" w:sz="0" w:space="0" w:color="auto"/>
            <w:left w:val="none" w:sz="0" w:space="0" w:color="auto"/>
            <w:bottom w:val="none" w:sz="0" w:space="0" w:color="auto"/>
            <w:right w:val="none" w:sz="0" w:space="0" w:color="auto"/>
          </w:divBdr>
          <w:divsChild>
            <w:div w:id="6409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9636">
      <w:bodyDiv w:val="1"/>
      <w:marLeft w:val="0"/>
      <w:marRight w:val="0"/>
      <w:marTop w:val="0"/>
      <w:marBottom w:val="0"/>
      <w:divBdr>
        <w:top w:val="none" w:sz="0" w:space="0" w:color="auto"/>
        <w:left w:val="none" w:sz="0" w:space="0" w:color="auto"/>
        <w:bottom w:val="none" w:sz="0" w:space="0" w:color="auto"/>
        <w:right w:val="none" w:sz="0" w:space="0" w:color="auto"/>
      </w:divBdr>
      <w:divsChild>
        <w:div w:id="1223638226">
          <w:marLeft w:val="0"/>
          <w:marRight w:val="0"/>
          <w:marTop w:val="0"/>
          <w:marBottom w:val="0"/>
          <w:divBdr>
            <w:top w:val="none" w:sz="0" w:space="0" w:color="auto"/>
            <w:left w:val="none" w:sz="0" w:space="0" w:color="auto"/>
            <w:bottom w:val="none" w:sz="0" w:space="0" w:color="auto"/>
            <w:right w:val="none" w:sz="0" w:space="0" w:color="auto"/>
          </w:divBdr>
          <w:divsChild>
            <w:div w:id="15989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903">
      <w:bodyDiv w:val="1"/>
      <w:marLeft w:val="0"/>
      <w:marRight w:val="0"/>
      <w:marTop w:val="0"/>
      <w:marBottom w:val="0"/>
      <w:divBdr>
        <w:top w:val="none" w:sz="0" w:space="0" w:color="auto"/>
        <w:left w:val="none" w:sz="0" w:space="0" w:color="auto"/>
        <w:bottom w:val="none" w:sz="0" w:space="0" w:color="auto"/>
        <w:right w:val="none" w:sz="0" w:space="0" w:color="auto"/>
      </w:divBdr>
      <w:divsChild>
        <w:div w:id="525750597">
          <w:marLeft w:val="0"/>
          <w:marRight w:val="0"/>
          <w:marTop w:val="0"/>
          <w:marBottom w:val="0"/>
          <w:divBdr>
            <w:top w:val="none" w:sz="0" w:space="0" w:color="auto"/>
            <w:left w:val="none" w:sz="0" w:space="0" w:color="auto"/>
            <w:bottom w:val="none" w:sz="0" w:space="0" w:color="auto"/>
            <w:right w:val="none" w:sz="0" w:space="0" w:color="auto"/>
          </w:divBdr>
          <w:divsChild>
            <w:div w:id="20985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380">
      <w:bodyDiv w:val="1"/>
      <w:marLeft w:val="0"/>
      <w:marRight w:val="0"/>
      <w:marTop w:val="0"/>
      <w:marBottom w:val="0"/>
      <w:divBdr>
        <w:top w:val="none" w:sz="0" w:space="0" w:color="auto"/>
        <w:left w:val="none" w:sz="0" w:space="0" w:color="auto"/>
        <w:bottom w:val="none" w:sz="0" w:space="0" w:color="auto"/>
        <w:right w:val="none" w:sz="0" w:space="0" w:color="auto"/>
      </w:divBdr>
      <w:divsChild>
        <w:div w:id="1972711834">
          <w:marLeft w:val="0"/>
          <w:marRight w:val="0"/>
          <w:marTop w:val="0"/>
          <w:marBottom w:val="0"/>
          <w:divBdr>
            <w:top w:val="none" w:sz="0" w:space="0" w:color="auto"/>
            <w:left w:val="none" w:sz="0" w:space="0" w:color="auto"/>
            <w:bottom w:val="none" w:sz="0" w:space="0" w:color="auto"/>
            <w:right w:val="none" w:sz="0" w:space="0" w:color="auto"/>
          </w:divBdr>
          <w:divsChild>
            <w:div w:id="12221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9686">
      <w:bodyDiv w:val="1"/>
      <w:marLeft w:val="0"/>
      <w:marRight w:val="0"/>
      <w:marTop w:val="0"/>
      <w:marBottom w:val="0"/>
      <w:divBdr>
        <w:top w:val="none" w:sz="0" w:space="0" w:color="auto"/>
        <w:left w:val="none" w:sz="0" w:space="0" w:color="auto"/>
        <w:bottom w:val="none" w:sz="0" w:space="0" w:color="auto"/>
        <w:right w:val="none" w:sz="0" w:space="0" w:color="auto"/>
      </w:divBdr>
      <w:divsChild>
        <w:div w:id="862787715">
          <w:marLeft w:val="0"/>
          <w:marRight w:val="0"/>
          <w:marTop w:val="0"/>
          <w:marBottom w:val="0"/>
          <w:divBdr>
            <w:top w:val="none" w:sz="0" w:space="0" w:color="auto"/>
            <w:left w:val="none" w:sz="0" w:space="0" w:color="auto"/>
            <w:bottom w:val="none" w:sz="0" w:space="0" w:color="auto"/>
            <w:right w:val="none" w:sz="0" w:space="0" w:color="auto"/>
          </w:divBdr>
          <w:divsChild>
            <w:div w:id="15454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6603">
      <w:bodyDiv w:val="1"/>
      <w:marLeft w:val="0"/>
      <w:marRight w:val="0"/>
      <w:marTop w:val="0"/>
      <w:marBottom w:val="0"/>
      <w:divBdr>
        <w:top w:val="none" w:sz="0" w:space="0" w:color="auto"/>
        <w:left w:val="none" w:sz="0" w:space="0" w:color="auto"/>
        <w:bottom w:val="none" w:sz="0" w:space="0" w:color="auto"/>
        <w:right w:val="none" w:sz="0" w:space="0" w:color="auto"/>
      </w:divBdr>
      <w:divsChild>
        <w:div w:id="433866996">
          <w:marLeft w:val="0"/>
          <w:marRight w:val="0"/>
          <w:marTop w:val="0"/>
          <w:marBottom w:val="0"/>
          <w:divBdr>
            <w:top w:val="none" w:sz="0" w:space="0" w:color="auto"/>
            <w:left w:val="none" w:sz="0" w:space="0" w:color="auto"/>
            <w:bottom w:val="none" w:sz="0" w:space="0" w:color="auto"/>
            <w:right w:val="none" w:sz="0" w:space="0" w:color="auto"/>
          </w:divBdr>
          <w:divsChild>
            <w:div w:id="9734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5102">
      <w:bodyDiv w:val="1"/>
      <w:marLeft w:val="0"/>
      <w:marRight w:val="0"/>
      <w:marTop w:val="0"/>
      <w:marBottom w:val="0"/>
      <w:divBdr>
        <w:top w:val="none" w:sz="0" w:space="0" w:color="auto"/>
        <w:left w:val="none" w:sz="0" w:space="0" w:color="auto"/>
        <w:bottom w:val="none" w:sz="0" w:space="0" w:color="auto"/>
        <w:right w:val="none" w:sz="0" w:space="0" w:color="auto"/>
      </w:divBdr>
      <w:divsChild>
        <w:div w:id="1647468837">
          <w:marLeft w:val="0"/>
          <w:marRight w:val="0"/>
          <w:marTop w:val="0"/>
          <w:marBottom w:val="0"/>
          <w:divBdr>
            <w:top w:val="none" w:sz="0" w:space="0" w:color="auto"/>
            <w:left w:val="none" w:sz="0" w:space="0" w:color="auto"/>
            <w:bottom w:val="none" w:sz="0" w:space="0" w:color="auto"/>
            <w:right w:val="none" w:sz="0" w:space="0" w:color="auto"/>
          </w:divBdr>
          <w:divsChild>
            <w:div w:id="2480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6222">
      <w:bodyDiv w:val="1"/>
      <w:marLeft w:val="0"/>
      <w:marRight w:val="0"/>
      <w:marTop w:val="0"/>
      <w:marBottom w:val="0"/>
      <w:divBdr>
        <w:top w:val="none" w:sz="0" w:space="0" w:color="auto"/>
        <w:left w:val="none" w:sz="0" w:space="0" w:color="auto"/>
        <w:bottom w:val="none" w:sz="0" w:space="0" w:color="auto"/>
        <w:right w:val="none" w:sz="0" w:space="0" w:color="auto"/>
      </w:divBdr>
      <w:divsChild>
        <w:div w:id="382025478">
          <w:marLeft w:val="0"/>
          <w:marRight w:val="0"/>
          <w:marTop w:val="0"/>
          <w:marBottom w:val="0"/>
          <w:divBdr>
            <w:top w:val="none" w:sz="0" w:space="0" w:color="auto"/>
            <w:left w:val="none" w:sz="0" w:space="0" w:color="auto"/>
            <w:bottom w:val="none" w:sz="0" w:space="0" w:color="auto"/>
            <w:right w:val="none" w:sz="0" w:space="0" w:color="auto"/>
          </w:divBdr>
          <w:divsChild>
            <w:div w:id="20719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039">
      <w:bodyDiv w:val="1"/>
      <w:marLeft w:val="0"/>
      <w:marRight w:val="0"/>
      <w:marTop w:val="0"/>
      <w:marBottom w:val="0"/>
      <w:divBdr>
        <w:top w:val="none" w:sz="0" w:space="0" w:color="auto"/>
        <w:left w:val="none" w:sz="0" w:space="0" w:color="auto"/>
        <w:bottom w:val="none" w:sz="0" w:space="0" w:color="auto"/>
        <w:right w:val="none" w:sz="0" w:space="0" w:color="auto"/>
      </w:divBdr>
      <w:divsChild>
        <w:div w:id="1950628083">
          <w:marLeft w:val="0"/>
          <w:marRight w:val="0"/>
          <w:marTop w:val="0"/>
          <w:marBottom w:val="0"/>
          <w:divBdr>
            <w:top w:val="none" w:sz="0" w:space="0" w:color="auto"/>
            <w:left w:val="none" w:sz="0" w:space="0" w:color="auto"/>
            <w:bottom w:val="none" w:sz="0" w:space="0" w:color="auto"/>
            <w:right w:val="none" w:sz="0" w:space="0" w:color="auto"/>
          </w:divBdr>
          <w:divsChild>
            <w:div w:id="18256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3182">
      <w:bodyDiv w:val="1"/>
      <w:marLeft w:val="0"/>
      <w:marRight w:val="0"/>
      <w:marTop w:val="0"/>
      <w:marBottom w:val="0"/>
      <w:divBdr>
        <w:top w:val="none" w:sz="0" w:space="0" w:color="auto"/>
        <w:left w:val="none" w:sz="0" w:space="0" w:color="auto"/>
        <w:bottom w:val="none" w:sz="0" w:space="0" w:color="auto"/>
        <w:right w:val="none" w:sz="0" w:space="0" w:color="auto"/>
      </w:divBdr>
      <w:divsChild>
        <w:div w:id="1463039399">
          <w:marLeft w:val="0"/>
          <w:marRight w:val="0"/>
          <w:marTop w:val="0"/>
          <w:marBottom w:val="0"/>
          <w:divBdr>
            <w:top w:val="none" w:sz="0" w:space="0" w:color="auto"/>
            <w:left w:val="none" w:sz="0" w:space="0" w:color="auto"/>
            <w:bottom w:val="none" w:sz="0" w:space="0" w:color="auto"/>
            <w:right w:val="none" w:sz="0" w:space="0" w:color="auto"/>
          </w:divBdr>
          <w:divsChild>
            <w:div w:id="11849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8741">
      <w:bodyDiv w:val="1"/>
      <w:marLeft w:val="0"/>
      <w:marRight w:val="0"/>
      <w:marTop w:val="0"/>
      <w:marBottom w:val="0"/>
      <w:divBdr>
        <w:top w:val="none" w:sz="0" w:space="0" w:color="auto"/>
        <w:left w:val="none" w:sz="0" w:space="0" w:color="auto"/>
        <w:bottom w:val="none" w:sz="0" w:space="0" w:color="auto"/>
        <w:right w:val="none" w:sz="0" w:space="0" w:color="auto"/>
      </w:divBdr>
      <w:divsChild>
        <w:div w:id="1572537877">
          <w:marLeft w:val="0"/>
          <w:marRight w:val="0"/>
          <w:marTop w:val="0"/>
          <w:marBottom w:val="0"/>
          <w:divBdr>
            <w:top w:val="none" w:sz="0" w:space="0" w:color="auto"/>
            <w:left w:val="none" w:sz="0" w:space="0" w:color="auto"/>
            <w:bottom w:val="none" w:sz="0" w:space="0" w:color="auto"/>
            <w:right w:val="none" w:sz="0" w:space="0" w:color="auto"/>
          </w:divBdr>
          <w:divsChild>
            <w:div w:id="6869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3438">
      <w:bodyDiv w:val="1"/>
      <w:marLeft w:val="0"/>
      <w:marRight w:val="0"/>
      <w:marTop w:val="0"/>
      <w:marBottom w:val="0"/>
      <w:divBdr>
        <w:top w:val="none" w:sz="0" w:space="0" w:color="auto"/>
        <w:left w:val="none" w:sz="0" w:space="0" w:color="auto"/>
        <w:bottom w:val="none" w:sz="0" w:space="0" w:color="auto"/>
        <w:right w:val="none" w:sz="0" w:space="0" w:color="auto"/>
      </w:divBdr>
      <w:divsChild>
        <w:div w:id="696542321">
          <w:marLeft w:val="0"/>
          <w:marRight w:val="0"/>
          <w:marTop w:val="0"/>
          <w:marBottom w:val="0"/>
          <w:divBdr>
            <w:top w:val="none" w:sz="0" w:space="0" w:color="auto"/>
            <w:left w:val="none" w:sz="0" w:space="0" w:color="auto"/>
            <w:bottom w:val="none" w:sz="0" w:space="0" w:color="auto"/>
            <w:right w:val="none" w:sz="0" w:space="0" w:color="auto"/>
          </w:divBdr>
          <w:divsChild>
            <w:div w:id="11302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34">
      <w:bodyDiv w:val="1"/>
      <w:marLeft w:val="0"/>
      <w:marRight w:val="0"/>
      <w:marTop w:val="0"/>
      <w:marBottom w:val="0"/>
      <w:divBdr>
        <w:top w:val="none" w:sz="0" w:space="0" w:color="auto"/>
        <w:left w:val="none" w:sz="0" w:space="0" w:color="auto"/>
        <w:bottom w:val="none" w:sz="0" w:space="0" w:color="auto"/>
        <w:right w:val="none" w:sz="0" w:space="0" w:color="auto"/>
      </w:divBdr>
      <w:divsChild>
        <w:div w:id="326834671">
          <w:marLeft w:val="0"/>
          <w:marRight w:val="0"/>
          <w:marTop w:val="0"/>
          <w:marBottom w:val="0"/>
          <w:divBdr>
            <w:top w:val="none" w:sz="0" w:space="0" w:color="auto"/>
            <w:left w:val="none" w:sz="0" w:space="0" w:color="auto"/>
            <w:bottom w:val="none" w:sz="0" w:space="0" w:color="auto"/>
            <w:right w:val="none" w:sz="0" w:space="0" w:color="auto"/>
          </w:divBdr>
          <w:divsChild>
            <w:div w:id="19691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3672">
      <w:bodyDiv w:val="1"/>
      <w:marLeft w:val="0"/>
      <w:marRight w:val="0"/>
      <w:marTop w:val="0"/>
      <w:marBottom w:val="0"/>
      <w:divBdr>
        <w:top w:val="none" w:sz="0" w:space="0" w:color="auto"/>
        <w:left w:val="none" w:sz="0" w:space="0" w:color="auto"/>
        <w:bottom w:val="none" w:sz="0" w:space="0" w:color="auto"/>
        <w:right w:val="none" w:sz="0" w:space="0" w:color="auto"/>
      </w:divBdr>
      <w:divsChild>
        <w:div w:id="1917283101">
          <w:marLeft w:val="0"/>
          <w:marRight w:val="0"/>
          <w:marTop w:val="0"/>
          <w:marBottom w:val="0"/>
          <w:divBdr>
            <w:top w:val="none" w:sz="0" w:space="0" w:color="auto"/>
            <w:left w:val="none" w:sz="0" w:space="0" w:color="auto"/>
            <w:bottom w:val="none" w:sz="0" w:space="0" w:color="auto"/>
            <w:right w:val="none" w:sz="0" w:space="0" w:color="auto"/>
          </w:divBdr>
          <w:divsChild>
            <w:div w:id="14483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2408">
      <w:bodyDiv w:val="1"/>
      <w:marLeft w:val="0"/>
      <w:marRight w:val="0"/>
      <w:marTop w:val="0"/>
      <w:marBottom w:val="0"/>
      <w:divBdr>
        <w:top w:val="none" w:sz="0" w:space="0" w:color="auto"/>
        <w:left w:val="none" w:sz="0" w:space="0" w:color="auto"/>
        <w:bottom w:val="none" w:sz="0" w:space="0" w:color="auto"/>
        <w:right w:val="none" w:sz="0" w:space="0" w:color="auto"/>
      </w:divBdr>
      <w:divsChild>
        <w:div w:id="561793279">
          <w:marLeft w:val="0"/>
          <w:marRight w:val="0"/>
          <w:marTop w:val="0"/>
          <w:marBottom w:val="0"/>
          <w:divBdr>
            <w:top w:val="none" w:sz="0" w:space="0" w:color="auto"/>
            <w:left w:val="none" w:sz="0" w:space="0" w:color="auto"/>
            <w:bottom w:val="none" w:sz="0" w:space="0" w:color="auto"/>
            <w:right w:val="none" w:sz="0" w:space="0" w:color="auto"/>
          </w:divBdr>
          <w:divsChild>
            <w:div w:id="5456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31588">
      <w:bodyDiv w:val="1"/>
      <w:marLeft w:val="0"/>
      <w:marRight w:val="0"/>
      <w:marTop w:val="0"/>
      <w:marBottom w:val="0"/>
      <w:divBdr>
        <w:top w:val="none" w:sz="0" w:space="0" w:color="auto"/>
        <w:left w:val="none" w:sz="0" w:space="0" w:color="auto"/>
        <w:bottom w:val="none" w:sz="0" w:space="0" w:color="auto"/>
        <w:right w:val="none" w:sz="0" w:space="0" w:color="auto"/>
      </w:divBdr>
      <w:divsChild>
        <w:div w:id="492375564">
          <w:marLeft w:val="0"/>
          <w:marRight w:val="0"/>
          <w:marTop w:val="0"/>
          <w:marBottom w:val="0"/>
          <w:divBdr>
            <w:top w:val="none" w:sz="0" w:space="0" w:color="auto"/>
            <w:left w:val="none" w:sz="0" w:space="0" w:color="auto"/>
            <w:bottom w:val="none" w:sz="0" w:space="0" w:color="auto"/>
            <w:right w:val="none" w:sz="0" w:space="0" w:color="auto"/>
          </w:divBdr>
          <w:divsChild>
            <w:div w:id="16057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2246">
      <w:bodyDiv w:val="1"/>
      <w:marLeft w:val="0"/>
      <w:marRight w:val="0"/>
      <w:marTop w:val="0"/>
      <w:marBottom w:val="0"/>
      <w:divBdr>
        <w:top w:val="none" w:sz="0" w:space="0" w:color="auto"/>
        <w:left w:val="none" w:sz="0" w:space="0" w:color="auto"/>
        <w:bottom w:val="none" w:sz="0" w:space="0" w:color="auto"/>
        <w:right w:val="none" w:sz="0" w:space="0" w:color="auto"/>
      </w:divBdr>
      <w:divsChild>
        <w:div w:id="186330815">
          <w:marLeft w:val="0"/>
          <w:marRight w:val="0"/>
          <w:marTop w:val="0"/>
          <w:marBottom w:val="0"/>
          <w:divBdr>
            <w:top w:val="none" w:sz="0" w:space="0" w:color="auto"/>
            <w:left w:val="none" w:sz="0" w:space="0" w:color="auto"/>
            <w:bottom w:val="none" w:sz="0" w:space="0" w:color="auto"/>
            <w:right w:val="none" w:sz="0" w:space="0" w:color="auto"/>
          </w:divBdr>
          <w:divsChild>
            <w:div w:id="1185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8042">
      <w:bodyDiv w:val="1"/>
      <w:marLeft w:val="0"/>
      <w:marRight w:val="0"/>
      <w:marTop w:val="0"/>
      <w:marBottom w:val="0"/>
      <w:divBdr>
        <w:top w:val="none" w:sz="0" w:space="0" w:color="auto"/>
        <w:left w:val="none" w:sz="0" w:space="0" w:color="auto"/>
        <w:bottom w:val="none" w:sz="0" w:space="0" w:color="auto"/>
        <w:right w:val="none" w:sz="0" w:space="0" w:color="auto"/>
      </w:divBdr>
      <w:divsChild>
        <w:div w:id="284391535">
          <w:marLeft w:val="0"/>
          <w:marRight w:val="0"/>
          <w:marTop w:val="0"/>
          <w:marBottom w:val="0"/>
          <w:divBdr>
            <w:top w:val="none" w:sz="0" w:space="0" w:color="auto"/>
            <w:left w:val="none" w:sz="0" w:space="0" w:color="auto"/>
            <w:bottom w:val="none" w:sz="0" w:space="0" w:color="auto"/>
            <w:right w:val="none" w:sz="0" w:space="0" w:color="auto"/>
          </w:divBdr>
          <w:divsChild>
            <w:div w:id="11368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50255">
      <w:bodyDiv w:val="1"/>
      <w:marLeft w:val="0"/>
      <w:marRight w:val="0"/>
      <w:marTop w:val="0"/>
      <w:marBottom w:val="0"/>
      <w:divBdr>
        <w:top w:val="none" w:sz="0" w:space="0" w:color="auto"/>
        <w:left w:val="none" w:sz="0" w:space="0" w:color="auto"/>
        <w:bottom w:val="none" w:sz="0" w:space="0" w:color="auto"/>
        <w:right w:val="none" w:sz="0" w:space="0" w:color="auto"/>
      </w:divBdr>
      <w:divsChild>
        <w:div w:id="701049875">
          <w:marLeft w:val="0"/>
          <w:marRight w:val="0"/>
          <w:marTop w:val="0"/>
          <w:marBottom w:val="0"/>
          <w:divBdr>
            <w:top w:val="none" w:sz="0" w:space="0" w:color="auto"/>
            <w:left w:val="none" w:sz="0" w:space="0" w:color="auto"/>
            <w:bottom w:val="none" w:sz="0" w:space="0" w:color="auto"/>
            <w:right w:val="none" w:sz="0" w:space="0" w:color="auto"/>
          </w:divBdr>
          <w:divsChild>
            <w:div w:id="63001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724">
      <w:bodyDiv w:val="1"/>
      <w:marLeft w:val="0"/>
      <w:marRight w:val="0"/>
      <w:marTop w:val="0"/>
      <w:marBottom w:val="0"/>
      <w:divBdr>
        <w:top w:val="none" w:sz="0" w:space="0" w:color="auto"/>
        <w:left w:val="none" w:sz="0" w:space="0" w:color="auto"/>
        <w:bottom w:val="none" w:sz="0" w:space="0" w:color="auto"/>
        <w:right w:val="none" w:sz="0" w:space="0" w:color="auto"/>
      </w:divBdr>
      <w:divsChild>
        <w:div w:id="669718506">
          <w:marLeft w:val="0"/>
          <w:marRight w:val="0"/>
          <w:marTop w:val="0"/>
          <w:marBottom w:val="0"/>
          <w:divBdr>
            <w:top w:val="none" w:sz="0" w:space="0" w:color="auto"/>
            <w:left w:val="none" w:sz="0" w:space="0" w:color="auto"/>
            <w:bottom w:val="none" w:sz="0" w:space="0" w:color="auto"/>
            <w:right w:val="none" w:sz="0" w:space="0" w:color="auto"/>
          </w:divBdr>
          <w:divsChild>
            <w:div w:id="1614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3378">
      <w:bodyDiv w:val="1"/>
      <w:marLeft w:val="0"/>
      <w:marRight w:val="0"/>
      <w:marTop w:val="0"/>
      <w:marBottom w:val="0"/>
      <w:divBdr>
        <w:top w:val="none" w:sz="0" w:space="0" w:color="auto"/>
        <w:left w:val="none" w:sz="0" w:space="0" w:color="auto"/>
        <w:bottom w:val="none" w:sz="0" w:space="0" w:color="auto"/>
        <w:right w:val="none" w:sz="0" w:space="0" w:color="auto"/>
      </w:divBdr>
      <w:divsChild>
        <w:div w:id="1395465835">
          <w:marLeft w:val="0"/>
          <w:marRight w:val="0"/>
          <w:marTop w:val="0"/>
          <w:marBottom w:val="0"/>
          <w:divBdr>
            <w:top w:val="none" w:sz="0" w:space="0" w:color="auto"/>
            <w:left w:val="none" w:sz="0" w:space="0" w:color="auto"/>
            <w:bottom w:val="none" w:sz="0" w:space="0" w:color="auto"/>
            <w:right w:val="none" w:sz="0" w:space="0" w:color="auto"/>
          </w:divBdr>
          <w:divsChild>
            <w:div w:id="55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4682">
      <w:bodyDiv w:val="1"/>
      <w:marLeft w:val="0"/>
      <w:marRight w:val="0"/>
      <w:marTop w:val="0"/>
      <w:marBottom w:val="0"/>
      <w:divBdr>
        <w:top w:val="none" w:sz="0" w:space="0" w:color="auto"/>
        <w:left w:val="none" w:sz="0" w:space="0" w:color="auto"/>
        <w:bottom w:val="none" w:sz="0" w:space="0" w:color="auto"/>
        <w:right w:val="none" w:sz="0" w:space="0" w:color="auto"/>
      </w:divBdr>
      <w:divsChild>
        <w:div w:id="1483814652">
          <w:marLeft w:val="0"/>
          <w:marRight w:val="0"/>
          <w:marTop w:val="0"/>
          <w:marBottom w:val="0"/>
          <w:divBdr>
            <w:top w:val="none" w:sz="0" w:space="0" w:color="auto"/>
            <w:left w:val="none" w:sz="0" w:space="0" w:color="auto"/>
            <w:bottom w:val="none" w:sz="0" w:space="0" w:color="auto"/>
            <w:right w:val="none" w:sz="0" w:space="0" w:color="auto"/>
          </w:divBdr>
          <w:divsChild>
            <w:div w:id="16796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3778">
      <w:bodyDiv w:val="1"/>
      <w:marLeft w:val="0"/>
      <w:marRight w:val="0"/>
      <w:marTop w:val="0"/>
      <w:marBottom w:val="0"/>
      <w:divBdr>
        <w:top w:val="none" w:sz="0" w:space="0" w:color="auto"/>
        <w:left w:val="none" w:sz="0" w:space="0" w:color="auto"/>
        <w:bottom w:val="none" w:sz="0" w:space="0" w:color="auto"/>
        <w:right w:val="none" w:sz="0" w:space="0" w:color="auto"/>
      </w:divBdr>
      <w:divsChild>
        <w:div w:id="1148715378">
          <w:marLeft w:val="0"/>
          <w:marRight w:val="0"/>
          <w:marTop w:val="0"/>
          <w:marBottom w:val="0"/>
          <w:divBdr>
            <w:top w:val="none" w:sz="0" w:space="0" w:color="auto"/>
            <w:left w:val="none" w:sz="0" w:space="0" w:color="auto"/>
            <w:bottom w:val="none" w:sz="0" w:space="0" w:color="auto"/>
            <w:right w:val="none" w:sz="0" w:space="0" w:color="auto"/>
          </w:divBdr>
          <w:divsChild>
            <w:div w:id="8319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041">
      <w:bodyDiv w:val="1"/>
      <w:marLeft w:val="0"/>
      <w:marRight w:val="0"/>
      <w:marTop w:val="0"/>
      <w:marBottom w:val="0"/>
      <w:divBdr>
        <w:top w:val="none" w:sz="0" w:space="0" w:color="auto"/>
        <w:left w:val="none" w:sz="0" w:space="0" w:color="auto"/>
        <w:bottom w:val="none" w:sz="0" w:space="0" w:color="auto"/>
        <w:right w:val="none" w:sz="0" w:space="0" w:color="auto"/>
      </w:divBdr>
      <w:divsChild>
        <w:div w:id="1759212785">
          <w:marLeft w:val="0"/>
          <w:marRight w:val="0"/>
          <w:marTop w:val="0"/>
          <w:marBottom w:val="0"/>
          <w:divBdr>
            <w:top w:val="none" w:sz="0" w:space="0" w:color="auto"/>
            <w:left w:val="none" w:sz="0" w:space="0" w:color="auto"/>
            <w:bottom w:val="none" w:sz="0" w:space="0" w:color="auto"/>
            <w:right w:val="none" w:sz="0" w:space="0" w:color="auto"/>
          </w:divBdr>
          <w:divsChild>
            <w:div w:id="7577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573">
      <w:bodyDiv w:val="1"/>
      <w:marLeft w:val="0"/>
      <w:marRight w:val="0"/>
      <w:marTop w:val="0"/>
      <w:marBottom w:val="0"/>
      <w:divBdr>
        <w:top w:val="none" w:sz="0" w:space="0" w:color="auto"/>
        <w:left w:val="none" w:sz="0" w:space="0" w:color="auto"/>
        <w:bottom w:val="none" w:sz="0" w:space="0" w:color="auto"/>
        <w:right w:val="none" w:sz="0" w:space="0" w:color="auto"/>
      </w:divBdr>
      <w:divsChild>
        <w:div w:id="31423727">
          <w:marLeft w:val="0"/>
          <w:marRight w:val="0"/>
          <w:marTop w:val="0"/>
          <w:marBottom w:val="0"/>
          <w:divBdr>
            <w:top w:val="none" w:sz="0" w:space="0" w:color="auto"/>
            <w:left w:val="none" w:sz="0" w:space="0" w:color="auto"/>
            <w:bottom w:val="none" w:sz="0" w:space="0" w:color="auto"/>
            <w:right w:val="none" w:sz="0" w:space="0" w:color="auto"/>
          </w:divBdr>
          <w:divsChild>
            <w:div w:id="1432552770">
              <w:marLeft w:val="0"/>
              <w:marRight w:val="0"/>
              <w:marTop w:val="0"/>
              <w:marBottom w:val="0"/>
              <w:divBdr>
                <w:top w:val="none" w:sz="0" w:space="0" w:color="auto"/>
                <w:left w:val="none" w:sz="0" w:space="0" w:color="auto"/>
                <w:bottom w:val="none" w:sz="0" w:space="0" w:color="auto"/>
                <w:right w:val="none" w:sz="0" w:space="0" w:color="auto"/>
              </w:divBdr>
            </w:div>
            <w:div w:id="92256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928">
      <w:bodyDiv w:val="1"/>
      <w:marLeft w:val="0"/>
      <w:marRight w:val="0"/>
      <w:marTop w:val="0"/>
      <w:marBottom w:val="0"/>
      <w:divBdr>
        <w:top w:val="none" w:sz="0" w:space="0" w:color="auto"/>
        <w:left w:val="none" w:sz="0" w:space="0" w:color="auto"/>
        <w:bottom w:val="none" w:sz="0" w:space="0" w:color="auto"/>
        <w:right w:val="none" w:sz="0" w:space="0" w:color="auto"/>
      </w:divBdr>
      <w:divsChild>
        <w:div w:id="1651211042">
          <w:marLeft w:val="0"/>
          <w:marRight w:val="0"/>
          <w:marTop w:val="0"/>
          <w:marBottom w:val="0"/>
          <w:divBdr>
            <w:top w:val="none" w:sz="0" w:space="0" w:color="auto"/>
            <w:left w:val="none" w:sz="0" w:space="0" w:color="auto"/>
            <w:bottom w:val="none" w:sz="0" w:space="0" w:color="auto"/>
            <w:right w:val="none" w:sz="0" w:space="0" w:color="auto"/>
          </w:divBdr>
          <w:divsChild>
            <w:div w:id="12622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8403">
      <w:bodyDiv w:val="1"/>
      <w:marLeft w:val="0"/>
      <w:marRight w:val="0"/>
      <w:marTop w:val="0"/>
      <w:marBottom w:val="0"/>
      <w:divBdr>
        <w:top w:val="none" w:sz="0" w:space="0" w:color="auto"/>
        <w:left w:val="none" w:sz="0" w:space="0" w:color="auto"/>
        <w:bottom w:val="none" w:sz="0" w:space="0" w:color="auto"/>
        <w:right w:val="none" w:sz="0" w:space="0" w:color="auto"/>
      </w:divBdr>
      <w:divsChild>
        <w:div w:id="1372225488">
          <w:marLeft w:val="0"/>
          <w:marRight w:val="0"/>
          <w:marTop w:val="0"/>
          <w:marBottom w:val="0"/>
          <w:divBdr>
            <w:top w:val="none" w:sz="0" w:space="0" w:color="auto"/>
            <w:left w:val="none" w:sz="0" w:space="0" w:color="auto"/>
            <w:bottom w:val="none" w:sz="0" w:space="0" w:color="auto"/>
            <w:right w:val="none" w:sz="0" w:space="0" w:color="auto"/>
          </w:divBdr>
          <w:divsChild>
            <w:div w:id="19427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E1D57-60DF-4BBA-90A2-B74D09E9E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4454</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Shymanski</dc:creator>
  <cp:keywords/>
  <dc:description/>
  <cp:lastModifiedBy>Joe Shymanski</cp:lastModifiedBy>
  <cp:revision>532</cp:revision>
  <dcterms:created xsi:type="dcterms:W3CDTF">2022-01-24T05:50:00Z</dcterms:created>
  <dcterms:modified xsi:type="dcterms:W3CDTF">2022-01-27T08:04:00Z</dcterms:modified>
</cp:coreProperties>
</file>