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0F8E" w14:textId="6822098D" w:rsidR="009407F0" w:rsidRPr="00271881" w:rsidRDefault="00271881">
      <w:pPr>
        <w:rPr>
          <w:b/>
          <w:bCs/>
        </w:rPr>
      </w:pPr>
      <w:r>
        <w:rPr>
          <w:b/>
          <w:bCs/>
        </w:rPr>
        <w:t xml:space="preserve">Installing </w:t>
      </w:r>
      <w:r w:rsidRPr="00271881">
        <w:rPr>
          <w:b/>
          <w:bCs/>
        </w:rPr>
        <w:t>TLJH</w:t>
      </w:r>
    </w:p>
    <w:p w14:paraId="0BE981E2" w14:textId="0A5726F6" w:rsidR="00271881" w:rsidRDefault="00271881" w:rsidP="00271881">
      <w:pPr>
        <w:pStyle w:val="ListParagraph"/>
        <w:numPr>
          <w:ilvl w:val="0"/>
          <w:numId w:val="1"/>
        </w:numPr>
      </w:pPr>
      <w:r>
        <w:t xml:space="preserve">Follow this link: </w:t>
      </w:r>
      <w:hyperlink r:id="rId5" w:history="1">
        <w:r>
          <w:rPr>
            <w:rStyle w:val="Hyperlink"/>
          </w:rPr>
          <w:t>https://tljh.jupyter.org/en/latest/install/custom-server.html</w:t>
        </w:r>
      </w:hyperlink>
    </w:p>
    <w:p w14:paraId="4C7E6AD5" w14:textId="0C87984A" w:rsidR="00271881" w:rsidRDefault="008335E9" w:rsidP="00271881">
      <w:pPr>
        <w:pStyle w:val="ListParagraph"/>
        <w:numPr>
          <w:ilvl w:val="0"/>
          <w:numId w:val="1"/>
        </w:numPr>
      </w:pPr>
      <w:r>
        <w:t>SSH into server</w:t>
      </w:r>
    </w:p>
    <w:p w14:paraId="48E9F6BF" w14:textId="3BD49291" w:rsidR="008335E9" w:rsidRDefault="008335E9" w:rsidP="00271881">
      <w:pPr>
        <w:pStyle w:val="ListParagraph"/>
        <w:numPr>
          <w:ilvl w:val="0"/>
          <w:numId w:val="1"/>
        </w:numPr>
      </w:pPr>
      <w:r>
        <w:t xml:space="preserve">Follow steps on first page of </w:t>
      </w:r>
    </w:p>
    <w:p w14:paraId="183CAAFA" w14:textId="6353FBB3" w:rsidR="00271881" w:rsidRDefault="00271881">
      <w:pPr>
        <w:rPr>
          <w:b/>
          <w:bCs/>
        </w:rPr>
      </w:pPr>
      <w:r>
        <w:rPr>
          <w:b/>
          <w:bCs/>
        </w:rPr>
        <w:t>“Uninstalling” TLJH</w:t>
      </w:r>
    </w:p>
    <w:p w14:paraId="2A45C374" w14:textId="47586FD8" w:rsidR="00271881" w:rsidRDefault="00271881">
      <w:pPr>
        <w:rPr>
          <w:b/>
          <w:bCs/>
        </w:rPr>
      </w:pPr>
      <w:r>
        <w:rPr>
          <w:b/>
          <w:bCs/>
        </w:rPr>
        <w:t xml:space="preserve">Setting Up </w:t>
      </w:r>
      <w:r w:rsidRPr="00271881">
        <w:rPr>
          <w:b/>
          <w:bCs/>
        </w:rPr>
        <w:t xml:space="preserve">Z2JH </w:t>
      </w:r>
      <w:r>
        <w:rPr>
          <w:b/>
          <w:bCs/>
        </w:rPr>
        <w:t>Us</w:t>
      </w:r>
      <w:r w:rsidRPr="00271881">
        <w:rPr>
          <w:b/>
          <w:bCs/>
        </w:rPr>
        <w:t>ing GKE</w:t>
      </w:r>
    </w:p>
    <w:p w14:paraId="6049CAE7" w14:textId="77777777" w:rsidR="00271881" w:rsidRPr="00271881" w:rsidRDefault="00271881"/>
    <w:sectPr w:rsidR="00271881" w:rsidRPr="0027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73647"/>
    <w:multiLevelType w:val="hybridMultilevel"/>
    <w:tmpl w:val="EA18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1"/>
    <w:rsid w:val="00271881"/>
    <w:rsid w:val="008335E9"/>
    <w:rsid w:val="009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BFA5"/>
  <w15:chartTrackingRefBased/>
  <w15:docId w15:val="{49D1220F-3904-4072-99A9-E74A59BA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8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1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jh.jupyter.org/en/latest/install/custom-ser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Shymanski</dc:creator>
  <cp:keywords/>
  <dc:description/>
  <cp:lastModifiedBy>Joe Shymanski</cp:lastModifiedBy>
  <cp:revision>2</cp:revision>
  <dcterms:created xsi:type="dcterms:W3CDTF">2020-08-19T18:44:00Z</dcterms:created>
  <dcterms:modified xsi:type="dcterms:W3CDTF">2020-08-19T18:49:00Z</dcterms:modified>
</cp:coreProperties>
</file>