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935" w:rsidRPr="00082E2D" w:rsidRDefault="00354935" w:rsidP="00354935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  <w:t>Міністерство науки та освіти України</w:t>
      </w:r>
    </w:p>
    <w:p w:rsidR="00354935" w:rsidRPr="00082E2D" w:rsidRDefault="00354935" w:rsidP="00354935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  <w:t>Національний Університет «Львівська Політехніка»</w:t>
      </w:r>
    </w:p>
    <w:p w:rsidR="00354935" w:rsidRPr="00082E2D" w:rsidRDefault="00354935" w:rsidP="00354935">
      <w:pPr>
        <w:spacing w:before="240" w:after="0"/>
        <w:jc w:val="right"/>
        <w:rPr>
          <w:rFonts w:ascii="Times New Roman" w:hAnsi="Times New Roman" w:cs="Times New Roman"/>
          <w:color w:val="0D0D0D" w:themeColor="text1" w:themeTint="F2"/>
          <w:sz w:val="24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>Кафедра інформаційних систем та мереж</w:t>
      </w:r>
    </w:p>
    <w:p w:rsidR="00354935" w:rsidRPr="00082E2D" w:rsidRDefault="00354935" w:rsidP="00354935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54935" w:rsidRPr="00082E2D" w:rsidRDefault="00354935" w:rsidP="00354935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54935" w:rsidRPr="00082E2D" w:rsidRDefault="00354935" w:rsidP="00354935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54935" w:rsidRPr="00082E2D" w:rsidRDefault="00354935" w:rsidP="00354935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54935" w:rsidRPr="00082E2D" w:rsidRDefault="00354935" w:rsidP="00354935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54935" w:rsidRPr="00082E2D" w:rsidRDefault="00354935" w:rsidP="00354935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54935" w:rsidRPr="00800ACB" w:rsidRDefault="00354935" w:rsidP="00354935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ru-RU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Лабораторна робота №</w:t>
      </w:r>
      <w:r w:rsidRPr="00800ACB">
        <w:rPr>
          <w:rFonts w:ascii="Times New Roman" w:hAnsi="Times New Roman" w:cs="Times New Roman"/>
          <w:color w:val="0D0D0D" w:themeColor="text1" w:themeTint="F2"/>
          <w:sz w:val="32"/>
          <w:lang w:val="ru-RU"/>
        </w:rPr>
        <w:t>2</w:t>
      </w:r>
    </w:p>
    <w:p w:rsidR="00354935" w:rsidRDefault="00354935" w:rsidP="00354935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з дисципліни «</w:t>
      </w:r>
      <w:r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Екстремальне програмування</w:t>
      </w: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»</w:t>
      </w:r>
    </w:p>
    <w:p w:rsidR="00354935" w:rsidRPr="00082E2D" w:rsidRDefault="00354935" w:rsidP="00354935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:rsidR="00354935" w:rsidRPr="00082E2D" w:rsidRDefault="00354935" w:rsidP="00354935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:rsidR="00354935" w:rsidRPr="00082E2D" w:rsidRDefault="00354935" w:rsidP="00354935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:rsidR="00354935" w:rsidRPr="00082E2D" w:rsidRDefault="00354935" w:rsidP="00354935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:rsidR="00354935" w:rsidRPr="00082E2D" w:rsidRDefault="00354935" w:rsidP="00354935">
      <w:pPr>
        <w:rPr>
          <w:rFonts w:ascii="Times New Roman" w:hAnsi="Times New Roman" w:cs="Times New Roman"/>
          <w:color w:val="0D0D0D" w:themeColor="text1" w:themeTint="F2"/>
          <w:sz w:val="36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  <w:t xml:space="preserve">  </w:t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Виконав:</w:t>
      </w:r>
    </w:p>
    <w:p w:rsidR="00354935" w:rsidRPr="00082E2D" w:rsidRDefault="00354935" w:rsidP="00354935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Студент групи КН-311</w:t>
      </w:r>
    </w:p>
    <w:p w:rsidR="00354935" w:rsidRPr="00082E2D" w:rsidRDefault="00354935" w:rsidP="00354935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Шинко Р.С</w:t>
      </w:r>
    </w:p>
    <w:p w:rsidR="00354935" w:rsidRPr="00082E2D" w:rsidRDefault="00354935" w:rsidP="00354935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Прийня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в</w:t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:</w:t>
      </w:r>
    </w:p>
    <w:p w:rsidR="00354935" w:rsidRPr="00082E2D" w:rsidRDefault="00354935" w:rsidP="00354935">
      <w:pPr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Щербак С.С.</w:t>
      </w:r>
    </w:p>
    <w:p w:rsidR="00354935" w:rsidRPr="00082E2D" w:rsidRDefault="00354935" w:rsidP="00354935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54935" w:rsidRPr="00082E2D" w:rsidRDefault="00354935" w:rsidP="00354935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54935" w:rsidRDefault="00354935" w:rsidP="00354935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54935" w:rsidRDefault="00354935" w:rsidP="00354935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54935" w:rsidRDefault="00354935" w:rsidP="00354935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54935" w:rsidRDefault="00354935" w:rsidP="00354935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54935" w:rsidRDefault="00354935" w:rsidP="00354935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54935" w:rsidRDefault="00354935" w:rsidP="00354935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lang w:val="uk-UA"/>
        </w:rPr>
        <w:t>Львів-20</w:t>
      </w:r>
      <w:r>
        <w:rPr>
          <w:rFonts w:ascii="Times New Roman" w:hAnsi="Times New Roman" w:cs="Times New Roman"/>
          <w:color w:val="0D0D0D" w:themeColor="text1" w:themeTint="F2"/>
          <w:lang w:val="uk-UA"/>
        </w:rPr>
        <w:t>20</w:t>
      </w:r>
    </w:p>
    <w:p w:rsidR="00354935" w:rsidRDefault="00354935" w:rsidP="0035493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встановлення засобу автоматизації роботи з програмними проектами , який використовується для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проектів.</w:t>
      </w:r>
    </w:p>
    <w:p w:rsidR="00354935" w:rsidRDefault="00354935" w:rsidP="0035493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54935" w:rsidRDefault="00354935" w:rsidP="0035493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:rsidR="00354935" w:rsidRDefault="00354935" w:rsidP="0035493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та налаштувати </w:t>
      </w:r>
      <w:r>
        <w:rPr>
          <w:rFonts w:ascii="Times New Roman" w:hAnsi="Times New Roman" w:cs="Times New Roman"/>
          <w:sz w:val="28"/>
          <w:szCs w:val="28"/>
        </w:rPr>
        <w:t>Apache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Maven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навести приклад використання.</w:t>
      </w:r>
    </w:p>
    <w:p w:rsidR="00354935" w:rsidRDefault="00354935" w:rsidP="0035493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54935" w:rsidRDefault="00354935" w:rsidP="0035493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00AC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роботи</w:t>
      </w:r>
    </w:p>
    <w:p w:rsidR="00354935" w:rsidRDefault="00354935" w:rsidP="00354935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54935" w:rsidRDefault="00354935" w:rsidP="003549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Мавен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інструмент управління побудовою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залежностями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розробки додатків на базі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і інші інструменти розробки на базі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налаштовується за допомогою змінних середовища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54935" w:rsidRDefault="00354935" w:rsidP="003549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00AC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Розташування</w:t>
      </w:r>
      <w:proofErr w:type="spellEnd"/>
      <w:r w:rsidRPr="00800AC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00AC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змінних</w:t>
      </w:r>
      <w:proofErr w:type="spellEnd"/>
      <w:r w:rsidRPr="00800AC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00ACB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середовища</w:t>
      </w:r>
      <w:proofErr w:type="spellEnd"/>
      <w:r w:rsidRPr="00800AC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00ACB">
        <w:rPr>
          <w:rFonts w:ascii="Times New Roman" w:hAnsi="Times New Roman" w:cs="Times New Roman"/>
          <w:b/>
          <w:bCs/>
          <w:sz w:val="28"/>
          <w:szCs w:val="28"/>
        </w:rPr>
        <w:t>Windows</w:t>
      </w:r>
      <w:r w:rsidRPr="00800AC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br/>
        <w:t xml:space="preserve">Панель </w:t>
      </w:r>
      <w:proofErr w:type="spellStart"/>
      <w:r w:rsidRPr="00800ACB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800ACB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800ACB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800A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0ACB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800A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0ACB">
        <w:rPr>
          <w:rFonts w:ascii="Times New Roman" w:hAnsi="Times New Roman" w:cs="Times New Roman"/>
          <w:sz w:val="28"/>
          <w:szCs w:val="28"/>
          <w:lang w:val="ru-RU"/>
        </w:rPr>
        <w:t>панелі</w:t>
      </w:r>
      <w:proofErr w:type="spellEnd"/>
      <w:r w:rsidRPr="00800A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0ACB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800ACB">
        <w:rPr>
          <w:rFonts w:ascii="Times New Roman" w:hAnsi="Times New Roman" w:cs="Times New Roman"/>
          <w:sz w:val="28"/>
          <w:szCs w:val="28"/>
          <w:lang w:val="ru-RU"/>
        </w:rPr>
        <w:t xml:space="preserve">&gt; Система&gt; </w:t>
      </w:r>
      <w:proofErr w:type="spellStart"/>
      <w:r w:rsidRPr="00800ACB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800A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0ACB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800A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0ACB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800ACB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800ACB">
        <w:rPr>
          <w:rFonts w:ascii="Times New Roman" w:hAnsi="Times New Roman" w:cs="Times New Roman"/>
          <w:sz w:val="28"/>
          <w:szCs w:val="28"/>
          <w:lang w:val="ru-RU"/>
        </w:rPr>
        <w:t>Змінні</w:t>
      </w:r>
      <w:proofErr w:type="spellEnd"/>
      <w:r w:rsidRPr="00800A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00ACB">
        <w:rPr>
          <w:rFonts w:ascii="Times New Roman" w:hAnsi="Times New Roman" w:cs="Times New Roman"/>
          <w:sz w:val="28"/>
          <w:szCs w:val="28"/>
          <w:lang w:val="ru-RU"/>
        </w:rPr>
        <w:t>середовища</w:t>
      </w:r>
      <w:proofErr w:type="spellEnd"/>
      <w:r w:rsidRPr="00800A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54935" w:rsidRDefault="00354935" w:rsidP="003549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54935" w:rsidRDefault="00354935" w:rsidP="003549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Порядок дій:</w:t>
      </w:r>
    </w:p>
    <w:p w:rsidR="00354935" w:rsidRDefault="00354935" w:rsidP="0035493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необхідно встановити </w:t>
      </w:r>
      <w:r>
        <w:rPr>
          <w:rFonts w:ascii="Times New Roman" w:hAnsi="Times New Roman" w:cs="Times New Roman"/>
          <w:sz w:val="28"/>
          <w:szCs w:val="28"/>
        </w:rPr>
        <w:t>JDK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додати змінну середовища «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було зроблено в лабораторній роботі №1.</w:t>
      </w:r>
    </w:p>
    <w:p w:rsidR="00354935" w:rsidRDefault="00354935" w:rsidP="0035493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Завантаження </w:t>
      </w:r>
      <w:r>
        <w:rPr>
          <w:rFonts w:ascii="Times New Roman" w:hAnsi="Times New Roman" w:cs="Times New Roman"/>
          <w:sz w:val="28"/>
          <w:szCs w:val="28"/>
        </w:rPr>
        <w:t>Maven</w:t>
      </w:r>
      <w:r w:rsidRPr="00800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додавання «</w:t>
      </w:r>
      <w:r>
        <w:rPr>
          <w:rFonts w:ascii="Times New Roman" w:hAnsi="Times New Roman" w:cs="Times New Roman"/>
          <w:sz w:val="28"/>
          <w:szCs w:val="28"/>
        </w:rPr>
        <w:t>MAVEN</w:t>
      </w:r>
      <w:r w:rsidRPr="00800AC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00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«</w:t>
      </w:r>
      <w:r>
        <w:rPr>
          <w:rFonts w:ascii="Times New Roman" w:hAnsi="Times New Roman" w:cs="Times New Roman"/>
          <w:sz w:val="28"/>
          <w:szCs w:val="28"/>
        </w:rPr>
        <w:t>MAVEN</w:t>
      </w:r>
      <w:r w:rsidRPr="00800AC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00A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 змінних середовища.</w:t>
      </w:r>
    </w:p>
    <w:p w:rsidR="00354935" w:rsidRDefault="00354935" w:rsidP="00354935">
      <w:pPr>
        <w:pStyle w:val="a3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03318A1" wp14:editId="3344A345">
            <wp:extent cx="3390900" cy="393931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279" cy="394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35" w:rsidRPr="00800ACB" w:rsidRDefault="00354935" w:rsidP="0035493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Додати каталог 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maven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bin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змінну </w:t>
      </w:r>
      <w:r>
        <w:rPr>
          <w:rFonts w:ascii="Times New Roman" w:hAnsi="Times New Roman" w:cs="Times New Roman"/>
          <w:sz w:val="28"/>
          <w:szCs w:val="28"/>
        </w:rPr>
        <w:t>PATH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54935" w:rsidRDefault="00354935" w:rsidP="00354935">
      <w:pPr>
        <w:pStyle w:val="a3"/>
        <w:spacing w:after="0" w:line="360" w:lineRule="auto"/>
        <w:ind w:left="92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необхідно для того щоб запускати </w:t>
      </w:r>
      <w:r>
        <w:rPr>
          <w:rFonts w:ascii="Times New Roman" w:hAnsi="Times New Roman" w:cs="Times New Roman"/>
          <w:sz w:val="28"/>
          <w:szCs w:val="28"/>
        </w:rPr>
        <w:t>maven</w:t>
      </w:r>
      <w:r w:rsidRPr="00800A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командної стрічки. Оновіть змінну </w:t>
      </w:r>
      <w:r>
        <w:rPr>
          <w:rFonts w:ascii="Times New Roman" w:hAnsi="Times New Roman" w:cs="Times New Roman"/>
          <w:sz w:val="28"/>
          <w:szCs w:val="28"/>
        </w:rPr>
        <w:t>PATH</w:t>
      </w:r>
      <w:r w:rsidRPr="00800A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Pr="00800ACB">
        <w:rPr>
          <w:rFonts w:ascii="Times New Roman" w:hAnsi="Times New Roman" w:cs="Times New Roman"/>
          <w:sz w:val="28"/>
          <w:szCs w:val="28"/>
          <w:u w:val="single"/>
        </w:rPr>
        <w:t>‘Maven-installation/bin’ directory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354935" w:rsidRDefault="00354935" w:rsidP="00354935">
      <w:pPr>
        <w:pStyle w:val="a3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B384C2E" wp14:editId="69CF70CD">
            <wp:extent cx="2931146" cy="32670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059" cy="32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35" w:rsidRPr="007D46D9" w:rsidRDefault="00354935" w:rsidP="0035493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Перевірити результат встановлення </w:t>
      </w:r>
      <w:r>
        <w:rPr>
          <w:rFonts w:ascii="Times New Roman" w:hAnsi="Times New Roman" w:cs="Times New Roman"/>
          <w:sz w:val="28"/>
          <w:szCs w:val="28"/>
        </w:rPr>
        <w:t>Maven</w:t>
      </w:r>
      <w:r w:rsidRPr="007D4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консолі (командній стрічці)</w:t>
      </w:r>
    </w:p>
    <w:p w:rsidR="00354935" w:rsidRDefault="00354935" w:rsidP="00354935">
      <w:pPr>
        <w:pStyle w:val="a3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3AB337A9" wp14:editId="7A6FFB9B">
            <wp:extent cx="3448050" cy="504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35" w:rsidRPr="007D46D9" w:rsidRDefault="00354935" w:rsidP="003549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54935" w:rsidRDefault="00354935" w:rsidP="00354935">
      <w:pPr>
        <w:pStyle w:val="a3"/>
        <w:spacing w:after="0" w:line="360" w:lineRule="auto"/>
        <w:ind w:left="92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додавання залежності у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pom</w:t>
      </w:r>
      <w:proofErr w:type="spellEnd"/>
      <w:r w:rsidRPr="007D46D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проекту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maven</w:t>
      </w:r>
      <w:r w:rsidRPr="007D46D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54935" w:rsidRDefault="00354935" w:rsidP="00354935">
      <w:pPr>
        <w:pStyle w:val="a3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0164BC70" wp14:editId="4ED938E5">
            <wp:extent cx="3533775" cy="2809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4935" w:rsidRPr="007016AE" w:rsidRDefault="00354935" w:rsidP="00354935">
      <w:pPr>
        <w:pStyle w:val="a3"/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навчились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встановлювати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maven</w:t>
      </w:r>
      <w:r w:rsidRPr="007016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автоматичної збірки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7016A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проектів.</w:t>
      </w:r>
    </w:p>
    <w:p w:rsidR="00834230" w:rsidRPr="00354935" w:rsidRDefault="00834230">
      <w:pPr>
        <w:rPr>
          <w:lang w:val="uk-UA"/>
        </w:rPr>
      </w:pPr>
    </w:p>
    <w:sectPr w:rsidR="00834230" w:rsidRPr="0035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05E0C"/>
    <w:multiLevelType w:val="hybridMultilevel"/>
    <w:tmpl w:val="5FBADEB6"/>
    <w:lvl w:ilvl="0" w:tplc="EEB0901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73"/>
    <w:rsid w:val="00354935"/>
    <w:rsid w:val="006C4F73"/>
    <w:rsid w:val="0083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A9DA7"/>
  <w15:chartTrackingRefBased/>
  <w15:docId w15:val="{9B52FE15-2C86-473E-B2BF-C7FD0660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935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1014</Words>
  <Characters>578</Characters>
  <Application>Microsoft Office Word</Application>
  <DocSecurity>0</DocSecurity>
  <Lines>4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Згидиш</dc:creator>
  <cp:keywords/>
  <dc:description/>
  <cp:lastModifiedBy>Згидиш</cp:lastModifiedBy>
  <cp:revision>2</cp:revision>
  <dcterms:created xsi:type="dcterms:W3CDTF">2020-05-31T19:57:00Z</dcterms:created>
  <dcterms:modified xsi:type="dcterms:W3CDTF">2020-05-31T20:03:00Z</dcterms:modified>
</cp:coreProperties>
</file>