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2DA350A" w14:textId="183DF5B0" w:rsidR="00504D20" w:rsidRPr="00FC4586" w:rsidRDefault="000D1876" w:rsidP="00504D20">
      <w:pPr>
        <w:pStyle w:val="Ttulo1"/>
        <w:jc w:val="center"/>
        <w:rPr>
          <w:rFonts w:ascii="Century" w:hAnsi="Century"/>
        </w:rPr>
      </w:pPr>
      <w:r>
        <w:rPr>
          <w:rFonts w:ascii="Century" w:hAnsi="Century"/>
        </w:rPr>
        <w:t>Celeste</w:t>
      </w:r>
    </w:p>
    <w:p w14:paraId="759933AA" w14:textId="133BD91B" w:rsidR="0080749C" w:rsidRDefault="00504D20" w:rsidP="0080749C">
      <w:pPr>
        <w:pStyle w:val="Ttulo2"/>
        <w:rPr>
          <w:rFonts w:ascii="Century" w:hAnsi="Century"/>
        </w:rPr>
      </w:pPr>
      <w:r w:rsidRPr="00504D20">
        <w:rPr>
          <w:rFonts w:ascii="Century" w:hAnsi="Century"/>
        </w:rPr>
        <w:t>1.Raza/Clase/Subclase</w:t>
      </w:r>
    </w:p>
    <w:p w14:paraId="1DFE5794" w14:textId="77777777" w:rsidR="0080749C" w:rsidRPr="0080749C" w:rsidRDefault="0080749C" w:rsidP="0080749C">
      <w:pPr>
        <w:spacing w:line="240" w:lineRule="auto"/>
      </w:pPr>
    </w:p>
    <w:p w14:paraId="036E320D" w14:textId="2B5ED267" w:rsidR="0080749C" w:rsidRDefault="0080749C" w:rsidP="0080749C">
      <w:pPr>
        <w:pStyle w:val="Subttulo"/>
        <w:spacing w:before="240" w:after="0"/>
        <w:rPr>
          <w:rStyle w:val="nfasisintenso"/>
          <w:b w:val="0"/>
          <w:bCs w:val="0"/>
        </w:rPr>
      </w:pPr>
      <w:r w:rsidRPr="0080749C">
        <w:rPr>
          <w:rStyle w:val="nfasisintenso"/>
        </w:rPr>
        <w:t>Raza</w:t>
      </w:r>
      <w:r>
        <w:rPr>
          <w:rStyle w:val="nfasisintenso"/>
        </w:rPr>
        <w:t xml:space="preserve">: </w:t>
      </w:r>
      <w:r w:rsidR="000D1876">
        <w:rPr>
          <w:rStyle w:val="nfasisintenso"/>
        </w:rPr>
        <w:t>Firbolg</w:t>
      </w:r>
    </w:p>
    <w:p w14:paraId="3972A87D" w14:textId="236EDA43" w:rsidR="0080749C" w:rsidRDefault="0080749C" w:rsidP="0080749C">
      <w:pPr>
        <w:pStyle w:val="Subttulo"/>
        <w:spacing w:before="240" w:after="0"/>
        <w:rPr>
          <w:rStyle w:val="nfasisintenso"/>
          <w:b w:val="0"/>
          <w:bCs w:val="0"/>
        </w:rPr>
      </w:pPr>
      <w:r>
        <w:rPr>
          <w:rStyle w:val="nfasisintenso"/>
        </w:rPr>
        <w:t xml:space="preserve">Clase: </w:t>
      </w:r>
      <w:r w:rsidR="000D1876">
        <w:rPr>
          <w:rStyle w:val="nfasisintenso"/>
        </w:rPr>
        <w:t>Druida</w:t>
      </w:r>
    </w:p>
    <w:p w14:paraId="263502AC" w14:textId="5B8E3556" w:rsidR="0080749C" w:rsidRDefault="0080749C" w:rsidP="0080749C">
      <w:pPr>
        <w:pStyle w:val="Subttulo"/>
        <w:spacing w:before="240" w:after="0"/>
        <w:rPr>
          <w:rStyle w:val="nfasisintenso"/>
          <w:b w:val="0"/>
          <w:bCs w:val="0"/>
        </w:rPr>
      </w:pPr>
      <w:r>
        <w:rPr>
          <w:rStyle w:val="nfasisintenso"/>
        </w:rPr>
        <w:t xml:space="preserve">Subclase: </w:t>
      </w:r>
      <w:r w:rsidR="000D1876">
        <w:rPr>
          <w:rStyle w:val="nfasisintenso"/>
        </w:rPr>
        <w:t>Circulo de Ytha</w:t>
      </w:r>
    </w:p>
    <w:p w14:paraId="3352C37D" w14:textId="77777777" w:rsidR="0080749C" w:rsidRPr="0080749C" w:rsidRDefault="0080749C" w:rsidP="0080749C"/>
    <w:p w14:paraId="144B4223" w14:textId="07C4398B" w:rsidR="0080749C" w:rsidRDefault="0080749C" w:rsidP="00D24F32">
      <w:pPr>
        <w:pStyle w:val="Ttulo2"/>
        <w:rPr>
          <w:rFonts w:ascii="Century" w:hAnsi="Century"/>
        </w:rPr>
      </w:pPr>
      <w:r w:rsidRPr="0080749C">
        <w:rPr>
          <w:rFonts w:ascii="Century" w:hAnsi="Century"/>
        </w:rPr>
        <w:t>2. Background</w:t>
      </w:r>
    </w:p>
    <w:p w14:paraId="63248694" w14:textId="77777777" w:rsidR="001668FA" w:rsidRDefault="001668FA" w:rsidP="001668FA">
      <w:pPr>
        <w:jc w:val="both"/>
        <w:rPr>
          <w:sz w:val="24"/>
          <w:szCs w:val="24"/>
        </w:rPr>
      </w:pPr>
    </w:p>
    <w:p w14:paraId="4D6E9890" w14:textId="76E5A62A" w:rsidR="000D1876" w:rsidRDefault="004F4865" w:rsidP="001668FA">
      <w:pPr>
        <w:jc w:val="both"/>
        <w:rPr>
          <w:sz w:val="24"/>
          <w:szCs w:val="24"/>
        </w:rPr>
      </w:pPr>
      <w:r>
        <w:rPr>
          <w:sz w:val="24"/>
          <w:szCs w:val="24"/>
        </w:rPr>
        <w:t>La Ilusión</w:t>
      </w:r>
      <w:r w:rsidR="000D1876">
        <w:rPr>
          <w:sz w:val="24"/>
          <w:szCs w:val="24"/>
        </w:rPr>
        <w:t xml:space="preserve"> nació en la cuna del Gran Árbol, situado en el corazón del bosque de las Bestias, en el año 909 PC. Se dice que este árbol ha estado en pie desde la creación del mundo, dado que era donde habitaba el ser primigenio de la naturaleza. Durante esa época el mundo estaba sumergido en plena Noche Eterna, un evento que duró 108 años y llevo a la humanidad casi a la extinción. Ella creció bajo la protección del Gran Árbol y de su tribu, la del Gran Árbol, una pequeña tribu de firbolgs que vivía de este. Su padre, Theberos / Guía era el líder de la tribu, enfocado en que esta estuviera a salvo en estos oscuros tiempos, por otra parte, su madre llamada Adrel / La Gran Luz, era la guía espiritual de esta tribu arraigada en la naturaleza. </w:t>
      </w:r>
    </w:p>
    <w:p w14:paraId="1DA4CAE8" w14:textId="752661B7" w:rsidR="00F16368" w:rsidRDefault="000D1876" w:rsidP="001668FA">
      <w:pPr>
        <w:jc w:val="both"/>
        <w:rPr>
          <w:sz w:val="24"/>
          <w:szCs w:val="24"/>
        </w:rPr>
      </w:pPr>
      <w:r>
        <w:rPr>
          <w:sz w:val="24"/>
          <w:szCs w:val="24"/>
        </w:rPr>
        <w:t xml:space="preserve">La Ilusión creció aprendiendo de primera mano de su madre todas las costumbres de la tribu y como guiarlos en un futuro, ya que ese será su rol. Este nombre, al igual del que todos en la tribu, es por el que es conocida </w:t>
      </w:r>
      <w:r w:rsidR="00F16368">
        <w:rPr>
          <w:sz w:val="24"/>
          <w:szCs w:val="24"/>
        </w:rPr>
        <w:t xml:space="preserve">dada su importancia para el futuro de la tribu. </w:t>
      </w:r>
    </w:p>
    <w:p w14:paraId="63DEFC47" w14:textId="09AD8A9F" w:rsidR="00D64BA3" w:rsidRDefault="00F16368" w:rsidP="001668FA">
      <w:pPr>
        <w:jc w:val="both"/>
        <w:rPr>
          <w:sz w:val="24"/>
          <w:szCs w:val="24"/>
        </w:rPr>
      </w:pPr>
      <w:r>
        <w:rPr>
          <w:sz w:val="24"/>
          <w:szCs w:val="24"/>
        </w:rPr>
        <w:t xml:space="preserve">Cuando ella </w:t>
      </w:r>
      <w:r w:rsidR="0053188E">
        <w:rPr>
          <w:sz w:val="24"/>
          <w:szCs w:val="24"/>
        </w:rPr>
        <w:t>tenía</w:t>
      </w:r>
      <w:r>
        <w:rPr>
          <w:sz w:val="24"/>
          <w:szCs w:val="24"/>
        </w:rPr>
        <w:t xml:space="preserve"> 22 años, en el año 921, justo cuando parecía que los peligros de la Noche Eterna habían acabado, un Dragon Rojo llamado Rorik, atacó a la aldea, aniquilando a todos sus miembros y quemando gran parte del Gran Árbol. Entre ese mar de llamas, su padre la agarro hasta el bosque, donde contemplarían como Adriel se enfrentaba con todo su poder, de forma fútil, al gran dragón. La última vez que vio a su madre fue atrapada entre las raíces del Gran Árbol, que se estaban consumiendo por el fuego.</w:t>
      </w:r>
    </w:p>
    <w:p w14:paraId="688B1676" w14:textId="77777777" w:rsidR="004F4865" w:rsidRDefault="00F16368" w:rsidP="001668FA">
      <w:pPr>
        <w:jc w:val="both"/>
        <w:rPr>
          <w:sz w:val="24"/>
          <w:szCs w:val="24"/>
        </w:rPr>
      </w:pPr>
      <w:r>
        <w:rPr>
          <w:sz w:val="24"/>
          <w:szCs w:val="24"/>
        </w:rPr>
        <w:t xml:space="preserve">Ella, junto a su padre, huyeron hacia la provincia de Taemore, donde se encontraba al sur de esta la Tribu del Cráter, que habían accedido a refugiarlos siempre y cuando </w:t>
      </w:r>
      <w:r w:rsidR="004F4865">
        <w:rPr>
          <w:sz w:val="24"/>
          <w:szCs w:val="24"/>
        </w:rPr>
        <w:t>La Ilusión</w:t>
      </w:r>
      <w:r>
        <w:rPr>
          <w:sz w:val="24"/>
          <w:szCs w:val="24"/>
        </w:rPr>
        <w:t xml:space="preserve"> se casara con el heredero de la tribu para unir a ambas tribus. La joven </w:t>
      </w:r>
      <w:r w:rsidR="004F4865">
        <w:rPr>
          <w:sz w:val="24"/>
          <w:szCs w:val="24"/>
        </w:rPr>
        <w:t>Ilusión</w:t>
      </w:r>
      <w:r>
        <w:rPr>
          <w:sz w:val="24"/>
          <w:szCs w:val="24"/>
        </w:rPr>
        <w:t xml:space="preserve">, molesta con la idea de casarse con alguien a quien no quería, dado que su madre siempre le inculco que el matrimonio debía ser algo bonito y especial, decidió abandonar a su padre. Una noche aprovecho que él dormía para acercarse al río Vilas y subirse al </w:t>
      </w:r>
      <w:r>
        <w:rPr>
          <w:sz w:val="24"/>
          <w:szCs w:val="24"/>
        </w:rPr>
        <w:lastRenderedPageBreak/>
        <w:t>primer barco que viera como polizona</w:t>
      </w:r>
      <w:r w:rsidR="004F4865">
        <w:rPr>
          <w:sz w:val="24"/>
          <w:szCs w:val="24"/>
        </w:rPr>
        <w:t xml:space="preserve">. Este barco se dirigía a Drysong, capital de la provincia de Deya. La Ilusión, desconocedora de su destino, estuvo escondida durante días en la bodega del barco. Hasta una noche donde una fuerte tormenta hizo que el barco naufragara. Ella intentó nadar todo lo posible hasta que perdió el conocimiento. La próxima vez que abrió los ojos, estaba en los brazos de un elfo del Mar llamado Cyl. Este la había rescatado de ahogarse, dado que estaba en una de sus patrullas lejos de su aldea. Este la llevo hasta ahí, donde fue introducida a la Tribu Basauri, una tribu de elfos del Mar, distantes de toda política del reino y de sus habitantes. Vivian pacíficamente en medio del mar del Norte, en un lugar llamado el Ojo del Océano, un arrecife de coral circular en medio del mar. La Ilusión, habiendo sido llamada así toda su vida, decidió presentarse como Celeste, siendo este el primer color que vio al despertarse en los brazos de Cyl, después de su naufragio. </w:t>
      </w:r>
    </w:p>
    <w:p w14:paraId="14995171" w14:textId="76323104" w:rsidR="005512B1" w:rsidRDefault="004F4865" w:rsidP="001668FA">
      <w:pPr>
        <w:jc w:val="both"/>
        <w:rPr>
          <w:sz w:val="24"/>
          <w:szCs w:val="24"/>
        </w:rPr>
      </w:pPr>
      <w:r>
        <w:rPr>
          <w:sz w:val="24"/>
          <w:szCs w:val="24"/>
        </w:rPr>
        <w:t xml:space="preserve">Celeste vivió durante años entre esta tribu, escondiendo su pasado, pero nunca olvidándolo. </w:t>
      </w:r>
      <w:r w:rsidR="005512B1">
        <w:rPr>
          <w:sz w:val="24"/>
          <w:szCs w:val="24"/>
        </w:rPr>
        <w:t>Con el tiempo, fue integrándose bien en la sociedad Basauri, dada su competencia para manipular magia y su gran conexión con la naturaleza, heredada de su madre. Con el tiempo llegó a formar parte del Círculo de Ytha en el año 949 PC, un grupo de chamanes adorando a esta criatura, Ytha, la Ballena inmortal, que daba protección y prosperidad a esta tribu. Ellos adoraban esta criatura dado que les permitía vivir en sus territorios, protegiéndolos del mal.</w:t>
      </w:r>
    </w:p>
    <w:p w14:paraId="3E89695E" w14:textId="57B9032C" w:rsidR="005512B1" w:rsidRDefault="004F4865" w:rsidP="001668FA">
      <w:pPr>
        <w:jc w:val="both"/>
        <w:rPr>
          <w:sz w:val="24"/>
          <w:szCs w:val="24"/>
        </w:rPr>
      </w:pPr>
      <w:r>
        <w:rPr>
          <w:sz w:val="24"/>
          <w:szCs w:val="24"/>
        </w:rPr>
        <w:t xml:space="preserve">El tiempo paso y su </w:t>
      </w:r>
      <w:r w:rsidR="0053188E">
        <w:rPr>
          <w:sz w:val="24"/>
          <w:szCs w:val="24"/>
        </w:rPr>
        <w:t>vínculo</w:t>
      </w:r>
      <w:r>
        <w:rPr>
          <w:sz w:val="24"/>
          <w:szCs w:val="24"/>
        </w:rPr>
        <w:t xml:space="preserve"> con Cyl se fue haciendo cada vez más intenso. </w:t>
      </w:r>
      <w:r w:rsidR="005512B1">
        <w:rPr>
          <w:sz w:val="24"/>
          <w:szCs w:val="24"/>
        </w:rPr>
        <w:t xml:space="preserve">Celeste le explico a Cyl todo su pasado y </w:t>
      </w:r>
      <w:r w:rsidR="000A3189">
        <w:rPr>
          <w:sz w:val="24"/>
          <w:szCs w:val="24"/>
        </w:rPr>
        <w:t xml:space="preserve">su verdadero nombre, junto a la razón por la cual se encontraba flotando en medio del mar. </w:t>
      </w:r>
      <w:r>
        <w:rPr>
          <w:sz w:val="24"/>
          <w:szCs w:val="24"/>
        </w:rPr>
        <w:t>Esta relación los llevo a casarse bajo la bendición de Ytha</w:t>
      </w:r>
      <w:r w:rsidR="005512B1">
        <w:rPr>
          <w:sz w:val="24"/>
          <w:szCs w:val="24"/>
        </w:rPr>
        <w:t>, en el año 954 PC. Durante la ceremonia, la propia Ytha apareció en el centro del ojo, dejando perplejos a toda la tribu y llegando a considerarse una unión destinada. Luego de trenzarse el pelo el uno al otro, la ceremonia concluyó con una gran fiesta.</w:t>
      </w:r>
    </w:p>
    <w:p w14:paraId="5DC3FA39" w14:textId="28D98065" w:rsidR="005512B1" w:rsidRDefault="005512B1" w:rsidP="001668FA">
      <w:pPr>
        <w:jc w:val="both"/>
        <w:rPr>
          <w:sz w:val="24"/>
          <w:szCs w:val="24"/>
        </w:rPr>
      </w:pPr>
      <w:r>
        <w:rPr>
          <w:sz w:val="24"/>
          <w:szCs w:val="24"/>
        </w:rPr>
        <w:t xml:space="preserve"> Mientras pasaban los años, Ker’Sh, el líder espiritual de la tribu, le fue enseñado las costumbres y rituales de la tribu, enseñándole como conectar con Ytha para obtener sus poderes. Este le dejó claro que esos poderes son siempre para hacer el bien y ayudar a los seres queridos.</w:t>
      </w:r>
    </w:p>
    <w:p w14:paraId="3D6D1375" w14:textId="06D4FF8E" w:rsidR="005512B1" w:rsidRDefault="005512B1" w:rsidP="001668FA">
      <w:pPr>
        <w:jc w:val="both"/>
        <w:rPr>
          <w:sz w:val="24"/>
          <w:szCs w:val="24"/>
        </w:rPr>
      </w:pPr>
      <w:r>
        <w:rPr>
          <w:sz w:val="24"/>
          <w:szCs w:val="24"/>
        </w:rPr>
        <w:t xml:space="preserve">En el año </w:t>
      </w:r>
      <w:r w:rsidR="0053188E">
        <w:rPr>
          <w:sz w:val="24"/>
          <w:szCs w:val="24"/>
        </w:rPr>
        <w:t>1014</w:t>
      </w:r>
      <w:r>
        <w:rPr>
          <w:sz w:val="24"/>
          <w:szCs w:val="24"/>
        </w:rPr>
        <w:t>, nació su primer hijo, Caelus.</w:t>
      </w:r>
      <w:r w:rsidR="000A3189">
        <w:rPr>
          <w:sz w:val="24"/>
          <w:szCs w:val="24"/>
        </w:rPr>
        <w:t xml:space="preserve"> Celeste le pidió a su marido que no le contara nada sobre su pasado, ya que no quería involucrarlo y quería que este creciera siendo un niño normal de la tribu Basauri. Aun así, decidió darle</w:t>
      </w:r>
      <w:r>
        <w:rPr>
          <w:sz w:val="24"/>
          <w:szCs w:val="24"/>
        </w:rPr>
        <w:t xml:space="preserve"> </w:t>
      </w:r>
      <w:r w:rsidR="000A3189">
        <w:rPr>
          <w:sz w:val="24"/>
          <w:szCs w:val="24"/>
        </w:rPr>
        <w:t xml:space="preserve">un segundo nombre, en honor a sus orígenes, El Comienzo. </w:t>
      </w:r>
      <w:r>
        <w:rPr>
          <w:sz w:val="24"/>
          <w:szCs w:val="24"/>
        </w:rPr>
        <w:t xml:space="preserve">El niño fue creciendo tranquilamente en la aldea, aprendiendo </w:t>
      </w:r>
      <w:r w:rsidR="000A3189">
        <w:rPr>
          <w:sz w:val="24"/>
          <w:szCs w:val="24"/>
        </w:rPr>
        <w:t xml:space="preserve">las costumbres y siendo un fantástico cazador, al igual que su padre. </w:t>
      </w:r>
    </w:p>
    <w:p w14:paraId="27D26684" w14:textId="6FF64C4A" w:rsidR="000A3189" w:rsidRDefault="000A3189" w:rsidP="001668FA">
      <w:pPr>
        <w:jc w:val="both"/>
        <w:rPr>
          <w:sz w:val="24"/>
          <w:szCs w:val="24"/>
        </w:rPr>
      </w:pPr>
      <w:r>
        <w:rPr>
          <w:sz w:val="24"/>
          <w:szCs w:val="24"/>
        </w:rPr>
        <w:t xml:space="preserve">Cuando Caelus </w:t>
      </w:r>
      <w:r w:rsidR="0053188E">
        <w:rPr>
          <w:sz w:val="24"/>
          <w:szCs w:val="24"/>
        </w:rPr>
        <w:t>tenía</w:t>
      </w:r>
      <w:r>
        <w:rPr>
          <w:sz w:val="24"/>
          <w:szCs w:val="24"/>
        </w:rPr>
        <w:t xml:space="preserve"> </w:t>
      </w:r>
      <w:r w:rsidR="0053188E">
        <w:rPr>
          <w:sz w:val="24"/>
          <w:szCs w:val="24"/>
        </w:rPr>
        <w:t>19</w:t>
      </w:r>
      <w:r>
        <w:rPr>
          <w:sz w:val="24"/>
          <w:szCs w:val="24"/>
        </w:rPr>
        <w:t xml:space="preserve"> años, se unió a la Guardia Basauri, capitaneada por su padre. A los meses de entrar, se produjo uno de los ataques más feroces a la aldea. Un grupo enorme de Merrows atacó la aldea. Al acabar el combate, la aldea se vio muy mermada, a pesar de salir vencedores, hubo muchas bajas. Por suerte, ni su hijo ni su marido </w:t>
      </w:r>
      <w:r>
        <w:rPr>
          <w:sz w:val="24"/>
          <w:szCs w:val="24"/>
        </w:rPr>
        <w:lastRenderedPageBreak/>
        <w:t>salieron malheridos. A partir de ese momento Celeste empezó a pedir ayuda a Ytha, para que les brindara protección. En una de estas meditaciones junto a Ker’Sh, Ytha les mostró que había aparecido un nuevo enemigo</w:t>
      </w:r>
      <w:r w:rsidR="00C40052">
        <w:rPr>
          <w:sz w:val="24"/>
          <w:szCs w:val="24"/>
        </w:rPr>
        <w:t>, en las profundidades del océano se encontraba la Ciudad Perdida, donde ella hace milenios había encerrado a Mothraxis, el Gobernante del Abismo, un Kraken ancestral muy poderoso y ambicioso que en su momento busco destronar a Ytha. No sabe cómo, pero parece ser que su poder ha empezado a volver, dirigiendo tal ciudad operada por Merrows y atacando a los que tienen la bendición de Ytha.</w:t>
      </w:r>
    </w:p>
    <w:p w14:paraId="771FECE3" w14:textId="671F9C10" w:rsidR="00C40052" w:rsidRDefault="00C40052" w:rsidP="001668FA">
      <w:pPr>
        <w:jc w:val="both"/>
        <w:rPr>
          <w:sz w:val="24"/>
          <w:szCs w:val="24"/>
        </w:rPr>
      </w:pPr>
      <w:r>
        <w:rPr>
          <w:sz w:val="24"/>
          <w:szCs w:val="24"/>
        </w:rPr>
        <w:t>La aldea ahora con un objetivo en mente y con Ytha de su lado, empezó a preparar las defensas y cada vez más seguido la Guardia Basauri hacia incursiones para medrar las fuerzas enemigas.</w:t>
      </w:r>
    </w:p>
    <w:p w14:paraId="2B2590AC" w14:textId="1CB73675" w:rsidR="00C40052" w:rsidRDefault="00C40052" w:rsidP="001668FA">
      <w:pPr>
        <w:jc w:val="both"/>
        <w:rPr>
          <w:rFonts w:ascii="Calibri" w:hAnsi="Calibri" w:cs="Calibri"/>
          <w:sz w:val="24"/>
          <w:szCs w:val="24"/>
        </w:rPr>
      </w:pPr>
      <w:r>
        <w:rPr>
          <w:sz w:val="24"/>
          <w:szCs w:val="24"/>
        </w:rPr>
        <w:t xml:space="preserve">Con el tiempo las cosas se fueron calmando y todo pareció volver a la normalidad. En el año 1034, nació su segunda hija, poniéndole de nombre Cyndra, La Prosperidad. Cuando Cyndra </w:t>
      </w:r>
      <w:r w:rsidR="005806E3">
        <w:rPr>
          <w:sz w:val="24"/>
          <w:szCs w:val="24"/>
        </w:rPr>
        <w:t>tenía</w:t>
      </w:r>
      <w:r>
        <w:rPr>
          <w:sz w:val="24"/>
          <w:szCs w:val="24"/>
        </w:rPr>
        <w:t xml:space="preserve"> 10 años, Ker’Sh le comento que, aunque llevaba tiempo en la comunidad, iba siendo hora de tomar su Bamari, un ritual que consistía en un viaje espiritual en el cual cada uno buscaba su forma de completarse y cada miembro de la tribu debía hacer. Esa misma noche, Celeste se fue a dormir pensando en que puede completarla a ella aparte de su familia y su vida en la tribu, tuvo una visión un sueño, donde volvía a ver el Gran Árbol en su máximo esplendor, pero ella era adulta. Cuando se acercó para ver a los suyos viviendo en el Árbol, este prende fuego, </w:t>
      </w:r>
      <w:r w:rsidRPr="00C40052">
        <w:rPr>
          <w:rFonts w:ascii="Calibri" w:hAnsi="Calibri" w:cs="Calibri"/>
          <w:sz w:val="24"/>
          <w:szCs w:val="24"/>
        </w:rPr>
        <w:t>las llamas empiezan a tomar la forma de la cabeza de Rorik y justo cuando va a hacer su aliento de fuego</w:t>
      </w:r>
      <w:r w:rsidR="001668FA">
        <w:rPr>
          <w:rFonts w:ascii="Calibri" w:hAnsi="Calibri" w:cs="Calibri"/>
          <w:sz w:val="24"/>
          <w:szCs w:val="24"/>
        </w:rPr>
        <w:t>, cierra los ojos</w:t>
      </w:r>
      <w:r w:rsidRPr="00C40052">
        <w:rPr>
          <w:rFonts w:ascii="Calibri" w:hAnsi="Calibri" w:cs="Calibri"/>
          <w:sz w:val="24"/>
          <w:szCs w:val="24"/>
        </w:rPr>
        <w:t xml:space="preserve">. </w:t>
      </w:r>
      <w:r w:rsidR="001668FA">
        <w:rPr>
          <w:rFonts w:ascii="Calibri" w:hAnsi="Calibri" w:cs="Calibri"/>
          <w:sz w:val="24"/>
          <w:szCs w:val="24"/>
        </w:rPr>
        <w:t>Al abrirlos</w:t>
      </w:r>
      <w:r w:rsidRPr="00C40052">
        <w:rPr>
          <w:rFonts w:ascii="Calibri" w:hAnsi="Calibri" w:cs="Calibri"/>
          <w:sz w:val="24"/>
          <w:szCs w:val="24"/>
        </w:rPr>
        <w:t xml:space="preserve">, el Gran Árbol ya es reducido a cenizas, y estas dibujan </w:t>
      </w:r>
      <w:r w:rsidR="001668FA">
        <w:rPr>
          <w:rFonts w:ascii="Calibri" w:hAnsi="Calibri" w:cs="Calibri"/>
          <w:sz w:val="24"/>
          <w:szCs w:val="24"/>
        </w:rPr>
        <w:t>un símbolo, dos círculos opuestos, juntados por cuatro curvas</w:t>
      </w:r>
      <w:r w:rsidRPr="00C40052">
        <w:rPr>
          <w:rFonts w:ascii="Calibri" w:hAnsi="Calibri" w:cs="Calibri"/>
          <w:sz w:val="24"/>
          <w:szCs w:val="24"/>
        </w:rPr>
        <w:t>. Luego de verlo se despierta sudando y muy alterada.</w:t>
      </w:r>
    </w:p>
    <w:p w14:paraId="39108A12" w14:textId="775EB525" w:rsidR="001668FA" w:rsidRPr="00C40052" w:rsidRDefault="001668FA" w:rsidP="001668FA">
      <w:pPr>
        <w:jc w:val="both"/>
        <w:rPr>
          <w:sz w:val="28"/>
          <w:szCs w:val="28"/>
        </w:rPr>
      </w:pPr>
      <w:r>
        <w:rPr>
          <w:rFonts w:ascii="Calibri" w:hAnsi="Calibri" w:cs="Calibri"/>
          <w:sz w:val="24"/>
          <w:szCs w:val="24"/>
        </w:rPr>
        <w:t xml:space="preserve">Celeste decide que esto debe ser una señal y que algo </w:t>
      </w:r>
      <w:r w:rsidR="0053188E">
        <w:rPr>
          <w:rFonts w:ascii="Calibri" w:hAnsi="Calibri" w:cs="Calibri"/>
          <w:sz w:val="24"/>
          <w:szCs w:val="24"/>
        </w:rPr>
        <w:t>está</w:t>
      </w:r>
      <w:r>
        <w:rPr>
          <w:rFonts w:ascii="Calibri" w:hAnsi="Calibri" w:cs="Calibri"/>
          <w:sz w:val="24"/>
          <w:szCs w:val="24"/>
        </w:rPr>
        <w:t xml:space="preserve"> pasando, aunque ha intentado evitarlo, ahora debe confrontar su pasado y volver a Drycuria. Caelus, preocupado por su madre, decide tomar a la vez su Bamari, para acompañarla en el viaje, aunque se tengan que separar. Celeste se despide de Cyl y le promete que volverá intacta y que le enviará cartas para que sepa que </w:t>
      </w:r>
      <w:r w:rsidR="0053188E">
        <w:rPr>
          <w:rFonts w:ascii="Calibri" w:hAnsi="Calibri" w:cs="Calibri"/>
          <w:sz w:val="24"/>
          <w:szCs w:val="24"/>
        </w:rPr>
        <w:t>está</w:t>
      </w:r>
      <w:r>
        <w:rPr>
          <w:rFonts w:ascii="Calibri" w:hAnsi="Calibri" w:cs="Calibri"/>
          <w:sz w:val="24"/>
          <w:szCs w:val="24"/>
        </w:rPr>
        <w:t xml:space="preserve"> bien. Luego de un beso apasionado, parten </w:t>
      </w:r>
      <w:r w:rsidR="0053188E">
        <w:rPr>
          <w:rFonts w:ascii="Calibri" w:hAnsi="Calibri" w:cs="Calibri"/>
          <w:sz w:val="24"/>
          <w:szCs w:val="24"/>
        </w:rPr>
        <w:t>hacia</w:t>
      </w:r>
      <w:r>
        <w:rPr>
          <w:rFonts w:ascii="Calibri" w:hAnsi="Calibri" w:cs="Calibri"/>
          <w:sz w:val="24"/>
          <w:szCs w:val="24"/>
        </w:rPr>
        <w:t xml:space="preserve"> las costas de Vatera. Una vez ahí, Celeste se despide de su hijo, quedándose ella en el pueblo de Barwan, dado que su hijo quería explorar las provincias montañosas del este.</w:t>
      </w:r>
      <w:r w:rsidR="00435D51">
        <w:rPr>
          <w:rFonts w:ascii="Calibri" w:hAnsi="Calibri" w:cs="Calibri"/>
          <w:sz w:val="24"/>
          <w:szCs w:val="24"/>
        </w:rPr>
        <w:t xml:space="preserve"> Celeste se queda en Barwan, un sitio perfecto para entrenar un poco y estando cerca del Gran Árbol.</w:t>
      </w:r>
    </w:p>
    <w:p w14:paraId="27034AB6" w14:textId="184506E0" w:rsidR="005512B1" w:rsidRDefault="000A3189" w:rsidP="000D1876">
      <w:pPr>
        <w:rPr>
          <w:sz w:val="24"/>
          <w:szCs w:val="24"/>
        </w:rPr>
      </w:pPr>
      <w:r>
        <w:rPr>
          <w:sz w:val="24"/>
          <w:szCs w:val="24"/>
        </w:rPr>
        <w:t xml:space="preserve"> </w:t>
      </w:r>
    </w:p>
    <w:p w14:paraId="7299CBF1" w14:textId="77777777" w:rsidR="001668FA" w:rsidRDefault="001668FA" w:rsidP="000D1876">
      <w:pPr>
        <w:rPr>
          <w:sz w:val="24"/>
          <w:szCs w:val="24"/>
        </w:rPr>
      </w:pPr>
    </w:p>
    <w:p w14:paraId="41AC6153" w14:textId="77777777" w:rsidR="001668FA" w:rsidRDefault="001668FA" w:rsidP="000D1876">
      <w:pPr>
        <w:rPr>
          <w:sz w:val="24"/>
          <w:szCs w:val="24"/>
        </w:rPr>
      </w:pPr>
    </w:p>
    <w:p w14:paraId="67A36AA4" w14:textId="77777777" w:rsidR="001668FA" w:rsidRPr="000D1876" w:rsidRDefault="001668FA" w:rsidP="000D1876">
      <w:pPr>
        <w:rPr>
          <w:sz w:val="24"/>
          <w:szCs w:val="24"/>
        </w:rPr>
      </w:pPr>
    </w:p>
    <w:p w14:paraId="3987D7DE" w14:textId="3AF2AF03" w:rsidR="00133E1C" w:rsidRDefault="007851DA" w:rsidP="00133E1C">
      <w:pPr>
        <w:pStyle w:val="Ttulo2"/>
        <w:rPr>
          <w:rFonts w:ascii="Century" w:hAnsi="Century"/>
        </w:rPr>
      </w:pPr>
      <w:r w:rsidRPr="007851DA">
        <w:rPr>
          <w:rFonts w:ascii="Century" w:hAnsi="Century"/>
        </w:rPr>
        <w:lastRenderedPageBreak/>
        <w:t>3. Objetivos principales</w:t>
      </w:r>
    </w:p>
    <w:p w14:paraId="6EBAABBB" w14:textId="6964B7A7" w:rsidR="00133E1C" w:rsidRPr="00A470DC" w:rsidRDefault="00A470DC" w:rsidP="00A470DC">
      <w:pPr>
        <w:pStyle w:val="Ttulo3"/>
        <w:rPr>
          <w:rFonts w:ascii="Century" w:hAnsi="Century"/>
          <w:sz w:val="18"/>
          <w:szCs w:val="18"/>
        </w:rPr>
      </w:pPr>
      <w:r w:rsidRPr="00A470DC">
        <w:rPr>
          <w:rFonts w:ascii="Century" w:hAnsi="Century"/>
          <w:sz w:val="18"/>
          <w:szCs w:val="18"/>
        </w:rPr>
        <w:t xml:space="preserve">3.1. </w:t>
      </w:r>
      <w:r w:rsidR="001070BD">
        <w:rPr>
          <w:rFonts w:ascii="Century" w:hAnsi="Century"/>
          <w:sz w:val="18"/>
          <w:szCs w:val="18"/>
        </w:rPr>
        <w:t>Descubir el porque de su visión</w:t>
      </w:r>
    </w:p>
    <w:p w14:paraId="1A823B89" w14:textId="265058E5" w:rsidR="001070BD" w:rsidRPr="001070BD" w:rsidRDefault="001070BD" w:rsidP="006771C2">
      <w:pPr>
        <w:jc w:val="both"/>
        <w:rPr>
          <w:rFonts w:cstheme="minorHAnsi"/>
          <w:sz w:val="24"/>
          <w:szCs w:val="24"/>
        </w:rPr>
      </w:pPr>
      <w:r w:rsidRPr="001070BD">
        <w:rPr>
          <w:rFonts w:cstheme="minorHAnsi"/>
          <w:sz w:val="24"/>
          <w:szCs w:val="24"/>
        </w:rPr>
        <w:t xml:space="preserve">Descubrir </w:t>
      </w:r>
      <w:r>
        <w:rPr>
          <w:rFonts w:cstheme="minorHAnsi"/>
          <w:sz w:val="24"/>
          <w:szCs w:val="24"/>
        </w:rPr>
        <w:t>cual es la razón detrás de su visión y completar su Bamari.</w:t>
      </w:r>
    </w:p>
    <w:p w14:paraId="335DCF12" w14:textId="5C26E4DF" w:rsidR="00133E1C" w:rsidRDefault="00307A7F" w:rsidP="00307A7F">
      <w:pPr>
        <w:pStyle w:val="Ttulo3"/>
        <w:rPr>
          <w:rFonts w:ascii="Century" w:hAnsi="Century"/>
          <w:sz w:val="18"/>
          <w:szCs w:val="18"/>
        </w:rPr>
      </w:pPr>
      <w:r w:rsidRPr="00307A7F">
        <w:rPr>
          <w:rFonts w:ascii="Century" w:hAnsi="Century"/>
          <w:sz w:val="18"/>
          <w:szCs w:val="18"/>
        </w:rPr>
        <w:t xml:space="preserve">3.2. </w:t>
      </w:r>
      <w:r w:rsidR="001070BD">
        <w:rPr>
          <w:rFonts w:ascii="Century" w:hAnsi="Century"/>
          <w:sz w:val="18"/>
          <w:szCs w:val="18"/>
        </w:rPr>
        <w:t>Sobrevivir</w:t>
      </w:r>
    </w:p>
    <w:p w14:paraId="5F018CB9" w14:textId="55A7ED88" w:rsidR="001070BD" w:rsidRPr="0066537C" w:rsidRDefault="001070BD" w:rsidP="00FC4586">
      <w:pPr>
        <w:rPr>
          <w:sz w:val="24"/>
          <w:szCs w:val="24"/>
        </w:rPr>
      </w:pPr>
      <w:r w:rsidRPr="001070BD">
        <w:rPr>
          <w:sz w:val="24"/>
          <w:szCs w:val="24"/>
        </w:rPr>
        <w:t>Celeste desea sobrevivir a las aventuras que le esperan y volver a casa junto a su marido e hijos.</w:t>
      </w:r>
    </w:p>
    <w:p w14:paraId="1A6133FE" w14:textId="4DEABD5E" w:rsidR="00133E1C" w:rsidRDefault="00B71FA5" w:rsidP="00FC4586">
      <w:pPr>
        <w:pStyle w:val="Ttulo3"/>
        <w:rPr>
          <w:rFonts w:ascii="Century" w:hAnsi="Century"/>
          <w:sz w:val="18"/>
          <w:szCs w:val="18"/>
        </w:rPr>
      </w:pPr>
      <w:r w:rsidRPr="00B71FA5">
        <w:rPr>
          <w:rFonts w:ascii="Century" w:hAnsi="Century"/>
          <w:sz w:val="18"/>
          <w:szCs w:val="18"/>
        </w:rPr>
        <w:t xml:space="preserve">3.3. </w:t>
      </w:r>
      <w:r w:rsidR="001070BD">
        <w:rPr>
          <w:rFonts w:ascii="Century" w:hAnsi="Century"/>
          <w:sz w:val="18"/>
          <w:szCs w:val="18"/>
        </w:rPr>
        <w:t>Encontrar a su Padre</w:t>
      </w:r>
    </w:p>
    <w:p w14:paraId="01662EF8" w14:textId="24FE9507" w:rsidR="00D64BA3" w:rsidRPr="0066537C" w:rsidRDefault="001070BD" w:rsidP="0066537C">
      <w:pPr>
        <w:rPr>
          <w:sz w:val="24"/>
          <w:szCs w:val="24"/>
        </w:rPr>
      </w:pPr>
      <w:r w:rsidRPr="001070BD">
        <w:rPr>
          <w:sz w:val="24"/>
          <w:szCs w:val="24"/>
        </w:rPr>
        <w:t>Encontrar a su padre y pedirle explicaciones por su comportamiento en el pasado.</w:t>
      </w:r>
    </w:p>
    <w:p w14:paraId="3246B91E" w14:textId="7B4F219B" w:rsidR="001070BD" w:rsidRDefault="001070BD" w:rsidP="001070BD">
      <w:pPr>
        <w:pStyle w:val="Ttulo3"/>
        <w:rPr>
          <w:rFonts w:ascii="Century" w:hAnsi="Century"/>
          <w:sz w:val="18"/>
          <w:szCs w:val="18"/>
        </w:rPr>
      </w:pPr>
      <w:r w:rsidRPr="00B71FA5">
        <w:rPr>
          <w:rFonts w:ascii="Century" w:hAnsi="Century"/>
          <w:sz w:val="18"/>
          <w:szCs w:val="18"/>
        </w:rPr>
        <w:t>3.</w:t>
      </w:r>
      <w:r>
        <w:rPr>
          <w:rFonts w:ascii="Century" w:hAnsi="Century"/>
          <w:sz w:val="18"/>
          <w:szCs w:val="18"/>
        </w:rPr>
        <w:t>4</w:t>
      </w:r>
      <w:r w:rsidRPr="00B71FA5">
        <w:rPr>
          <w:rFonts w:ascii="Century" w:hAnsi="Century"/>
          <w:sz w:val="18"/>
          <w:szCs w:val="18"/>
        </w:rPr>
        <w:t xml:space="preserve">. </w:t>
      </w:r>
      <w:r>
        <w:rPr>
          <w:rFonts w:ascii="Century" w:hAnsi="Century"/>
          <w:sz w:val="18"/>
          <w:szCs w:val="18"/>
        </w:rPr>
        <w:t>Volver al Gran Árbol</w:t>
      </w:r>
    </w:p>
    <w:p w14:paraId="5EA670EA" w14:textId="06E1FE01" w:rsidR="001070BD" w:rsidRPr="0066537C" w:rsidRDefault="001070BD" w:rsidP="00D64BA3">
      <w:pPr>
        <w:jc w:val="both"/>
        <w:rPr>
          <w:rFonts w:cstheme="minorHAnsi"/>
          <w:sz w:val="24"/>
          <w:szCs w:val="24"/>
        </w:rPr>
      </w:pPr>
      <w:r w:rsidRPr="0066537C">
        <w:rPr>
          <w:rFonts w:cstheme="minorHAnsi"/>
          <w:sz w:val="24"/>
          <w:szCs w:val="24"/>
        </w:rPr>
        <w:t xml:space="preserve">Volver al Gran Árbol y derrotar a Rorik, y si es posible, </w:t>
      </w:r>
      <w:r w:rsidR="0066537C" w:rsidRPr="0066537C">
        <w:rPr>
          <w:rFonts w:cstheme="minorHAnsi"/>
          <w:sz w:val="24"/>
          <w:szCs w:val="24"/>
        </w:rPr>
        <w:t>hacer que este vuelva a prosperar.</w:t>
      </w:r>
    </w:p>
    <w:p w14:paraId="19E76290" w14:textId="77777777" w:rsidR="0066537C" w:rsidRPr="001070BD" w:rsidRDefault="0066537C" w:rsidP="00D64BA3">
      <w:pPr>
        <w:jc w:val="both"/>
        <w:rPr>
          <w:rFonts w:cstheme="minorHAnsi"/>
          <w:sz w:val="22"/>
          <w:szCs w:val="22"/>
        </w:rPr>
      </w:pPr>
    </w:p>
    <w:p w14:paraId="6C47B966" w14:textId="07ED66E8" w:rsidR="00D64BA3" w:rsidRDefault="00D64BA3" w:rsidP="00D64BA3">
      <w:pPr>
        <w:pStyle w:val="Ttulo2"/>
        <w:rPr>
          <w:rFonts w:ascii="Century" w:hAnsi="Century"/>
        </w:rPr>
      </w:pPr>
      <w:r w:rsidRPr="00D64BA3">
        <w:rPr>
          <w:rFonts w:ascii="Century" w:hAnsi="Century"/>
        </w:rPr>
        <w:t>4. PERsonalidad</w:t>
      </w:r>
    </w:p>
    <w:p w14:paraId="39239532" w14:textId="1693A103" w:rsidR="00C179ED" w:rsidRDefault="00C179ED" w:rsidP="00C179ED">
      <w:pPr>
        <w:pStyle w:val="Ttulo3"/>
        <w:rPr>
          <w:rFonts w:ascii="Century" w:hAnsi="Century"/>
          <w:sz w:val="18"/>
          <w:szCs w:val="18"/>
        </w:rPr>
      </w:pPr>
      <w:r w:rsidRPr="00C179ED">
        <w:rPr>
          <w:rFonts w:ascii="Century" w:hAnsi="Century"/>
          <w:sz w:val="18"/>
          <w:szCs w:val="18"/>
        </w:rPr>
        <w:t xml:space="preserve">4.1. </w:t>
      </w:r>
      <w:r w:rsidR="0066537C">
        <w:rPr>
          <w:rFonts w:ascii="Century" w:hAnsi="Century"/>
          <w:sz w:val="18"/>
          <w:szCs w:val="18"/>
        </w:rPr>
        <w:t>Calmada</w:t>
      </w:r>
    </w:p>
    <w:p w14:paraId="48F6C9C5" w14:textId="358644A6" w:rsidR="00FC4586" w:rsidRPr="0066537C" w:rsidRDefault="0066537C" w:rsidP="00FC4586">
      <w:pPr>
        <w:rPr>
          <w:sz w:val="24"/>
          <w:szCs w:val="24"/>
        </w:rPr>
      </w:pPr>
      <w:r w:rsidRPr="0066537C">
        <w:rPr>
          <w:sz w:val="24"/>
          <w:szCs w:val="24"/>
        </w:rPr>
        <w:t>Celeste es una persona muy calmada, después de todo lo que ha vivido, se toma las cosas con calma y pensar en sus acciones antes de actuar.</w:t>
      </w:r>
    </w:p>
    <w:p w14:paraId="5CBDDB8B" w14:textId="1F946661" w:rsidR="00FC4586" w:rsidRPr="000D1876" w:rsidRDefault="00FC4586" w:rsidP="00FC4586">
      <w:pPr>
        <w:pStyle w:val="Ttulo3"/>
        <w:rPr>
          <w:rFonts w:ascii="Century" w:hAnsi="Century"/>
          <w:sz w:val="18"/>
          <w:szCs w:val="18"/>
        </w:rPr>
      </w:pPr>
      <w:r w:rsidRPr="000D1876">
        <w:rPr>
          <w:rFonts w:ascii="Century" w:hAnsi="Century"/>
          <w:sz w:val="18"/>
          <w:szCs w:val="18"/>
        </w:rPr>
        <w:t xml:space="preserve">4.2. </w:t>
      </w:r>
      <w:r w:rsidR="0066537C">
        <w:rPr>
          <w:rFonts w:ascii="Century" w:hAnsi="Century"/>
          <w:sz w:val="18"/>
          <w:szCs w:val="18"/>
        </w:rPr>
        <w:t>Rabia</w:t>
      </w:r>
    </w:p>
    <w:p w14:paraId="505927E9" w14:textId="5D7678A1" w:rsidR="0066537C" w:rsidRPr="0066537C" w:rsidRDefault="0066537C" w:rsidP="00FC4586">
      <w:pPr>
        <w:rPr>
          <w:sz w:val="24"/>
          <w:szCs w:val="24"/>
        </w:rPr>
      </w:pPr>
      <w:r>
        <w:rPr>
          <w:sz w:val="24"/>
          <w:szCs w:val="24"/>
        </w:rPr>
        <w:t>Celeste guarda mucho rencor a todo el mundo involucrado en su pasado en el reino, así que tal vez no puede mantener la compostura delante de su padre o de Rorik.</w:t>
      </w:r>
    </w:p>
    <w:p w14:paraId="56DB7E8F" w14:textId="491CF888" w:rsidR="00FC4586" w:rsidRPr="0066537C" w:rsidRDefault="00FC4586" w:rsidP="00FC4586">
      <w:pPr>
        <w:pStyle w:val="Ttulo3"/>
        <w:rPr>
          <w:rFonts w:ascii="Century" w:hAnsi="Century"/>
          <w:sz w:val="18"/>
          <w:szCs w:val="18"/>
        </w:rPr>
      </w:pPr>
      <w:r w:rsidRPr="0066537C">
        <w:rPr>
          <w:rFonts w:ascii="Century" w:hAnsi="Century"/>
          <w:sz w:val="18"/>
          <w:szCs w:val="18"/>
        </w:rPr>
        <w:t xml:space="preserve">4.3. </w:t>
      </w:r>
      <w:r w:rsidR="0066537C" w:rsidRPr="0066537C">
        <w:rPr>
          <w:rFonts w:ascii="Century" w:hAnsi="Century"/>
          <w:sz w:val="18"/>
          <w:szCs w:val="18"/>
        </w:rPr>
        <w:t>Protectora</w:t>
      </w:r>
    </w:p>
    <w:p w14:paraId="03D7F48A" w14:textId="0ECD0C81" w:rsidR="0066537C" w:rsidRPr="0066537C" w:rsidRDefault="0066537C" w:rsidP="00FC4586">
      <w:pPr>
        <w:rPr>
          <w:sz w:val="24"/>
          <w:szCs w:val="24"/>
        </w:rPr>
      </w:pPr>
      <w:r w:rsidRPr="0066537C">
        <w:rPr>
          <w:sz w:val="24"/>
          <w:szCs w:val="24"/>
        </w:rPr>
        <w:t>Celeste es una persona m</w:t>
      </w:r>
      <w:r>
        <w:rPr>
          <w:sz w:val="24"/>
          <w:szCs w:val="24"/>
        </w:rPr>
        <w:t>uy protectora con las personas a las que quiere, si estos están en peligro, esta hará lo posible para protegerlos.</w:t>
      </w:r>
    </w:p>
    <w:p w14:paraId="1CC466EA" w14:textId="327CD4E9" w:rsidR="00FC4586" w:rsidRPr="00435D51" w:rsidRDefault="00FC4586" w:rsidP="00FC4586">
      <w:pPr>
        <w:pStyle w:val="Ttulo3"/>
        <w:rPr>
          <w:rFonts w:ascii="Century" w:hAnsi="Century"/>
          <w:sz w:val="18"/>
          <w:szCs w:val="18"/>
        </w:rPr>
      </w:pPr>
      <w:r w:rsidRPr="00435D51">
        <w:rPr>
          <w:rFonts w:ascii="Century" w:hAnsi="Century"/>
          <w:sz w:val="18"/>
          <w:szCs w:val="18"/>
        </w:rPr>
        <w:t xml:space="preserve">4.4. </w:t>
      </w:r>
      <w:r w:rsidR="0066537C" w:rsidRPr="00435D51">
        <w:rPr>
          <w:rFonts w:ascii="Century" w:hAnsi="Century"/>
          <w:sz w:val="18"/>
          <w:szCs w:val="18"/>
        </w:rPr>
        <w:t>Ordenada</w:t>
      </w:r>
    </w:p>
    <w:p w14:paraId="09DEBCD2" w14:textId="6F20EECF" w:rsidR="0066537C" w:rsidRPr="0066537C" w:rsidRDefault="0066537C" w:rsidP="0066537C">
      <w:pPr>
        <w:rPr>
          <w:sz w:val="24"/>
          <w:szCs w:val="24"/>
        </w:rPr>
      </w:pPr>
      <w:r w:rsidRPr="0066537C">
        <w:rPr>
          <w:sz w:val="24"/>
          <w:szCs w:val="24"/>
        </w:rPr>
        <w:t>A Celeste le gusta m</w:t>
      </w:r>
      <w:r>
        <w:rPr>
          <w:sz w:val="24"/>
          <w:szCs w:val="24"/>
        </w:rPr>
        <w:t>ucho que las cosas tengan su lugar y no tiene miedo a enfrentarse a quien ose cuestionar o destruir su orden.</w:t>
      </w:r>
    </w:p>
    <w:p w14:paraId="503AD1B8" w14:textId="7200333B" w:rsidR="001E4FEF" w:rsidRDefault="001E4FEF" w:rsidP="001E4FEF"/>
    <w:p w14:paraId="0427DA90" w14:textId="77777777" w:rsidR="0066537C" w:rsidRDefault="0066537C" w:rsidP="001E4FEF"/>
    <w:p w14:paraId="642577E1" w14:textId="77777777" w:rsidR="0066537C" w:rsidRPr="0066537C" w:rsidRDefault="0066537C" w:rsidP="001E4FEF"/>
    <w:p w14:paraId="01EFD9A3" w14:textId="77777777" w:rsidR="00FC4586" w:rsidRPr="0066537C" w:rsidRDefault="00FC4586" w:rsidP="001E4FEF"/>
    <w:p w14:paraId="282E64D6" w14:textId="77777777" w:rsidR="00FC4586" w:rsidRPr="0066537C" w:rsidRDefault="00FC4586" w:rsidP="001E4FEF"/>
    <w:p w14:paraId="2224686D" w14:textId="03A37377" w:rsidR="0094368B" w:rsidRPr="00FC4586" w:rsidRDefault="0094368B" w:rsidP="0094368B">
      <w:pPr>
        <w:pStyle w:val="Ttulo2"/>
        <w:rPr>
          <w:rFonts w:ascii="Century" w:hAnsi="Century"/>
          <w:lang w:val="en-US"/>
        </w:rPr>
      </w:pPr>
      <w:r w:rsidRPr="00FC4586">
        <w:rPr>
          <w:rFonts w:ascii="Century" w:hAnsi="Century"/>
          <w:lang w:val="en-US"/>
        </w:rPr>
        <w:lastRenderedPageBreak/>
        <w:t>5. QUIRKS/Manias</w:t>
      </w:r>
    </w:p>
    <w:p w14:paraId="50D9CDDE" w14:textId="77777777" w:rsidR="0094368B" w:rsidRPr="00FC4586" w:rsidRDefault="0094368B" w:rsidP="0094368B">
      <w:pPr>
        <w:rPr>
          <w:lang w:val="en-US"/>
        </w:rPr>
      </w:pPr>
    </w:p>
    <w:p w14:paraId="39362410" w14:textId="38CDD19F" w:rsidR="00311CE1" w:rsidRPr="00FC4586" w:rsidRDefault="00FC4586" w:rsidP="00FC4586">
      <w:pPr>
        <w:pStyle w:val="Prrafodelista"/>
        <w:numPr>
          <w:ilvl w:val="0"/>
          <w:numId w:val="16"/>
        </w:numPr>
        <w:rPr>
          <w:sz w:val="24"/>
          <w:szCs w:val="24"/>
        </w:rPr>
      </w:pPr>
      <w:r w:rsidRPr="00FC4586">
        <w:rPr>
          <w:sz w:val="24"/>
          <w:szCs w:val="24"/>
        </w:rPr>
        <w:t>Quirk / Manía 1</w:t>
      </w:r>
    </w:p>
    <w:p w14:paraId="1AA17EE3" w14:textId="6A0481B2" w:rsidR="00FC4586" w:rsidRPr="00FC4586" w:rsidRDefault="00FC4586" w:rsidP="00FC4586">
      <w:pPr>
        <w:pStyle w:val="Prrafodelista"/>
        <w:numPr>
          <w:ilvl w:val="0"/>
          <w:numId w:val="16"/>
        </w:numPr>
        <w:rPr>
          <w:sz w:val="24"/>
          <w:szCs w:val="24"/>
        </w:rPr>
      </w:pPr>
      <w:r w:rsidRPr="00FC4586">
        <w:rPr>
          <w:sz w:val="24"/>
          <w:szCs w:val="24"/>
        </w:rPr>
        <w:t>Quirk / Manía 2</w:t>
      </w:r>
    </w:p>
    <w:p w14:paraId="489258FA" w14:textId="26A1B7FA" w:rsidR="00FC4586" w:rsidRPr="00FC4586" w:rsidRDefault="00FC4586" w:rsidP="00FC4586">
      <w:pPr>
        <w:pStyle w:val="Prrafodelista"/>
        <w:numPr>
          <w:ilvl w:val="0"/>
          <w:numId w:val="16"/>
        </w:numPr>
        <w:rPr>
          <w:sz w:val="24"/>
          <w:szCs w:val="24"/>
        </w:rPr>
      </w:pPr>
      <w:r w:rsidRPr="00FC4586">
        <w:rPr>
          <w:sz w:val="24"/>
          <w:szCs w:val="24"/>
        </w:rPr>
        <w:t>Quirk / Manía 3</w:t>
      </w:r>
    </w:p>
    <w:p w14:paraId="69143DC3" w14:textId="32C06DD7" w:rsidR="00FC4586" w:rsidRPr="00FC4586" w:rsidRDefault="00FC4586" w:rsidP="00FC4586">
      <w:pPr>
        <w:pStyle w:val="Prrafodelista"/>
        <w:numPr>
          <w:ilvl w:val="0"/>
          <w:numId w:val="16"/>
        </w:numPr>
        <w:rPr>
          <w:sz w:val="24"/>
          <w:szCs w:val="24"/>
        </w:rPr>
      </w:pPr>
      <w:r w:rsidRPr="00FC4586">
        <w:rPr>
          <w:sz w:val="24"/>
          <w:szCs w:val="24"/>
        </w:rPr>
        <w:t>Quirk / Manía 4</w:t>
      </w:r>
    </w:p>
    <w:p w14:paraId="61A0D547" w14:textId="65D60C68" w:rsidR="00FC4586" w:rsidRPr="00FC4586" w:rsidRDefault="00FC4586" w:rsidP="00FC4586">
      <w:pPr>
        <w:pStyle w:val="Prrafodelista"/>
        <w:numPr>
          <w:ilvl w:val="0"/>
          <w:numId w:val="16"/>
        </w:numPr>
        <w:rPr>
          <w:sz w:val="24"/>
          <w:szCs w:val="24"/>
        </w:rPr>
      </w:pPr>
      <w:r w:rsidRPr="00FC4586">
        <w:rPr>
          <w:sz w:val="24"/>
          <w:szCs w:val="24"/>
        </w:rPr>
        <w:t>Quirk / Manía 5</w:t>
      </w:r>
    </w:p>
    <w:p w14:paraId="211299BE" w14:textId="77777777" w:rsidR="00FC4586" w:rsidRPr="00311CE1" w:rsidRDefault="00FC4586" w:rsidP="001E4FEF">
      <w:pPr>
        <w:rPr>
          <w:sz w:val="24"/>
          <w:szCs w:val="24"/>
        </w:rPr>
      </w:pPr>
    </w:p>
    <w:sectPr w:rsidR="00FC4586" w:rsidRPr="00311CE1">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3F99B" w14:textId="77777777" w:rsidR="001D7B2B" w:rsidRDefault="001D7B2B" w:rsidP="00F10A11">
      <w:pPr>
        <w:spacing w:before="0" w:after="0" w:line="240" w:lineRule="auto"/>
      </w:pPr>
      <w:r>
        <w:separator/>
      </w:r>
    </w:p>
  </w:endnote>
  <w:endnote w:type="continuationSeparator" w:id="0">
    <w:p w14:paraId="4DA06CCD" w14:textId="77777777" w:rsidR="001D7B2B" w:rsidRDefault="001D7B2B" w:rsidP="00F10A1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87746" w14:textId="77777777" w:rsidR="00F10A11" w:rsidRDefault="00F10A1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91CF4" w14:textId="77777777" w:rsidR="00F10A11" w:rsidRDefault="00F10A1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51870" w14:textId="77777777" w:rsidR="00F10A11" w:rsidRDefault="00F10A1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7B5C8" w14:textId="77777777" w:rsidR="001D7B2B" w:rsidRDefault="001D7B2B" w:rsidP="00F10A11">
      <w:pPr>
        <w:spacing w:before="0" w:after="0" w:line="240" w:lineRule="auto"/>
      </w:pPr>
      <w:r>
        <w:separator/>
      </w:r>
    </w:p>
  </w:footnote>
  <w:footnote w:type="continuationSeparator" w:id="0">
    <w:p w14:paraId="1E43AFD1" w14:textId="77777777" w:rsidR="001D7B2B" w:rsidRDefault="001D7B2B" w:rsidP="00F10A1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0F6F3" w14:textId="77777777" w:rsidR="00F10A11" w:rsidRDefault="00F10A1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9D151" w14:textId="77777777" w:rsidR="00F10A11" w:rsidRDefault="00F10A1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C4A78" w14:textId="77777777" w:rsidR="00F10A11" w:rsidRDefault="00F10A1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F6881"/>
    <w:multiLevelType w:val="hybridMultilevel"/>
    <w:tmpl w:val="4ED834F6"/>
    <w:lvl w:ilvl="0" w:tplc="7D328BB0">
      <w:numFmt w:val="bullet"/>
      <w:lvlText w:val="-"/>
      <w:lvlJc w:val="left"/>
      <w:pPr>
        <w:ind w:left="495" w:hanging="360"/>
      </w:pPr>
      <w:rPr>
        <w:rFonts w:ascii="Calibri" w:eastAsiaTheme="minorEastAsia" w:hAnsi="Calibri" w:cs="Calibri" w:hint="default"/>
        <w:sz w:val="20"/>
      </w:rPr>
    </w:lvl>
    <w:lvl w:ilvl="1" w:tplc="0C0A0003" w:tentative="1">
      <w:start w:val="1"/>
      <w:numFmt w:val="bullet"/>
      <w:lvlText w:val="o"/>
      <w:lvlJc w:val="left"/>
      <w:pPr>
        <w:ind w:left="1215" w:hanging="360"/>
      </w:pPr>
      <w:rPr>
        <w:rFonts w:ascii="Courier New" w:hAnsi="Courier New" w:cs="Courier New" w:hint="default"/>
      </w:rPr>
    </w:lvl>
    <w:lvl w:ilvl="2" w:tplc="0C0A0005" w:tentative="1">
      <w:start w:val="1"/>
      <w:numFmt w:val="bullet"/>
      <w:lvlText w:val=""/>
      <w:lvlJc w:val="left"/>
      <w:pPr>
        <w:ind w:left="1935" w:hanging="360"/>
      </w:pPr>
      <w:rPr>
        <w:rFonts w:ascii="Wingdings" w:hAnsi="Wingdings" w:hint="default"/>
      </w:rPr>
    </w:lvl>
    <w:lvl w:ilvl="3" w:tplc="0C0A0001" w:tentative="1">
      <w:start w:val="1"/>
      <w:numFmt w:val="bullet"/>
      <w:lvlText w:val=""/>
      <w:lvlJc w:val="left"/>
      <w:pPr>
        <w:ind w:left="2655" w:hanging="360"/>
      </w:pPr>
      <w:rPr>
        <w:rFonts w:ascii="Symbol" w:hAnsi="Symbol" w:hint="default"/>
      </w:rPr>
    </w:lvl>
    <w:lvl w:ilvl="4" w:tplc="0C0A0003" w:tentative="1">
      <w:start w:val="1"/>
      <w:numFmt w:val="bullet"/>
      <w:lvlText w:val="o"/>
      <w:lvlJc w:val="left"/>
      <w:pPr>
        <w:ind w:left="3375" w:hanging="360"/>
      </w:pPr>
      <w:rPr>
        <w:rFonts w:ascii="Courier New" w:hAnsi="Courier New" w:cs="Courier New" w:hint="default"/>
      </w:rPr>
    </w:lvl>
    <w:lvl w:ilvl="5" w:tplc="0C0A0005" w:tentative="1">
      <w:start w:val="1"/>
      <w:numFmt w:val="bullet"/>
      <w:lvlText w:val=""/>
      <w:lvlJc w:val="left"/>
      <w:pPr>
        <w:ind w:left="4095" w:hanging="360"/>
      </w:pPr>
      <w:rPr>
        <w:rFonts w:ascii="Wingdings" w:hAnsi="Wingdings" w:hint="default"/>
      </w:rPr>
    </w:lvl>
    <w:lvl w:ilvl="6" w:tplc="0C0A0001" w:tentative="1">
      <w:start w:val="1"/>
      <w:numFmt w:val="bullet"/>
      <w:lvlText w:val=""/>
      <w:lvlJc w:val="left"/>
      <w:pPr>
        <w:ind w:left="4815" w:hanging="360"/>
      </w:pPr>
      <w:rPr>
        <w:rFonts w:ascii="Symbol" w:hAnsi="Symbol" w:hint="default"/>
      </w:rPr>
    </w:lvl>
    <w:lvl w:ilvl="7" w:tplc="0C0A0003" w:tentative="1">
      <w:start w:val="1"/>
      <w:numFmt w:val="bullet"/>
      <w:lvlText w:val="o"/>
      <w:lvlJc w:val="left"/>
      <w:pPr>
        <w:ind w:left="5535" w:hanging="360"/>
      </w:pPr>
      <w:rPr>
        <w:rFonts w:ascii="Courier New" w:hAnsi="Courier New" w:cs="Courier New" w:hint="default"/>
      </w:rPr>
    </w:lvl>
    <w:lvl w:ilvl="8" w:tplc="0C0A0005" w:tentative="1">
      <w:start w:val="1"/>
      <w:numFmt w:val="bullet"/>
      <w:lvlText w:val=""/>
      <w:lvlJc w:val="left"/>
      <w:pPr>
        <w:ind w:left="6255" w:hanging="360"/>
      </w:pPr>
      <w:rPr>
        <w:rFonts w:ascii="Wingdings" w:hAnsi="Wingdings" w:hint="default"/>
      </w:rPr>
    </w:lvl>
  </w:abstractNum>
  <w:abstractNum w:abstractNumId="1" w15:restartNumberingAfterBreak="0">
    <w:nsid w:val="1205054D"/>
    <w:multiLevelType w:val="hybridMultilevel"/>
    <w:tmpl w:val="0C34A80A"/>
    <w:lvl w:ilvl="0" w:tplc="0C0A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2" w15:restartNumberingAfterBreak="0">
    <w:nsid w:val="1CE83748"/>
    <w:multiLevelType w:val="hybridMultilevel"/>
    <w:tmpl w:val="EE26E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1BB3480"/>
    <w:multiLevelType w:val="hybridMultilevel"/>
    <w:tmpl w:val="3990C674"/>
    <w:lvl w:ilvl="0" w:tplc="FDD09C64">
      <w:numFmt w:val="bullet"/>
      <w:lvlText w:val="-"/>
      <w:lvlJc w:val="left"/>
      <w:pPr>
        <w:ind w:left="540" w:hanging="360"/>
      </w:pPr>
      <w:rPr>
        <w:rFonts w:ascii="Century" w:eastAsiaTheme="minorEastAsia" w:hAnsi="Century" w:cstheme="minorBidi" w:hint="default"/>
      </w:rPr>
    </w:lvl>
    <w:lvl w:ilvl="1" w:tplc="0C0A0003" w:tentative="1">
      <w:start w:val="1"/>
      <w:numFmt w:val="bullet"/>
      <w:lvlText w:val="o"/>
      <w:lvlJc w:val="left"/>
      <w:pPr>
        <w:ind w:left="1260" w:hanging="360"/>
      </w:pPr>
      <w:rPr>
        <w:rFonts w:ascii="Courier New" w:hAnsi="Courier New" w:cs="Courier New" w:hint="default"/>
      </w:rPr>
    </w:lvl>
    <w:lvl w:ilvl="2" w:tplc="0C0A0005" w:tentative="1">
      <w:start w:val="1"/>
      <w:numFmt w:val="bullet"/>
      <w:lvlText w:val=""/>
      <w:lvlJc w:val="left"/>
      <w:pPr>
        <w:ind w:left="1980" w:hanging="360"/>
      </w:pPr>
      <w:rPr>
        <w:rFonts w:ascii="Wingdings" w:hAnsi="Wingdings" w:hint="default"/>
      </w:rPr>
    </w:lvl>
    <w:lvl w:ilvl="3" w:tplc="0C0A0001" w:tentative="1">
      <w:start w:val="1"/>
      <w:numFmt w:val="bullet"/>
      <w:lvlText w:val=""/>
      <w:lvlJc w:val="left"/>
      <w:pPr>
        <w:ind w:left="2700" w:hanging="360"/>
      </w:pPr>
      <w:rPr>
        <w:rFonts w:ascii="Symbol" w:hAnsi="Symbol" w:hint="default"/>
      </w:rPr>
    </w:lvl>
    <w:lvl w:ilvl="4" w:tplc="0C0A0003" w:tentative="1">
      <w:start w:val="1"/>
      <w:numFmt w:val="bullet"/>
      <w:lvlText w:val="o"/>
      <w:lvlJc w:val="left"/>
      <w:pPr>
        <w:ind w:left="3420" w:hanging="360"/>
      </w:pPr>
      <w:rPr>
        <w:rFonts w:ascii="Courier New" w:hAnsi="Courier New" w:cs="Courier New" w:hint="default"/>
      </w:rPr>
    </w:lvl>
    <w:lvl w:ilvl="5" w:tplc="0C0A0005" w:tentative="1">
      <w:start w:val="1"/>
      <w:numFmt w:val="bullet"/>
      <w:lvlText w:val=""/>
      <w:lvlJc w:val="left"/>
      <w:pPr>
        <w:ind w:left="4140" w:hanging="360"/>
      </w:pPr>
      <w:rPr>
        <w:rFonts w:ascii="Wingdings" w:hAnsi="Wingdings" w:hint="default"/>
      </w:rPr>
    </w:lvl>
    <w:lvl w:ilvl="6" w:tplc="0C0A0001" w:tentative="1">
      <w:start w:val="1"/>
      <w:numFmt w:val="bullet"/>
      <w:lvlText w:val=""/>
      <w:lvlJc w:val="left"/>
      <w:pPr>
        <w:ind w:left="4860" w:hanging="360"/>
      </w:pPr>
      <w:rPr>
        <w:rFonts w:ascii="Symbol" w:hAnsi="Symbol" w:hint="default"/>
      </w:rPr>
    </w:lvl>
    <w:lvl w:ilvl="7" w:tplc="0C0A0003" w:tentative="1">
      <w:start w:val="1"/>
      <w:numFmt w:val="bullet"/>
      <w:lvlText w:val="o"/>
      <w:lvlJc w:val="left"/>
      <w:pPr>
        <w:ind w:left="5580" w:hanging="360"/>
      </w:pPr>
      <w:rPr>
        <w:rFonts w:ascii="Courier New" w:hAnsi="Courier New" w:cs="Courier New" w:hint="default"/>
      </w:rPr>
    </w:lvl>
    <w:lvl w:ilvl="8" w:tplc="0C0A0005" w:tentative="1">
      <w:start w:val="1"/>
      <w:numFmt w:val="bullet"/>
      <w:lvlText w:val=""/>
      <w:lvlJc w:val="left"/>
      <w:pPr>
        <w:ind w:left="6300" w:hanging="360"/>
      </w:pPr>
      <w:rPr>
        <w:rFonts w:ascii="Wingdings" w:hAnsi="Wingdings" w:hint="default"/>
      </w:rPr>
    </w:lvl>
  </w:abstractNum>
  <w:abstractNum w:abstractNumId="4" w15:restartNumberingAfterBreak="0">
    <w:nsid w:val="33091868"/>
    <w:multiLevelType w:val="hybridMultilevel"/>
    <w:tmpl w:val="C35C38A4"/>
    <w:lvl w:ilvl="0" w:tplc="DECAAF76">
      <w:numFmt w:val="bullet"/>
      <w:lvlText w:val="-"/>
      <w:lvlJc w:val="left"/>
      <w:pPr>
        <w:ind w:left="540" w:hanging="360"/>
      </w:pPr>
      <w:rPr>
        <w:rFonts w:ascii="Century" w:eastAsiaTheme="minorEastAsia" w:hAnsi="Century" w:cstheme="minorBidi" w:hint="default"/>
      </w:rPr>
    </w:lvl>
    <w:lvl w:ilvl="1" w:tplc="0C0A0003" w:tentative="1">
      <w:start w:val="1"/>
      <w:numFmt w:val="bullet"/>
      <w:lvlText w:val="o"/>
      <w:lvlJc w:val="left"/>
      <w:pPr>
        <w:ind w:left="1260" w:hanging="360"/>
      </w:pPr>
      <w:rPr>
        <w:rFonts w:ascii="Courier New" w:hAnsi="Courier New" w:cs="Courier New" w:hint="default"/>
      </w:rPr>
    </w:lvl>
    <w:lvl w:ilvl="2" w:tplc="0C0A0005" w:tentative="1">
      <w:start w:val="1"/>
      <w:numFmt w:val="bullet"/>
      <w:lvlText w:val=""/>
      <w:lvlJc w:val="left"/>
      <w:pPr>
        <w:ind w:left="1980" w:hanging="360"/>
      </w:pPr>
      <w:rPr>
        <w:rFonts w:ascii="Wingdings" w:hAnsi="Wingdings" w:hint="default"/>
      </w:rPr>
    </w:lvl>
    <w:lvl w:ilvl="3" w:tplc="0C0A0001" w:tentative="1">
      <w:start w:val="1"/>
      <w:numFmt w:val="bullet"/>
      <w:lvlText w:val=""/>
      <w:lvlJc w:val="left"/>
      <w:pPr>
        <w:ind w:left="2700" w:hanging="360"/>
      </w:pPr>
      <w:rPr>
        <w:rFonts w:ascii="Symbol" w:hAnsi="Symbol" w:hint="default"/>
      </w:rPr>
    </w:lvl>
    <w:lvl w:ilvl="4" w:tplc="0C0A0003" w:tentative="1">
      <w:start w:val="1"/>
      <w:numFmt w:val="bullet"/>
      <w:lvlText w:val="o"/>
      <w:lvlJc w:val="left"/>
      <w:pPr>
        <w:ind w:left="3420" w:hanging="360"/>
      </w:pPr>
      <w:rPr>
        <w:rFonts w:ascii="Courier New" w:hAnsi="Courier New" w:cs="Courier New" w:hint="default"/>
      </w:rPr>
    </w:lvl>
    <w:lvl w:ilvl="5" w:tplc="0C0A0005" w:tentative="1">
      <w:start w:val="1"/>
      <w:numFmt w:val="bullet"/>
      <w:lvlText w:val=""/>
      <w:lvlJc w:val="left"/>
      <w:pPr>
        <w:ind w:left="4140" w:hanging="360"/>
      </w:pPr>
      <w:rPr>
        <w:rFonts w:ascii="Wingdings" w:hAnsi="Wingdings" w:hint="default"/>
      </w:rPr>
    </w:lvl>
    <w:lvl w:ilvl="6" w:tplc="0C0A0001" w:tentative="1">
      <w:start w:val="1"/>
      <w:numFmt w:val="bullet"/>
      <w:lvlText w:val=""/>
      <w:lvlJc w:val="left"/>
      <w:pPr>
        <w:ind w:left="4860" w:hanging="360"/>
      </w:pPr>
      <w:rPr>
        <w:rFonts w:ascii="Symbol" w:hAnsi="Symbol" w:hint="default"/>
      </w:rPr>
    </w:lvl>
    <w:lvl w:ilvl="7" w:tplc="0C0A0003" w:tentative="1">
      <w:start w:val="1"/>
      <w:numFmt w:val="bullet"/>
      <w:lvlText w:val="o"/>
      <w:lvlJc w:val="left"/>
      <w:pPr>
        <w:ind w:left="5580" w:hanging="360"/>
      </w:pPr>
      <w:rPr>
        <w:rFonts w:ascii="Courier New" w:hAnsi="Courier New" w:cs="Courier New" w:hint="default"/>
      </w:rPr>
    </w:lvl>
    <w:lvl w:ilvl="8" w:tplc="0C0A0005" w:tentative="1">
      <w:start w:val="1"/>
      <w:numFmt w:val="bullet"/>
      <w:lvlText w:val=""/>
      <w:lvlJc w:val="left"/>
      <w:pPr>
        <w:ind w:left="6300" w:hanging="360"/>
      </w:pPr>
      <w:rPr>
        <w:rFonts w:ascii="Wingdings" w:hAnsi="Wingdings" w:hint="default"/>
      </w:rPr>
    </w:lvl>
  </w:abstractNum>
  <w:abstractNum w:abstractNumId="5" w15:restartNumberingAfterBreak="0">
    <w:nsid w:val="3B493076"/>
    <w:multiLevelType w:val="hybridMultilevel"/>
    <w:tmpl w:val="E03628F2"/>
    <w:lvl w:ilvl="0" w:tplc="3092D1F2">
      <w:numFmt w:val="bullet"/>
      <w:lvlText w:val="-"/>
      <w:lvlJc w:val="left"/>
      <w:pPr>
        <w:ind w:left="540" w:hanging="360"/>
      </w:pPr>
      <w:rPr>
        <w:rFonts w:ascii="Century" w:eastAsiaTheme="minorEastAsia" w:hAnsi="Century" w:cstheme="minorBidi" w:hint="default"/>
      </w:rPr>
    </w:lvl>
    <w:lvl w:ilvl="1" w:tplc="0C0A0003" w:tentative="1">
      <w:start w:val="1"/>
      <w:numFmt w:val="bullet"/>
      <w:lvlText w:val="o"/>
      <w:lvlJc w:val="left"/>
      <w:pPr>
        <w:ind w:left="1260" w:hanging="360"/>
      </w:pPr>
      <w:rPr>
        <w:rFonts w:ascii="Courier New" w:hAnsi="Courier New" w:cs="Courier New" w:hint="default"/>
      </w:rPr>
    </w:lvl>
    <w:lvl w:ilvl="2" w:tplc="0C0A0005" w:tentative="1">
      <w:start w:val="1"/>
      <w:numFmt w:val="bullet"/>
      <w:lvlText w:val=""/>
      <w:lvlJc w:val="left"/>
      <w:pPr>
        <w:ind w:left="1980" w:hanging="360"/>
      </w:pPr>
      <w:rPr>
        <w:rFonts w:ascii="Wingdings" w:hAnsi="Wingdings" w:hint="default"/>
      </w:rPr>
    </w:lvl>
    <w:lvl w:ilvl="3" w:tplc="0C0A0001" w:tentative="1">
      <w:start w:val="1"/>
      <w:numFmt w:val="bullet"/>
      <w:lvlText w:val=""/>
      <w:lvlJc w:val="left"/>
      <w:pPr>
        <w:ind w:left="2700" w:hanging="360"/>
      </w:pPr>
      <w:rPr>
        <w:rFonts w:ascii="Symbol" w:hAnsi="Symbol" w:hint="default"/>
      </w:rPr>
    </w:lvl>
    <w:lvl w:ilvl="4" w:tplc="0C0A0003" w:tentative="1">
      <w:start w:val="1"/>
      <w:numFmt w:val="bullet"/>
      <w:lvlText w:val="o"/>
      <w:lvlJc w:val="left"/>
      <w:pPr>
        <w:ind w:left="3420" w:hanging="360"/>
      </w:pPr>
      <w:rPr>
        <w:rFonts w:ascii="Courier New" w:hAnsi="Courier New" w:cs="Courier New" w:hint="default"/>
      </w:rPr>
    </w:lvl>
    <w:lvl w:ilvl="5" w:tplc="0C0A0005" w:tentative="1">
      <w:start w:val="1"/>
      <w:numFmt w:val="bullet"/>
      <w:lvlText w:val=""/>
      <w:lvlJc w:val="left"/>
      <w:pPr>
        <w:ind w:left="4140" w:hanging="360"/>
      </w:pPr>
      <w:rPr>
        <w:rFonts w:ascii="Wingdings" w:hAnsi="Wingdings" w:hint="default"/>
      </w:rPr>
    </w:lvl>
    <w:lvl w:ilvl="6" w:tplc="0C0A0001" w:tentative="1">
      <w:start w:val="1"/>
      <w:numFmt w:val="bullet"/>
      <w:lvlText w:val=""/>
      <w:lvlJc w:val="left"/>
      <w:pPr>
        <w:ind w:left="4860" w:hanging="360"/>
      </w:pPr>
      <w:rPr>
        <w:rFonts w:ascii="Symbol" w:hAnsi="Symbol" w:hint="default"/>
      </w:rPr>
    </w:lvl>
    <w:lvl w:ilvl="7" w:tplc="0C0A0003" w:tentative="1">
      <w:start w:val="1"/>
      <w:numFmt w:val="bullet"/>
      <w:lvlText w:val="o"/>
      <w:lvlJc w:val="left"/>
      <w:pPr>
        <w:ind w:left="5580" w:hanging="360"/>
      </w:pPr>
      <w:rPr>
        <w:rFonts w:ascii="Courier New" w:hAnsi="Courier New" w:cs="Courier New" w:hint="default"/>
      </w:rPr>
    </w:lvl>
    <w:lvl w:ilvl="8" w:tplc="0C0A0005" w:tentative="1">
      <w:start w:val="1"/>
      <w:numFmt w:val="bullet"/>
      <w:lvlText w:val=""/>
      <w:lvlJc w:val="left"/>
      <w:pPr>
        <w:ind w:left="6300" w:hanging="360"/>
      </w:pPr>
      <w:rPr>
        <w:rFonts w:ascii="Wingdings" w:hAnsi="Wingdings" w:hint="default"/>
      </w:rPr>
    </w:lvl>
  </w:abstractNum>
  <w:abstractNum w:abstractNumId="6" w15:restartNumberingAfterBreak="0">
    <w:nsid w:val="3F607CEB"/>
    <w:multiLevelType w:val="hybridMultilevel"/>
    <w:tmpl w:val="A4D070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0595E6F"/>
    <w:multiLevelType w:val="hybridMultilevel"/>
    <w:tmpl w:val="DDC0D136"/>
    <w:lvl w:ilvl="0" w:tplc="0C0A0005">
      <w:start w:val="1"/>
      <w:numFmt w:val="bullet"/>
      <w:lvlText w:val=""/>
      <w:lvlJc w:val="left"/>
      <w:pPr>
        <w:ind w:left="720" w:hanging="360"/>
      </w:pPr>
      <w:rPr>
        <w:rFonts w:ascii="Wingdings" w:hAnsi="Wingdings" w:hint="default"/>
      </w:rPr>
    </w:lvl>
    <w:lvl w:ilvl="1" w:tplc="B8F2A12E">
      <w:numFmt w:val="bullet"/>
      <w:lvlText w:val="-"/>
      <w:lvlJc w:val="left"/>
      <w:pPr>
        <w:ind w:left="1440" w:hanging="360"/>
      </w:pPr>
      <w:rPr>
        <w:rFonts w:ascii="Calibri" w:eastAsiaTheme="minorEastAsia"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4332078"/>
    <w:multiLevelType w:val="hybridMultilevel"/>
    <w:tmpl w:val="6FE05270"/>
    <w:lvl w:ilvl="0" w:tplc="0C0A0005">
      <w:start w:val="1"/>
      <w:numFmt w:val="bullet"/>
      <w:lvlText w:val=""/>
      <w:lvlJc w:val="left"/>
      <w:pPr>
        <w:ind w:left="540" w:hanging="360"/>
      </w:pPr>
      <w:rPr>
        <w:rFonts w:ascii="Wingdings" w:hAnsi="Wingdings"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9" w15:restartNumberingAfterBreak="0">
    <w:nsid w:val="556F47DA"/>
    <w:multiLevelType w:val="hybridMultilevel"/>
    <w:tmpl w:val="967A5D1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A007956"/>
    <w:multiLevelType w:val="hybridMultilevel"/>
    <w:tmpl w:val="6FC8BE9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E396861"/>
    <w:multiLevelType w:val="hybridMultilevel"/>
    <w:tmpl w:val="4F70D4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16C1733"/>
    <w:multiLevelType w:val="hybridMultilevel"/>
    <w:tmpl w:val="5AA02B7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2F86EA6"/>
    <w:multiLevelType w:val="hybridMultilevel"/>
    <w:tmpl w:val="E242B02E"/>
    <w:lvl w:ilvl="0" w:tplc="0C0A0005">
      <w:start w:val="1"/>
      <w:numFmt w:val="bullet"/>
      <w:lvlText w:val=""/>
      <w:lvlJc w:val="left"/>
      <w:pPr>
        <w:ind w:left="495" w:hanging="360"/>
      </w:pPr>
      <w:rPr>
        <w:rFonts w:ascii="Wingdings" w:hAnsi="Wingdings" w:hint="default"/>
        <w:sz w:val="20"/>
      </w:rPr>
    </w:lvl>
    <w:lvl w:ilvl="1" w:tplc="FFFFFFFF" w:tentative="1">
      <w:start w:val="1"/>
      <w:numFmt w:val="bullet"/>
      <w:lvlText w:val="o"/>
      <w:lvlJc w:val="left"/>
      <w:pPr>
        <w:ind w:left="1215" w:hanging="360"/>
      </w:pPr>
      <w:rPr>
        <w:rFonts w:ascii="Courier New" w:hAnsi="Courier New" w:cs="Courier New" w:hint="default"/>
      </w:rPr>
    </w:lvl>
    <w:lvl w:ilvl="2" w:tplc="FFFFFFFF" w:tentative="1">
      <w:start w:val="1"/>
      <w:numFmt w:val="bullet"/>
      <w:lvlText w:val=""/>
      <w:lvlJc w:val="left"/>
      <w:pPr>
        <w:ind w:left="1935" w:hanging="360"/>
      </w:pPr>
      <w:rPr>
        <w:rFonts w:ascii="Wingdings" w:hAnsi="Wingdings" w:hint="default"/>
      </w:rPr>
    </w:lvl>
    <w:lvl w:ilvl="3" w:tplc="FFFFFFFF" w:tentative="1">
      <w:start w:val="1"/>
      <w:numFmt w:val="bullet"/>
      <w:lvlText w:val=""/>
      <w:lvlJc w:val="left"/>
      <w:pPr>
        <w:ind w:left="2655" w:hanging="360"/>
      </w:pPr>
      <w:rPr>
        <w:rFonts w:ascii="Symbol" w:hAnsi="Symbol" w:hint="default"/>
      </w:rPr>
    </w:lvl>
    <w:lvl w:ilvl="4" w:tplc="FFFFFFFF" w:tentative="1">
      <w:start w:val="1"/>
      <w:numFmt w:val="bullet"/>
      <w:lvlText w:val="o"/>
      <w:lvlJc w:val="left"/>
      <w:pPr>
        <w:ind w:left="3375" w:hanging="360"/>
      </w:pPr>
      <w:rPr>
        <w:rFonts w:ascii="Courier New" w:hAnsi="Courier New" w:cs="Courier New" w:hint="default"/>
      </w:rPr>
    </w:lvl>
    <w:lvl w:ilvl="5" w:tplc="FFFFFFFF" w:tentative="1">
      <w:start w:val="1"/>
      <w:numFmt w:val="bullet"/>
      <w:lvlText w:val=""/>
      <w:lvlJc w:val="left"/>
      <w:pPr>
        <w:ind w:left="4095" w:hanging="360"/>
      </w:pPr>
      <w:rPr>
        <w:rFonts w:ascii="Wingdings" w:hAnsi="Wingdings" w:hint="default"/>
      </w:rPr>
    </w:lvl>
    <w:lvl w:ilvl="6" w:tplc="FFFFFFFF" w:tentative="1">
      <w:start w:val="1"/>
      <w:numFmt w:val="bullet"/>
      <w:lvlText w:val=""/>
      <w:lvlJc w:val="left"/>
      <w:pPr>
        <w:ind w:left="4815" w:hanging="360"/>
      </w:pPr>
      <w:rPr>
        <w:rFonts w:ascii="Symbol" w:hAnsi="Symbol" w:hint="default"/>
      </w:rPr>
    </w:lvl>
    <w:lvl w:ilvl="7" w:tplc="FFFFFFFF" w:tentative="1">
      <w:start w:val="1"/>
      <w:numFmt w:val="bullet"/>
      <w:lvlText w:val="o"/>
      <w:lvlJc w:val="left"/>
      <w:pPr>
        <w:ind w:left="5535" w:hanging="360"/>
      </w:pPr>
      <w:rPr>
        <w:rFonts w:ascii="Courier New" w:hAnsi="Courier New" w:cs="Courier New" w:hint="default"/>
      </w:rPr>
    </w:lvl>
    <w:lvl w:ilvl="8" w:tplc="FFFFFFFF" w:tentative="1">
      <w:start w:val="1"/>
      <w:numFmt w:val="bullet"/>
      <w:lvlText w:val=""/>
      <w:lvlJc w:val="left"/>
      <w:pPr>
        <w:ind w:left="6255" w:hanging="360"/>
      </w:pPr>
      <w:rPr>
        <w:rFonts w:ascii="Wingdings" w:hAnsi="Wingdings" w:hint="default"/>
      </w:rPr>
    </w:lvl>
  </w:abstractNum>
  <w:abstractNum w:abstractNumId="14" w15:restartNumberingAfterBreak="0">
    <w:nsid w:val="76AB5269"/>
    <w:multiLevelType w:val="hybridMultilevel"/>
    <w:tmpl w:val="A7F883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AFA1A63"/>
    <w:multiLevelType w:val="hybridMultilevel"/>
    <w:tmpl w:val="009484E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67101581">
    <w:abstractNumId w:val="6"/>
  </w:num>
  <w:num w:numId="2" w16cid:durableId="1847867858">
    <w:abstractNumId w:val="11"/>
  </w:num>
  <w:num w:numId="3" w16cid:durableId="1275135515">
    <w:abstractNumId w:val="4"/>
  </w:num>
  <w:num w:numId="4" w16cid:durableId="362101626">
    <w:abstractNumId w:val="1"/>
  </w:num>
  <w:num w:numId="5" w16cid:durableId="1356148783">
    <w:abstractNumId w:val="8"/>
  </w:num>
  <w:num w:numId="6" w16cid:durableId="909578159">
    <w:abstractNumId w:val="10"/>
  </w:num>
  <w:num w:numId="7" w16cid:durableId="1977484843">
    <w:abstractNumId w:val="0"/>
  </w:num>
  <w:num w:numId="8" w16cid:durableId="586886905">
    <w:abstractNumId w:val="13"/>
  </w:num>
  <w:num w:numId="9" w16cid:durableId="1005017395">
    <w:abstractNumId w:val="7"/>
  </w:num>
  <w:num w:numId="10" w16cid:durableId="690029935">
    <w:abstractNumId w:val="5"/>
  </w:num>
  <w:num w:numId="11" w16cid:durableId="394671249">
    <w:abstractNumId w:val="9"/>
  </w:num>
  <w:num w:numId="12" w16cid:durableId="844593890">
    <w:abstractNumId w:val="3"/>
  </w:num>
  <w:num w:numId="13" w16cid:durableId="1510682569">
    <w:abstractNumId w:val="15"/>
  </w:num>
  <w:num w:numId="14" w16cid:durableId="1837301995">
    <w:abstractNumId w:val="12"/>
  </w:num>
  <w:num w:numId="15" w16cid:durableId="1814640123">
    <w:abstractNumId w:val="2"/>
  </w:num>
  <w:num w:numId="16" w16cid:durableId="165252176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D20"/>
    <w:rsid w:val="00010FCC"/>
    <w:rsid w:val="00033360"/>
    <w:rsid w:val="00033A09"/>
    <w:rsid w:val="00063F4A"/>
    <w:rsid w:val="00084FA1"/>
    <w:rsid w:val="00085476"/>
    <w:rsid w:val="000A3189"/>
    <w:rsid w:val="000A7F9C"/>
    <w:rsid w:val="000B1EC0"/>
    <w:rsid w:val="000D1876"/>
    <w:rsid w:val="000F3682"/>
    <w:rsid w:val="001070BD"/>
    <w:rsid w:val="00113A8F"/>
    <w:rsid w:val="00124375"/>
    <w:rsid w:val="00133E1C"/>
    <w:rsid w:val="001668FA"/>
    <w:rsid w:val="00174668"/>
    <w:rsid w:val="001C6B12"/>
    <w:rsid w:val="001D5DD9"/>
    <w:rsid w:val="001D7B2B"/>
    <w:rsid w:val="001E4FEF"/>
    <w:rsid w:val="001E5DF2"/>
    <w:rsid w:val="00212A58"/>
    <w:rsid w:val="00246585"/>
    <w:rsid w:val="00276966"/>
    <w:rsid w:val="002A2DF9"/>
    <w:rsid w:val="002A36AC"/>
    <w:rsid w:val="002A7494"/>
    <w:rsid w:val="002C0568"/>
    <w:rsid w:val="002D16D9"/>
    <w:rsid w:val="002D613F"/>
    <w:rsid w:val="002E4E19"/>
    <w:rsid w:val="002E66F7"/>
    <w:rsid w:val="00307A7F"/>
    <w:rsid w:val="00311CE1"/>
    <w:rsid w:val="003363D4"/>
    <w:rsid w:val="00337B12"/>
    <w:rsid w:val="0038494B"/>
    <w:rsid w:val="00385354"/>
    <w:rsid w:val="00392716"/>
    <w:rsid w:val="003A23E1"/>
    <w:rsid w:val="003B2A28"/>
    <w:rsid w:val="003D4C33"/>
    <w:rsid w:val="003E58F9"/>
    <w:rsid w:val="003F1733"/>
    <w:rsid w:val="00432D8A"/>
    <w:rsid w:val="00435D51"/>
    <w:rsid w:val="004812F6"/>
    <w:rsid w:val="00481653"/>
    <w:rsid w:val="004A3BA6"/>
    <w:rsid w:val="004A7AA1"/>
    <w:rsid w:val="004B77E5"/>
    <w:rsid w:val="004C52DB"/>
    <w:rsid w:val="004C6877"/>
    <w:rsid w:val="004E0D78"/>
    <w:rsid w:val="004F4865"/>
    <w:rsid w:val="00504D20"/>
    <w:rsid w:val="00522A96"/>
    <w:rsid w:val="00527934"/>
    <w:rsid w:val="0053188E"/>
    <w:rsid w:val="005512B1"/>
    <w:rsid w:val="005552E5"/>
    <w:rsid w:val="005806E3"/>
    <w:rsid w:val="005B2239"/>
    <w:rsid w:val="005B394E"/>
    <w:rsid w:val="005B4213"/>
    <w:rsid w:val="005C6448"/>
    <w:rsid w:val="005F4711"/>
    <w:rsid w:val="00623E3D"/>
    <w:rsid w:val="00655DF1"/>
    <w:rsid w:val="0066537C"/>
    <w:rsid w:val="006771C2"/>
    <w:rsid w:val="006B2F00"/>
    <w:rsid w:val="006C1AA6"/>
    <w:rsid w:val="006D2A04"/>
    <w:rsid w:val="00711D9D"/>
    <w:rsid w:val="00730840"/>
    <w:rsid w:val="00734AA2"/>
    <w:rsid w:val="00734C3F"/>
    <w:rsid w:val="00744ED9"/>
    <w:rsid w:val="007851DA"/>
    <w:rsid w:val="007C50CF"/>
    <w:rsid w:val="007E0C45"/>
    <w:rsid w:val="007F0D1E"/>
    <w:rsid w:val="0080749C"/>
    <w:rsid w:val="0081634C"/>
    <w:rsid w:val="008172D1"/>
    <w:rsid w:val="00827CB3"/>
    <w:rsid w:val="0084369F"/>
    <w:rsid w:val="0086043B"/>
    <w:rsid w:val="00861793"/>
    <w:rsid w:val="00864D7E"/>
    <w:rsid w:val="0088183A"/>
    <w:rsid w:val="00887C44"/>
    <w:rsid w:val="008A74F7"/>
    <w:rsid w:val="008B690B"/>
    <w:rsid w:val="008B753D"/>
    <w:rsid w:val="00933A86"/>
    <w:rsid w:val="0094368B"/>
    <w:rsid w:val="00962A79"/>
    <w:rsid w:val="00973396"/>
    <w:rsid w:val="009750FA"/>
    <w:rsid w:val="009C13CE"/>
    <w:rsid w:val="00A27153"/>
    <w:rsid w:val="00A470DC"/>
    <w:rsid w:val="00A60519"/>
    <w:rsid w:val="00A646EF"/>
    <w:rsid w:val="00A9065C"/>
    <w:rsid w:val="00A942C4"/>
    <w:rsid w:val="00AC732B"/>
    <w:rsid w:val="00AD4BC2"/>
    <w:rsid w:val="00AE5DDB"/>
    <w:rsid w:val="00AF2725"/>
    <w:rsid w:val="00B01EB4"/>
    <w:rsid w:val="00B438AD"/>
    <w:rsid w:val="00B71FA5"/>
    <w:rsid w:val="00B95AD1"/>
    <w:rsid w:val="00BD44E7"/>
    <w:rsid w:val="00BD780C"/>
    <w:rsid w:val="00BF38C3"/>
    <w:rsid w:val="00C179ED"/>
    <w:rsid w:val="00C27771"/>
    <w:rsid w:val="00C40052"/>
    <w:rsid w:val="00C55223"/>
    <w:rsid w:val="00C606DF"/>
    <w:rsid w:val="00CE7C71"/>
    <w:rsid w:val="00CF1FC5"/>
    <w:rsid w:val="00D24F32"/>
    <w:rsid w:val="00D27909"/>
    <w:rsid w:val="00D41C66"/>
    <w:rsid w:val="00D43CF4"/>
    <w:rsid w:val="00D50A00"/>
    <w:rsid w:val="00D64BA3"/>
    <w:rsid w:val="00D71249"/>
    <w:rsid w:val="00D85726"/>
    <w:rsid w:val="00DA69DF"/>
    <w:rsid w:val="00DF05A3"/>
    <w:rsid w:val="00DF1B64"/>
    <w:rsid w:val="00DF4563"/>
    <w:rsid w:val="00E572BB"/>
    <w:rsid w:val="00E66136"/>
    <w:rsid w:val="00E83A3E"/>
    <w:rsid w:val="00E8595B"/>
    <w:rsid w:val="00EC19D4"/>
    <w:rsid w:val="00EE0594"/>
    <w:rsid w:val="00F05473"/>
    <w:rsid w:val="00F10A11"/>
    <w:rsid w:val="00F16368"/>
    <w:rsid w:val="00F229AB"/>
    <w:rsid w:val="00F26652"/>
    <w:rsid w:val="00F43118"/>
    <w:rsid w:val="00FC4586"/>
    <w:rsid w:val="00FE25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CDC26"/>
  <w15:chartTrackingRefBased/>
  <w15:docId w15:val="{90B8C16D-42BD-40CC-83BE-57025A7FC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D20"/>
  </w:style>
  <w:style w:type="paragraph" w:styleId="Ttulo1">
    <w:name w:val="heading 1"/>
    <w:basedOn w:val="Normal"/>
    <w:next w:val="Normal"/>
    <w:link w:val="Ttulo1Car"/>
    <w:uiPriority w:val="9"/>
    <w:qFormat/>
    <w:rsid w:val="00504D20"/>
    <w:pPr>
      <w:pBdr>
        <w:top w:val="single" w:sz="24" w:space="0" w:color="4D4D4D" w:themeColor="accent1"/>
        <w:left w:val="single" w:sz="24" w:space="0" w:color="4D4D4D" w:themeColor="accent1"/>
        <w:bottom w:val="single" w:sz="24" w:space="0" w:color="4D4D4D" w:themeColor="accent1"/>
        <w:right w:val="single" w:sz="24" w:space="0" w:color="4D4D4D" w:themeColor="accent1"/>
      </w:pBdr>
      <w:shd w:val="clear" w:color="auto" w:fill="4D4D4D"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504D20"/>
    <w:pPr>
      <w:pBdr>
        <w:top w:val="single" w:sz="24" w:space="0" w:color="DBDBDB" w:themeColor="accent1" w:themeTint="33"/>
        <w:left w:val="single" w:sz="24" w:space="0" w:color="DBDBDB" w:themeColor="accent1" w:themeTint="33"/>
        <w:bottom w:val="single" w:sz="24" w:space="0" w:color="DBDBDB" w:themeColor="accent1" w:themeTint="33"/>
        <w:right w:val="single" w:sz="24" w:space="0" w:color="DBDBDB" w:themeColor="accent1" w:themeTint="33"/>
      </w:pBdr>
      <w:shd w:val="clear" w:color="auto" w:fill="DBDBDB"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504D20"/>
    <w:pPr>
      <w:pBdr>
        <w:top w:val="single" w:sz="6" w:space="2" w:color="4D4D4D" w:themeColor="accent1"/>
      </w:pBdr>
      <w:spacing w:before="300" w:after="0"/>
      <w:outlineLvl w:val="2"/>
    </w:pPr>
    <w:rPr>
      <w:caps/>
      <w:color w:val="262626" w:themeColor="accent1" w:themeShade="7F"/>
      <w:spacing w:val="15"/>
    </w:rPr>
  </w:style>
  <w:style w:type="paragraph" w:styleId="Ttulo4">
    <w:name w:val="heading 4"/>
    <w:basedOn w:val="Normal"/>
    <w:next w:val="Normal"/>
    <w:link w:val="Ttulo4Car"/>
    <w:uiPriority w:val="9"/>
    <w:semiHidden/>
    <w:unhideWhenUsed/>
    <w:qFormat/>
    <w:rsid w:val="00504D20"/>
    <w:pPr>
      <w:pBdr>
        <w:top w:val="dotted" w:sz="6" w:space="2" w:color="4D4D4D" w:themeColor="accent1"/>
      </w:pBdr>
      <w:spacing w:before="200" w:after="0"/>
      <w:outlineLvl w:val="3"/>
    </w:pPr>
    <w:rPr>
      <w:caps/>
      <w:color w:val="393939" w:themeColor="accent1" w:themeShade="BF"/>
      <w:spacing w:val="10"/>
    </w:rPr>
  </w:style>
  <w:style w:type="paragraph" w:styleId="Ttulo5">
    <w:name w:val="heading 5"/>
    <w:basedOn w:val="Normal"/>
    <w:next w:val="Normal"/>
    <w:link w:val="Ttulo5Car"/>
    <w:uiPriority w:val="9"/>
    <w:semiHidden/>
    <w:unhideWhenUsed/>
    <w:qFormat/>
    <w:rsid w:val="00504D20"/>
    <w:pPr>
      <w:pBdr>
        <w:bottom w:val="single" w:sz="6" w:space="1" w:color="4D4D4D" w:themeColor="accent1"/>
      </w:pBdr>
      <w:spacing w:before="200" w:after="0"/>
      <w:outlineLvl w:val="4"/>
    </w:pPr>
    <w:rPr>
      <w:caps/>
      <w:color w:val="393939" w:themeColor="accent1" w:themeShade="BF"/>
      <w:spacing w:val="10"/>
    </w:rPr>
  </w:style>
  <w:style w:type="paragraph" w:styleId="Ttulo6">
    <w:name w:val="heading 6"/>
    <w:basedOn w:val="Normal"/>
    <w:next w:val="Normal"/>
    <w:link w:val="Ttulo6Car"/>
    <w:uiPriority w:val="9"/>
    <w:semiHidden/>
    <w:unhideWhenUsed/>
    <w:qFormat/>
    <w:rsid w:val="00504D20"/>
    <w:pPr>
      <w:pBdr>
        <w:bottom w:val="dotted" w:sz="6" w:space="1" w:color="4D4D4D" w:themeColor="accent1"/>
      </w:pBdr>
      <w:spacing w:before="200" w:after="0"/>
      <w:outlineLvl w:val="5"/>
    </w:pPr>
    <w:rPr>
      <w:caps/>
      <w:color w:val="393939" w:themeColor="accent1" w:themeShade="BF"/>
      <w:spacing w:val="10"/>
    </w:rPr>
  </w:style>
  <w:style w:type="paragraph" w:styleId="Ttulo7">
    <w:name w:val="heading 7"/>
    <w:basedOn w:val="Normal"/>
    <w:next w:val="Normal"/>
    <w:link w:val="Ttulo7Car"/>
    <w:uiPriority w:val="9"/>
    <w:semiHidden/>
    <w:unhideWhenUsed/>
    <w:qFormat/>
    <w:rsid w:val="00504D20"/>
    <w:pPr>
      <w:spacing w:before="200" w:after="0"/>
      <w:outlineLvl w:val="6"/>
    </w:pPr>
    <w:rPr>
      <w:caps/>
      <w:color w:val="393939" w:themeColor="accent1" w:themeShade="BF"/>
      <w:spacing w:val="10"/>
    </w:rPr>
  </w:style>
  <w:style w:type="paragraph" w:styleId="Ttulo8">
    <w:name w:val="heading 8"/>
    <w:basedOn w:val="Normal"/>
    <w:next w:val="Normal"/>
    <w:link w:val="Ttulo8Car"/>
    <w:uiPriority w:val="9"/>
    <w:semiHidden/>
    <w:unhideWhenUsed/>
    <w:qFormat/>
    <w:rsid w:val="00504D20"/>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504D20"/>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4D20"/>
    <w:rPr>
      <w:caps/>
      <w:color w:val="FFFFFF" w:themeColor="background1"/>
      <w:spacing w:val="15"/>
      <w:sz w:val="22"/>
      <w:szCs w:val="22"/>
      <w:shd w:val="clear" w:color="auto" w:fill="4D4D4D" w:themeFill="accent1"/>
    </w:rPr>
  </w:style>
  <w:style w:type="character" w:customStyle="1" w:styleId="Ttulo2Car">
    <w:name w:val="Título 2 Car"/>
    <w:basedOn w:val="Fuentedeprrafopredeter"/>
    <w:link w:val="Ttulo2"/>
    <w:uiPriority w:val="9"/>
    <w:rsid w:val="00504D20"/>
    <w:rPr>
      <w:caps/>
      <w:spacing w:val="15"/>
      <w:shd w:val="clear" w:color="auto" w:fill="DBDBDB" w:themeFill="accent1" w:themeFillTint="33"/>
    </w:rPr>
  </w:style>
  <w:style w:type="character" w:customStyle="1" w:styleId="Ttulo3Car">
    <w:name w:val="Título 3 Car"/>
    <w:basedOn w:val="Fuentedeprrafopredeter"/>
    <w:link w:val="Ttulo3"/>
    <w:uiPriority w:val="9"/>
    <w:rsid w:val="00504D20"/>
    <w:rPr>
      <w:caps/>
      <w:color w:val="262626" w:themeColor="accent1" w:themeShade="7F"/>
      <w:spacing w:val="15"/>
    </w:rPr>
  </w:style>
  <w:style w:type="character" w:customStyle="1" w:styleId="Ttulo4Car">
    <w:name w:val="Título 4 Car"/>
    <w:basedOn w:val="Fuentedeprrafopredeter"/>
    <w:link w:val="Ttulo4"/>
    <w:uiPriority w:val="9"/>
    <w:semiHidden/>
    <w:rsid w:val="00504D20"/>
    <w:rPr>
      <w:caps/>
      <w:color w:val="393939" w:themeColor="accent1" w:themeShade="BF"/>
      <w:spacing w:val="10"/>
    </w:rPr>
  </w:style>
  <w:style w:type="character" w:customStyle="1" w:styleId="Ttulo5Car">
    <w:name w:val="Título 5 Car"/>
    <w:basedOn w:val="Fuentedeprrafopredeter"/>
    <w:link w:val="Ttulo5"/>
    <w:uiPriority w:val="9"/>
    <w:semiHidden/>
    <w:rsid w:val="00504D20"/>
    <w:rPr>
      <w:caps/>
      <w:color w:val="393939" w:themeColor="accent1" w:themeShade="BF"/>
      <w:spacing w:val="10"/>
    </w:rPr>
  </w:style>
  <w:style w:type="character" w:customStyle="1" w:styleId="Ttulo6Car">
    <w:name w:val="Título 6 Car"/>
    <w:basedOn w:val="Fuentedeprrafopredeter"/>
    <w:link w:val="Ttulo6"/>
    <w:uiPriority w:val="9"/>
    <w:semiHidden/>
    <w:rsid w:val="00504D20"/>
    <w:rPr>
      <w:caps/>
      <w:color w:val="393939" w:themeColor="accent1" w:themeShade="BF"/>
      <w:spacing w:val="10"/>
    </w:rPr>
  </w:style>
  <w:style w:type="character" w:customStyle="1" w:styleId="Ttulo7Car">
    <w:name w:val="Título 7 Car"/>
    <w:basedOn w:val="Fuentedeprrafopredeter"/>
    <w:link w:val="Ttulo7"/>
    <w:uiPriority w:val="9"/>
    <w:semiHidden/>
    <w:rsid w:val="00504D20"/>
    <w:rPr>
      <w:caps/>
      <w:color w:val="393939" w:themeColor="accent1" w:themeShade="BF"/>
      <w:spacing w:val="10"/>
    </w:rPr>
  </w:style>
  <w:style w:type="character" w:customStyle="1" w:styleId="Ttulo8Car">
    <w:name w:val="Título 8 Car"/>
    <w:basedOn w:val="Fuentedeprrafopredeter"/>
    <w:link w:val="Ttulo8"/>
    <w:uiPriority w:val="9"/>
    <w:semiHidden/>
    <w:rsid w:val="00504D20"/>
    <w:rPr>
      <w:caps/>
      <w:spacing w:val="10"/>
      <w:sz w:val="18"/>
      <w:szCs w:val="18"/>
    </w:rPr>
  </w:style>
  <w:style w:type="character" w:customStyle="1" w:styleId="Ttulo9Car">
    <w:name w:val="Título 9 Car"/>
    <w:basedOn w:val="Fuentedeprrafopredeter"/>
    <w:link w:val="Ttulo9"/>
    <w:uiPriority w:val="9"/>
    <w:semiHidden/>
    <w:rsid w:val="00504D20"/>
    <w:rPr>
      <w:i/>
      <w:iCs/>
      <w:caps/>
      <w:spacing w:val="10"/>
      <w:sz w:val="18"/>
      <w:szCs w:val="18"/>
    </w:rPr>
  </w:style>
  <w:style w:type="paragraph" w:styleId="Descripcin">
    <w:name w:val="caption"/>
    <w:basedOn w:val="Normal"/>
    <w:next w:val="Normal"/>
    <w:uiPriority w:val="35"/>
    <w:semiHidden/>
    <w:unhideWhenUsed/>
    <w:qFormat/>
    <w:rsid w:val="00504D20"/>
    <w:rPr>
      <w:b/>
      <w:bCs/>
      <w:color w:val="393939" w:themeColor="accent1" w:themeShade="BF"/>
      <w:sz w:val="16"/>
      <w:szCs w:val="16"/>
    </w:rPr>
  </w:style>
  <w:style w:type="paragraph" w:styleId="Ttulo">
    <w:name w:val="Title"/>
    <w:basedOn w:val="Normal"/>
    <w:next w:val="Normal"/>
    <w:link w:val="TtuloCar"/>
    <w:uiPriority w:val="10"/>
    <w:qFormat/>
    <w:rsid w:val="00504D20"/>
    <w:pPr>
      <w:spacing w:before="0" w:after="0"/>
    </w:pPr>
    <w:rPr>
      <w:rFonts w:asciiTheme="majorHAnsi" w:eastAsiaTheme="majorEastAsia" w:hAnsiTheme="majorHAnsi" w:cstheme="majorBidi"/>
      <w:caps/>
      <w:color w:val="4D4D4D" w:themeColor="accent1"/>
      <w:spacing w:val="10"/>
      <w:sz w:val="52"/>
      <w:szCs w:val="52"/>
    </w:rPr>
  </w:style>
  <w:style w:type="character" w:customStyle="1" w:styleId="TtuloCar">
    <w:name w:val="Título Car"/>
    <w:basedOn w:val="Fuentedeprrafopredeter"/>
    <w:link w:val="Ttulo"/>
    <w:uiPriority w:val="10"/>
    <w:rsid w:val="00504D20"/>
    <w:rPr>
      <w:rFonts w:asciiTheme="majorHAnsi" w:eastAsiaTheme="majorEastAsia" w:hAnsiTheme="majorHAnsi" w:cstheme="majorBidi"/>
      <w:caps/>
      <w:color w:val="4D4D4D" w:themeColor="accent1"/>
      <w:spacing w:val="10"/>
      <w:sz w:val="52"/>
      <w:szCs w:val="52"/>
    </w:rPr>
  </w:style>
  <w:style w:type="paragraph" w:styleId="Subttulo">
    <w:name w:val="Subtitle"/>
    <w:basedOn w:val="Normal"/>
    <w:next w:val="Normal"/>
    <w:link w:val="SubttuloCar"/>
    <w:uiPriority w:val="11"/>
    <w:qFormat/>
    <w:rsid w:val="00504D20"/>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504D20"/>
    <w:rPr>
      <w:caps/>
      <w:color w:val="595959" w:themeColor="text1" w:themeTint="A6"/>
      <w:spacing w:val="10"/>
      <w:sz w:val="21"/>
      <w:szCs w:val="21"/>
    </w:rPr>
  </w:style>
  <w:style w:type="character" w:styleId="Textoennegrita">
    <w:name w:val="Strong"/>
    <w:uiPriority w:val="22"/>
    <w:qFormat/>
    <w:rsid w:val="00504D20"/>
    <w:rPr>
      <w:b/>
      <w:bCs/>
    </w:rPr>
  </w:style>
  <w:style w:type="character" w:styleId="nfasis">
    <w:name w:val="Emphasis"/>
    <w:uiPriority w:val="20"/>
    <w:qFormat/>
    <w:rsid w:val="00504D20"/>
    <w:rPr>
      <w:caps/>
      <w:color w:val="262626" w:themeColor="accent1" w:themeShade="7F"/>
      <w:spacing w:val="5"/>
    </w:rPr>
  </w:style>
  <w:style w:type="paragraph" w:styleId="Sinespaciado">
    <w:name w:val="No Spacing"/>
    <w:uiPriority w:val="1"/>
    <w:qFormat/>
    <w:rsid w:val="00504D20"/>
    <w:pPr>
      <w:spacing w:after="0" w:line="240" w:lineRule="auto"/>
    </w:pPr>
  </w:style>
  <w:style w:type="paragraph" w:styleId="Cita">
    <w:name w:val="Quote"/>
    <w:basedOn w:val="Normal"/>
    <w:next w:val="Normal"/>
    <w:link w:val="CitaCar"/>
    <w:uiPriority w:val="29"/>
    <w:qFormat/>
    <w:rsid w:val="00504D20"/>
    <w:rPr>
      <w:i/>
      <w:iCs/>
      <w:sz w:val="24"/>
      <w:szCs w:val="24"/>
    </w:rPr>
  </w:style>
  <w:style w:type="character" w:customStyle="1" w:styleId="CitaCar">
    <w:name w:val="Cita Car"/>
    <w:basedOn w:val="Fuentedeprrafopredeter"/>
    <w:link w:val="Cita"/>
    <w:uiPriority w:val="29"/>
    <w:rsid w:val="00504D20"/>
    <w:rPr>
      <w:i/>
      <w:iCs/>
      <w:sz w:val="24"/>
      <w:szCs w:val="24"/>
    </w:rPr>
  </w:style>
  <w:style w:type="paragraph" w:styleId="Citadestacada">
    <w:name w:val="Intense Quote"/>
    <w:basedOn w:val="Normal"/>
    <w:next w:val="Normal"/>
    <w:link w:val="CitadestacadaCar"/>
    <w:uiPriority w:val="30"/>
    <w:qFormat/>
    <w:rsid w:val="00504D20"/>
    <w:pPr>
      <w:spacing w:before="240" w:after="240" w:line="240" w:lineRule="auto"/>
      <w:ind w:left="1080" w:right="1080"/>
      <w:jc w:val="center"/>
    </w:pPr>
    <w:rPr>
      <w:color w:val="4D4D4D" w:themeColor="accent1"/>
      <w:sz w:val="24"/>
      <w:szCs w:val="24"/>
    </w:rPr>
  </w:style>
  <w:style w:type="character" w:customStyle="1" w:styleId="CitadestacadaCar">
    <w:name w:val="Cita destacada Car"/>
    <w:basedOn w:val="Fuentedeprrafopredeter"/>
    <w:link w:val="Citadestacada"/>
    <w:uiPriority w:val="30"/>
    <w:rsid w:val="00504D20"/>
    <w:rPr>
      <w:color w:val="4D4D4D" w:themeColor="accent1"/>
      <w:sz w:val="24"/>
      <w:szCs w:val="24"/>
    </w:rPr>
  </w:style>
  <w:style w:type="character" w:styleId="nfasissutil">
    <w:name w:val="Subtle Emphasis"/>
    <w:uiPriority w:val="19"/>
    <w:qFormat/>
    <w:rsid w:val="00504D20"/>
    <w:rPr>
      <w:i/>
      <w:iCs/>
      <w:color w:val="262626" w:themeColor="accent1" w:themeShade="7F"/>
    </w:rPr>
  </w:style>
  <w:style w:type="character" w:styleId="nfasisintenso">
    <w:name w:val="Intense Emphasis"/>
    <w:uiPriority w:val="21"/>
    <w:qFormat/>
    <w:rsid w:val="00504D20"/>
    <w:rPr>
      <w:b/>
      <w:bCs/>
      <w:caps/>
      <w:color w:val="262626" w:themeColor="accent1" w:themeShade="7F"/>
      <w:spacing w:val="10"/>
    </w:rPr>
  </w:style>
  <w:style w:type="character" w:styleId="Referenciasutil">
    <w:name w:val="Subtle Reference"/>
    <w:uiPriority w:val="31"/>
    <w:qFormat/>
    <w:rsid w:val="00504D20"/>
    <w:rPr>
      <w:b/>
      <w:bCs/>
      <w:color w:val="4D4D4D" w:themeColor="accent1"/>
    </w:rPr>
  </w:style>
  <w:style w:type="character" w:styleId="Referenciaintensa">
    <w:name w:val="Intense Reference"/>
    <w:uiPriority w:val="32"/>
    <w:qFormat/>
    <w:rsid w:val="00504D20"/>
    <w:rPr>
      <w:b/>
      <w:bCs/>
      <w:i/>
      <w:iCs/>
      <w:caps/>
      <w:color w:val="4D4D4D" w:themeColor="accent1"/>
    </w:rPr>
  </w:style>
  <w:style w:type="character" w:styleId="Ttulodellibro">
    <w:name w:val="Book Title"/>
    <w:uiPriority w:val="33"/>
    <w:qFormat/>
    <w:rsid w:val="00504D20"/>
    <w:rPr>
      <w:b/>
      <w:bCs/>
      <w:i/>
      <w:iCs/>
      <w:spacing w:val="0"/>
    </w:rPr>
  </w:style>
  <w:style w:type="paragraph" w:styleId="TtuloTDC">
    <w:name w:val="TOC Heading"/>
    <w:basedOn w:val="Ttulo1"/>
    <w:next w:val="Normal"/>
    <w:uiPriority w:val="39"/>
    <w:semiHidden/>
    <w:unhideWhenUsed/>
    <w:qFormat/>
    <w:rsid w:val="00504D20"/>
    <w:pPr>
      <w:outlineLvl w:val="9"/>
    </w:pPr>
  </w:style>
  <w:style w:type="paragraph" w:styleId="Prrafodelista">
    <w:name w:val="List Paragraph"/>
    <w:basedOn w:val="Normal"/>
    <w:uiPriority w:val="34"/>
    <w:qFormat/>
    <w:rsid w:val="00085476"/>
    <w:pPr>
      <w:ind w:left="720"/>
      <w:contextualSpacing/>
    </w:pPr>
  </w:style>
  <w:style w:type="paragraph" w:styleId="Encabezado">
    <w:name w:val="header"/>
    <w:basedOn w:val="Normal"/>
    <w:link w:val="EncabezadoCar"/>
    <w:uiPriority w:val="99"/>
    <w:unhideWhenUsed/>
    <w:rsid w:val="00F10A11"/>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F10A11"/>
  </w:style>
  <w:style w:type="paragraph" w:styleId="Piedepgina">
    <w:name w:val="footer"/>
    <w:basedOn w:val="Normal"/>
    <w:link w:val="PiedepginaCar"/>
    <w:uiPriority w:val="99"/>
    <w:unhideWhenUsed/>
    <w:rsid w:val="00F10A11"/>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F10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686988">
      <w:bodyDiv w:val="1"/>
      <w:marLeft w:val="0"/>
      <w:marRight w:val="0"/>
      <w:marTop w:val="0"/>
      <w:marBottom w:val="0"/>
      <w:divBdr>
        <w:top w:val="none" w:sz="0" w:space="0" w:color="auto"/>
        <w:left w:val="none" w:sz="0" w:space="0" w:color="auto"/>
        <w:bottom w:val="none" w:sz="0" w:space="0" w:color="auto"/>
        <w:right w:val="none" w:sz="0" w:space="0" w:color="auto"/>
      </w:divBdr>
    </w:div>
    <w:div w:id="1523864202">
      <w:bodyDiv w:val="1"/>
      <w:marLeft w:val="0"/>
      <w:marRight w:val="0"/>
      <w:marTop w:val="0"/>
      <w:marBottom w:val="0"/>
      <w:divBdr>
        <w:top w:val="none" w:sz="0" w:space="0" w:color="auto"/>
        <w:left w:val="none" w:sz="0" w:space="0" w:color="auto"/>
        <w:bottom w:val="none" w:sz="0" w:space="0" w:color="auto"/>
        <w:right w:val="none" w:sz="0" w:space="0" w:color="auto"/>
      </w:divBdr>
    </w:div>
    <w:div w:id="1695690156">
      <w:bodyDiv w:val="1"/>
      <w:marLeft w:val="0"/>
      <w:marRight w:val="0"/>
      <w:marTop w:val="0"/>
      <w:marBottom w:val="0"/>
      <w:divBdr>
        <w:top w:val="none" w:sz="0" w:space="0" w:color="auto"/>
        <w:left w:val="none" w:sz="0" w:space="0" w:color="auto"/>
        <w:bottom w:val="none" w:sz="0" w:space="0" w:color="auto"/>
        <w:right w:val="none" w:sz="0" w:space="0" w:color="auto"/>
      </w:divBdr>
    </w:div>
    <w:div w:id="1943102240">
      <w:bodyDiv w:val="1"/>
      <w:marLeft w:val="0"/>
      <w:marRight w:val="0"/>
      <w:marTop w:val="0"/>
      <w:marBottom w:val="0"/>
      <w:divBdr>
        <w:top w:val="none" w:sz="0" w:space="0" w:color="auto"/>
        <w:left w:val="none" w:sz="0" w:space="0" w:color="auto"/>
        <w:bottom w:val="none" w:sz="0" w:space="0" w:color="auto"/>
        <w:right w:val="none" w:sz="0" w:space="0" w:color="auto"/>
      </w:divBdr>
    </w:div>
    <w:div w:id="212287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Personalizado 3">
      <a:dk1>
        <a:sysClr val="windowText" lastClr="000000"/>
      </a:dk1>
      <a:lt1>
        <a:sysClr val="window" lastClr="FFFFFF"/>
      </a:lt1>
      <a:dk2>
        <a:srgbClr val="000000"/>
      </a:dk2>
      <a:lt2>
        <a:srgbClr val="F8F8F8"/>
      </a:lt2>
      <a:accent1>
        <a:srgbClr val="4D4D4D"/>
      </a:accent1>
      <a:accent2>
        <a:srgbClr val="858585"/>
      </a:accent2>
      <a:accent3>
        <a:srgbClr val="858585"/>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DF0DD1F8B6454783A78F76D41DEFB3" ma:contentTypeVersion="13" ma:contentTypeDescription="Create a new document." ma:contentTypeScope="" ma:versionID="228c849993cd938f0047a5a14edec516">
  <xsd:schema xmlns:xsd="http://www.w3.org/2001/XMLSchema" xmlns:xs="http://www.w3.org/2001/XMLSchema" xmlns:p="http://schemas.microsoft.com/office/2006/metadata/properties" xmlns:ns3="a2e0046f-a3c2-413f-82e9-90ac82695874" xmlns:ns4="be2e562c-8fe2-47c7-a668-68cf02ddca24" targetNamespace="http://schemas.microsoft.com/office/2006/metadata/properties" ma:root="true" ma:fieldsID="51099bfcb0c3ece52ef46f4567e8e444" ns3:_="" ns4:_="">
    <xsd:import namespace="a2e0046f-a3c2-413f-82e9-90ac82695874"/>
    <xsd:import namespace="be2e562c-8fe2-47c7-a668-68cf02ddca2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0046f-a3c2-413f-82e9-90ac8269587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2e562c-8fe2-47c7-a668-68cf02ddca2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E2B643-EAD2-44C2-A6BB-8304595378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0046f-a3c2-413f-82e9-90ac82695874"/>
    <ds:schemaRef ds:uri="be2e562c-8fe2-47c7-a668-68cf02ddca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34D668-BF13-4DA5-A282-DF221DFB386D}">
  <ds:schemaRefs>
    <ds:schemaRef ds:uri="http://schemas.microsoft.com/sharepoint/v3/contenttype/forms"/>
  </ds:schemaRefs>
</ds:datastoreItem>
</file>

<file path=customXml/itemProps3.xml><?xml version="1.0" encoding="utf-8"?>
<ds:datastoreItem xmlns:ds="http://schemas.openxmlformats.org/officeDocument/2006/customXml" ds:itemID="{50603FF4-EDDF-4790-9E3D-942E5478C09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5</Pages>
  <Words>1390</Words>
  <Characters>7651</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Laia Ruiz Camps</dc:creator>
  <cp:keywords/>
  <dc:description/>
  <cp:lastModifiedBy>Marc Monegal Martin</cp:lastModifiedBy>
  <cp:revision>118</cp:revision>
  <dcterms:created xsi:type="dcterms:W3CDTF">2023-07-07T18:21:00Z</dcterms:created>
  <dcterms:modified xsi:type="dcterms:W3CDTF">2023-08-10T20:08:00Z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0x01010014DF0DD1F8B6454783A78F76D41DEFB3</vt:lpwstr>
  </property>
</Properties>
</file>