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5DA0B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</w:t>
      </w:r>
      <w:r>
        <w:rPr>
          <w:rFonts w:hint="eastAsia"/>
          <w:b/>
          <w:bCs/>
          <w:sz w:val="24"/>
          <w:szCs w:val="32"/>
          <w:lang w:val="en-US" w:eastAsia="zh-CN"/>
        </w:rPr>
        <w:t>电脑</w:t>
      </w:r>
      <w:r>
        <w:rPr>
          <w:rFonts w:hint="eastAsia"/>
          <w:sz w:val="24"/>
          <w:szCs w:val="32"/>
          <w:lang w:val="en-US" w:eastAsia="zh-CN"/>
        </w:rPr>
        <w:t>上用浏览器</w:t>
      </w:r>
      <w:r>
        <w:rPr>
          <w:rFonts w:hint="eastAsia"/>
          <w:b/>
          <w:bCs/>
          <w:sz w:val="24"/>
          <w:szCs w:val="32"/>
          <w:lang w:val="en-US" w:eastAsia="zh-CN"/>
        </w:rPr>
        <w:t>打开</w:t>
      </w:r>
      <w:r>
        <w:rPr>
          <w:rFonts w:hint="default"/>
          <w:b/>
          <w:bCs/>
          <w:sz w:val="24"/>
          <w:szCs w:val="32"/>
          <w:lang w:val="en-US" w:eastAsia="zh-CN"/>
        </w:rPr>
        <w:t>”</w:t>
      </w:r>
      <w:r>
        <w:rPr>
          <w:rFonts w:hint="eastAsia"/>
          <w:b/>
          <w:bCs/>
          <w:sz w:val="24"/>
          <w:szCs w:val="32"/>
          <w:lang w:val="en-US" w:eastAsia="zh-CN"/>
        </w:rPr>
        <w:t>index.html</w:t>
      </w:r>
      <w:r>
        <w:rPr>
          <w:rFonts w:hint="default"/>
          <w:b/>
          <w:bCs/>
          <w:sz w:val="24"/>
          <w:szCs w:val="32"/>
          <w:lang w:val="en-US" w:eastAsia="zh-CN"/>
        </w:rPr>
        <w:t>”</w:t>
      </w:r>
      <w:r>
        <w:rPr>
          <w:rFonts w:hint="eastAsia"/>
          <w:sz w:val="24"/>
          <w:szCs w:val="32"/>
          <w:lang w:val="en-US" w:eastAsia="zh-CN"/>
        </w:rPr>
        <w:t>即可阅读文档网页教程</w:t>
      </w:r>
    </w:p>
    <w:p w14:paraId="20EB2513">
      <w:pPr>
        <w:rPr>
          <w:rFonts w:hint="default"/>
          <w:sz w:val="24"/>
          <w:szCs w:val="32"/>
          <w:lang w:val="en-US" w:eastAsia="zh-CN"/>
        </w:rPr>
      </w:pPr>
    </w:p>
    <w:p w14:paraId="0AA84FA1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本文件夹包括一个简单的离线网页及其中的图片视频媒体文件，文件缺失可能导致网页无法加载等问题。</w:t>
      </w:r>
    </w:p>
    <w:p w14:paraId="257FAFC1">
      <w:pPr>
        <w:rPr>
          <w:rFonts w:hint="eastAsia"/>
          <w:sz w:val="24"/>
          <w:szCs w:val="32"/>
          <w:lang w:val="en-US" w:eastAsia="zh-CN"/>
        </w:rPr>
      </w:pPr>
      <w:bookmarkStart w:id="0" w:name="_GoBack"/>
      <w:bookmarkEnd w:id="0"/>
    </w:p>
    <w:p w14:paraId="7506084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素材文件夹里有本次培训使用到的制作素材，不过你也可以根据自己喜好用自己找的素材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C386B"/>
    <w:rsid w:val="11963E18"/>
    <w:rsid w:val="146333EE"/>
    <w:rsid w:val="2A32376B"/>
    <w:rsid w:val="3D842D2F"/>
    <w:rsid w:val="41EC520B"/>
    <w:rsid w:val="4FBA2FBC"/>
    <w:rsid w:val="764E665C"/>
    <w:rsid w:val="76AA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178</Characters>
  <Lines>0</Lines>
  <Paragraphs>0</Paragraphs>
  <TotalTime>1</TotalTime>
  <ScaleCrop>false</ScaleCrop>
  <LinksUpToDate>false</LinksUpToDate>
  <CharactersWithSpaces>178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2025-10-29T12:44:00Z</dcterms:created>
  <dc:creator>yl</dc:creator>
  <cp:lastModifiedBy>D-51521</cp:lastModifiedBy>
  <dcterms:modified xsi:type="dcterms:W3CDTF">2025-11-14T16:01:14Z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eyJoZGlkIjoiYzM5ZTZlYjI5Njk3M2I5NmJiYzIyYzQ0OGRlNmI0ZWMiLCJ1c2VySWQiOiI3NTU2MzQ2NDgifQ==</vt:lpwstr>
  </property>
  <property fmtid="{D5CDD505-2E9C-101B-9397-08002B2CF9AE}" pid="4" name="ICV">
    <vt:lpwstr>9B2E0E19FC9443EB983F846DBC3C6C71_12</vt:lpwstr>
  </property>
</Properties>
</file>